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B01" w:rsidRDefault="00DA2B01" w:rsidP="00DA2B01">
      <w:pPr>
        <w:jc w:val="center"/>
        <w:rPr>
          <w:i/>
          <w:color w:val="333333"/>
          <w:lang w:val="ru-RU"/>
        </w:rPr>
      </w:pPr>
    </w:p>
    <w:p w:rsidR="000A477B" w:rsidRDefault="000A477B" w:rsidP="00DA2B01">
      <w:pPr>
        <w:jc w:val="center"/>
        <w:rPr>
          <w:i/>
          <w:color w:val="333333"/>
          <w:lang w:val="ru-RU"/>
        </w:rPr>
      </w:pPr>
    </w:p>
    <w:p w:rsidR="00F242AB" w:rsidRDefault="000A477B" w:rsidP="000A477B">
      <w:pPr>
        <w:jc w:val="center"/>
        <w:rPr>
          <w:i/>
          <w:color w:val="333333"/>
          <w:lang w:val="ru-RU"/>
        </w:rPr>
      </w:pPr>
      <w:r>
        <w:rPr>
          <w:i/>
          <w:noProof/>
          <w:color w:val="333333"/>
          <w:lang w:val="ru-RU" w:eastAsia="ru-RU" w:bidi="ar-SA"/>
        </w:rPr>
        <w:drawing>
          <wp:inline distT="0" distB="0" distL="0" distR="0">
            <wp:extent cx="5763194" cy="7993118"/>
            <wp:effectExtent l="19050" t="0" r="8956" b="0"/>
            <wp:docPr id="2" name="Рисунок 0" descr="Программа доп сад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доп сад242.jpg"/>
                    <pic:cNvPicPr/>
                  </pic:nvPicPr>
                  <pic:blipFill>
                    <a:blip r:embed="rId8" cstate="print"/>
                    <a:srcRect l="2867" b="2124"/>
                    <a:stretch>
                      <a:fillRect/>
                    </a:stretch>
                  </pic:blipFill>
                  <pic:spPr>
                    <a:xfrm>
                      <a:off x="0" y="0"/>
                      <a:ext cx="5763194" cy="7993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477B" w:rsidRPr="000A477B" w:rsidRDefault="000A477B" w:rsidP="000A477B">
      <w:pPr>
        <w:jc w:val="center"/>
        <w:rPr>
          <w:i/>
          <w:color w:val="333333"/>
          <w:lang w:val="ru-RU"/>
        </w:rPr>
      </w:pPr>
    </w:p>
    <w:p w:rsidR="00F242AB" w:rsidRDefault="00F242AB" w:rsidP="00467EAE">
      <w:pPr>
        <w:rPr>
          <w:b/>
          <w:color w:val="333333"/>
          <w:lang w:val="ru-RU"/>
        </w:rPr>
      </w:pPr>
    </w:p>
    <w:p w:rsidR="00040260" w:rsidRPr="008E5793" w:rsidRDefault="00040260" w:rsidP="00040260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5793">
        <w:rPr>
          <w:rFonts w:ascii="Times New Roman" w:hAnsi="Times New Roman" w:cs="Times New Roman"/>
          <w:b/>
          <w:sz w:val="24"/>
          <w:szCs w:val="24"/>
          <w:lang w:val="ru-RU"/>
        </w:rPr>
        <w:t>Содержание</w:t>
      </w:r>
    </w:p>
    <w:p w:rsidR="00687E86" w:rsidRPr="008E5793" w:rsidRDefault="00687E86" w:rsidP="00040260">
      <w:pPr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040260" w:rsidRPr="008E5793" w:rsidRDefault="00040260" w:rsidP="00040260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5793">
        <w:rPr>
          <w:rFonts w:ascii="Times New Roman" w:hAnsi="Times New Roman" w:cs="Times New Roman"/>
          <w:b/>
          <w:sz w:val="24"/>
          <w:szCs w:val="24"/>
          <w:lang w:val="ru-RU"/>
        </w:rPr>
        <w:t xml:space="preserve">1.Целевой раздел </w:t>
      </w:r>
    </w:p>
    <w:p w:rsidR="00040260" w:rsidRPr="008E5793" w:rsidRDefault="00040260" w:rsidP="00040260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5793">
        <w:rPr>
          <w:rFonts w:ascii="Times New Roman" w:hAnsi="Times New Roman" w:cs="Times New Roman"/>
          <w:b/>
          <w:sz w:val="24"/>
          <w:szCs w:val="24"/>
          <w:lang w:val="ru-RU"/>
        </w:rPr>
        <w:t>1.1.Пояснительная запи</w:t>
      </w:r>
      <w:r w:rsidR="008E5793" w:rsidRPr="008E5793">
        <w:rPr>
          <w:rFonts w:ascii="Times New Roman" w:hAnsi="Times New Roman" w:cs="Times New Roman"/>
          <w:b/>
          <w:sz w:val="24"/>
          <w:szCs w:val="24"/>
          <w:lang w:val="ru-RU"/>
        </w:rPr>
        <w:t>ска……………………………………………………………………3</w:t>
      </w:r>
    </w:p>
    <w:p w:rsidR="00040260" w:rsidRPr="008E5793" w:rsidRDefault="00040260" w:rsidP="00040260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5793">
        <w:rPr>
          <w:rFonts w:ascii="Times New Roman" w:hAnsi="Times New Roman" w:cs="Times New Roman"/>
          <w:b/>
          <w:sz w:val="24"/>
          <w:szCs w:val="24"/>
          <w:lang w:val="ru-RU"/>
        </w:rPr>
        <w:t>1.2.Цели и задачи основной об</w:t>
      </w:r>
      <w:r w:rsidR="008E5793" w:rsidRPr="008E5793">
        <w:rPr>
          <w:rFonts w:ascii="Times New Roman" w:hAnsi="Times New Roman" w:cs="Times New Roman"/>
          <w:b/>
          <w:sz w:val="24"/>
          <w:szCs w:val="24"/>
          <w:lang w:val="ru-RU"/>
        </w:rPr>
        <w:t>разовательной программы……………4</w:t>
      </w:r>
    </w:p>
    <w:p w:rsidR="00040260" w:rsidRPr="008E5793" w:rsidRDefault="00040260" w:rsidP="00040260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5793">
        <w:rPr>
          <w:rFonts w:ascii="Times New Roman" w:hAnsi="Times New Roman" w:cs="Times New Roman"/>
          <w:b/>
          <w:sz w:val="24"/>
          <w:szCs w:val="24"/>
          <w:lang w:val="ru-RU"/>
        </w:rPr>
        <w:t>1.3.-1.4Принципы и подходы в организ</w:t>
      </w:r>
      <w:r w:rsidR="008E5793" w:rsidRPr="008E5793">
        <w:rPr>
          <w:rFonts w:ascii="Times New Roman" w:hAnsi="Times New Roman" w:cs="Times New Roman"/>
          <w:b/>
          <w:sz w:val="24"/>
          <w:szCs w:val="24"/>
          <w:lang w:val="ru-RU"/>
        </w:rPr>
        <w:t>ации образовательного процесса4</w:t>
      </w:r>
      <w:r w:rsidRPr="008E5793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</w:p>
    <w:p w:rsidR="00040260" w:rsidRPr="008E5793" w:rsidRDefault="00040260" w:rsidP="00040260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5793">
        <w:rPr>
          <w:rFonts w:ascii="Times New Roman" w:hAnsi="Times New Roman" w:cs="Times New Roman"/>
          <w:b/>
          <w:sz w:val="24"/>
          <w:szCs w:val="24"/>
          <w:lang w:val="ru-RU"/>
        </w:rPr>
        <w:t>1.5.Планируемые результат</w:t>
      </w:r>
      <w:r w:rsidR="008E5793" w:rsidRPr="008E5793">
        <w:rPr>
          <w:rFonts w:ascii="Times New Roman" w:hAnsi="Times New Roman" w:cs="Times New Roman"/>
          <w:b/>
          <w:sz w:val="24"/>
          <w:szCs w:val="24"/>
          <w:lang w:val="ru-RU"/>
        </w:rPr>
        <w:t>ы освоения ООП……………………………………6</w:t>
      </w:r>
    </w:p>
    <w:p w:rsidR="00040260" w:rsidRPr="008E5793" w:rsidRDefault="00040260" w:rsidP="00040260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5793">
        <w:rPr>
          <w:rFonts w:ascii="Times New Roman" w:hAnsi="Times New Roman" w:cs="Times New Roman"/>
          <w:b/>
          <w:sz w:val="24"/>
          <w:szCs w:val="24"/>
          <w:lang w:val="ru-RU"/>
        </w:rPr>
        <w:t>1.6.Система мониторинга достижения</w:t>
      </w:r>
      <w:r w:rsidR="008E5793" w:rsidRPr="008E5793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детьми планируемых результатов 9</w:t>
      </w:r>
    </w:p>
    <w:p w:rsidR="00040260" w:rsidRPr="008E5793" w:rsidRDefault="00040260" w:rsidP="00040260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E5793">
        <w:rPr>
          <w:rFonts w:ascii="Times New Roman" w:hAnsi="Times New Roman" w:cs="Times New Roman"/>
          <w:b/>
          <w:sz w:val="24"/>
          <w:szCs w:val="24"/>
          <w:lang w:val="ru-RU"/>
        </w:rPr>
        <w:t>1.7.Целевые ориентиры……………………………………………………………………………</w:t>
      </w:r>
      <w:r w:rsidR="008E5793" w:rsidRPr="008E5793">
        <w:rPr>
          <w:rFonts w:ascii="Times New Roman" w:hAnsi="Times New Roman" w:cs="Times New Roman"/>
          <w:b/>
          <w:sz w:val="24"/>
          <w:szCs w:val="24"/>
          <w:lang w:val="ru-RU"/>
        </w:rPr>
        <w:t>9</w:t>
      </w:r>
    </w:p>
    <w:p w:rsidR="00040260" w:rsidRPr="008E5793" w:rsidRDefault="00040260" w:rsidP="000402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8E5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2.Организационный  раздел ………………………………. </w:t>
      </w:r>
      <w:r w:rsidR="008E5793" w:rsidRPr="008E5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10</w:t>
      </w:r>
      <w:r w:rsidRPr="008E5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                                                                             </w:t>
      </w:r>
    </w:p>
    <w:p w:rsidR="00040260" w:rsidRPr="008E5793" w:rsidRDefault="00040260" w:rsidP="0004026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8E5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2.1.</w:t>
      </w:r>
      <w:r w:rsidRPr="008E5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E579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8E57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Описание образовательной деятельности в соответствии с направлениями развития ребенка, представленными в пяти образовательных областях</w:t>
      </w:r>
      <w:r w:rsidRPr="008E579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…………………………………………….</w:t>
      </w:r>
      <w:r w:rsidR="008E5793" w:rsidRPr="008E579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10</w:t>
      </w:r>
    </w:p>
    <w:p w:rsidR="00040260" w:rsidRPr="008E5793" w:rsidRDefault="00040260" w:rsidP="00040835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8E5793">
        <w:rPr>
          <w:rStyle w:val="c5"/>
          <w:rFonts w:ascii="Times New Roman" w:hAnsi="Times New Roman" w:cs="Times New Roman"/>
          <w:b/>
          <w:bCs/>
          <w:iCs/>
          <w:color w:val="000000"/>
          <w:sz w:val="24"/>
          <w:szCs w:val="24"/>
          <w:lang w:val="ru-RU"/>
        </w:rPr>
        <w:t xml:space="preserve">2.2 </w:t>
      </w:r>
      <w:r w:rsidRPr="008E5793">
        <w:rPr>
          <w:rFonts w:ascii="Times New Roman" w:hAnsi="Times New Roman" w:cs="Times New Roman"/>
          <w:sz w:val="24"/>
          <w:szCs w:val="24"/>
          <w:lang w:val="ru-RU"/>
        </w:rPr>
        <w:t>Возрастные особенности развития</w:t>
      </w:r>
      <w:r w:rsidRPr="008E5793">
        <w:rPr>
          <w:rFonts w:ascii="Times New Roman" w:hAnsi="Times New Roman" w:cs="Times New Roman"/>
          <w:sz w:val="24"/>
          <w:szCs w:val="24"/>
        </w:rPr>
        <w:t>  </w:t>
      </w:r>
      <w:r w:rsidRPr="008E5793">
        <w:rPr>
          <w:rFonts w:ascii="Times New Roman" w:hAnsi="Times New Roman" w:cs="Times New Roman"/>
          <w:sz w:val="24"/>
          <w:szCs w:val="24"/>
          <w:lang w:val="ru-RU"/>
        </w:rPr>
        <w:t>детей 2-</w:t>
      </w:r>
      <w:r w:rsidR="00040835" w:rsidRPr="008E5793">
        <w:rPr>
          <w:rFonts w:ascii="Times New Roman" w:hAnsi="Times New Roman" w:cs="Times New Roman"/>
          <w:sz w:val="24"/>
          <w:szCs w:val="24"/>
          <w:lang w:val="ru-RU"/>
        </w:rPr>
        <w:t>7</w:t>
      </w:r>
      <w:r w:rsidR="008E5793" w:rsidRPr="008E5793">
        <w:rPr>
          <w:rFonts w:ascii="Times New Roman" w:hAnsi="Times New Roman" w:cs="Times New Roman"/>
          <w:sz w:val="24"/>
          <w:szCs w:val="24"/>
          <w:lang w:val="ru-RU"/>
        </w:rPr>
        <w:t xml:space="preserve"> лет……………………………………………11</w:t>
      </w:r>
    </w:p>
    <w:p w:rsidR="00040260" w:rsidRPr="008E5793" w:rsidRDefault="00040260" w:rsidP="00040260">
      <w:pPr>
        <w:pStyle w:val="c8"/>
        <w:spacing w:before="0" w:beforeAutospacing="0" w:after="0" w:afterAutospacing="0"/>
        <w:rPr>
          <w:rStyle w:val="c11"/>
          <w:b/>
          <w:bCs/>
          <w:iCs/>
          <w:color w:val="333333"/>
          <w:lang w:val="ru-RU"/>
        </w:rPr>
      </w:pPr>
      <w:r w:rsidRPr="008E5793">
        <w:rPr>
          <w:rStyle w:val="c11"/>
          <w:b/>
          <w:bCs/>
          <w:iCs/>
          <w:color w:val="333333"/>
          <w:lang w:val="ru-RU"/>
        </w:rPr>
        <w:t>2.3   Организация развивающей среды………………………………..</w:t>
      </w:r>
      <w:r w:rsidR="008E5793" w:rsidRPr="008E5793">
        <w:rPr>
          <w:rStyle w:val="c11"/>
          <w:b/>
          <w:bCs/>
          <w:iCs/>
          <w:color w:val="333333"/>
          <w:lang w:val="ru-RU"/>
        </w:rPr>
        <w:t xml:space="preserve"> 20</w:t>
      </w:r>
    </w:p>
    <w:p w:rsidR="00040260" w:rsidRPr="008E5793" w:rsidRDefault="00040260" w:rsidP="00040260">
      <w:pPr>
        <w:pStyle w:val="c8"/>
        <w:spacing w:before="0" w:beforeAutospacing="0" w:after="0" w:afterAutospacing="0"/>
        <w:rPr>
          <w:rStyle w:val="c11"/>
          <w:b/>
          <w:bCs/>
          <w:iCs/>
          <w:color w:val="333333"/>
          <w:lang w:val="ru-RU"/>
        </w:rPr>
      </w:pPr>
      <w:r w:rsidRPr="008E5793">
        <w:rPr>
          <w:rStyle w:val="c11"/>
          <w:b/>
          <w:bCs/>
          <w:iCs/>
          <w:color w:val="333333"/>
          <w:lang w:val="ru-RU"/>
        </w:rPr>
        <w:t>2.4   Особенности организации режимных моментов………………..</w:t>
      </w:r>
      <w:r w:rsidR="008E5793" w:rsidRPr="008E5793">
        <w:rPr>
          <w:rStyle w:val="c11"/>
          <w:b/>
          <w:bCs/>
          <w:iCs/>
          <w:color w:val="333333"/>
          <w:lang w:val="ru-RU"/>
        </w:rPr>
        <w:t xml:space="preserve"> 24</w:t>
      </w:r>
    </w:p>
    <w:p w:rsidR="00040260" w:rsidRPr="008E5793" w:rsidRDefault="00040260" w:rsidP="00040260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val="ru-RU" w:eastAsia="ru-RU"/>
        </w:rPr>
      </w:pPr>
      <w:r w:rsidRPr="008E5793">
        <w:rPr>
          <w:rFonts w:ascii="Times New Roman" w:hAnsi="Times New Roman" w:cs="Times New Roman"/>
          <w:b/>
          <w:sz w:val="24"/>
          <w:szCs w:val="24"/>
          <w:lang w:val="ru-RU"/>
        </w:rPr>
        <w:t xml:space="preserve">2.5  </w:t>
      </w:r>
      <w:r w:rsidRPr="008E5793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val="ru-RU" w:eastAsia="ru-RU"/>
        </w:rPr>
        <w:t>Проектирование воспитательно-образовательного процесса……</w:t>
      </w:r>
      <w:r w:rsidR="008E5793" w:rsidRPr="008E5793">
        <w:rPr>
          <w:rFonts w:ascii="Times New Roman" w:eastAsia="Times New Roman" w:hAnsi="Times New Roman" w:cs="Times New Roman"/>
          <w:b/>
          <w:bCs/>
          <w:iCs/>
          <w:color w:val="333333"/>
          <w:sz w:val="24"/>
          <w:szCs w:val="24"/>
          <w:lang w:val="ru-RU" w:eastAsia="ru-RU"/>
        </w:rPr>
        <w:t>25</w:t>
      </w:r>
    </w:p>
    <w:p w:rsidR="00040260" w:rsidRPr="008E5793" w:rsidRDefault="00040260" w:rsidP="00040260">
      <w:pPr>
        <w:spacing w:after="0" w:line="240" w:lineRule="auto"/>
        <w:rPr>
          <w:rStyle w:val="a5"/>
          <w:rFonts w:ascii="Times New Roman" w:hAnsi="Times New Roman" w:cs="Times New Roman"/>
          <w:color w:val="333333"/>
          <w:sz w:val="24"/>
          <w:szCs w:val="24"/>
          <w:lang w:val="ru-RU"/>
        </w:rPr>
      </w:pPr>
      <w:r w:rsidRPr="008E5793">
        <w:rPr>
          <w:rStyle w:val="a5"/>
          <w:rFonts w:ascii="Times New Roman" w:hAnsi="Times New Roman" w:cs="Times New Roman"/>
          <w:color w:val="333333"/>
          <w:sz w:val="24"/>
          <w:szCs w:val="24"/>
          <w:lang w:val="ru-RU"/>
        </w:rPr>
        <w:t>2.6 Модель образовательного процесса…………………………………………..</w:t>
      </w:r>
      <w:r w:rsidR="008E5793" w:rsidRPr="008E5793">
        <w:rPr>
          <w:rStyle w:val="a5"/>
          <w:rFonts w:ascii="Times New Roman" w:hAnsi="Times New Roman" w:cs="Times New Roman"/>
          <w:color w:val="333333"/>
          <w:sz w:val="24"/>
          <w:szCs w:val="24"/>
          <w:lang w:val="ru-RU"/>
        </w:rPr>
        <w:t>28</w:t>
      </w:r>
    </w:p>
    <w:p w:rsidR="00040260" w:rsidRPr="008E5793" w:rsidRDefault="00040260" w:rsidP="00040260">
      <w:pPr>
        <w:spacing w:after="0" w:line="240" w:lineRule="auto"/>
        <w:rPr>
          <w:rStyle w:val="a5"/>
          <w:rFonts w:ascii="Times New Roman" w:hAnsi="Times New Roman" w:cs="Times New Roman"/>
          <w:color w:val="333333"/>
          <w:sz w:val="24"/>
          <w:szCs w:val="24"/>
          <w:lang w:val="ru-RU"/>
        </w:rPr>
      </w:pPr>
    </w:p>
    <w:p w:rsidR="00040260" w:rsidRPr="008E5793" w:rsidRDefault="00040260" w:rsidP="00040260">
      <w:pPr>
        <w:spacing w:after="0" w:line="240" w:lineRule="auto"/>
        <w:rPr>
          <w:rStyle w:val="a5"/>
          <w:rFonts w:ascii="Times New Roman" w:hAnsi="Times New Roman" w:cs="Times New Roman"/>
          <w:color w:val="333333"/>
          <w:sz w:val="24"/>
          <w:szCs w:val="24"/>
          <w:lang w:val="ru-RU"/>
        </w:rPr>
      </w:pPr>
      <w:r w:rsidRPr="008E5793">
        <w:rPr>
          <w:rStyle w:val="a5"/>
          <w:rFonts w:ascii="Times New Roman" w:hAnsi="Times New Roman" w:cs="Times New Roman"/>
          <w:color w:val="333333"/>
          <w:sz w:val="24"/>
          <w:szCs w:val="24"/>
          <w:lang w:val="ru-RU"/>
        </w:rPr>
        <w:t>3.Содержательный раздел</w:t>
      </w:r>
    </w:p>
    <w:p w:rsidR="00040260" w:rsidRPr="008E5793" w:rsidRDefault="00040260" w:rsidP="00040260">
      <w:pPr>
        <w:pStyle w:val="c8"/>
        <w:spacing w:before="0" w:beforeAutospacing="0" w:after="0" w:afterAutospacing="0"/>
        <w:rPr>
          <w:color w:val="000000"/>
          <w:lang w:val="ru-RU"/>
        </w:rPr>
      </w:pPr>
      <w:r w:rsidRPr="008E5793">
        <w:rPr>
          <w:rStyle w:val="c11"/>
          <w:b/>
          <w:bCs/>
          <w:iCs/>
          <w:color w:val="333333"/>
          <w:lang w:val="ru-RU"/>
        </w:rPr>
        <w:t xml:space="preserve">3.1 Культурно - </w:t>
      </w:r>
      <w:proofErr w:type="spellStart"/>
      <w:r w:rsidRPr="008E5793">
        <w:rPr>
          <w:rStyle w:val="c11"/>
          <w:b/>
          <w:bCs/>
          <w:iCs/>
          <w:color w:val="333333"/>
          <w:lang w:val="ru-RU"/>
        </w:rPr>
        <w:t>досуговая</w:t>
      </w:r>
      <w:proofErr w:type="spellEnd"/>
      <w:r w:rsidRPr="008E5793">
        <w:rPr>
          <w:rStyle w:val="c11"/>
          <w:b/>
          <w:bCs/>
          <w:iCs/>
          <w:color w:val="333333"/>
          <w:lang w:val="ru-RU"/>
        </w:rPr>
        <w:t xml:space="preserve"> деятельность</w:t>
      </w:r>
      <w:r w:rsidR="008E5793" w:rsidRPr="008E5793">
        <w:rPr>
          <w:rStyle w:val="c11"/>
          <w:b/>
          <w:bCs/>
          <w:iCs/>
          <w:color w:val="333333"/>
          <w:lang w:val="ru-RU"/>
        </w:rPr>
        <w:t xml:space="preserve"> …………………………………29</w:t>
      </w:r>
    </w:p>
    <w:p w:rsidR="00040260" w:rsidRPr="008E5793" w:rsidRDefault="00040260" w:rsidP="00040260">
      <w:pPr>
        <w:pStyle w:val="c8"/>
        <w:spacing w:before="0" w:beforeAutospacing="0" w:after="0" w:afterAutospacing="0"/>
        <w:rPr>
          <w:rStyle w:val="c11"/>
          <w:b/>
          <w:bCs/>
          <w:iCs/>
          <w:color w:val="333333"/>
          <w:lang w:val="ru-RU"/>
        </w:rPr>
      </w:pPr>
      <w:r w:rsidRPr="008E5793">
        <w:rPr>
          <w:rStyle w:val="c11"/>
          <w:b/>
          <w:bCs/>
          <w:iCs/>
          <w:color w:val="333333"/>
          <w:lang w:val="ru-RU"/>
        </w:rPr>
        <w:t>3.2 Проектная деятельность</w:t>
      </w:r>
      <w:r w:rsidR="008E5793" w:rsidRPr="008E5793">
        <w:rPr>
          <w:rStyle w:val="c11"/>
          <w:b/>
          <w:bCs/>
          <w:iCs/>
          <w:color w:val="333333"/>
          <w:lang w:val="ru-RU"/>
        </w:rPr>
        <w:t>……………………………………………….29</w:t>
      </w:r>
    </w:p>
    <w:p w:rsidR="00E70CB3" w:rsidRPr="008E5793" w:rsidRDefault="00E70CB3" w:rsidP="00040260">
      <w:pPr>
        <w:pStyle w:val="c8"/>
        <w:spacing w:before="0" w:beforeAutospacing="0" w:after="0" w:afterAutospacing="0"/>
        <w:rPr>
          <w:color w:val="000000"/>
          <w:lang w:val="ru-RU"/>
        </w:rPr>
      </w:pPr>
      <w:r w:rsidRPr="008E5793">
        <w:rPr>
          <w:rStyle w:val="c11"/>
          <w:b/>
          <w:bCs/>
          <w:iCs/>
          <w:color w:val="333333"/>
          <w:lang w:val="ru-RU"/>
        </w:rPr>
        <w:t>3.3 Взаимодействие с родителями воспитанников. Содержание направлений работы с семьёй</w:t>
      </w:r>
      <w:r w:rsidR="008E5793" w:rsidRPr="008E5793">
        <w:rPr>
          <w:rStyle w:val="c11"/>
          <w:b/>
          <w:bCs/>
          <w:iCs/>
          <w:color w:val="333333"/>
          <w:lang w:val="ru-RU"/>
        </w:rPr>
        <w:t>…………………………………………………………………………29</w:t>
      </w:r>
    </w:p>
    <w:p w:rsidR="00040260" w:rsidRPr="008E5793" w:rsidRDefault="00E70CB3" w:rsidP="00040835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</w:pPr>
      <w:r w:rsidRPr="008E5793">
        <w:rPr>
          <w:rFonts w:ascii="Times New Roman" w:hAnsi="Times New Roman" w:cs="Times New Roman"/>
          <w:b/>
          <w:sz w:val="24"/>
          <w:szCs w:val="24"/>
          <w:lang w:val="ru-RU"/>
        </w:rPr>
        <w:t>3.4.</w:t>
      </w:r>
      <w:r w:rsidR="00040260" w:rsidRPr="008E5793">
        <w:rPr>
          <w:rFonts w:ascii="Times New Roman" w:hAnsi="Times New Roman" w:cs="Times New Roman"/>
          <w:b/>
          <w:sz w:val="24"/>
          <w:szCs w:val="24"/>
          <w:lang w:val="ru-RU"/>
        </w:rPr>
        <w:t>ВАРИАТИВНАЯ ЧАСТЬ</w:t>
      </w:r>
      <w:r w:rsidR="00040260" w:rsidRPr="008E579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  <w:t>…………………………………………………….</w:t>
      </w:r>
    </w:p>
    <w:p w:rsidR="00040260" w:rsidRPr="008E5793" w:rsidRDefault="00040835" w:rsidP="00040260">
      <w:pPr>
        <w:rPr>
          <w:rStyle w:val="FontStyle216"/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ru-RU"/>
        </w:rPr>
      </w:pPr>
      <w:r w:rsidRPr="008E5793">
        <w:rPr>
          <w:rStyle w:val="FontStyle216"/>
          <w:rFonts w:ascii="Times New Roman" w:hAnsi="Times New Roman" w:cs="Times New Roman"/>
          <w:sz w:val="24"/>
          <w:szCs w:val="24"/>
          <w:lang w:val="ru-RU"/>
        </w:rPr>
        <w:t>3.</w:t>
      </w:r>
      <w:r w:rsidR="00E70CB3" w:rsidRPr="008E5793">
        <w:rPr>
          <w:rStyle w:val="FontStyle216"/>
          <w:rFonts w:ascii="Times New Roman" w:hAnsi="Times New Roman" w:cs="Times New Roman"/>
          <w:sz w:val="24"/>
          <w:szCs w:val="24"/>
          <w:lang w:val="ru-RU"/>
        </w:rPr>
        <w:t>5</w:t>
      </w:r>
      <w:r w:rsidR="00040260" w:rsidRPr="008E5793">
        <w:rPr>
          <w:rStyle w:val="FontStyle216"/>
          <w:rFonts w:ascii="Times New Roman" w:hAnsi="Times New Roman" w:cs="Times New Roman"/>
          <w:sz w:val="24"/>
          <w:szCs w:val="24"/>
          <w:lang w:val="ru-RU"/>
        </w:rPr>
        <w:t xml:space="preserve"> Примерное комплексно тематическое планирование……………..</w:t>
      </w:r>
      <w:r w:rsidR="008E5793" w:rsidRPr="008E5793">
        <w:rPr>
          <w:rStyle w:val="FontStyle216"/>
          <w:rFonts w:ascii="Times New Roman" w:hAnsi="Times New Roman" w:cs="Times New Roman"/>
          <w:sz w:val="24"/>
          <w:szCs w:val="24"/>
          <w:lang w:val="ru-RU"/>
        </w:rPr>
        <w:t>35</w:t>
      </w:r>
    </w:p>
    <w:p w:rsidR="00040260" w:rsidRPr="008E5793" w:rsidRDefault="00040835" w:rsidP="00040260">
      <w:pPr>
        <w:rPr>
          <w:rFonts w:ascii="Times New Roman" w:hAnsi="Times New Roman" w:cs="Times New Roman"/>
          <w:b/>
          <w:bCs/>
          <w:kern w:val="2"/>
          <w:sz w:val="24"/>
          <w:szCs w:val="24"/>
          <w:lang w:val="ru-RU" w:eastAsia="hi-IN" w:bidi="hi-IN"/>
        </w:rPr>
      </w:pPr>
      <w:r w:rsidRPr="008E5793">
        <w:rPr>
          <w:rFonts w:ascii="Times New Roman" w:hAnsi="Times New Roman" w:cs="Times New Roman"/>
          <w:b/>
          <w:bCs/>
          <w:kern w:val="2"/>
          <w:sz w:val="24"/>
          <w:szCs w:val="24"/>
          <w:lang w:val="ru-RU" w:eastAsia="hi-IN" w:bidi="hi-IN"/>
        </w:rPr>
        <w:t>3.</w:t>
      </w:r>
      <w:r w:rsidR="00E70CB3" w:rsidRPr="008E5793">
        <w:rPr>
          <w:rFonts w:ascii="Times New Roman" w:hAnsi="Times New Roman" w:cs="Times New Roman"/>
          <w:b/>
          <w:bCs/>
          <w:kern w:val="2"/>
          <w:sz w:val="24"/>
          <w:szCs w:val="24"/>
          <w:lang w:val="ru-RU" w:eastAsia="hi-IN" w:bidi="hi-IN"/>
        </w:rPr>
        <w:t>6</w:t>
      </w:r>
      <w:r w:rsidR="00040260" w:rsidRPr="008E5793">
        <w:rPr>
          <w:rFonts w:ascii="Times New Roman" w:hAnsi="Times New Roman" w:cs="Times New Roman"/>
          <w:b/>
          <w:bCs/>
          <w:kern w:val="2"/>
          <w:sz w:val="24"/>
          <w:szCs w:val="24"/>
          <w:lang w:val="ru-RU" w:eastAsia="hi-IN" w:bidi="hi-IN"/>
        </w:rPr>
        <w:t xml:space="preserve"> Учебный план</w:t>
      </w:r>
      <w:r w:rsidR="00427E8A" w:rsidRPr="008E5793">
        <w:rPr>
          <w:rFonts w:ascii="Times New Roman" w:hAnsi="Times New Roman" w:cs="Times New Roman"/>
          <w:b/>
          <w:bCs/>
          <w:kern w:val="2"/>
          <w:sz w:val="24"/>
          <w:szCs w:val="24"/>
          <w:lang w:val="ru-RU" w:eastAsia="hi-IN" w:bidi="hi-IN"/>
        </w:rPr>
        <w:t xml:space="preserve">. </w:t>
      </w:r>
      <w:r w:rsidR="00040260" w:rsidRPr="008E5793">
        <w:rPr>
          <w:rFonts w:ascii="Times New Roman" w:hAnsi="Times New Roman" w:cs="Times New Roman"/>
          <w:b/>
          <w:bCs/>
          <w:kern w:val="2"/>
          <w:sz w:val="24"/>
          <w:szCs w:val="24"/>
          <w:lang w:val="ru-RU" w:eastAsia="hi-IN" w:bidi="hi-IN"/>
        </w:rPr>
        <w:t>Пояснительная записка к учебному плану</w:t>
      </w:r>
      <w:r w:rsidR="00040260" w:rsidRPr="008E5793">
        <w:rPr>
          <w:rFonts w:ascii="Times New Roman" w:hAnsi="Times New Roman" w:cs="Times New Roman"/>
          <w:b/>
          <w:kern w:val="2"/>
          <w:sz w:val="24"/>
          <w:szCs w:val="24"/>
          <w:lang w:val="ru-RU" w:eastAsia="hi-IN" w:bidi="hi-IN"/>
        </w:rPr>
        <w:t xml:space="preserve"> …</w:t>
      </w:r>
      <w:r w:rsidR="008E5793" w:rsidRPr="008E5793">
        <w:rPr>
          <w:rFonts w:ascii="Times New Roman" w:hAnsi="Times New Roman" w:cs="Times New Roman"/>
          <w:b/>
          <w:kern w:val="2"/>
          <w:sz w:val="24"/>
          <w:szCs w:val="24"/>
          <w:lang w:val="ru-RU" w:eastAsia="hi-IN" w:bidi="hi-IN"/>
        </w:rPr>
        <w:t>……………53</w:t>
      </w:r>
    </w:p>
    <w:p w:rsidR="00040260" w:rsidRPr="008E5793" w:rsidRDefault="00040260" w:rsidP="00467EAE">
      <w:pP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ru-RU"/>
        </w:rPr>
      </w:pPr>
      <w:r w:rsidRPr="008E5793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ru-RU"/>
        </w:rPr>
        <w:t>4.Приложение</w:t>
      </w:r>
      <w:r w:rsidR="00427E8A" w:rsidRPr="008E5793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ru-RU"/>
        </w:rPr>
        <w:t>. Особенности оценки основных (ключевых) характеристик развития личности ребёнка</w:t>
      </w:r>
      <w:r w:rsidR="008E5793" w:rsidRPr="008E5793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ru-RU"/>
        </w:rPr>
        <w:t>……………………………………………………………..55</w:t>
      </w:r>
    </w:p>
    <w:p w:rsidR="00A827FD" w:rsidRDefault="00A827FD" w:rsidP="00467EAE">
      <w:pP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ru-RU"/>
        </w:rPr>
      </w:pPr>
    </w:p>
    <w:p w:rsidR="00E27178" w:rsidRDefault="00E27178" w:rsidP="00467EAE">
      <w:pP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ru-RU"/>
        </w:rPr>
      </w:pPr>
    </w:p>
    <w:p w:rsidR="00E27178" w:rsidRPr="008E5793" w:rsidRDefault="00E27178" w:rsidP="00467EAE">
      <w:pP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ru-RU"/>
        </w:rPr>
      </w:pPr>
    </w:p>
    <w:p w:rsidR="00DA2B01" w:rsidRPr="00E27178" w:rsidRDefault="008B0921" w:rsidP="00BE0644">
      <w:pPr>
        <w:pStyle w:val="af4"/>
        <w:ind w:left="-851" w:firstLine="851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/>
          <w:sz w:val="20"/>
          <w:szCs w:val="20"/>
          <w:lang w:val="ru-RU"/>
        </w:rPr>
        <w:t xml:space="preserve">1. </w:t>
      </w:r>
      <w:r w:rsidR="00DA2B01" w:rsidRPr="00E27178">
        <w:rPr>
          <w:rFonts w:ascii="Times New Roman" w:hAnsi="Times New Roman" w:cs="Times New Roman"/>
          <w:b/>
          <w:sz w:val="20"/>
          <w:szCs w:val="20"/>
          <w:lang w:val="ru-RU"/>
        </w:rPr>
        <w:t>ЦЕЛЕВОЙ РАЗДЕЛ</w:t>
      </w:r>
    </w:p>
    <w:p w:rsidR="0039605D" w:rsidRPr="00E27178" w:rsidRDefault="00687E86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 w:eastAsia="ru-RU"/>
        </w:rPr>
        <w:t>О</w:t>
      </w:r>
      <w:r w:rsidR="0039605D" w:rsidRPr="00E27178">
        <w:rPr>
          <w:rFonts w:ascii="Times New Roman" w:hAnsi="Times New Roman" w:cs="Times New Roman"/>
          <w:sz w:val="20"/>
          <w:szCs w:val="20"/>
          <w:lang w:val="ru-RU" w:eastAsia="ru-RU"/>
        </w:rPr>
        <w:t xml:space="preserve">сновная  общеобразовательная программа дошкольной группы МКОУ Среднецарицынской СШ разрабатывалась в соответствии с Федеральным законом от 29 декабря </w:t>
      </w:r>
      <w:smartTag w:uri="urn:schemas-microsoft-com:office:smarttags" w:element="metricconverter">
        <w:smartTagPr>
          <w:attr w:name="ProductID" w:val="20 °C"/>
        </w:smartTagPr>
        <w:r w:rsidR="0039605D" w:rsidRPr="00E27178">
          <w:rPr>
            <w:rFonts w:ascii="Times New Roman" w:hAnsi="Times New Roman" w:cs="Times New Roman"/>
            <w:sz w:val="20"/>
            <w:szCs w:val="20"/>
            <w:lang w:val="ru-RU" w:eastAsia="ru-RU"/>
          </w:rPr>
          <w:t>2012 г</w:t>
        </w:r>
      </w:smartTag>
      <w:r w:rsidR="0039605D" w:rsidRPr="00E27178">
        <w:rPr>
          <w:rFonts w:ascii="Times New Roman" w:hAnsi="Times New Roman" w:cs="Times New Roman"/>
          <w:sz w:val="20"/>
          <w:szCs w:val="20"/>
          <w:lang w:val="ru-RU" w:eastAsia="ru-RU"/>
        </w:rPr>
        <w:t>.  № 273-ФЗ «Об образовании в Российской Федерации» и Федеральным государственным образовательным стандартом дошкольного образования (Приказ №1155 от 17 октября 2013 года).</w:t>
      </w:r>
    </w:p>
    <w:p w:rsidR="0039605D" w:rsidRPr="00E27178" w:rsidRDefault="0039605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 w:eastAsia="ru-RU"/>
        </w:rPr>
        <w:t>Целью Программы является развитие физических, интеллектуальных, духовно-нравственных, эстетических  и личностных качеств ребёнка, творческих способностей, а также  развитие предпосылок к учебной деятельности.</w:t>
      </w:r>
    </w:p>
    <w:p w:rsidR="0039605D" w:rsidRPr="00E27178" w:rsidRDefault="0039605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Программа  включает  конкретное  содержание   образовательных  областей  с  учетом возрастных  и индивидуальных  особенностей детей  в  различных  видах  деятельности,  таких как  игровая,  включая  сюжетно-ролевую  игру,  игру  с  правилами и другие  виды  игры, коммуникативная  (общение взаимодействие  с взрослыми  и  сверстниками), познавательно-исследовательская  (исследования  объектов  окружающего  мира  и экспериментирования с ними), а также восприятие художественной литературы и фольклора, самообслуживание  и  элементарный  бытовой  труд  (в  помещении  и  на 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 понимание  смысла  музыкальных  произведений,  пение,  музыкально-ритмические движения,  игры  на  детских  музыкальных  инструментах)  и  двигательная  (овладение основными движениями) формы активности ребенка.</w:t>
      </w:r>
    </w:p>
    <w:p w:rsidR="0039605D" w:rsidRPr="00E27178" w:rsidRDefault="0039605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Программа  направлена  на  создание  условий  развития  для  детей  раннего  и дошкольного возраста, открывающих возможности    для  позитивной социализации ребёнка, его  всестороннего  личностного  развития,  развития инициативы  и  творческих  способностей на  основе  сотрудничества  со  взрослыми  и  сверстниками  в  соответствующих  дошкольному возрасту видам деятельности.</w:t>
      </w:r>
    </w:p>
    <w:p w:rsidR="00556299" w:rsidRPr="00E27178" w:rsidRDefault="002C054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>Цель Программы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примерной основной образовательной программы– обеспечение выполнения требований ФГОС ДО. Программа охватывает все образовательные области: познавательное, речевое, социально-коммуникативное, художественно-эстетическое и физическое</w:t>
      </w:r>
      <w:r w:rsidR="003A5116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развитие.</w:t>
      </w:r>
    </w:p>
    <w:p w:rsidR="00DA2B01" w:rsidRPr="00E27178" w:rsidRDefault="00F242AB" w:rsidP="00BE0644">
      <w:pPr>
        <w:pStyle w:val="af4"/>
        <w:ind w:left="-851" w:firstLine="851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/>
          <w:sz w:val="20"/>
          <w:szCs w:val="20"/>
          <w:lang w:val="ru-RU"/>
        </w:rPr>
        <w:t>1.1</w:t>
      </w:r>
      <w:r w:rsidR="00DA2B01" w:rsidRPr="00E27178">
        <w:rPr>
          <w:rFonts w:ascii="Times New Roman" w:hAnsi="Times New Roman" w:cs="Times New Roman"/>
          <w:b/>
          <w:sz w:val="20"/>
          <w:szCs w:val="20"/>
          <w:lang w:val="ru-RU"/>
        </w:rPr>
        <w:t>Пояснительная</w:t>
      </w:r>
      <w:r w:rsidR="0039582B" w:rsidRPr="00E27178">
        <w:rPr>
          <w:rFonts w:ascii="Times New Roman" w:hAnsi="Times New Roman" w:cs="Times New Roman"/>
          <w:b/>
          <w:sz w:val="20"/>
          <w:szCs w:val="20"/>
          <w:lang w:val="ru-RU"/>
        </w:rPr>
        <w:t xml:space="preserve"> </w:t>
      </w:r>
      <w:r w:rsidR="00DA2B01" w:rsidRPr="00E27178">
        <w:rPr>
          <w:rFonts w:ascii="Times New Roman" w:hAnsi="Times New Roman" w:cs="Times New Roman"/>
          <w:b/>
          <w:sz w:val="20"/>
          <w:szCs w:val="20"/>
          <w:lang w:val="ru-RU"/>
        </w:rPr>
        <w:t xml:space="preserve"> записка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Рабочая программа по развитию детей разновозрастной </w:t>
      </w:r>
      <w:r w:rsidR="00775B43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дошкольной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группы разработана в соответствии в соответствии с введением в действие ФГОС ДО. Рабочая программа разновозрастной группы обеспечивает разностороннее развитие детей в возрасте от </w:t>
      </w:r>
      <w:r w:rsidR="00162848" w:rsidRPr="00E27178">
        <w:rPr>
          <w:rFonts w:ascii="Times New Roman" w:hAnsi="Times New Roman" w:cs="Times New Roman"/>
          <w:sz w:val="20"/>
          <w:szCs w:val="20"/>
          <w:lang w:val="ru-RU"/>
        </w:rPr>
        <w:t>2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до </w:t>
      </w:r>
      <w:r w:rsidR="00162848" w:rsidRPr="00E27178">
        <w:rPr>
          <w:rFonts w:ascii="Times New Roman" w:hAnsi="Times New Roman" w:cs="Times New Roman"/>
          <w:sz w:val="20"/>
          <w:szCs w:val="20"/>
          <w:lang w:val="ru-RU"/>
        </w:rPr>
        <w:t>7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лет с учетом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 – эстетическому. </w:t>
      </w:r>
      <w:r w:rsidR="00775B43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рограмма составлена на основе примерной общеобразовательной программы «От рождения до школы» под редакцией Н. Е.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Вераксы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Т. С. Комаровой. М.А. Васильевой,  разработанной в соответствии с федеральными государственными требованиями и обеспечивает достижение воспитанниками результатов освоения основной общеобразовательной программы, установленных соответствующими федеральными государственными стандартами. 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Используются парциальные программы: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«</w:t>
      </w:r>
      <w:r w:rsidR="00162848" w:rsidRPr="00E27178">
        <w:rPr>
          <w:rFonts w:ascii="Times New Roman" w:hAnsi="Times New Roman" w:cs="Times New Roman"/>
          <w:sz w:val="20"/>
          <w:szCs w:val="20"/>
          <w:lang w:val="ru-RU"/>
        </w:rPr>
        <w:t>Основы безопасности жизнедеятельности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» </w:t>
      </w:r>
      <w:r w:rsidR="00162848" w:rsidRPr="00E27178">
        <w:rPr>
          <w:rFonts w:ascii="Times New Roman" w:hAnsi="Times New Roman" w:cs="Times New Roman"/>
          <w:sz w:val="20"/>
          <w:szCs w:val="20"/>
          <w:lang w:val="ru-RU"/>
        </w:rPr>
        <w:t>под ред</w:t>
      </w:r>
      <w:r w:rsidR="00CA6514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. </w:t>
      </w:r>
      <w:proofErr w:type="spellStart"/>
      <w:r w:rsidR="00CA6514" w:rsidRPr="00E27178">
        <w:rPr>
          <w:rFonts w:ascii="Times New Roman" w:hAnsi="Times New Roman" w:cs="Times New Roman"/>
          <w:sz w:val="20"/>
          <w:szCs w:val="20"/>
          <w:lang w:val="ru-RU"/>
        </w:rPr>
        <w:t>С</w:t>
      </w:r>
      <w:r w:rsidR="00162848" w:rsidRPr="00E27178">
        <w:rPr>
          <w:rFonts w:ascii="Times New Roman" w:hAnsi="Times New Roman" w:cs="Times New Roman"/>
          <w:sz w:val="20"/>
          <w:szCs w:val="20"/>
          <w:lang w:val="ru-RU"/>
        </w:rPr>
        <w:t>тёркиной</w:t>
      </w:r>
      <w:proofErr w:type="spellEnd"/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«</w:t>
      </w:r>
      <w:r w:rsidR="00162848" w:rsidRPr="00E27178">
        <w:rPr>
          <w:rFonts w:ascii="Times New Roman" w:hAnsi="Times New Roman" w:cs="Times New Roman"/>
          <w:sz w:val="20"/>
          <w:szCs w:val="20"/>
          <w:lang w:val="ru-RU"/>
        </w:rPr>
        <w:t>Приобщение детей к истокам русской народной культуры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» </w:t>
      </w:r>
      <w:r w:rsidR="00162848" w:rsidRPr="00E27178">
        <w:rPr>
          <w:rFonts w:ascii="Times New Roman" w:hAnsi="Times New Roman" w:cs="Times New Roman"/>
          <w:sz w:val="20"/>
          <w:szCs w:val="20"/>
          <w:lang w:val="ru-RU"/>
        </w:rPr>
        <w:t>под ред.О.Князевой</w:t>
      </w:r>
    </w:p>
    <w:p w:rsidR="00DA2B01" w:rsidRPr="00E27178" w:rsidRDefault="00C251E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u w:val="single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="00DA2B01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Специфика организации деятельности группы общеобразовательной направленности для детей  </w:t>
      </w:r>
      <w:r w:rsidR="00162848" w:rsidRPr="00E27178">
        <w:rPr>
          <w:rFonts w:ascii="Times New Roman" w:hAnsi="Times New Roman" w:cs="Times New Roman"/>
          <w:sz w:val="20"/>
          <w:szCs w:val="20"/>
          <w:lang w:val="ru-RU"/>
        </w:rPr>
        <w:t>2-7</w:t>
      </w:r>
      <w:r w:rsidR="00DA2B01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лет определяются особенностями развития детей данной категории  и основными принципами построения психолого-педагогической работы, а также с учетом   требований </w:t>
      </w:r>
      <w:r w:rsidR="00DA2B01" w:rsidRPr="00E27178">
        <w:rPr>
          <w:rFonts w:ascii="Times New Roman" w:hAnsi="Times New Roman" w:cs="Times New Roman"/>
          <w:bCs/>
          <w:sz w:val="20"/>
          <w:szCs w:val="20"/>
          <w:lang w:val="ru-RU"/>
        </w:rPr>
        <w:t>нормативных  документов</w:t>
      </w:r>
      <w:r w:rsidR="00DA2B01" w:rsidRPr="00E27178">
        <w:rPr>
          <w:rFonts w:ascii="Times New Roman" w:hAnsi="Times New Roman" w:cs="Times New Roman"/>
          <w:sz w:val="20"/>
          <w:szCs w:val="20"/>
          <w:lang w:val="ru-RU"/>
        </w:rPr>
        <w:t>:</w:t>
      </w:r>
      <w:r w:rsidR="00DA2B01" w:rsidRPr="00E27178">
        <w:rPr>
          <w:rFonts w:ascii="Times New Roman" w:hAnsi="Times New Roman" w:cs="Times New Roman"/>
          <w:sz w:val="20"/>
          <w:szCs w:val="20"/>
          <w:u w:val="single"/>
          <w:lang w:val="ru-RU"/>
        </w:rPr>
        <w:t xml:space="preserve"> 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Конституция РФ, ст.43, 72.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Конвенция о правах ребенка (</w:t>
      </w:r>
      <w:smartTag w:uri="urn:schemas-microsoft-com:office:smarttags" w:element="metricconverter">
        <w:smartTagPr>
          <w:attr w:name="ProductID" w:val="1989 г"/>
        </w:smartTagPr>
        <w:r w:rsidRPr="00E27178">
          <w:rPr>
            <w:rFonts w:ascii="Times New Roman" w:hAnsi="Times New Roman" w:cs="Times New Roman"/>
            <w:sz w:val="20"/>
            <w:szCs w:val="20"/>
            <w:lang w:val="ru-RU"/>
          </w:rPr>
          <w:t>1989 г</w:t>
        </w:r>
      </w:smartTag>
      <w:r w:rsidRPr="00E27178">
        <w:rPr>
          <w:rFonts w:ascii="Times New Roman" w:hAnsi="Times New Roman" w:cs="Times New Roman"/>
          <w:sz w:val="20"/>
          <w:szCs w:val="20"/>
          <w:lang w:val="ru-RU"/>
        </w:rPr>
        <w:t>.)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Закон РФ «Об образовании».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Типовое положение </w:t>
      </w:r>
      <w:r w:rsidR="006E04EA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ДОУ</w:t>
      </w:r>
      <w:r w:rsidR="003943C4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                                        </w:t>
      </w:r>
      <w:r w:rsidR="007638B1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          </w:t>
      </w:r>
      <w:r w:rsidR="003943C4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СанПиН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2.4.1.3049-13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ФГОС ДО</w:t>
      </w:r>
    </w:p>
    <w:p w:rsidR="00DA2B01" w:rsidRPr="00E27178" w:rsidRDefault="008B0921" w:rsidP="00BE0644">
      <w:pPr>
        <w:pStyle w:val="af4"/>
        <w:ind w:left="-851" w:firstLine="851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/>
          <w:sz w:val="20"/>
          <w:szCs w:val="20"/>
          <w:lang w:val="ru-RU"/>
        </w:rPr>
        <w:t xml:space="preserve">1.2 </w:t>
      </w:r>
      <w:r w:rsidR="00DA2B01" w:rsidRPr="00E27178">
        <w:rPr>
          <w:rFonts w:ascii="Times New Roman" w:hAnsi="Times New Roman" w:cs="Times New Roman"/>
          <w:b/>
          <w:sz w:val="20"/>
          <w:szCs w:val="20"/>
          <w:lang w:val="ru-RU"/>
        </w:rPr>
        <w:t>Цель и задачи основной образовательной программы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u w:val="single"/>
          <w:lang w:val="ru-RU"/>
        </w:rPr>
        <w:t>Цель: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Создание благоприятных условий для полноценного проживания ребенком дошкольного детства, формирование основ базовой культуры личности,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всестороннее развитие психических и физических качеств в соответствии с возрастными и индивидуальными особенностями, подготовка ребенка к жизни в современном обществе, к обучению в школе, обеспечение безопасности жизнедеятельности дошкольника.</w:t>
      </w:r>
    </w:p>
    <w:p w:rsidR="00467EAE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u w:val="single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u w:val="single"/>
          <w:lang w:val="ru-RU"/>
        </w:rPr>
        <w:t>Задачи</w:t>
      </w:r>
      <w:r w:rsidR="00467EAE" w:rsidRPr="00E27178">
        <w:rPr>
          <w:rFonts w:ascii="Times New Roman" w:hAnsi="Times New Roman" w:cs="Times New Roman"/>
          <w:sz w:val="20"/>
          <w:szCs w:val="20"/>
          <w:u w:val="single"/>
          <w:lang w:val="ru-RU"/>
        </w:rPr>
        <w:t>:</w:t>
      </w:r>
    </w:p>
    <w:p w:rsidR="001A6FB7" w:rsidRPr="00E27178" w:rsidRDefault="00467EA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u w:val="single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1.</w:t>
      </w:r>
      <w:r w:rsidR="00DA2B01" w:rsidRPr="00E27178">
        <w:rPr>
          <w:rFonts w:ascii="Times New Roman" w:hAnsi="Times New Roman" w:cs="Times New Roman"/>
          <w:sz w:val="20"/>
          <w:szCs w:val="20"/>
          <w:lang w:val="ru-RU"/>
        </w:rPr>
        <w:t>Забота о здоровье эмоциональном благополучии и своевременном всестороннем развитии каждого ребенка</w:t>
      </w:r>
    </w:p>
    <w:p w:rsidR="00467EAE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2. Создание в группах атмосферы гуманного и доброжелательного отношения ко всем воспитанникам, что позволит растить их общительными добрыми любознательными инициативными стремящимися к самостоятельности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lastRenderedPageBreak/>
        <w:t xml:space="preserve">и творчеству.                                                                                                                                      3. Максимальное использование разнообразных видов детской деятельности их интеграция в целях повышения эффективности образовательного процесса;                    </w:t>
      </w:r>
    </w:p>
    <w:p w:rsidR="005D6389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4.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Креативность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процесса воспитания и обучения;                                                                    </w:t>
      </w:r>
      <w:r w:rsidR="00467EAE" w:rsidRPr="00E27178">
        <w:rPr>
          <w:rFonts w:ascii="Times New Roman" w:hAnsi="Times New Roman" w:cs="Times New Roman"/>
          <w:sz w:val="20"/>
          <w:szCs w:val="20"/>
          <w:lang w:val="ru-RU"/>
        </w:rPr>
        <w:t>5.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ребенка;                                                                                                                                          6. Уважительное отношение к результатам детского творчества;                                         </w:t>
      </w:r>
      <w:r w:rsidR="00467EAE" w:rsidRPr="00E27178">
        <w:rPr>
          <w:rFonts w:ascii="Times New Roman" w:hAnsi="Times New Roman" w:cs="Times New Roman"/>
          <w:sz w:val="20"/>
          <w:szCs w:val="20"/>
          <w:lang w:val="ru-RU"/>
        </w:rPr>
        <w:t>7.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Обеспечение развития ребенка в процессе воспитания и обучения                                   </w:t>
      </w:r>
      <w:r w:rsidR="00467EAE" w:rsidRPr="00E27178">
        <w:rPr>
          <w:rFonts w:ascii="Times New Roman" w:hAnsi="Times New Roman" w:cs="Times New Roman"/>
          <w:sz w:val="20"/>
          <w:szCs w:val="20"/>
          <w:lang w:val="ru-RU"/>
        </w:rPr>
        <w:t>8.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Координация подходов к воспитанию детей в условиях ДОУ и семьи                                             </w:t>
      </w:r>
    </w:p>
    <w:p w:rsidR="00556299" w:rsidRPr="00E27178" w:rsidRDefault="00DA2B01" w:rsidP="005D6389">
      <w:pPr>
        <w:pStyle w:val="af4"/>
        <w:ind w:left="-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9. Соблюдение преемственности в работе детского сада и начальной школы исключающей умственные и физические перегрузки в содержании образования ребенком дошкольного возраста.</w:t>
      </w:r>
      <w:r w:rsidR="003943C4" w:rsidRPr="00E27178">
        <w:rPr>
          <w:rFonts w:ascii="Times New Roman" w:hAnsi="Times New Roman" w:cs="Times New Roman"/>
          <w:i/>
          <w:sz w:val="20"/>
          <w:szCs w:val="20"/>
          <w:u w:val="single"/>
          <w:lang w:val="ru-RU"/>
        </w:rPr>
        <w:t xml:space="preserve">                                                  </w:t>
      </w:r>
    </w:p>
    <w:p w:rsidR="00DA2B01" w:rsidRPr="00E27178" w:rsidRDefault="002B3B9E" w:rsidP="00BE0644">
      <w:pPr>
        <w:pStyle w:val="af4"/>
        <w:ind w:left="-851" w:firstLine="851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/>
          <w:sz w:val="20"/>
          <w:szCs w:val="20"/>
          <w:lang w:val="ru-RU"/>
        </w:rPr>
        <w:t xml:space="preserve">1.3 </w:t>
      </w:r>
      <w:r w:rsidR="00DA2B01" w:rsidRPr="00E27178">
        <w:rPr>
          <w:rFonts w:ascii="Times New Roman" w:hAnsi="Times New Roman" w:cs="Times New Roman"/>
          <w:b/>
          <w:sz w:val="20"/>
          <w:szCs w:val="20"/>
          <w:lang w:val="ru-RU"/>
        </w:rPr>
        <w:t>Принципы и подходы в организации образовательного процесса: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принцип </w:t>
      </w:r>
      <w:r w:rsidRPr="00E27178">
        <w:rPr>
          <w:rFonts w:ascii="Times New Roman" w:hAnsi="Times New Roman" w:cs="Times New Roman"/>
          <w:sz w:val="20"/>
          <w:szCs w:val="20"/>
          <w:u w:val="single"/>
          <w:lang w:val="ru-RU"/>
        </w:rPr>
        <w:t>развивающего образования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E27178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целью которого является развитие ребенка.</w:t>
      </w:r>
      <w:r w:rsidRPr="00E27178">
        <w:rPr>
          <w:rFonts w:ascii="Times New Roman" w:hAnsi="Times New Roman" w:cs="Times New Roman"/>
          <w:i/>
          <w:color w:val="000000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color w:val="000000"/>
          <w:sz w:val="20"/>
          <w:szCs w:val="20"/>
          <w:lang w:val="ru-RU"/>
        </w:rPr>
        <w:t>Развивающий характер образования реализуется через деятель</w:t>
      </w:r>
      <w:r w:rsidRPr="00E27178">
        <w:rPr>
          <w:rFonts w:ascii="Times New Roman" w:hAnsi="Times New Roman" w:cs="Times New Roman"/>
          <w:color w:val="000000"/>
          <w:sz w:val="20"/>
          <w:szCs w:val="20"/>
          <w:lang w:val="ru-RU"/>
        </w:rPr>
        <w:softHyphen/>
        <w:t>ность каждого ребенка в зоне его ближайшего развития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сочетание </w:t>
      </w:r>
      <w:r w:rsidRPr="00E27178">
        <w:rPr>
          <w:rFonts w:ascii="Times New Roman" w:hAnsi="Times New Roman" w:cs="Times New Roman"/>
          <w:sz w:val="20"/>
          <w:szCs w:val="20"/>
          <w:u w:val="single"/>
          <w:lang w:val="ru-RU"/>
        </w:rPr>
        <w:t>принципа научной обоснованности и практической применимости.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Содержание программы соответствует основным положениям возрастной психологии и дошкольной педагогики;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соответствие  критериям полноты, необходимости и достаточности, то есть позволять решать поставленные цели и задачи только на необходимом и достаточном материале, максимально приближаться к разумному «минимуму»;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u w:val="single"/>
          <w:lang w:val="ru-RU"/>
        </w:rPr>
        <w:t xml:space="preserve">единство воспитательных, развивающих и обучающих целей и задач процесса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u w:val="single"/>
          <w:lang w:val="ru-RU"/>
        </w:rPr>
        <w:t>принцип интеграции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образовательных областей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-социально-коммуникативное развитие;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-познавательное развитие;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-речевое развитие;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-художественно-эстетическое развитие;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-физическое развитие.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комплексно-тематический принцип построения образовательного процесса;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 проведении режимных моментов в соответствии со спецификой дошкольного образования;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построение образовательного процесса на адекватных возрасту формах работы с детьми. Основной формой работы с детьми дошкольного возраста и ведущим видом деятельности для них является игра.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принципы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гуманизации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>, дифференциации и индивидуализации, непрерывности и системности образования.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bCs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color w:val="000000"/>
          <w:sz w:val="20"/>
          <w:szCs w:val="20"/>
          <w:lang w:val="ru-RU"/>
        </w:rPr>
        <w:t xml:space="preserve">Отражение принципа </w:t>
      </w:r>
      <w:proofErr w:type="spellStart"/>
      <w:r w:rsidRPr="00E27178">
        <w:rPr>
          <w:rFonts w:ascii="Times New Roman" w:hAnsi="Times New Roman" w:cs="Times New Roman"/>
          <w:bCs/>
          <w:color w:val="000000"/>
          <w:sz w:val="20"/>
          <w:szCs w:val="20"/>
          <w:lang w:val="ru-RU"/>
        </w:rPr>
        <w:t>гуманизации</w:t>
      </w:r>
      <w:proofErr w:type="spellEnd"/>
      <w:r w:rsidRPr="00E27178">
        <w:rPr>
          <w:rFonts w:ascii="Times New Roman" w:hAnsi="Times New Roman" w:cs="Times New Roman"/>
          <w:bCs/>
          <w:color w:val="000000"/>
          <w:sz w:val="20"/>
          <w:szCs w:val="20"/>
          <w:lang w:val="ru-RU"/>
        </w:rPr>
        <w:t xml:space="preserve"> в образовательной программе означает: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bCs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color w:val="000000"/>
          <w:sz w:val="20"/>
          <w:szCs w:val="20"/>
          <w:lang w:val="ru-RU"/>
        </w:rPr>
        <w:t>признание уникальности и неповторимости личности каждого ребенка;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bCs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color w:val="000000"/>
          <w:sz w:val="20"/>
          <w:szCs w:val="20"/>
          <w:lang w:val="ru-RU"/>
        </w:rPr>
        <w:t>признание неограниченных возможностей развития личного потенциала каждого ребенка;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bCs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color w:val="000000"/>
          <w:sz w:val="20"/>
          <w:szCs w:val="20"/>
          <w:lang w:val="ru-RU"/>
        </w:rPr>
        <w:t>уважение к личности ребенка со стороны всех участников образовательного процесса.</w:t>
      </w:r>
    </w:p>
    <w:p w:rsidR="00C251E1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color w:val="000000"/>
          <w:sz w:val="20"/>
          <w:szCs w:val="20"/>
          <w:lang w:val="ru-RU"/>
        </w:rPr>
        <w:t>Дифференциация и индивидуализация воспитания и обучения обеспечивает развитие ребенка в соответствии с его склонностями, интересами и возможностями. Осуществляется этот принцип через создание условий для воспитания и обу</w:t>
      </w:r>
      <w:r w:rsidRPr="00E27178">
        <w:rPr>
          <w:rFonts w:ascii="Times New Roman" w:hAnsi="Times New Roman" w:cs="Times New Roman"/>
          <w:color w:val="000000"/>
          <w:sz w:val="20"/>
          <w:szCs w:val="20"/>
          <w:lang w:val="ru-RU"/>
        </w:rPr>
        <w:softHyphen/>
        <w:t>чения каждого ребенка с учетом индивидуальных особенностей его развития.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Реализация принципа непрерывности образования требует связи всех ступенек дошкольного образования, начиная с раннего и младшего дошкольного возраста до старшей и подготовительной к школе групп. Приоритетом с точки зрения непрерывности образования является обеспечение к концу дошкольного детства такого уровня развития каждого ребенка, который позволит ему быть успешным при обучении по программам начальной школы. Соблюдение принципа преемственности требует не только и не столько овладения детьми определенным объемом информации, знаний, сколько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формирование у дошкольника качеств, необходимых для овладения учебной деятельностью - любознательности, инициативности, самостоятельности, произвольности  и др.</w:t>
      </w:r>
    </w:p>
    <w:p w:rsidR="00874510" w:rsidRPr="00E27178" w:rsidRDefault="0087451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Чтобы отвечать принципу </w:t>
      </w:r>
      <w:r w:rsidRPr="00E27178">
        <w:rPr>
          <w:rFonts w:ascii="Times New Roman" w:hAnsi="Times New Roman" w:cs="Times New Roman"/>
          <w:color w:val="000000"/>
          <w:sz w:val="20"/>
          <w:szCs w:val="20"/>
          <w:u w:val="single"/>
          <w:lang w:val="ru-RU"/>
        </w:rPr>
        <w:t>системности</w:t>
      </w:r>
      <w:r w:rsidRPr="00E27178">
        <w:rPr>
          <w:rFonts w:ascii="Times New Roman" w:hAnsi="Times New Roman" w:cs="Times New Roman"/>
          <w:color w:val="000000"/>
          <w:sz w:val="20"/>
          <w:szCs w:val="20"/>
          <w:lang w:val="ru-RU"/>
        </w:rPr>
        <w:t>, Основная образовательная программа  представляет собой целостную систему высокого уровня: все компоненты в ней взаимосвязаны и взаимозависимы.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Соответствует принципу развивающего образования, целью которого является развитие ребенка.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Сочетает принципы научной обоснованности и практической применимости.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Соответствует критериям полноты, необходимости и достаточности (позволяет решать поставленные цели и задачи на необходимом и достаточном материале, максимально приближаясь  к разумному «минимуму»).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Обеспечивает единство воспитательных, обучающих и развивающих целей и задач процесса образования детей дошкольного возраста, в ходе реализации которых формируются такие знания, умения и навыки, которые имеют непосредственное отношение к развитию дошкольников.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lastRenderedPageBreak/>
        <w:t>Строится с учетом принципа интеграции образовательных областей в соответствии с возрастными возможностями и особенностями воспитанников.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Основывается на комплексно-тематическом принципе построения образовательного процесса.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Предусматривает решение программных образовательных задач в совместной деятельности дошкольников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DA2B01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Предполагает построение образовательного процесса на адекватных возрасту формах работы  с детьми (игра)</w:t>
      </w:r>
    </w:p>
    <w:p w:rsidR="00467EAE" w:rsidRPr="00E27178" w:rsidRDefault="00DA2B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Строится на принципе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культуросообразности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>. Учитывает национальные ценности и традиции образо</w:t>
      </w:r>
      <w:r w:rsidR="00467EAE" w:rsidRPr="00E27178">
        <w:rPr>
          <w:rFonts w:ascii="Times New Roman" w:hAnsi="Times New Roman" w:cs="Times New Roman"/>
          <w:sz w:val="20"/>
          <w:szCs w:val="20"/>
          <w:lang w:val="ru-RU"/>
        </w:rPr>
        <w:t>вательной дея</w:t>
      </w:r>
      <w:r w:rsidR="00C615BE" w:rsidRPr="00E27178">
        <w:rPr>
          <w:rFonts w:ascii="Times New Roman" w:hAnsi="Times New Roman" w:cs="Times New Roman"/>
          <w:sz w:val="20"/>
          <w:szCs w:val="20"/>
          <w:lang w:val="ru-RU"/>
        </w:rPr>
        <w:t>тельности.</w:t>
      </w:r>
    </w:p>
    <w:p w:rsidR="00467EAE" w:rsidRPr="00E27178" w:rsidRDefault="00467EA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</w:p>
    <w:p w:rsidR="00467EAE" w:rsidRPr="00E27178" w:rsidRDefault="002B3B9E" w:rsidP="00BE0644">
      <w:pPr>
        <w:pStyle w:val="af4"/>
        <w:ind w:left="-851" w:firstLine="851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E2717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-RU" w:eastAsia="ru-RU"/>
        </w:rPr>
        <w:t xml:space="preserve">1.4 </w:t>
      </w:r>
      <w:r w:rsidR="008C15A0" w:rsidRPr="00E2717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-RU" w:eastAsia="ru-RU"/>
        </w:rPr>
        <w:t>Основные принципы и подходы дошкольного образования: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1) полноценное проживание ребёнком всех этапов детства (младе</w:t>
      </w:r>
      <w:r w:rsidR="00C615B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нческого, раннего и дошкольного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возраста), обогащение (амплификация) детского развития;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3)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4) поддержка инициативы детей в различных видах деятельности;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5) сотрудничество Организации с семьёй;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6) приобщение детей к </w:t>
      </w:r>
      <w:proofErr w:type="spellStart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социокультурным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нормам, традициям семьи, общества и государства;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7) формирование познавательных интересов и познавательных действий ребенка в различных видах деятельности;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8)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9) учёт этнокультурной ситуации развития детей.</w:t>
      </w:r>
    </w:p>
    <w:p w:rsidR="000520BF" w:rsidRPr="00E27178" w:rsidRDefault="002B3B9E" w:rsidP="00BE0644">
      <w:pPr>
        <w:pStyle w:val="af4"/>
        <w:ind w:left="-851" w:firstLine="851"/>
        <w:rPr>
          <w:rFonts w:ascii="Times New Roman" w:hAnsi="Times New Roman" w:cs="Times New Roman"/>
          <w:b/>
          <w:bCs/>
          <w:color w:val="333333"/>
          <w:sz w:val="20"/>
          <w:szCs w:val="20"/>
          <w:lang w:val="ru-RU"/>
        </w:rPr>
      </w:pPr>
      <w:r w:rsidRPr="00E27178">
        <w:rPr>
          <w:rStyle w:val="c11"/>
          <w:rFonts w:ascii="Times New Roman" w:hAnsi="Times New Roman" w:cs="Times New Roman"/>
          <w:b/>
          <w:bCs/>
          <w:color w:val="333333"/>
          <w:sz w:val="20"/>
          <w:szCs w:val="20"/>
          <w:lang w:val="ru-RU"/>
        </w:rPr>
        <w:t xml:space="preserve">1.5 </w:t>
      </w:r>
      <w:r w:rsidR="008C15A0" w:rsidRPr="00E27178">
        <w:rPr>
          <w:rStyle w:val="c11"/>
          <w:rFonts w:ascii="Times New Roman" w:hAnsi="Times New Roman" w:cs="Times New Roman"/>
          <w:b/>
          <w:bCs/>
          <w:color w:val="333333"/>
          <w:sz w:val="20"/>
          <w:szCs w:val="20"/>
          <w:lang w:val="ru-RU"/>
        </w:rPr>
        <w:t>Планируемые результаты освоения ООП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детей, а также особенностей развития детей с ограниченными возможностями здоровья, в том числе детей-инвалидов (далее - дети с ограниченными возможностями здоровья).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Целевые ориентиры образования в младенческом</w:t>
      </w:r>
      <w:r w:rsidR="00BE0644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и раннем возрасте: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проявляет интерес к сверстникам; наблюдает за их действиями и подражает им;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bookmarkStart w:id="0" w:name="Par336"/>
      <w:bookmarkEnd w:id="0"/>
      <w:r w:rsidRPr="00E27178">
        <w:rPr>
          <w:rFonts w:ascii="Times New Roman" w:hAnsi="Times New Roman" w:cs="Times New Roman"/>
          <w:sz w:val="20"/>
          <w:szCs w:val="20"/>
          <w:lang w:val="ru-RU"/>
        </w:rPr>
        <w:t>Целевые ориентиры на этапе завершения</w:t>
      </w:r>
      <w:r w:rsidR="00BE0644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дошкольного образования: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lastRenderedPageBreak/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Целевые ориентиры (согласно ФГОС)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детей. Освоение Программы не сопровождается проведением промежуточных аттестаций и итоговой аттестации воспитанников.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Целевые ориентиры  являются ориентирами для: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решения задач: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формирования Программы;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анализа профессиональной деятельности;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взаимодействия с семьями;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изучения характеристик образования детей в возрасте от 2 месяцев до 8 лет;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информирования родителей (законных представителей) и общественности относительно целей дошкольного образования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Целевые ориентиры  (согласно ФГОС) не могут служить непосредственным основанием при решении управленческих задач, включая: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аттестацию педагогических кадров;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оценку качества образования;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оценку как итогового, так и промежуточного уровня развития детей,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оценку выполнения муниципального (государственного) задания посредством их включения в показатели качества выполнения задания;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распределение стимулирующего фонда оплаты труда работников ДОУ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При реализации Программы может проводиться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1)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2) оптимизации работы с группой детей.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При необходимости используется психологическая диагностика развития детей (выявление и изучение индивидуально-психологических особенностей детей), которую проводят квалифицированные специалисты (педагоги-психологи, психологи).</w:t>
      </w:r>
    </w:p>
    <w:p w:rsidR="000520BF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Участие ребенка в психологической диагностике допускается только с согласия его родителей (законных представителей).</w:t>
      </w:r>
    </w:p>
    <w:p w:rsidR="001A6FB7" w:rsidRPr="00E27178" w:rsidRDefault="000520BF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lastRenderedPageBreak/>
        <w:t>Планируемые результаты освоения детьми основной общеобразовательной программы дошкольного образования подразделяются на итоговые и промежуточные.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Планируемые итоговые результаты освоения детьми основной общеобразовательной программы дошкольного образования должны описывать интегративные качества ребенка, которые он может приобрести в результате освоения Программы:</w:t>
      </w:r>
    </w:p>
    <w:p w:rsidR="008C15A0" w:rsidRPr="00E27178" w:rsidRDefault="008C15A0" w:rsidP="005D6389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1. Ребенок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овладевает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основными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культурными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способами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деятельности,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проявляет инициативу и самостоятельно</w:t>
      </w:r>
      <w:r w:rsidR="005D6389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сть в разных  видах </w:t>
      </w:r>
      <w:r w:rsidR="00B42E8D" w:rsidRPr="00E27178">
        <w:rPr>
          <w:rFonts w:ascii="Times New Roman" w:hAnsi="Times New Roman" w:cs="Times New Roman"/>
          <w:sz w:val="20"/>
          <w:szCs w:val="20"/>
          <w:lang w:val="ru-RU"/>
        </w:rPr>
        <w:t>деятельности</w:t>
      </w:r>
      <w:r w:rsidR="005D6389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игре,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общении,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познавательно-исследовательской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деятельности,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="00D47C75" w:rsidRPr="00E27178">
        <w:rPr>
          <w:rFonts w:ascii="Times New Roman" w:hAnsi="Times New Roman" w:cs="Times New Roman"/>
          <w:sz w:val="20"/>
          <w:szCs w:val="20"/>
          <w:lang w:val="ru-RU"/>
        </w:rPr>
        <w:t>конструировании</w:t>
      </w:r>
      <w:r w:rsidR="005D6389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="00483A8C" w:rsidRPr="00E27178">
        <w:rPr>
          <w:rFonts w:ascii="Times New Roman" w:hAnsi="Times New Roman" w:cs="Times New Roman"/>
          <w:sz w:val="20"/>
          <w:szCs w:val="20"/>
          <w:lang w:val="ru-RU"/>
        </w:rPr>
        <w:t>и</w:t>
      </w:r>
      <w:r w:rsidR="005D6389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др.;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способен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выбирать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себе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род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занятий,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участников </w:t>
      </w:r>
      <w:r w:rsidRPr="00E27178">
        <w:rPr>
          <w:rFonts w:ascii="Times New Roman" w:hAnsi="Times New Roman" w:cs="Times New Roman"/>
          <w:sz w:val="20"/>
          <w:szCs w:val="20"/>
        </w:rPr>
        <w:t> 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по совместной деятельности;</w:t>
      </w:r>
      <w:r w:rsidR="003943C4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                                        </w:t>
      </w:r>
      <w:r w:rsidR="007638B1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              </w:t>
      </w:r>
      <w:r w:rsidR="003943C4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                               </w:t>
      </w:r>
    </w:p>
    <w:p w:rsidR="008C15A0" w:rsidRPr="00E27178" w:rsidRDefault="008C15A0" w:rsidP="005D6389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2.Ребенок обладает устано</w:t>
      </w:r>
      <w:r w:rsidR="00D47C75" w:rsidRPr="00E27178">
        <w:rPr>
          <w:rFonts w:ascii="Times New Roman" w:hAnsi="Times New Roman" w:cs="Times New Roman"/>
          <w:sz w:val="20"/>
          <w:szCs w:val="20"/>
          <w:lang w:val="ru-RU"/>
        </w:rPr>
        <w:t>вкой положительного отношения к</w:t>
      </w:r>
      <w:r w:rsidR="005D6389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миру,</w:t>
      </w:r>
      <w:r w:rsidR="005D6389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разным </w:t>
      </w:r>
      <w:r w:rsidRPr="00E27178">
        <w:rPr>
          <w:rFonts w:ascii="Times New Roman" w:hAnsi="Times New Roman" w:cs="Times New Roman"/>
          <w:sz w:val="20"/>
          <w:szCs w:val="20"/>
        </w:rPr>
        <w:t> 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видам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труда,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другим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людям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самому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себе,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обладает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чувством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собственного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достоинства;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активно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взаимодействует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со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сверстниками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взрослыми,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участвует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в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совместных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играх.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Способен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договариваться,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учитывать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интересы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чувства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других, сопереживать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неудачам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радоваться успехам других, адекватно проявляет свои чувства, в том числе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чувство веры в себя, старается разрешать конфликты;</w:t>
      </w:r>
    </w:p>
    <w:p w:rsidR="008C15A0" w:rsidRPr="00E27178" w:rsidRDefault="008C15A0" w:rsidP="005D6389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3. Ребенок обладает развитым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воображением, которое реализуется в разных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</w:p>
    <w:p w:rsidR="008C15A0" w:rsidRPr="00E27178" w:rsidRDefault="008C15A0" w:rsidP="00856891">
      <w:pPr>
        <w:pStyle w:val="af4"/>
        <w:ind w:left="-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видах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деятельности, и прежде всего в игре; ребенок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владеет разными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формами и видами игры, различает условную и реальную ситуации, умеет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подчиняться разным правилам и социальным нормам;</w:t>
      </w:r>
    </w:p>
    <w:p w:rsidR="008C15A0" w:rsidRPr="00E27178" w:rsidRDefault="008C15A0" w:rsidP="00856891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4. Ребенок достаточно хорошо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владеет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устной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речью, может выражать свои </w:t>
      </w:r>
      <w:r w:rsidRPr="00E27178">
        <w:rPr>
          <w:rFonts w:ascii="Times New Roman" w:hAnsi="Times New Roman" w:cs="Times New Roman"/>
          <w:sz w:val="20"/>
          <w:szCs w:val="20"/>
        </w:rPr>
        <w:t> 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мысли и желания, может использовать речь для выражения своих мыслей,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чувств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желаний, построения речевого высказывания в ситуации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общения, может выделять звуки в словах, у ребенка складываются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предпосылки грамотности;</w:t>
      </w:r>
    </w:p>
    <w:p w:rsidR="008C15A0" w:rsidRPr="00E27178" w:rsidRDefault="008C15A0" w:rsidP="005D6389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5. У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ребенка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развита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крупная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мелкая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моторика;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он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подвижен,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вынослив, </w:t>
      </w:r>
      <w:r w:rsidRPr="00E27178">
        <w:rPr>
          <w:rFonts w:ascii="Times New Roman" w:hAnsi="Times New Roman" w:cs="Times New Roman"/>
          <w:sz w:val="20"/>
          <w:szCs w:val="20"/>
        </w:rPr>
        <w:t> 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владеет основными движениями, может контролировать свои движения 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управлять ими;</w:t>
      </w:r>
    </w:p>
    <w:p w:rsidR="008C15A0" w:rsidRPr="00E27178" w:rsidRDefault="008C15A0" w:rsidP="005D6389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6. Ребенок способен к волевым усилиям, может следовать социальным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нормам поведения и правилам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 разных видах деятельности, во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взаимоотношениях со взрослыми и сверстниками, может соблюдать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правила безопасного поведения и личной гигиены;</w:t>
      </w:r>
    </w:p>
    <w:p w:rsidR="008C15A0" w:rsidRPr="00E27178" w:rsidRDefault="008C15A0" w:rsidP="005D6389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7. Ребенок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проявляет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любознательность,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задает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вопросы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взрослым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</w:p>
    <w:p w:rsidR="008C15A0" w:rsidRPr="00E27178" w:rsidRDefault="008C15A0" w:rsidP="00D47C75">
      <w:pPr>
        <w:pStyle w:val="af4"/>
        <w:ind w:left="-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сверстникам,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интересуется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причинно-следственными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связями,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пытается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самостоятельно придумывать объяснения явлениям природы и поступкам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</w:p>
    <w:p w:rsidR="008C15A0" w:rsidRPr="00E27178" w:rsidRDefault="008C15A0" w:rsidP="00D47C75">
      <w:pPr>
        <w:pStyle w:val="af4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людей;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склонен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наблюдать,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экспериментировать.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Обладает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начальными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</w:p>
    <w:p w:rsidR="00D47C75" w:rsidRPr="00E27178" w:rsidRDefault="008C15A0" w:rsidP="00D47C75">
      <w:pPr>
        <w:pStyle w:val="af4"/>
        <w:ind w:left="-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знаниями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себе,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природном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социальном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мире,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котором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он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живет;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знаком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</w:p>
    <w:p w:rsidR="008C15A0" w:rsidRPr="00E27178" w:rsidRDefault="008C15A0" w:rsidP="00D47C75">
      <w:pPr>
        <w:pStyle w:val="af4"/>
        <w:ind w:left="-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произведениями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детской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литературы,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обладает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элементарными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представлениями из области живой природы, естествознания, математики,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</w:p>
    <w:p w:rsidR="008C15A0" w:rsidRPr="00E27178" w:rsidRDefault="008C15A0" w:rsidP="00D47C75">
      <w:pPr>
        <w:pStyle w:val="af4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истории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т.п.;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ребенок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способен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к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принятию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собственных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решений,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</w:p>
    <w:p w:rsidR="008C15A0" w:rsidRPr="00E27178" w:rsidRDefault="008C15A0" w:rsidP="00BE0644">
      <w:pPr>
        <w:pStyle w:val="af4"/>
        <w:ind w:left="-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опираясь на свои знания и умения в различных видах деятельности.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Промежуточные результаты освоения Программы раскрывают динамику формирования интегративных качеств воспитанников в каждый возрастной период освоения Программы по всем направлениям развития детей.</w:t>
      </w:r>
      <w:r w:rsidR="006E04EA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     </w:t>
      </w:r>
    </w:p>
    <w:p w:rsidR="008C15A0" w:rsidRPr="00E27178" w:rsidRDefault="006E04EA" w:rsidP="00BE0644">
      <w:pPr>
        <w:pStyle w:val="af4"/>
        <w:rPr>
          <w:rFonts w:ascii="Times New Roman" w:hAnsi="Times New Roman" w:cs="Times New Roman"/>
          <w:sz w:val="20"/>
          <w:szCs w:val="20"/>
          <w:u w:val="single"/>
          <w:lang w:val="ru-RU"/>
        </w:rPr>
      </w:pPr>
      <w:r w:rsidRPr="00E27178">
        <w:rPr>
          <w:rFonts w:ascii="Times New Roman" w:hAnsi="Times New Roman" w:cs="Times New Roman"/>
          <w:b/>
          <w:sz w:val="20"/>
          <w:szCs w:val="20"/>
          <w:lang w:val="ru-RU"/>
        </w:rPr>
        <w:t xml:space="preserve">  </w:t>
      </w:r>
      <w:r w:rsidR="002B3B9E" w:rsidRPr="00E27178">
        <w:rPr>
          <w:rFonts w:ascii="Times New Roman" w:hAnsi="Times New Roman" w:cs="Times New Roman"/>
          <w:b/>
          <w:sz w:val="20"/>
          <w:szCs w:val="20"/>
          <w:lang w:val="ru-RU"/>
        </w:rPr>
        <w:t xml:space="preserve">1.6 </w:t>
      </w:r>
      <w:r w:rsidR="008C15A0" w:rsidRPr="00E27178">
        <w:rPr>
          <w:rFonts w:ascii="Times New Roman" w:hAnsi="Times New Roman" w:cs="Times New Roman"/>
          <w:b/>
          <w:sz w:val="20"/>
          <w:szCs w:val="20"/>
          <w:lang w:val="ru-RU"/>
        </w:rPr>
        <w:t>Система мониторинга достижения детьми планируемых</w:t>
      </w:r>
      <w:r w:rsidR="00BE0644" w:rsidRPr="00E27178">
        <w:rPr>
          <w:rFonts w:ascii="Times New Roman" w:hAnsi="Times New Roman" w:cs="Times New Roman"/>
          <w:sz w:val="20"/>
          <w:szCs w:val="20"/>
          <w:u w:val="single"/>
          <w:lang w:val="ru-RU"/>
        </w:rPr>
        <w:t xml:space="preserve"> </w:t>
      </w:r>
      <w:r w:rsidR="008C15A0" w:rsidRPr="00E27178">
        <w:rPr>
          <w:rFonts w:ascii="Times New Roman" w:hAnsi="Times New Roman" w:cs="Times New Roman"/>
          <w:b/>
          <w:sz w:val="20"/>
          <w:szCs w:val="20"/>
          <w:lang w:val="ru-RU"/>
        </w:rPr>
        <w:t>результатов освоения программы</w:t>
      </w:r>
    </w:p>
    <w:p w:rsidR="008C15A0" w:rsidRPr="00E27178" w:rsidRDefault="008C15A0" w:rsidP="001B340E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Основная задача мониторинга заключается в том, чтобы определить степень освоения ребенком образовательной программы и влияние образовательного процесса, организуемого в дошкольном учреждении, на развитие ребенка.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При организации мониторинга учитывается положение Л. С.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Выготского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 ведущей роли обучения в детском развитии, поэтому он включает в себя два компонента: мониторинг образовательного процесса и мониторинг детского развития. Мониторинг образовательного процесса осуществляется через отслеживание результатов освоения образовательной программы, а мониторинг детского развития проводится на основе оценки развитие интегративных качеств ребенка. Мониторинг уровня овладения необходимыми навыками и умениями по областям проводится два раза в год (в сентябре и мае). Мониторинг детского развития проводится один раз в год (в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мае). В проведении мониторинга участвуют педагоги, психолог и медицинские работники.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u w:val="single"/>
          <w:lang w:val="ru-RU"/>
        </w:rPr>
        <w:t>Мониторинг образовательного процесса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Мониторинг образовательного процесса (мониторинг освоения образовательной программы) проводится воспитателями групп и специалистами, ведущими занятия с дошкольниками. С помощью средств мониторинга образовательного процесса можно оценить степень продвижения дошкольника в образовательной программе. Форма проведения мониторинга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представляет собой: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·</w:t>
      </w:r>
      <w:r w:rsidRPr="00E27178">
        <w:rPr>
          <w:rFonts w:ascii="Times New Roman" w:hAnsi="Times New Roman" w:cs="Times New Roman"/>
          <w:sz w:val="20"/>
          <w:szCs w:val="20"/>
        </w:rPr>
        <w:t> 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Наблюдения за детьми во время разнообразной деятельности;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·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Изучение продуктов деятельности (рисунки, аппликации, постройки);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·</w:t>
      </w:r>
      <w:r w:rsidRPr="00E27178">
        <w:rPr>
          <w:rFonts w:ascii="Times New Roman" w:hAnsi="Times New Roman" w:cs="Times New Roman"/>
          <w:sz w:val="20"/>
          <w:szCs w:val="20"/>
        </w:rPr>
        <w:t> 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Беседы (по картинкам, по вопросам, из опыта детей и пр.);</w:t>
      </w:r>
    </w:p>
    <w:p w:rsidR="008C15A0" w:rsidRPr="00E27178" w:rsidRDefault="008C15A0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·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Дидактические игры и упражнения;</w:t>
      </w:r>
    </w:p>
    <w:p w:rsidR="008C15A0" w:rsidRPr="00E27178" w:rsidRDefault="008C15A0" w:rsidP="001B340E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·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Поручения детям и пр.</w:t>
      </w:r>
    </w:p>
    <w:p w:rsidR="00344653" w:rsidRPr="00E27178" w:rsidRDefault="002B3B9E" w:rsidP="001B340E">
      <w:pPr>
        <w:pStyle w:val="af4"/>
        <w:ind w:left="-851" w:firstLine="851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-RU" w:eastAsia="ru-RU"/>
        </w:rPr>
        <w:t xml:space="preserve">1.7 </w:t>
      </w:r>
      <w:r w:rsidR="00DC02D0" w:rsidRPr="00E2717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-RU" w:eastAsia="ru-RU"/>
        </w:rPr>
        <w:t>Целевые ориентиры.</w:t>
      </w:r>
    </w:p>
    <w:p w:rsidR="00DC02D0" w:rsidRPr="00E27178" w:rsidRDefault="00DC02D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Ребёнок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6E04EA" w:rsidRPr="00E27178" w:rsidRDefault="00DC02D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lastRenderedPageBreak/>
        <w:t xml:space="preserve">Ребёнок обладает установкой положительного отношения к миру, к разным видам труда, другим людям и самому себе, обладает чувством собственного </w:t>
      </w:r>
      <w:r w:rsidR="006E04EA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  </w:t>
      </w:r>
    </w:p>
    <w:p w:rsidR="00DC02D0" w:rsidRPr="00E27178" w:rsidRDefault="00DC02D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DC02D0" w:rsidRPr="00E27178" w:rsidRDefault="00DC02D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Ребёнок обладает развитым воображением, которое реализуется в разных видах деятельности, и прежде всего в игре; ребёнок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DC02D0" w:rsidRPr="00E27178" w:rsidRDefault="00DC02D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Ребёнок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ребёнка складываются предпосылки грамотности;</w:t>
      </w:r>
    </w:p>
    <w:p w:rsidR="00DC02D0" w:rsidRPr="00E27178" w:rsidRDefault="00DC02D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У ребёнка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DC02D0" w:rsidRPr="00E27178" w:rsidRDefault="00DC02D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ребёнок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DC02D0" w:rsidRPr="00E27178" w:rsidRDefault="00DC02D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ребёнок проявляет любознательность, задаёт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живёт;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ребёнок способен к принятию собственных решений, опираясь на свои знания и умения в различных видах деятельности.</w:t>
      </w:r>
    </w:p>
    <w:p w:rsidR="00DC02D0" w:rsidRPr="00E27178" w:rsidRDefault="00DC02D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DC02D0" w:rsidRPr="00E27178" w:rsidRDefault="00DC02D0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В случае если Программа не охватывает старший дошкольный возраст, то данные Требования должны рассматриваться как долгосрочные ориентиры, а непосредственные целевые ориентиры освоения Программы воспитанниками - как создающие предпосылки для их реализации.</w:t>
      </w:r>
    </w:p>
    <w:p w:rsidR="00F7674D" w:rsidRPr="00E27178" w:rsidRDefault="00D736EE" w:rsidP="00BE0644">
      <w:pPr>
        <w:pStyle w:val="af4"/>
        <w:ind w:left="-851" w:firstLine="851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-RU" w:eastAsia="ru-RU"/>
        </w:rPr>
        <w:t>2</w:t>
      </w:r>
      <w:r w:rsidR="00F7674D" w:rsidRPr="00E2717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-RU" w:eastAsia="ru-RU"/>
        </w:rPr>
        <w:t>.</w:t>
      </w:r>
      <w:r w:rsidR="001B340E" w:rsidRPr="00E2717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-RU" w:eastAsia="ru-RU"/>
        </w:rPr>
        <w:t>ОРГАНИЗАЦИОННЫЙ РАЗДЕЛ</w:t>
      </w:r>
      <w:r w:rsidR="006E04EA" w:rsidRPr="00E2717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-RU" w:eastAsia="ru-RU"/>
        </w:rPr>
        <w:t xml:space="preserve">                                                                              </w:t>
      </w:r>
    </w:p>
    <w:p w:rsidR="00F7674D" w:rsidRPr="00E27178" w:rsidRDefault="00D736EE" w:rsidP="00BE0644">
      <w:pPr>
        <w:pStyle w:val="af4"/>
        <w:ind w:left="-851" w:firstLine="851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-RU" w:eastAsia="ru-RU"/>
        </w:rPr>
        <w:t>2</w:t>
      </w:r>
      <w:r w:rsidR="00F7674D" w:rsidRPr="00E2717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-RU" w:eastAsia="ru-RU"/>
        </w:rPr>
        <w:t>.1.</w:t>
      </w:r>
      <w:r w:rsidR="00F7674D" w:rsidRPr="00E2717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ru-RU" w:eastAsia="ru-RU"/>
        </w:rPr>
        <w:t>Описание образовательной деятельности в соответствии с направлениями развития ребенка, представленными в пяти образовательных областях</w:t>
      </w:r>
      <w:r w:rsidR="00F7674D" w:rsidRPr="00E27178"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  <w:t>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bookmarkStart w:id="1" w:name="h.qsh70q"/>
      <w:bookmarkEnd w:id="1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Содержание Программы должно обеспечивать развитие личности, мотивации и способностей детей в различных видах деятельности и </w:t>
      </w:r>
      <w:r w:rsidR="007638B1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охватывать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социально-коммуникативное развитие;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bookmarkStart w:id="2" w:name="h.3as4poj"/>
      <w:bookmarkEnd w:id="2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познавательное развитие;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bookmarkStart w:id="3" w:name="h.1pxezwc"/>
      <w:bookmarkEnd w:id="3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речевое развитие;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bookmarkStart w:id="4" w:name="h.49x2ik5"/>
      <w:bookmarkEnd w:id="4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художественно-эстетическое развитие;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bookmarkStart w:id="5" w:name="h.2p2csry"/>
      <w:bookmarkEnd w:id="5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физическое развитие.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bookmarkStart w:id="6" w:name="h.147n2zr"/>
      <w:bookmarkEnd w:id="6"/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Социально-коммуникативное развитие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направлено на усвоение норм и ценностей, принятых в обществе, включая моральные и нравственные ценности; развитие общения и взаимодействия ребёнка со взрослыми и сверстниками; становление самостоятельности, целенаправленности и </w:t>
      </w:r>
      <w:proofErr w:type="spellStart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саморегуляции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bookmarkStart w:id="7" w:name="h.3o7alnk"/>
      <w:bookmarkEnd w:id="7"/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Познавательное развитие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социокультурных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ценностях нашего народа, об отечественных традициях и праздниках, о планете Земля как общем доме людей, об особенностях её природы, многообразии стран и народов мира.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bookmarkStart w:id="8" w:name="h.23ckvvd"/>
      <w:bookmarkEnd w:id="8"/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Речевое развитие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</w:p>
    <w:p w:rsidR="00F7674D" w:rsidRPr="00E27178" w:rsidRDefault="00F7674D" w:rsidP="00856891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bookmarkStart w:id="9" w:name="h.ihv636"/>
      <w:bookmarkEnd w:id="9"/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lastRenderedPageBreak/>
        <w:t>Художественно-эстетическое развитие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предполагает развитие предпосылок ценностно-смыслового восприятия и понимания произведений</w:t>
      </w:r>
      <w:r w:rsidR="00856891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 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искусств</w:t>
      </w:r>
      <w:r w:rsidR="00C615B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а (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C615BE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Физическое развитие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саморегуляции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  <w:bookmarkStart w:id="10" w:name="h.32hioqz"/>
      <w:bookmarkEnd w:id="10"/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Для детей дошкольного возраста (3 года - 8 лет)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Содержание Программы должно отражать следующие аспекты образовательной среды для ребёнка дошкольного возраста: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bookmarkStart w:id="11" w:name="h.1hmsyys"/>
      <w:bookmarkEnd w:id="11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1) предметно-пространственная развивающая образовательная среда;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bookmarkStart w:id="12" w:name="h.41mghml"/>
      <w:bookmarkEnd w:id="12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2) характер взаимодействия со взрослыми;</w:t>
      </w:r>
    </w:p>
    <w:p w:rsidR="00C615BE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bookmarkStart w:id="13" w:name="h.2grqrue"/>
      <w:bookmarkEnd w:id="13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3) характер взаимодействия с другими детьми;</w:t>
      </w:r>
      <w:bookmarkStart w:id="14" w:name="h.vx1227"/>
      <w:bookmarkEnd w:id="14"/>
    </w:p>
    <w:p w:rsidR="005D6389" w:rsidRPr="00E27178" w:rsidRDefault="00F7674D" w:rsidP="00856891">
      <w:pPr>
        <w:pStyle w:val="af4"/>
        <w:ind w:left="-851" w:firstLine="851"/>
        <w:rPr>
          <w:rStyle w:val="c5"/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4) система отношений ребёнка к миру, к другим людям, к себе самому.</w:t>
      </w:r>
    </w:p>
    <w:p w:rsidR="005F544D" w:rsidRPr="00E27178" w:rsidRDefault="00D736EE" w:rsidP="00BE0644">
      <w:pPr>
        <w:pStyle w:val="af4"/>
        <w:ind w:left="-851" w:firstLine="851"/>
        <w:rPr>
          <w:rStyle w:val="c5"/>
          <w:rFonts w:ascii="Times New Roman" w:hAnsi="Times New Roman" w:cs="Times New Roman"/>
          <w:b/>
          <w:bCs/>
          <w:iCs/>
          <w:color w:val="000000"/>
          <w:sz w:val="20"/>
          <w:szCs w:val="20"/>
          <w:lang w:val="ru-RU"/>
        </w:rPr>
      </w:pPr>
      <w:r w:rsidRPr="00E27178">
        <w:rPr>
          <w:rStyle w:val="c5"/>
          <w:rFonts w:ascii="Times New Roman" w:hAnsi="Times New Roman" w:cs="Times New Roman"/>
          <w:b/>
          <w:bCs/>
          <w:iCs/>
          <w:color w:val="000000"/>
          <w:sz w:val="20"/>
          <w:szCs w:val="20"/>
          <w:lang w:val="ru-RU"/>
        </w:rPr>
        <w:t>2</w:t>
      </w:r>
      <w:r w:rsidR="002B3B9E" w:rsidRPr="00E27178">
        <w:rPr>
          <w:rStyle w:val="c5"/>
          <w:rFonts w:ascii="Times New Roman" w:hAnsi="Times New Roman" w:cs="Times New Roman"/>
          <w:b/>
          <w:bCs/>
          <w:iCs/>
          <w:color w:val="000000"/>
          <w:sz w:val="20"/>
          <w:szCs w:val="20"/>
          <w:lang w:val="ru-RU"/>
        </w:rPr>
        <w:t>.2</w:t>
      </w:r>
      <w:r w:rsidR="00FB760E" w:rsidRPr="00E27178">
        <w:rPr>
          <w:rStyle w:val="c5"/>
          <w:rFonts w:ascii="Times New Roman" w:hAnsi="Times New Roman" w:cs="Times New Roman"/>
          <w:b/>
          <w:bCs/>
          <w:iCs/>
          <w:color w:val="000000"/>
          <w:sz w:val="20"/>
          <w:szCs w:val="20"/>
          <w:lang w:val="ru-RU"/>
        </w:rPr>
        <w:t xml:space="preserve"> </w:t>
      </w:r>
      <w:r w:rsidR="005F544D" w:rsidRPr="00E27178">
        <w:rPr>
          <w:rStyle w:val="c5"/>
          <w:rFonts w:ascii="Times New Roman" w:hAnsi="Times New Roman" w:cs="Times New Roman"/>
          <w:b/>
          <w:bCs/>
          <w:iCs/>
          <w:color w:val="000000"/>
          <w:sz w:val="20"/>
          <w:szCs w:val="20"/>
          <w:lang w:val="ru-RU"/>
        </w:rPr>
        <w:t>Возрастные особенности развития</w:t>
      </w:r>
      <w:r w:rsidR="005F544D" w:rsidRPr="00E27178">
        <w:rPr>
          <w:rStyle w:val="c5"/>
          <w:rFonts w:ascii="Times New Roman" w:hAnsi="Times New Roman" w:cs="Times New Roman"/>
          <w:b/>
          <w:bCs/>
          <w:iCs/>
          <w:color w:val="000000"/>
          <w:sz w:val="20"/>
          <w:szCs w:val="20"/>
        </w:rPr>
        <w:t>  </w:t>
      </w:r>
      <w:r w:rsidR="005F544D" w:rsidRPr="00E27178">
        <w:rPr>
          <w:rStyle w:val="c5"/>
          <w:rFonts w:ascii="Times New Roman" w:hAnsi="Times New Roman" w:cs="Times New Roman"/>
          <w:b/>
          <w:bCs/>
          <w:iCs/>
          <w:color w:val="000000"/>
          <w:sz w:val="20"/>
          <w:szCs w:val="20"/>
          <w:lang w:val="ru-RU"/>
        </w:rPr>
        <w:t>детей 2-3 ле</w:t>
      </w:r>
      <w:r w:rsidR="006E04EA" w:rsidRPr="00E27178">
        <w:rPr>
          <w:rStyle w:val="c5"/>
          <w:rFonts w:ascii="Times New Roman" w:hAnsi="Times New Roman" w:cs="Times New Roman"/>
          <w:b/>
          <w:bCs/>
          <w:iCs/>
          <w:color w:val="000000"/>
          <w:sz w:val="20"/>
          <w:szCs w:val="20"/>
          <w:lang w:val="ru-RU"/>
        </w:rPr>
        <w:t>т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>На третьем году жизни ребёнок становится самостоятельнее. Продолжает развиваться предметная деятельность, ситуативно-деловое общение ребёнка и взрослого; совершенствуются восприятие, речь, начальные формы произвольного поведения, игры, наглядно-действенное мышление.</w:t>
      </w:r>
      <w:r w:rsidRPr="00E27178">
        <w:rPr>
          <w:rStyle w:val="apple-converted-space"/>
          <w:rFonts w:ascii="Times New Roman" w:hAnsi="Times New Roman" w:cs="Times New Roman"/>
          <w:color w:val="373737"/>
          <w:sz w:val="20"/>
          <w:szCs w:val="20"/>
        </w:rPr>
        <w:t> </w:t>
      </w:r>
      <w:r w:rsidRPr="00E27178">
        <w:rPr>
          <w:rStyle w:val="c1"/>
          <w:rFonts w:ascii="Times New Roman" w:hAnsi="Times New Roman" w:cs="Times New Roman"/>
          <w:bCs/>
          <w:i/>
          <w:iCs/>
          <w:color w:val="373737"/>
          <w:sz w:val="20"/>
          <w:szCs w:val="20"/>
          <w:lang w:val="ru-RU"/>
        </w:rPr>
        <w:t>Развитие предметной деятельности</w:t>
      </w:r>
      <w:r w:rsidRPr="00E27178">
        <w:rPr>
          <w:rStyle w:val="c6"/>
          <w:rFonts w:ascii="Times New Roman" w:hAnsi="Times New Roman" w:cs="Times New Roman"/>
          <w:b/>
          <w:bCs/>
          <w:i/>
          <w:iCs/>
          <w:color w:val="373737"/>
          <w:sz w:val="20"/>
          <w:szCs w:val="20"/>
        </w:rPr>
        <w:t> 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>связанно с усвоением культурных способов действия с различными предметами. Развиваются действия соотносящие и орудийные. Умение выполнять орудийные действия развивает произвольность, преобразуя натуральные формы активности в культурные на основе предлагаемой взрослыми модели, которая выступает в качестве не только объекта подражания, но и образца, регулирующего собственную активность ребёнка.</w:t>
      </w:r>
      <w:r w:rsidRPr="00E27178">
        <w:rPr>
          <w:rStyle w:val="c6"/>
          <w:rFonts w:ascii="Times New Roman" w:hAnsi="Times New Roman" w:cs="Times New Roman"/>
          <w:bCs/>
          <w:i/>
          <w:iCs/>
          <w:color w:val="373737"/>
          <w:sz w:val="20"/>
          <w:szCs w:val="20"/>
        </w:rPr>
        <w:t> </w:t>
      </w:r>
      <w:r w:rsidRPr="00E27178">
        <w:rPr>
          <w:rStyle w:val="c1"/>
          <w:rFonts w:ascii="Times New Roman" w:hAnsi="Times New Roman" w:cs="Times New Roman"/>
          <w:bCs/>
          <w:i/>
          <w:iCs/>
          <w:color w:val="373737"/>
          <w:sz w:val="20"/>
          <w:szCs w:val="20"/>
          <w:lang w:val="ru-RU"/>
        </w:rPr>
        <w:t>Речь</w:t>
      </w:r>
      <w:r w:rsidRPr="00E27178">
        <w:rPr>
          <w:rStyle w:val="c1"/>
          <w:rFonts w:ascii="Times New Roman" w:hAnsi="Times New Roman" w:cs="Times New Roman"/>
          <w:b/>
          <w:bCs/>
          <w:i/>
          <w:iCs/>
          <w:color w:val="373737"/>
          <w:sz w:val="20"/>
          <w:szCs w:val="20"/>
          <w:lang w:val="ru-RU"/>
        </w:rPr>
        <w:t>.</w:t>
      </w:r>
      <w:r w:rsidRPr="00E27178">
        <w:rPr>
          <w:rStyle w:val="apple-converted-space"/>
          <w:rFonts w:ascii="Times New Roman" w:hAnsi="Times New Roman" w:cs="Times New Roman"/>
          <w:b/>
          <w:bCs/>
          <w:i/>
          <w:iCs/>
          <w:color w:val="373737"/>
          <w:sz w:val="20"/>
          <w:szCs w:val="20"/>
        </w:rPr>
        <w:t> 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>В ходе совместной с взрослыми предметной деятельности продолжает развиваться понимание речи. Слово отделяется от ситуации и приобретает самостоятельное значение. Дети продолжают осваивать названия окружающих предметов, учатся выполнять простые совместные просьбы взрослых в пределах видимой наглядной ситуации. Количество понимаемых слов значительно возрастает. Совершенствуется регуляция поведения в результате обращения взрослых к ребёнку, который начинает понимать не только инструкцию, но и рассказ взрослых. Интенсивно развивается активная речь детей. К 3 годам они осваивают основные грамматические структуры, пытаются строить простые предложения, в разговоре со взрослым используют практически все части речи. Активный словарь достигает примерно 1000-1500 слов. К концу 3-го года жизни речь становится средством общения ребёнка со сверстниками. В этом возрасте у детей формируются новые виды деятельности: игра, рисование, конструирование.</w:t>
      </w:r>
      <w:r w:rsidRPr="00E27178">
        <w:rPr>
          <w:rStyle w:val="apple-converted-space"/>
          <w:rFonts w:ascii="Times New Roman" w:hAnsi="Times New Roman" w:cs="Times New Roman"/>
          <w:color w:val="373737"/>
          <w:sz w:val="20"/>
          <w:szCs w:val="20"/>
        </w:rPr>
        <w:t> </w:t>
      </w:r>
      <w:r w:rsidRPr="00E27178">
        <w:rPr>
          <w:rStyle w:val="c1"/>
          <w:rFonts w:ascii="Times New Roman" w:hAnsi="Times New Roman" w:cs="Times New Roman"/>
          <w:bCs/>
          <w:i/>
          <w:iCs/>
          <w:color w:val="373737"/>
          <w:sz w:val="20"/>
          <w:szCs w:val="20"/>
          <w:lang w:val="ru-RU"/>
        </w:rPr>
        <w:t>Игра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>. Игра носит процессуальный характер, главное в ней действия. Они совершаются с игровыми предметами, приближёнными к реальности. В середине 3-го года жизни появляются действия с предметами-заместителями.</w:t>
      </w:r>
      <w:r w:rsidRPr="00E27178">
        <w:rPr>
          <w:rStyle w:val="apple-converted-space"/>
          <w:rFonts w:ascii="Times New Roman" w:hAnsi="Times New Roman" w:cs="Times New Roman"/>
          <w:color w:val="373737"/>
          <w:sz w:val="20"/>
          <w:szCs w:val="20"/>
        </w:rPr>
        <w:t> </w:t>
      </w:r>
      <w:r w:rsidRPr="00E27178">
        <w:rPr>
          <w:rStyle w:val="c2"/>
          <w:rFonts w:ascii="Times New Roman" w:hAnsi="Times New Roman" w:cs="Times New Roman"/>
          <w:b/>
          <w:bCs/>
          <w:i/>
          <w:iCs/>
          <w:color w:val="373737"/>
          <w:sz w:val="20"/>
          <w:szCs w:val="20"/>
        </w:rPr>
        <w:t> </w:t>
      </w:r>
      <w:r w:rsidRPr="00E27178">
        <w:rPr>
          <w:rStyle w:val="c1"/>
          <w:rFonts w:ascii="Times New Roman" w:hAnsi="Times New Roman" w:cs="Times New Roman"/>
          <w:bCs/>
          <w:i/>
          <w:iCs/>
          <w:color w:val="373737"/>
          <w:sz w:val="20"/>
          <w:szCs w:val="20"/>
          <w:lang w:val="ru-RU"/>
        </w:rPr>
        <w:t>Изобразительная деятельность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>. Появление собственно изобразительной деятельности обусловлено тем, что ребёнок уже способен сформулировать намерение изобразить как-либо предмет. Типичным является изображение человека в виде «</w:t>
      </w:r>
      <w:proofErr w:type="spellStart"/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>головонога</w:t>
      </w:r>
      <w:proofErr w:type="spellEnd"/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>» - окружности и отходящих от неё линий.</w:t>
      </w:r>
      <w:r w:rsidRPr="00E27178">
        <w:rPr>
          <w:rStyle w:val="c6"/>
          <w:rFonts w:ascii="Times New Roman" w:hAnsi="Times New Roman" w:cs="Times New Roman"/>
          <w:b/>
          <w:bCs/>
          <w:i/>
          <w:iCs/>
          <w:color w:val="373737"/>
          <w:sz w:val="20"/>
          <w:szCs w:val="20"/>
        </w:rPr>
        <w:t> </w:t>
      </w:r>
      <w:r w:rsidRPr="00E27178">
        <w:rPr>
          <w:rStyle w:val="c1"/>
          <w:rFonts w:ascii="Times New Roman" w:hAnsi="Times New Roman" w:cs="Times New Roman"/>
          <w:bCs/>
          <w:i/>
          <w:iCs/>
          <w:color w:val="373737"/>
          <w:sz w:val="20"/>
          <w:szCs w:val="20"/>
          <w:lang w:val="ru-RU"/>
        </w:rPr>
        <w:t>Зрительное</w:t>
      </w:r>
      <w:r w:rsidRPr="00E27178">
        <w:rPr>
          <w:rStyle w:val="c1"/>
          <w:rFonts w:ascii="Times New Roman" w:hAnsi="Times New Roman" w:cs="Times New Roman"/>
          <w:bCs/>
          <w:i/>
          <w:iCs/>
          <w:color w:val="373737"/>
          <w:sz w:val="20"/>
          <w:szCs w:val="20"/>
        </w:rPr>
        <w:t> </w:t>
      </w:r>
      <w:r w:rsidRPr="00E27178">
        <w:rPr>
          <w:rStyle w:val="c1"/>
          <w:rFonts w:ascii="Times New Roman" w:hAnsi="Times New Roman" w:cs="Times New Roman"/>
          <w:bCs/>
          <w:i/>
          <w:iCs/>
          <w:color w:val="373737"/>
          <w:sz w:val="20"/>
          <w:szCs w:val="20"/>
          <w:lang w:val="ru-RU"/>
        </w:rPr>
        <w:t xml:space="preserve"> и слуховое ориентирование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>. К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</w:rPr>
        <w:t> 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 xml:space="preserve"> 3-му году жизни совершенствуются зрительные и слуховые ориентировки, что позволяет детям безошибочно выполнять ряд заданий: осуществлять выбор из двух-трёх предметов по форме, величине и цвету; различать мелодии; петь.</w:t>
      </w:r>
      <w:r w:rsidRPr="00E27178">
        <w:rPr>
          <w:rStyle w:val="apple-converted-space"/>
          <w:rFonts w:ascii="Times New Roman" w:hAnsi="Times New Roman" w:cs="Times New Roman"/>
          <w:color w:val="373737"/>
          <w:sz w:val="20"/>
          <w:szCs w:val="20"/>
        </w:rPr>
        <w:t> </w:t>
      </w:r>
      <w:r w:rsidRPr="00E27178">
        <w:rPr>
          <w:rStyle w:val="c6"/>
          <w:rFonts w:ascii="Times New Roman" w:hAnsi="Times New Roman" w:cs="Times New Roman"/>
          <w:b/>
          <w:bCs/>
          <w:i/>
          <w:iCs/>
          <w:color w:val="373737"/>
          <w:sz w:val="20"/>
          <w:szCs w:val="20"/>
        </w:rPr>
        <w:t>  </w:t>
      </w:r>
      <w:r w:rsidRPr="00E27178">
        <w:rPr>
          <w:rStyle w:val="c1"/>
          <w:rFonts w:ascii="Times New Roman" w:hAnsi="Times New Roman" w:cs="Times New Roman"/>
          <w:bCs/>
          <w:i/>
          <w:iCs/>
          <w:color w:val="373737"/>
          <w:sz w:val="20"/>
          <w:szCs w:val="20"/>
          <w:lang w:val="ru-RU"/>
        </w:rPr>
        <w:t>Слуховое восприятие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>. Совершенствуется слуховое восприятие, прежде всего фонематический слух. К 3-м годам дети воспринимают все звуки родного языка, но произносят их с большими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</w:rPr>
        <w:t> 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 xml:space="preserve"> искажениями.</w:t>
      </w:r>
      <w:r w:rsidRPr="00E27178">
        <w:rPr>
          <w:rStyle w:val="c6"/>
          <w:rFonts w:ascii="Times New Roman" w:hAnsi="Times New Roman" w:cs="Times New Roman"/>
          <w:b/>
          <w:bCs/>
          <w:i/>
          <w:iCs/>
          <w:color w:val="373737"/>
          <w:sz w:val="20"/>
          <w:szCs w:val="20"/>
        </w:rPr>
        <w:t> </w:t>
      </w:r>
      <w:r w:rsidRPr="00E27178">
        <w:rPr>
          <w:rStyle w:val="c1"/>
          <w:rFonts w:ascii="Times New Roman" w:hAnsi="Times New Roman" w:cs="Times New Roman"/>
          <w:b/>
          <w:bCs/>
          <w:i/>
          <w:iCs/>
          <w:color w:val="373737"/>
          <w:sz w:val="20"/>
          <w:szCs w:val="20"/>
        </w:rPr>
        <w:t> </w:t>
      </w:r>
      <w:r w:rsidRPr="00E27178">
        <w:rPr>
          <w:rStyle w:val="c1"/>
          <w:rFonts w:ascii="Times New Roman" w:hAnsi="Times New Roman" w:cs="Times New Roman"/>
          <w:bCs/>
          <w:i/>
          <w:iCs/>
          <w:color w:val="373737"/>
          <w:sz w:val="20"/>
          <w:szCs w:val="20"/>
          <w:lang w:val="ru-RU"/>
        </w:rPr>
        <w:t>Мышление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 xml:space="preserve">. Основной формой мышления становится наглядно-действенная. Ее особенность заключается в том, что </w:t>
      </w:r>
      <w:r w:rsidR="006E04EA"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 xml:space="preserve">  12 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 xml:space="preserve">возникающие в жизни ребёнка проблемные ситуации решаются путем реального действия с предметами. К концу третьего года жизни у детей появляются зачатки наглядно-образного мышления. Ребёнок в ходе предметно-игровой деятельности ставит перед собой цель, намечает план действия и т.п. Для детей этого возраста характерна неосознанность мотивов, импульсивность и зависимость чувств и желаний от ситуации. Дети легко заражаются эмоциональным состоянием 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lastRenderedPageBreak/>
        <w:t>сверстников. Однако в этот период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</w:rPr>
        <w:t> </w:t>
      </w:r>
      <w:r w:rsidRPr="00E27178">
        <w:rPr>
          <w:rStyle w:val="c1"/>
          <w:rFonts w:ascii="Times New Roman" w:hAnsi="Times New Roman" w:cs="Times New Roman"/>
          <w:bCs/>
          <w:i/>
          <w:iCs/>
          <w:color w:val="373737"/>
          <w:sz w:val="20"/>
          <w:szCs w:val="20"/>
          <w:lang w:val="ru-RU"/>
        </w:rPr>
        <w:t>начинает складываться и произвольность поведения</w:t>
      </w:r>
      <w:r w:rsidRPr="00E27178">
        <w:rPr>
          <w:rStyle w:val="c2"/>
          <w:rFonts w:ascii="Times New Roman" w:hAnsi="Times New Roman" w:cs="Times New Roman"/>
          <w:i/>
          <w:iCs/>
          <w:color w:val="373737"/>
          <w:sz w:val="20"/>
          <w:szCs w:val="20"/>
          <w:lang w:val="ru-RU"/>
        </w:rPr>
        <w:t>.</w:t>
      </w:r>
      <w:r w:rsidRPr="00E27178">
        <w:rPr>
          <w:rStyle w:val="c2"/>
          <w:rFonts w:ascii="Times New Roman" w:hAnsi="Times New Roman" w:cs="Times New Roman"/>
          <w:i/>
          <w:iCs/>
          <w:color w:val="373737"/>
          <w:sz w:val="20"/>
          <w:szCs w:val="20"/>
        </w:rPr>
        <w:t> </w:t>
      </w:r>
      <w:r w:rsidRPr="00E27178">
        <w:rPr>
          <w:rStyle w:val="c2"/>
          <w:rFonts w:ascii="Times New Roman" w:hAnsi="Times New Roman" w:cs="Times New Roman"/>
          <w:color w:val="373737"/>
          <w:sz w:val="20"/>
          <w:szCs w:val="20"/>
          <w:lang w:val="ru-RU"/>
        </w:rPr>
        <w:t>Она обусловлена развитием орудийных действий и речи. У детей появляется чувство гордости и стыда, начинают формироваться элементы самосознания, связанные с идентификацией с именем и полом. Ранний возраст завершается кризисом трёх лет, ребенок осознает себя как отдельного человека, отличного от взрослого, у него формируется образ Я. Кризис часто сопровождается рядом отрицательных проявлений: негативизмом, нарушением общения со взрослым, упрямством и др. кризис может продолжаться от нескольких месяцев до двух лет.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color w:val="000000"/>
          <w:sz w:val="20"/>
          <w:szCs w:val="20"/>
        </w:rPr>
        <w:t> </w:t>
      </w:r>
      <w:r w:rsidRPr="00E27178">
        <w:rPr>
          <w:rFonts w:ascii="Times New Roman" w:hAnsi="Times New Roman" w:cs="Times New Roman"/>
          <w:color w:val="444444"/>
          <w:sz w:val="20"/>
          <w:szCs w:val="20"/>
          <w:lang w:val="ru-RU"/>
        </w:rPr>
        <w:t xml:space="preserve">В этом возрасте малыш </w:t>
      </w:r>
      <w:r w:rsidR="00DD01CE" w:rsidRPr="00E27178">
        <w:rPr>
          <w:rFonts w:ascii="Times New Roman" w:hAnsi="Times New Roman" w:cs="Times New Roman"/>
          <w:color w:val="444444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color w:val="444444"/>
          <w:sz w:val="20"/>
          <w:szCs w:val="20"/>
          <w:lang w:val="ru-RU"/>
        </w:rPr>
        <w:t>еще не может управлять собой по собственному желанию, его поведение носит большей частью непроизвольный характер. Он очень эмоционален, однако его эмоции непостоянны, его легко отвлечь, переключить с одного эмоционального состояния на другое. Активно развивается речь ребенка.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  <w:t>В этом возрасте ребенку важно: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  <w:t>Много двигаться, потому что через движение он развивает и познает свое тело, а также осваивает окружающее пространство.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  <w:t>Освоить мелкие движения пальчиков через игры с мелкими предметами, потому что развитие мелкой моторики у детей напрямую связано с развитием мозга и речи.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  <w:t>Как можно шире осваивать речь, поскольку она помогает и в развитии контакта ребенка с миром, и в развитии его мышления. У ребенка в этом возрасте быстро растет словарный запас, причем количество произносимых слов всегда меньше, чем количество понимаемых.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  <w:t>Играть, поскольку именно в игре начинают активно развиваться важные психические функции: восприятие, воображение, мышление, память. Через игру малыш осваивает окружающий мир, познает законы взаимодействия.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  <w:t xml:space="preserve">Продолжать выстраивать отношения со взрослыми. Ребенок в этом возрасте очень зависим от родителей, эмоционально на них настроен, нуждается в поддержке, участии, заботе и безопасности. Он ждет от взрослого непосредственного участия во всех его делах и совместного решения почти любой стоящей перед ним </w:t>
      </w:r>
      <w:r w:rsidR="006E04EA" w:rsidRPr="00E27178"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  <w:t>задачи. Сверстник пока еще не представляет для ребенка особого интереса, дети играют «рядом, но не вместе».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  <w:t>Получать помощь взрослого в тот момент, когда у него что-то не получается, поскольку ребенок в 2—3 года может реагировать на неудачи весьма эффективно: злиться, плакать, ругаться, бросать вещи.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  <w:t>Иметь достаточно времени для того, чтобы что-то выбрать. Все его желания обладают одинаковой силой: в этом возрасте отсутствует соподчинение мотивов и ребенку трудно принять решение, что выбрать в данный момент. Ему хочется всего и сразу.</w:t>
      </w:r>
    </w:p>
    <w:p w:rsidR="005F544D" w:rsidRPr="00E27178" w:rsidRDefault="005F544D" w:rsidP="001B340E">
      <w:pPr>
        <w:pStyle w:val="af4"/>
        <w:ind w:left="-851" w:firstLine="851"/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444444"/>
          <w:sz w:val="20"/>
          <w:szCs w:val="20"/>
          <w:lang w:val="ru-RU" w:eastAsia="ru-RU"/>
        </w:rPr>
        <w:t>То, что происходит прямо сейчас. Ребенок эмоционально реагирует лишь на то, что непосредственно воспринимает. Он не способен огорчаться из-за того, что в будущем его ожидают неприятности или радоваться заранее тому, что ему еще не скоро подарят.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Продолжается развитие психических процессов, но ведущая роль отводится восприятию. При восприятии предмета, малыш, как правило, выделяет те признаки, которые его привлекли больше всего.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Внимание и</w:t>
      </w:r>
      <w:r w:rsidRPr="00E27178">
        <w:rPr>
          <w:rStyle w:val="apple-converted-space"/>
          <w:rFonts w:ascii="Times New Roman" w:hAnsi="Times New Roman" w:cs="Times New Roman"/>
          <w:color w:val="000000"/>
          <w:sz w:val="20"/>
          <w:szCs w:val="20"/>
        </w:rPr>
        <w:t> </w:t>
      </w:r>
      <w:hyperlink r:id="rId9" w:tgtFrame="_blank" w:tooltip="Развитие памяти у дошкольников" w:history="1">
        <w:r w:rsidRPr="00E27178">
          <w:rPr>
            <w:rFonts w:ascii="Times New Roman" w:hAnsi="Times New Roman" w:cs="Times New Roman"/>
            <w:sz w:val="20"/>
            <w:szCs w:val="20"/>
            <w:lang w:val="ru-RU"/>
          </w:rPr>
          <w:t>память</w:t>
        </w:r>
      </w:hyperlink>
      <w:r w:rsidRPr="00E27178">
        <w:rPr>
          <w:rStyle w:val="apple-converted-space"/>
          <w:rFonts w:ascii="Times New Roman" w:hAnsi="Times New Roman" w:cs="Times New Roman"/>
          <w:color w:val="000000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имеют непроизвольный характер. Дети в два-три года сосредотачивают внимание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только на том, что их заинтересовало, и также запоминают, только то, что им интересно.</w:t>
      </w:r>
    </w:p>
    <w:p w:rsidR="005F544D" w:rsidRPr="00E27178" w:rsidRDefault="005F544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Мышление наглядно-действенное, поэтому ребенку важно манипулировать непосредственно предметом, потрогать, понюхать, рассмотреть</w:t>
      </w:r>
      <w:r w:rsidR="00F7305D" w:rsidRPr="00E27178">
        <w:rPr>
          <w:rFonts w:ascii="Times New Roman" w:hAnsi="Times New Roman" w:cs="Times New Roman"/>
          <w:sz w:val="20"/>
          <w:szCs w:val="20"/>
          <w:lang w:val="ru-RU"/>
        </w:rPr>
        <w:t>. В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этом возрасте дети поглощены игрой, и им трудно оторваться от неё, чтобы переключится на что-нибудь другое. Если быть точными, можно сказать, что в этом возрасте ребенок еще не играет, а просто манипулирует предметами, игрушками. Малыш ещё не может в полной мере разобраться во всех функциях предметов, которые его окружают и ему требуется помощь взрослого. Задача взрослых научить ребенка играть, в процессе игр знакомить малыша со свойствами и функциями различных предметов, побуждать использование предметов – заменителей в своих играх, например, ребенок кормит куклу, используя вместо ложки палочку.</w:t>
      </w:r>
    </w:p>
    <w:p w:rsidR="00261A10" w:rsidRPr="00E27178" w:rsidRDefault="001B340E" w:rsidP="001B340E">
      <w:pPr>
        <w:pStyle w:val="af4"/>
        <w:ind w:left="-851" w:firstLine="851"/>
        <w:rPr>
          <w:rFonts w:ascii="Times New Roman" w:eastAsia="Times New Roman" w:hAnsi="Times New Roman" w:cs="Times New Roman"/>
          <w:b/>
          <w:bCs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/>
          <w:bCs/>
          <w:sz w:val="20"/>
          <w:szCs w:val="20"/>
          <w:lang w:val="ru-RU" w:eastAsia="ru-RU"/>
        </w:rPr>
        <w:t>Возрастные особенности детей 3-4 лет.</w:t>
      </w:r>
    </w:p>
    <w:p w:rsidR="001D11BE" w:rsidRPr="00E27178" w:rsidRDefault="001D11BE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Три</w:t>
      </w:r>
      <w:r w:rsidR="00261A10"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года — эго возраст, который можно рассматривать как определенный рубеж развития ребенка с момента его рождения. Кризис трех лет завершает период «слияния» с матерью, малыш все больше начинает осознавать собственную «отдельность». Основные потребности в этом возрасте — потребность в общении, уважении и признании. Основной и самый важный для ребенка вид деятельности — игра.</w:t>
      </w:r>
    </w:p>
    <w:p w:rsidR="001D11BE" w:rsidRPr="00E27178" w:rsidRDefault="001B340E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bdr w:val="none" w:sz="0" w:space="0" w:color="auto" w:frame="1"/>
          <w:lang w:val="ru-RU" w:eastAsia="ru-RU"/>
        </w:rPr>
        <w:t>В этом возрасте у ребенка:</w:t>
      </w:r>
      <w:r w:rsidR="001D11BE" w:rsidRPr="00E27178">
        <w:rPr>
          <w:rFonts w:ascii="Times New Roman" w:eastAsia="Times New Roman" w:hAnsi="Times New Roman" w:cs="Times New Roman"/>
          <w:bCs/>
          <w:color w:val="000000" w:themeColor="text1"/>
          <w:sz w:val="20"/>
          <w:szCs w:val="20"/>
          <w:bdr w:val="none" w:sz="0" w:space="0" w:color="auto" w:frame="1"/>
          <w:lang w:eastAsia="ru-RU"/>
        </w:rPr>
        <w:t> </w:t>
      </w:r>
    </w:p>
    <w:p w:rsidR="001D11BE" w:rsidRPr="00E27178" w:rsidRDefault="001D11BE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П</w:t>
      </w:r>
      <w:r w:rsidR="001B340E"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роисходит формирование «</w:t>
      </w:r>
      <w:proofErr w:type="spellStart"/>
      <w:r w:rsidR="001B340E"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противо</w:t>
      </w:r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воли</w:t>
      </w:r>
      <w:proofErr w:type="spellEnd"/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», что выражается в желании делать все по-своему. Она совершенно необходима ребенку для благополучного отделения. Ему предстоит осознать себя как самостоятельного человека. Ребенок, отделяясь от взрослых, пытается установить с ними новые, более глубокие отношения.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Проявления осознания себя как отдельного человека будут выражаться в его потребности отвергать почти все, что предлагают родители, и делать что-то самому, даже если ему этого не очень хочется или пока не по силам. Ребенок дает негативную реакцию не на само действие, которое он отказывается выполнять, а на требование или просьбу взрослого. При этом ребенок может слушаться одного родителя и во всем противоречить другому.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Появляется возможность действовать не под влиянием любого случайно возникшего желания, а поступать исходя из других, более сложных и стабильных мотивов. Это является важным завоеванием в его развитии и следующим шагом в обретении самостоятельности</w:t>
      </w:r>
      <w:r w:rsidR="00F7305D"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. В</w:t>
      </w:r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озникает насущная потребность общаться не столько с матерью и членами семьи, но и со сверстниками. Ребенок осваивает правила взаимодействия через обратные реакции</w:t>
      </w:r>
      <w:r w:rsidR="003C29B0"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,</w:t>
      </w:r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 xml:space="preserve"> как взрослых, так и детей на его поступки.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 xml:space="preserve">Игра становится все более коллективной. Игра с предметами может иметь уже какое-то сюжетное </w:t>
      </w:r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lastRenderedPageBreak/>
        <w:t>наполнение, она все более становится образно-ролевой. В ней ребенок воображает себя кем угодно и чем угодно и соответственно действует. Но в этом возрасте ребенку достаточно поиграть 10—15 минут, потом ему хочется переключиться на что-то другое.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Дети в игре со сверстниками учатся чувствовать и защищать свои личностные границы и воспринимать их наличие у других людей. Ребенок вынужден учиться учитывать желания и чувства партнеров по игре, иначе рискует остаться в одиночестве и скучать</w:t>
      </w:r>
      <w:r w:rsidR="00F7305D"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. П</w:t>
      </w:r>
      <w:r w:rsidRPr="00E2717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ru-RU" w:eastAsia="ru-RU"/>
        </w:rPr>
        <w:t>оявляется много новых слов. Ребенок активно осваивает речь, придумывая несуществующие слова, придавая уже известным словам свой особенный личностный смысл.</w:t>
      </w:r>
    </w:p>
    <w:p w:rsidR="00F7674D" w:rsidRPr="00E27178" w:rsidRDefault="005C215D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 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Возрастная 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характеристика, контингента 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детей 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4-5 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лет, воспитывающихся в образовательном учреждении</w:t>
      </w:r>
      <w:r w:rsidR="00856891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 пяти годам складывается «психологический портрет» личности, в котором важная роль принадлежит компетентности, в особенности интеллектуальной (это возраст «почемучек»), а также </w:t>
      </w:r>
      <w:proofErr w:type="spellStart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креативности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Физическое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развитие</w:t>
      </w:r>
    </w:p>
    <w:p w:rsidR="001D2A7E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этом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возрасте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продолжается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рост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всех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органов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систем,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сохраняется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потребность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t>движении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Двигательная активность становится целенаправленной, отвечает индивидуальному опыту и интересу, движения становятся осмысленными, мотивированными и управляемыми. Сохраняется высокая эмоциональная значимость процесса деятельности для ребенка, неспособность завершить ее по первому требованию. Появляется способность к регуляции двигательной активности.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У детей появляется интерес к познанию себя, своего тела, его строения, возможностей.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У детей возникает потребность действовать совместно, быстро, ловко, в едином для всех детей темпе; соблюдать определенные интервалы во время пер</w:t>
      </w:r>
      <w:r w:rsidR="001D2A7E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едвижения в разных построениях</w:t>
      </w:r>
      <w:r w:rsidR="003C29B0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, б</w:t>
      </w:r>
      <w:r w:rsidR="001D2A7E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ыть ведущим. У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ровень функциональных возможностей повышается</w:t>
      </w:r>
      <w:r w:rsidR="001D2A7E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. П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озитивные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изменения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наблюдаются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развитии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t>моторики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Дошкольники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лучше удерживают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равновесие,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перешагивая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через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небольшие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856891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преграды, 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нанизывает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бусины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856891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(20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шт.)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средней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величины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(или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пуговицы)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на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толстую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леску.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4-5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лет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у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детей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совершенствуются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1D2A7E"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t>культурно-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t xml:space="preserve">гигиенические 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t xml:space="preserve">навыки 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t>(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хорошо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освоен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алгоритм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умывания,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одевания,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приема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пищи)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они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аккуратны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время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еды,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умеют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правильно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1D2A7E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надевать 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обувь,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убирают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на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место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свою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одежду,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игрушки,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книги.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элементарном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самообслуживании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(одевание,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раздевание,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умывание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др.)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проявляется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самостоятельность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ребенка.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Социально-коммуникативное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развитие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К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5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годам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у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детей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возрастает интерес и потребность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t>в общении, особенно со сверстниками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, осознание своего положения среди них. Ребенок приобретает способы взаимодействия с другими людьми. Использует речь и другие средства общения для удовлетворения разнообразных потребностей. Лучше ориентируется в человеческих отношениях: способен заметить эмоциональное состояние близкого взрослого, </w:t>
      </w:r>
      <w:r w:rsidR="00856891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сверстника, проявить внимание 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сочувствие.</w:t>
      </w:r>
      <w:r w:rsidRPr="00E27178">
        <w:rPr>
          <w:rFonts w:ascii="Times New Roman" w:eastAsia="Times New Roman" w:hAnsi="Times New Roman" w:cs="Times New Roman"/>
          <w:color w:val="3366FF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У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детей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формируется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потребность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уважении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стороны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взрослого,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для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них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оказывается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чрезвычайно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важной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его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похвала.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Это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приводит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к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их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повышенной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обидчивости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на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замечания.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Повышенная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обидчивость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представляет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собой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возрастной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феномен. Совершенствуется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умение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пользоваться установленными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формами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вежливого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обращения.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t>В игровой деятельности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появляются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ролевые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взаимодействия.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Они указывают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на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то,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что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дошкольники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начинают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отделять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себя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принятой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роли.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процессе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игры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роли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меняться.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этом возрасте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начинают появляться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постоянные партнеры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игре.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общую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игру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может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вовлекаться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двух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пяти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детей, а продолжительность совместных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игр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составляет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среднем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15-20 мин.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Ребенок начитает регулировать свое поведение в соответствии с принятыми в обществе нормами; умеет довести начатое дело до конца (соорудить конструкцию, убрать игрушки, правила игры и т. п.)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-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проявление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произвольности.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У детей начинает формироваться способность контролировать свои эмоции в движении, чему способствует освоение ими языка эмоций (гаммы переживаний, настроений).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Эмоциональность</w:t>
      </w:r>
      <w:r w:rsidR="00261A10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пятилетнего ребенка отличается многообразием способов выражения своих чувств: радости, грусти, огорчения, удовольствия. Ребенок способен проявить сочувствие, сопереживание, которое лежит в основе нравственных поступков.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К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5-ти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годам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элементарном выполнении отдельных поручений (дежурство по столовой, уход за растениями и животными)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проявляется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самостоятельность.</w:t>
      </w:r>
    </w:p>
    <w:p w:rsidR="005D6389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Речевое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развитие</w:t>
      </w:r>
      <w:r w:rsidR="003C29B0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. И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зменяется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содержание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t>общения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ребенка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1D2A7E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взрослого.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1D2A7E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Оно выходит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1D2A7E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за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1D2A7E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пределы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1D2A7E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конкретной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1D2A7E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ситуации,</w:t>
      </w:r>
      <w:r w:rsidR="00856891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="001D2A7E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1D2A7E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которой</w:t>
      </w:r>
      <w:r w:rsidR="00856891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оказывается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ребенок.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Ведущим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становится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познавательный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мотив.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Информация,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которую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F7674D" w:rsidRPr="00E27178" w:rsidRDefault="00F7674D" w:rsidP="005D6389">
      <w:pPr>
        <w:pStyle w:val="af4"/>
        <w:ind w:left="-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ребенок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получает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процессе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общения,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может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быть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сложной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трудной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для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понимания,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она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вызывает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интерес.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5D6389" w:rsidRPr="00E27178" w:rsidRDefault="00F7674D" w:rsidP="001B340E">
      <w:pPr>
        <w:pStyle w:val="af4"/>
        <w:ind w:left="-851" w:firstLine="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t xml:space="preserve">речевом 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i/>
          <w:iCs/>
          <w:sz w:val="20"/>
          <w:szCs w:val="20"/>
          <w:lang w:val="ru-RU" w:eastAsia="ru-RU"/>
        </w:rPr>
        <w:t>развитии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детей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4-5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лет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улучшается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произношение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звуков (кроме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сонорных)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5D6389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дикция.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Речь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становится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предметом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активности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детей.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Они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удачно </w:t>
      </w:r>
    </w:p>
    <w:p w:rsidR="005D6389" w:rsidRPr="00E27178" w:rsidRDefault="00F7674D" w:rsidP="005D6389">
      <w:pPr>
        <w:pStyle w:val="af4"/>
        <w:ind w:left="-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имитируют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голоса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животных,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интонационно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выделяют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речь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тех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или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иных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персонажей. </w:t>
      </w:r>
    </w:p>
    <w:p w:rsidR="005D6389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Интерес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F60B9A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вызывают</w:t>
      </w:r>
      <w:r w:rsidR="00856891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ритмическая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структура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речи,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рифмы.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Развивается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грамматическая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сторона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речи.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="00F60B9A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Дети</w:t>
      </w:r>
      <w:r w:rsidR="00856891"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занимаются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словотворчеством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 на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основе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грамматических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правил.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Речь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детей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5D6389" w:rsidRPr="00E27178" w:rsidRDefault="00F7674D" w:rsidP="005D6389">
      <w:pPr>
        <w:pStyle w:val="af4"/>
        <w:ind w:left="-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взаимодействии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друг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другом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носит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ситуативный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характер,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а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при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общении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со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взрослым </w:t>
      </w:r>
      <w:r w:rsidRPr="00E27178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p w:rsidR="00F7674D" w:rsidRPr="00E27178" w:rsidRDefault="00F7674D" w:rsidP="005D6389">
      <w:pPr>
        <w:pStyle w:val="af4"/>
        <w:ind w:left="-851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 xml:space="preserve">становится </w:t>
      </w:r>
      <w:proofErr w:type="spellStart"/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внеситуативной</w:t>
      </w:r>
      <w:proofErr w:type="spellEnd"/>
      <w:r w:rsidRPr="00E27178"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  <w:t>.</w:t>
      </w:r>
    </w:p>
    <w:p w:rsidR="00730DF6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Познавательное развитие.</w:t>
      </w:r>
    </w:p>
    <w:p w:rsidR="00F60B9A" w:rsidRPr="00E27178" w:rsidRDefault="00730DF6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В</w:t>
      </w:r>
      <w:r w:rsidR="00F7674D"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eastAsia="ru-RU"/>
        </w:rPr>
        <w:t> </w:t>
      </w:r>
      <w:r w:rsidR="00802E71"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 xml:space="preserve">познавательном </w:t>
      </w:r>
      <w:r w:rsidR="00F7674D"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развитии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4-5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летних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детей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характерна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высокая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мыслительная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активность.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5-ти летние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«почемучки»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интересуются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причинно-следственными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связями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разных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сферах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жизни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(изменения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живой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неживой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природе, 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происхождение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человека),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профессиональной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деятельностью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взрослых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др.,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есть 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начинает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формироваться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представление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различных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сторонах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окружающего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мира.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5-ти </w:t>
      </w:r>
      <w:r w:rsidR="00730DF6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годам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более </w:t>
      </w:r>
      <w:r w:rsidR="00730DF6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развитым</w:t>
      </w:r>
      <w:r w:rsidR="003C29B0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="00730DF6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становится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восприятие. 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оказываются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способными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назвать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форму,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которую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похож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тот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или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иной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предмет. 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Они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вычленять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сложных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объектах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простые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из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простых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воссоздавать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сложные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объекты.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способны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упорядочить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группы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предметов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сенсорному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признаку – величине, цвету;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выделить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такие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параметры,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как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высота, длина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ширина.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Совершенствуется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ориентация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пространстве.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Возрастает объем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памяти. </w:t>
      </w:r>
      <w:r w:rsidR="00730DF6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Дети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730DF6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запоминают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730DF6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до7-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8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названий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предметов.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Начинает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складываться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произвольное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запоминание: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способны 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принять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задачу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запоминание,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помнят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поручения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взрослых,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выучить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небольшое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стихотворение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т.д.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Начинает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развиваться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образное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мышление.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оказываются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способными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использовать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простыне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схематизированные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изображения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для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решения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несложных задач. Увеличивается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устойчивость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внимания.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Ребенку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оказывается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доступной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сосредоточенная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7674D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деятельность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течение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15-20 минут.</w:t>
      </w:r>
    </w:p>
    <w:p w:rsidR="00730DF6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Художественно-эстетическое </w:t>
      </w: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развитие</w:t>
      </w:r>
    </w:p>
    <w:p w:rsidR="00856891" w:rsidRPr="00E27178" w:rsidRDefault="00F7674D" w:rsidP="00F60B9A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пятом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году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жизни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ребенок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осознаннее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воспринимает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произведения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1B340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художественноизобразительно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музыкального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творчества,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легко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устанавливает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простые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причинные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связи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сюжете,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композиции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т.п.,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эмоционально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откликается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отраженные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1B340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произведении</w:t>
      </w:r>
      <w:r w:rsidR="00F60B9A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искусства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действия,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поступки,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события,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соотносит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1B340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увиденное</w:t>
      </w:r>
      <w:r w:rsidR="00856891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своими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представлениями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красивом,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радостном,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печальном,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злом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т.д.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1B340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У</w:t>
      </w:r>
      <w:r w:rsidR="00856891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ребенка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появляется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желание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делиться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своими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впечатлениями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встреч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искусством,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856891" w:rsidRPr="00E27178" w:rsidRDefault="00F7674D" w:rsidP="00856891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взрослыми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сверстниками.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Продолжает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развиваться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воображение.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Формируются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такие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1B340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его</w:t>
      </w:r>
    </w:p>
    <w:p w:rsidR="00856891" w:rsidRPr="00E27178" w:rsidRDefault="00F7674D" w:rsidP="00856891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особенности,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как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оригинальность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произвольность.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самостоятельно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придумать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7674D" w:rsidRPr="00E27178" w:rsidRDefault="00A224AA" w:rsidP="00856891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н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ебольшую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сказку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заданную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тему.</w:t>
      </w:r>
    </w:p>
    <w:p w:rsidR="00B42E8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Значительное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развитие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получает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 xml:space="preserve">изобразительная 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деятельность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ru-RU" w:eastAsia="ru-RU"/>
        </w:rPr>
        <w:t>Рисунки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становятся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предметным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1B340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детализированным.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этом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возрасте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1B340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дети</w:t>
      </w:r>
      <w:r w:rsidR="00AB5E47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рисуют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предметы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прямоугольной,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овальной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формы,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простые изображения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животных. 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своевременно насыщать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1B340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ворс кисти краской,</w:t>
      </w:r>
      <w:r w:rsidR="00AB5E47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промывать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окончании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работы.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Графическое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изображение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человека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характеризуется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наличием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туловища,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глаз,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рта,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носа,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волос,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иногда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одежды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ее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деталей.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могут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B42E8D" w:rsidRPr="00E27178" w:rsidRDefault="00F7674D" w:rsidP="00B42E8D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ru-RU" w:eastAsia="ru-RU"/>
        </w:rPr>
        <w:t>вырезать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ножницами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прямой,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диагонали,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5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годам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овладевают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приемами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вырезывания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предметов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круглой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овальной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формы.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ru-RU" w:eastAsia="ru-RU"/>
        </w:rPr>
        <w:t>Лепят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предметы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круглой,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овальной,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цилиндрической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730DF6" w:rsidRPr="00E27178" w:rsidRDefault="00F7674D" w:rsidP="00B42E8D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формы,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простейших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животных,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рыб, птиц.</w:t>
      </w:r>
    </w:p>
    <w:p w:rsidR="00F7674D" w:rsidRPr="00E27178" w:rsidRDefault="00730DF6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К5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ти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годам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ребенок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выполняет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элементарные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танцевальные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движения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(пружинка,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подскоки,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кружение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и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т.д.).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Может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петь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протяжно,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этом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вместе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начинать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заканчивать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пение.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Развитию исполнительской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деятельности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способствует доминирование в данном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в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озрасте продуктивной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мотивации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(спеть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песню</w:t>
      </w:r>
      <w:r w:rsidR="001B340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,</w:t>
      </w:r>
      <w:r w:rsidR="00AB5E47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="003C29B0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танцевать</w:t>
      </w:r>
      <w:r w:rsidR="00AB5E47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танец,</w:t>
      </w:r>
      <w:r w:rsidR="00AB5E47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сыграть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инструменте).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делают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первые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попытки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творчества.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Усложняется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конструирование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Постройки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включать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1B340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5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6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деталей.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Формируются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навыки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конструирования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собственному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замыслу,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также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планирование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последовательности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действий.</w:t>
      </w:r>
    </w:p>
    <w:p w:rsidR="00F7674D" w:rsidRPr="00E27178" w:rsidRDefault="005C215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 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Возрастная 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характеристика, контингента 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детей 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5-</w:t>
      </w:r>
      <w:r w:rsidR="003C1943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7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 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лет, воспитывающихся в образовательном учреждении</w:t>
      </w:r>
      <w:r w:rsidR="001B340E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.</w:t>
      </w:r>
    </w:p>
    <w:p w:rsidR="00AD76E2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Физическое </w:t>
      </w: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развитие</w:t>
      </w:r>
      <w:r w:rsidR="001B340E"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.</w:t>
      </w:r>
    </w:p>
    <w:p w:rsidR="00F60B9A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Продолжается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процесс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окостенения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скелета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ребенка.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Дошкольник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более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совершенно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овладевает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различными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видами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движений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Тело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приобретает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заметную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устойчивость.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6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годам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уже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совершать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пешие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прогулки,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небольшие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расстояния.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Шестилетние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значительно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точнее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выбирают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движения,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которые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надо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выполнить.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них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обычно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отсутствуют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лишние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движения,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которые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наблюдаются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детей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3-5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лет. 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период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5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6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лет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ребенок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постепенно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начинает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адекватно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оценивать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результаты 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своего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участия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играх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соревновательного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характера.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Удовлетворение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полученным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7674D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результатом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6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годам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начинает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доставлять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ребенку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радость,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способствует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эмоциональному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благополучию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поддерживает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положительное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F60B9A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отношение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к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себе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(«я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хороший,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ловкий»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1B340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т.д.).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Уже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начинают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наблюдаться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различия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движениях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мальчиков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девочек (у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мальчиков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- более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прерывистые,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у девочек – мягкие, плавные).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lastRenderedPageBreak/>
        <w:t xml:space="preserve">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6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годам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совершенствуется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развитие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мелкой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моторики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пальцев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рук.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Некоторые 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продеть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шнурок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ботинок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завязать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бантиком.</w:t>
      </w:r>
    </w:p>
    <w:p w:rsidR="00AB5E47" w:rsidRPr="00E27178" w:rsidRDefault="00F7674D" w:rsidP="00B42E8D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старшем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возрасте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продолжают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совершенствоваться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1B340E"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культурно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гигиенические</w:t>
      </w:r>
      <w:proofErr w:type="spellEnd"/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навыки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: умеет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одеться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соответствии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условиями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погоды,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выполняет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основные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правила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B42E8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личной </w:t>
      </w:r>
      <w:proofErr w:type="spellStart"/>
      <w:r w:rsidR="00B42E8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гигиены,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соблюдает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правила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приема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B42E8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пищи,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проявляет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навыки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самостоятельности.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Полезные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7674D" w:rsidRPr="00E27178" w:rsidRDefault="00F7674D" w:rsidP="00AB5E47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привычки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способствуют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усвоению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основ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здорового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образа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жизни.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Речевое </w:t>
      </w: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развитие</w:t>
      </w:r>
    </w:p>
    <w:p w:rsidR="00F60B9A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Общение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детей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выражается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1B340E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в</w:t>
      </w:r>
      <w:r w:rsidR="00AB5E47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свободном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диалоге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сверстниками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взрослыми,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60B9A" w:rsidRPr="00E27178" w:rsidRDefault="00AB5E47" w:rsidP="00AB5E47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proofErr w:type="spellStart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в</w:t>
      </w:r>
      <w:r w:rsidR="00F60B9A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ыражении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своих</w:t>
      </w:r>
      <w:proofErr w:type="spellEnd"/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чувств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намерений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помощью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речевых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неречевых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(жестовых,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мимических, пантомимических)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средств</w:t>
      </w:r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. П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родолжает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совершенствоваться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речь,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в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том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числе ее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звуковая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сторона.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могут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правильно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воспроизводить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шипящие,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свистящие и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сонорные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звуки.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Развивается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фонематический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слух,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интонационная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выразительность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речи 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чтении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стихов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сюжетно-ролевой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игре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повседневной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жизни. Совершенствуется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грамматический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строй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речи.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используют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все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части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речи,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активно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7674D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занимаются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словотворчеством.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Богаче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становится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лексика: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активно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используются синонимы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и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антонимы. Развивается связная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речь: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пересказывать,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рассказывать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картинке,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передавая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только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главное,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детали.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Познавательное развитие</w:t>
      </w:r>
    </w:p>
    <w:p w:rsidR="00F60B9A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 xml:space="preserve">познавательной 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деятельности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продолжает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совершенствоваться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восприятие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цвета,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величины,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строения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предметов;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представления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детей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систематизируются. 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называют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 только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основные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цвета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оттенки,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промежуточные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цветовые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оттенки;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прямоугольников, овалов, треугольников. 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6-ти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годам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легко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выстраивают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ряд – 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возрастанию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или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F60B9A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убыванию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до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десяти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предметов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разных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величине.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Однако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дошкольники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F60B9A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испытывают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трудности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F60B9A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анализе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пространственного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положения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объектов,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если сталкиваются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несоответствием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F60B9A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их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пространственного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расположения.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старшем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дошкольном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возрасте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продолжает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развиваться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образное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мышление.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способны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только решить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задачу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наглядном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плане,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F60B9A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и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совершить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преобразования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объекта.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Продолжают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совершенствоваться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обобщения,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что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является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основой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словесно-логического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мышления.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5-</w:t>
      </w:r>
    </w:p>
    <w:p w:rsidR="00F60B9A" w:rsidRPr="00E27178" w:rsidRDefault="00AD76E2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6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лет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это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возраст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творческого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воображения.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самостоятельно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сочинить 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оригинальные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правдоподобные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истории.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Наблюдается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переход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непроизвольного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7674D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произвольному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вниманию.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Социально-коммуникативное </w:t>
      </w: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 развитие</w:t>
      </w:r>
    </w:p>
    <w:p w:rsidR="00F60B9A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проявляют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высокую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познавательную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активность.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Ребенок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нуждается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60B9A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содержательных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контактах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сверстниками.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речевые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контакты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становятся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все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более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7A43D3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длительными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активными.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самостоятельно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объединяются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небольшие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группы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7674D" w:rsidRPr="00E27178" w:rsidRDefault="00F7674D" w:rsidP="00F60B9A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основе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взаимных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симпатий.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этом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возрасте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имеют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дифференцированное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представление 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своей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гендерной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принадлежности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существенным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признакам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(женские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мужские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качества,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особенности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проявления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чувств).Ярко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проявляет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интерес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игре.</w:t>
      </w:r>
    </w:p>
    <w:p w:rsidR="00AB5E47" w:rsidRPr="00E27178" w:rsidRDefault="00F7674D" w:rsidP="007A43D3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 xml:space="preserve">игровой 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 xml:space="preserve">деятельности 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шестого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года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жизни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уже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распределять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роли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начала игры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строят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свое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поведение,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придерживаясь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роли.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Игровое взаимодействие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сопровождается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речью,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соответствующей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и</w:t>
      </w:r>
      <w:r w:rsidR="00AB5E47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содержанию,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интонационно </w:t>
      </w:r>
    </w:p>
    <w:p w:rsidR="00AB5E47" w:rsidRPr="00E27178" w:rsidRDefault="00F7674D" w:rsidP="00AB5E47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AB5E47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Взятой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роли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Речь,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сопровождающая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реальные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отношения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детей,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отличается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ролевой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речи.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 распределении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ролей 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возникать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конфликты,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AB5E47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связанные</w:t>
      </w:r>
    </w:p>
    <w:p w:rsidR="007A43D3" w:rsidRPr="00E27178" w:rsidRDefault="00F7674D" w:rsidP="00AB5E47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субординацией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ролевого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поведения.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A224AA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На</w:t>
      </w:r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блюдается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организация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игрового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пространства,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7A43D3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котором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выделяются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смысловой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«центр»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«периферия».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игре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часто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пытаются </w:t>
      </w:r>
    </w:p>
    <w:p w:rsidR="007A43D3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контролировать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друг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друга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указывают,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как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должен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вести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себя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тот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или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иной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персонаж</w:t>
      </w:r>
      <w:r w:rsidR="00A224AA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.</w:t>
      </w:r>
    </w:p>
    <w:p w:rsidR="007A43D3" w:rsidRPr="00E27178" w:rsidRDefault="00A224AA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Р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ебенок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пытается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сравнивать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ярко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выраженные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эмоциональные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состояния,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видеть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проявления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эмоционального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остояния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выражениях,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жестах</w:t>
      </w:r>
      <w:proofErr w:type="spellEnd"/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,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интонации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голоса.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Проявляет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интерес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 </w:t>
      </w:r>
    </w:p>
    <w:p w:rsidR="00A224AA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поступкам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сверстников.</w:t>
      </w:r>
    </w:p>
    <w:p w:rsidR="007A43D3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 xml:space="preserve">трудовой 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 xml:space="preserve">деятельности 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освоенные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ранее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виды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детского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труда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выполняются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7A43D3" w:rsidRPr="00E27178" w:rsidRDefault="007A43D3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proofErr w:type="spellStart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качественно,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быстро</w:t>
      </w:r>
      <w:proofErr w:type="spellEnd"/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,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осознанно.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Активно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развиваются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планирование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самооценивание</w:t>
      </w:r>
      <w:proofErr w:type="spellEnd"/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="00F7674D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7674D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трудовой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д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еятельности.</w:t>
      </w:r>
    </w:p>
    <w:p w:rsidR="00F7674D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 xml:space="preserve">Художественно-эстетическое </w:t>
      </w: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ru-RU" w:eastAsia="ru-RU"/>
        </w:rPr>
        <w:t>развитие</w:t>
      </w:r>
    </w:p>
    <w:p w:rsidR="007A43D3" w:rsidRPr="00E27178" w:rsidRDefault="00F7674D" w:rsidP="00BE0644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 xml:space="preserve">изобразительной 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деятельности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5,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6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летний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ребенок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свободно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может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изображать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7A43D3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предметы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круглой,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овальной,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прямоугольной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формы,состоящих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из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частей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разной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7A43D3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соединений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разных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линий.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Расширяются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7A43D3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представления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цвете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(знают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основные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цвета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оттенки, самостоятельно </w:t>
      </w:r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м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ожет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приготовить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розовый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голубой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цвет).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Старший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возраст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это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возраст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активного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7A43D3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ru-RU" w:eastAsia="ru-RU"/>
        </w:rPr>
        <w:lastRenderedPageBreak/>
        <w:t>рисовани</w:t>
      </w:r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я. Р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исунки 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быть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самыми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разнообразными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содержанию: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это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жизненные впечатления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детей,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иллюстрации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фильмам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книгам,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воображаемые ситуации.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Обычно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рисунки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представляют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собой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схематичные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изображения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различных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7A43D3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объектов,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но 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отличаться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оригинальностью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композиционного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решения. Изображение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человека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становится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более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детализированным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пропорциональным.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7A43D3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рисунку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можно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судить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половой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принадлежности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эмоциональном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состоянии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изображенного человека. Рисунки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отдельных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детей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отличаются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оригинальностью,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креативностью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. 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val="ru-RU" w:eastAsia="ru-RU"/>
        </w:rPr>
        <w:t>лепке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детям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представляется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трудности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создать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более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сложное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изображение. 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успешно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справляются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вырезыванием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предметов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прямоугольной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круглой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формы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F7674D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разных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пропорций.</w:t>
      </w:r>
    </w:p>
    <w:p w:rsidR="007A43D3" w:rsidRPr="00E27178" w:rsidRDefault="00F7674D" w:rsidP="007A43D3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Старших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дошкольников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отличает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яркая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эмоциональная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реакция на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музыку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. </w:t>
      </w:r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Появляется </w:t>
      </w:r>
      <w:proofErr w:type="spellStart"/>
      <w:r w:rsidR="00AD76E2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интонационно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мелодическая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ориентация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музыкального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восприятия.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Дошкольники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петь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7A43D3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без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н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апряжения,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плавно,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отчетливо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произнося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слова;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свободно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выполняют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танцевальные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</w:p>
    <w:p w:rsidR="007A43D3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движения: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полуприседания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с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выставлением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ноги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proofErr w:type="spellStart"/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на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пятку</w:t>
      </w:r>
      <w:proofErr w:type="spellEnd"/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поочередное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выбрасывание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ног </w:t>
      </w:r>
    </w:p>
    <w:p w:rsidR="00F7674D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вперед 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прыжке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т.д.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импровизировать,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сочинять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мелодию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заданную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тему. Формируются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первоначальные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представления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 жанрах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видах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музыки.</w:t>
      </w:r>
    </w:p>
    <w:p w:rsidR="007A43D3" w:rsidRPr="00E27178" w:rsidRDefault="00F7674D" w:rsidP="001B340E">
      <w:pPr>
        <w:pStyle w:val="af4"/>
        <w:ind w:left="-851" w:firstLine="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val="ru-RU" w:eastAsia="ru-RU"/>
        </w:rPr>
        <w:t>Конструирование</w:t>
      </w:r>
      <w:r w:rsidRPr="00E27178">
        <w:rPr>
          <w:rFonts w:ascii="Times New Roman" w:eastAsia="Times New Roman" w:hAnsi="Times New Roman" w:cs="Times New Roman"/>
          <w:bCs/>
          <w:i/>
          <w:iCs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характеризуется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умением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анализировать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условия,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которых </w:t>
      </w:r>
    </w:p>
    <w:p w:rsidR="007A43D3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протекает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эта </w:t>
      </w:r>
      <w:r w:rsidR="00CD3ADB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деятельность.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CD3ADB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Дети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CD3ADB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используют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называют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различные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детали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деревянного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конструктора.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заменять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детали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постройки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зависимости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имеющегося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материала.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Овладевают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обобщенным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способом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="007A43D3"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обследования</w:t>
      </w:r>
    </w:p>
    <w:p w:rsidR="00F7674D" w:rsidRPr="00E27178" w:rsidRDefault="00F7674D" w:rsidP="007A43D3">
      <w:pPr>
        <w:pStyle w:val="af4"/>
        <w:ind w:left="-851"/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образца.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Конструктивная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деятельность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может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осуществляться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на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основе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схемы,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замыслу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 по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условиям.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Дети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могут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конструировать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из бумаги,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складывая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ее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в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несколько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раз (2,4,6 сгибов);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из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природного 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</w:t>
      </w:r>
      <w:r w:rsidRPr="00E27178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 xml:space="preserve"> материала.</w:t>
      </w:r>
    </w:p>
    <w:p w:rsidR="005453F2" w:rsidRPr="00E27178" w:rsidRDefault="005453F2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bookmarkStart w:id="15" w:name="h.1y810tw"/>
      <w:bookmarkEnd w:id="15"/>
      <w:r w:rsidRPr="00E27178">
        <w:rPr>
          <w:rStyle w:val="c11"/>
          <w:rFonts w:ascii="Times New Roman" w:hAnsi="Times New Roman" w:cs="Times New Roman"/>
          <w:b/>
          <w:bCs/>
          <w:color w:val="333333"/>
          <w:sz w:val="20"/>
          <w:szCs w:val="20"/>
          <w:lang w:val="ru-RU"/>
        </w:rPr>
        <w:t>Условия реализации программы</w:t>
      </w:r>
    </w:p>
    <w:p w:rsidR="004B4E45" w:rsidRPr="00E27178" w:rsidRDefault="002B66F3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Перечень программ</w:t>
      </w:r>
      <w:r w:rsidR="00DD01CE" w:rsidRPr="00E27178">
        <w:rPr>
          <w:rFonts w:ascii="Times New Roman" w:hAnsi="Times New Roman" w:cs="Times New Roman"/>
          <w:sz w:val="20"/>
          <w:szCs w:val="20"/>
          <w:lang w:val="ru-RU"/>
        </w:rPr>
        <w:t>,</w:t>
      </w:r>
      <w:r w:rsidR="004B4E45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пособий используемых в группе:</w:t>
      </w:r>
    </w:p>
    <w:p w:rsidR="007E6354" w:rsidRPr="00E27178" w:rsidRDefault="007E635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Комплексные занятия по программе под редакцией М.А.Васильевой, В.В.Гербовой, Т.С. Комаровой. Средняя группа/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Авт-сост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. Н.В.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Лободина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– Волгоград: «Учитель»,2011</w:t>
      </w:r>
    </w:p>
    <w:p w:rsidR="007E6354" w:rsidRPr="00E27178" w:rsidRDefault="007E635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Комплексные занятия по программе под редакцией М.А.Васильевой, В.В.Гербовой, Т.С. Комаровой. Старшая</w:t>
      </w:r>
      <w:r w:rsidR="00CD3ADB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группа/ </w:t>
      </w:r>
      <w:proofErr w:type="spellStart"/>
      <w:r w:rsidR="00CD3ADB" w:rsidRPr="00E27178">
        <w:rPr>
          <w:rFonts w:ascii="Times New Roman" w:hAnsi="Times New Roman" w:cs="Times New Roman"/>
          <w:sz w:val="20"/>
          <w:szCs w:val="20"/>
          <w:lang w:val="ru-RU"/>
        </w:rPr>
        <w:t>Авт-сост.З.А</w:t>
      </w:r>
      <w:proofErr w:type="spellEnd"/>
      <w:r w:rsidR="00CD3ADB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. </w:t>
      </w:r>
      <w:proofErr w:type="spellStart"/>
      <w:r w:rsidR="00CD3ADB" w:rsidRPr="00E27178">
        <w:rPr>
          <w:rFonts w:ascii="Times New Roman" w:hAnsi="Times New Roman" w:cs="Times New Roman"/>
          <w:sz w:val="20"/>
          <w:szCs w:val="20"/>
          <w:lang w:val="ru-RU"/>
        </w:rPr>
        <w:t>Ефанова</w:t>
      </w:r>
      <w:proofErr w:type="spellEnd"/>
      <w:r w:rsidR="00CD3ADB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– </w:t>
      </w:r>
      <w:r w:rsidR="001541C4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Во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лгоград: «Учитель»,2011</w:t>
      </w:r>
    </w:p>
    <w:p w:rsidR="004B4E45" w:rsidRPr="00E27178" w:rsidRDefault="004B4E45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Познание:</w:t>
      </w:r>
      <w:r w:rsidR="002B66F3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</w:t>
      </w:r>
    </w:p>
    <w:p w:rsidR="00FB10AB" w:rsidRPr="00E27178" w:rsidRDefault="004B4E45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Ознакомление с окружающим миром. Конспекты занятий. И.А. Морозова, М.А.Пушкарёва.- Издательство Мозаика  - Синтез</w:t>
      </w:r>
      <w:r w:rsidR="00261A10" w:rsidRPr="00E27178">
        <w:rPr>
          <w:rFonts w:ascii="Times New Roman" w:hAnsi="Times New Roman" w:cs="Times New Roman"/>
          <w:sz w:val="20"/>
          <w:szCs w:val="20"/>
          <w:lang w:val="ru-RU"/>
        </w:rPr>
        <w:t>; М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осква 2006</w:t>
      </w:r>
    </w:p>
    <w:p w:rsidR="004B4E45" w:rsidRPr="00E27178" w:rsidRDefault="004B4E45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Ознакомление с природой и развитие речи. Интегрированные занятия для работы с детьми 5-7 лет. Издательство Мозаика-Синтез 2006</w:t>
      </w:r>
    </w:p>
    <w:p w:rsidR="004B4E45" w:rsidRPr="00E27178" w:rsidRDefault="004B4E45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Занятия с детьми старшего дошкольного возраста. Транспорт: наземный, водный, воздушный.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Скоролупова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О.А. М.: Издательство «Скрипторий 2003» 2006</w:t>
      </w:r>
    </w:p>
    <w:p w:rsidR="004B4E45" w:rsidRPr="00E27178" w:rsidRDefault="004B4E45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Скоролупова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О.А.  «Цветущая весна</w:t>
      </w:r>
      <w:r w:rsidR="003C29B0" w:rsidRPr="00E27178">
        <w:rPr>
          <w:rFonts w:ascii="Times New Roman" w:hAnsi="Times New Roman" w:cs="Times New Roman"/>
          <w:sz w:val="20"/>
          <w:szCs w:val="20"/>
          <w:lang w:val="ru-RU"/>
        </w:rPr>
        <w:t>, т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равы» занятия с детьми старшего дошкольного возраста</w:t>
      </w:r>
      <w:r w:rsidR="0067050C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. М.: «Издательство Скрипторий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» 2006</w:t>
      </w:r>
    </w:p>
    <w:p w:rsidR="004B4E45" w:rsidRPr="00E27178" w:rsidRDefault="004B4E45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Соломенникова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О.А. Экологическое воспитание в детском саду. </w:t>
      </w:r>
      <w:r w:rsidR="00B71F5D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Программа и методические рекомендации 2-е </w:t>
      </w:r>
      <w:r w:rsidR="00261A10" w:rsidRPr="00E27178">
        <w:rPr>
          <w:rFonts w:ascii="Times New Roman" w:hAnsi="Times New Roman" w:cs="Times New Roman"/>
          <w:sz w:val="20"/>
          <w:szCs w:val="20"/>
          <w:lang w:val="ru-RU"/>
        </w:rPr>
        <w:t>изд.</w:t>
      </w:r>
      <w:r w:rsidR="00B71F5D" w:rsidRPr="00E27178">
        <w:rPr>
          <w:rFonts w:ascii="Times New Roman" w:hAnsi="Times New Roman" w:cs="Times New Roman"/>
          <w:sz w:val="20"/>
          <w:szCs w:val="20"/>
          <w:lang w:val="ru-RU"/>
        </w:rPr>
        <w:t>…и доп.- М.: Мозаика-Синтез 2006</w:t>
      </w:r>
    </w:p>
    <w:p w:rsidR="00B71F5D" w:rsidRPr="00E27178" w:rsidRDefault="00B71F5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Артёмова Л.В.    «Окружающий мир в дидактических играх для школьников» М. Просвещение </w:t>
      </w:r>
    </w:p>
    <w:p w:rsidR="00B71F5D" w:rsidRPr="00E27178" w:rsidRDefault="00B71F5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Развитие речи у детей 2-3 лет (прил. к «Программе воспитание и обучение в детском саду под редакцией М.А. Васильевой») Москва-Синтез 2006</w:t>
      </w:r>
    </w:p>
    <w:p w:rsidR="00B71F5D" w:rsidRPr="00E27178" w:rsidRDefault="00B71F5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Т.И.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Подрезова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Материал к занятиям по развитию речи М.: Айрис – Пресс 2007</w:t>
      </w:r>
    </w:p>
    <w:p w:rsidR="00B71F5D" w:rsidRPr="00E27178" w:rsidRDefault="00B71F5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Игры и игров</w:t>
      </w:r>
      <w:r w:rsidR="002E64C0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ые упражнения для развития речи. Из опыта работы. / Под редакцией В.В.Гербовой. 2 изд.; </w:t>
      </w:r>
      <w:proofErr w:type="spellStart"/>
      <w:r w:rsidR="002E64C0" w:rsidRPr="00E27178">
        <w:rPr>
          <w:rFonts w:ascii="Times New Roman" w:hAnsi="Times New Roman" w:cs="Times New Roman"/>
          <w:sz w:val="20"/>
          <w:szCs w:val="20"/>
          <w:lang w:val="ru-RU"/>
        </w:rPr>
        <w:t>испр-М</w:t>
      </w:r>
      <w:proofErr w:type="spellEnd"/>
      <w:r w:rsidR="002E64C0" w:rsidRPr="00E27178">
        <w:rPr>
          <w:rFonts w:ascii="Times New Roman" w:hAnsi="Times New Roman" w:cs="Times New Roman"/>
          <w:sz w:val="20"/>
          <w:szCs w:val="20"/>
          <w:lang w:val="ru-RU"/>
        </w:rPr>
        <w:t>.: Просвещение,</w:t>
      </w:r>
    </w:p>
    <w:p w:rsidR="002E64C0" w:rsidRPr="00E27178" w:rsidRDefault="002E64C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Занятия по развитию речи с детьми 4-6 лет В.В.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Гербова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Москва «Просвещение» </w:t>
      </w:r>
    </w:p>
    <w:p w:rsidR="002E64C0" w:rsidRPr="00E27178" w:rsidRDefault="002E64C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Занятия по развитию в средней группе В.В.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Гербова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Москва «Просвещение» </w:t>
      </w:r>
    </w:p>
    <w:p w:rsidR="002E64C0" w:rsidRPr="00E27178" w:rsidRDefault="002E64C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Учимся произносить трудные звуки. Гурин Ю.В.,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Пикулева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Н.В.,Фадеева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Л.Л.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Яснов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М.Д. 2014</w:t>
      </w:r>
    </w:p>
    <w:p w:rsidR="002E64C0" w:rsidRPr="00E27178" w:rsidRDefault="002E64C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С.Н.Николаева Юный эколог: Программа экологического воспитания дошкольников  М.: Мозаика-Синтез 2005</w:t>
      </w:r>
    </w:p>
    <w:p w:rsidR="002E64C0" w:rsidRPr="00E27178" w:rsidRDefault="002E64C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Волчкова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В.Н., Степанова Н.В. Конспекты занятий в старшей группе детского сада Практическое пособие для воспитателей. Воронеж: ЧП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Лакоценин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С.С. 2008</w:t>
      </w:r>
    </w:p>
    <w:p w:rsidR="002E64C0" w:rsidRPr="00E27178" w:rsidRDefault="002E64C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Шорыгина Т.А. Зелёные сказки:  «Экология для малышей» М.: Книголюб</w:t>
      </w:r>
    </w:p>
    <w:p w:rsidR="002E64C0" w:rsidRPr="00E27178" w:rsidRDefault="002E64C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О.А.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Воронкевич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Добро пожаловать – издательство Детство – Пресс </w:t>
      </w:r>
    </w:p>
    <w:p w:rsidR="00FB10AB" w:rsidRPr="00E27178" w:rsidRDefault="001C40A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Зеленова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Н.Г., Осипова Л.Е.  Мы живём в России. Гражданско-патриотическое воспитание дошкольников // старшая группа- М.: «Издательство Скрипторий»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Зеленова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Н.Г., Осипова Л.Е.  Мы живём в России. Гражданско-патриотическое воспитание дошкольников // средняя группа- М.: «Издательство Скрипторий» </w:t>
      </w:r>
    </w:p>
    <w:p w:rsidR="001C40AB" w:rsidRPr="00E27178" w:rsidRDefault="001C40A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Логинова Л.В.  Что может герб нам рассказать…..   ( Нетрадиционные формы работы с дошкольниками по патриотическому воспитанию) – М.: «Издательство Скрипторий»,2008</w:t>
      </w:r>
    </w:p>
    <w:p w:rsidR="001C40AB" w:rsidRPr="00E27178" w:rsidRDefault="001C40A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lastRenderedPageBreak/>
        <w:t xml:space="preserve">Моя страна. Возрождение национальной культуры и воспитание нравственно-патриотических чувств. Практическое пособие. //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Автор-сост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. Натарова В.И. и др. – Воронеж: ТЦ «Учитель» </w:t>
      </w:r>
    </w:p>
    <w:p w:rsidR="001C40AB" w:rsidRPr="00E27178" w:rsidRDefault="001C40A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Горькова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Л.Г.,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Жиренко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О.Е., Обухова Л.А. Сценарий занятий по комплексному развитию дошкольников: средняя группа – 2-е изд.</w:t>
      </w:r>
      <w:r w:rsidR="00261A10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</w:t>
      </w:r>
      <w:proofErr w:type="spellStart"/>
      <w:r w:rsidR="00261A10" w:rsidRPr="00E27178">
        <w:rPr>
          <w:rFonts w:ascii="Times New Roman" w:hAnsi="Times New Roman" w:cs="Times New Roman"/>
          <w:sz w:val="20"/>
          <w:szCs w:val="20"/>
          <w:lang w:val="ru-RU"/>
        </w:rPr>
        <w:t>п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ерераб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>. и доп.:- М.: ВАКО</w:t>
      </w:r>
    </w:p>
    <w:p w:rsidR="00D23720" w:rsidRPr="00E27178" w:rsidRDefault="001C40A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Горькова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Л.Г., Обухова Л.А. Сценарии </w:t>
      </w:r>
      <w:r w:rsidR="00D23720" w:rsidRPr="00E27178">
        <w:rPr>
          <w:rFonts w:ascii="Times New Roman" w:hAnsi="Times New Roman" w:cs="Times New Roman"/>
          <w:sz w:val="20"/>
          <w:szCs w:val="20"/>
          <w:lang w:val="ru-RU"/>
        </w:rPr>
        <w:t>занятий по комплексному развитию дошкольников (средняя группа) – М.: ВАКО</w:t>
      </w:r>
      <w:r w:rsidR="00E3663A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. </w:t>
      </w:r>
      <w:proofErr w:type="spellStart"/>
      <w:r w:rsidR="00D23720" w:rsidRPr="00E27178">
        <w:rPr>
          <w:rFonts w:ascii="Times New Roman" w:hAnsi="Times New Roman" w:cs="Times New Roman"/>
          <w:sz w:val="20"/>
          <w:szCs w:val="20"/>
          <w:lang w:val="ru-RU"/>
        </w:rPr>
        <w:t>Дыбина</w:t>
      </w:r>
      <w:proofErr w:type="spellEnd"/>
      <w:r w:rsidR="00D23720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О.В.  Ребёнок и окружающий мир. Программа и методические рекомендации. М.: Мозаика-Синтез,</w:t>
      </w:r>
      <w:r w:rsidR="004B6B6B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="00D23720" w:rsidRPr="00E27178">
        <w:rPr>
          <w:rFonts w:ascii="Times New Roman" w:hAnsi="Times New Roman" w:cs="Times New Roman"/>
          <w:sz w:val="20"/>
          <w:szCs w:val="20"/>
          <w:lang w:val="ru-RU"/>
        </w:rPr>
        <w:t>Формирование элементарных математических представлений</w:t>
      </w:r>
      <w:r w:rsidR="00E3663A" w:rsidRPr="00E27178">
        <w:rPr>
          <w:rFonts w:ascii="Times New Roman" w:hAnsi="Times New Roman" w:cs="Times New Roman"/>
          <w:sz w:val="20"/>
          <w:szCs w:val="20"/>
          <w:lang w:val="ru-RU"/>
        </w:rPr>
        <w:t>: П</w:t>
      </w:r>
      <w:r w:rsidR="00D23720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ономарёва И.А., </w:t>
      </w:r>
      <w:proofErr w:type="spellStart"/>
      <w:r w:rsidR="00D23720" w:rsidRPr="00E27178">
        <w:rPr>
          <w:rFonts w:ascii="Times New Roman" w:hAnsi="Times New Roman" w:cs="Times New Roman"/>
          <w:sz w:val="20"/>
          <w:szCs w:val="20"/>
          <w:lang w:val="ru-RU"/>
        </w:rPr>
        <w:t>Позина</w:t>
      </w:r>
      <w:proofErr w:type="spellEnd"/>
      <w:r w:rsidR="00D23720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В.А.  Занятия по формированию элементарных математических представлений в средней группе детского сада.  Планы занятий. М.: Мозаика-Синтез</w:t>
      </w:r>
    </w:p>
    <w:p w:rsidR="00D23720" w:rsidRPr="00E27178" w:rsidRDefault="00D2372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Е.В. Колесникова    Математика для детей 4-5 лет. Методическое пособие. М.: ТЦ Сфера</w:t>
      </w:r>
    </w:p>
    <w:p w:rsidR="00D23720" w:rsidRPr="00E27178" w:rsidRDefault="00D2372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Е.В. Колесникова    Математика для детей 5-6 лет. Методическое пособие. (</w:t>
      </w:r>
      <w:r w:rsidR="00261A10" w:rsidRPr="00E27178">
        <w:rPr>
          <w:rFonts w:ascii="Times New Roman" w:hAnsi="Times New Roman" w:cs="Times New Roman"/>
          <w:sz w:val="20"/>
          <w:szCs w:val="20"/>
          <w:lang w:val="ru-RU"/>
        </w:rPr>
        <w:t>изд.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2-е доп</w:t>
      </w:r>
      <w:r w:rsidR="00261A10" w:rsidRPr="00E27178">
        <w:rPr>
          <w:rFonts w:ascii="Times New Roman" w:hAnsi="Times New Roman" w:cs="Times New Roman"/>
          <w:sz w:val="20"/>
          <w:szCs w:val="20"/>
          <w:lang w:val="ru-RU"/>
        </w:rPr>
        <w:t>. и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перераб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>) – М.: ТЦ Сфера, 2005</w:t>
      </w:r>
    </w:p>
    <w:p w:rsidR="00D23720" w:rsidRPr="00E27178" w:rsidRDefault="00D2372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В.П. Новикова  Математика в детском саду средний дошкольный возраст. М.: Мозаика-Синтез,2006</w:t>
      </w:r>
    </w:p>
    <w:p w:rsidR="00D23720" w:rsidRPr="00E27178" w:rsidRDefault="00D2372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В.П. Новикова  Математика в детском саду младший дошкольный возраст. М.: Мозаика-Синтез,2006</w:t>
      </w:r>
    </w:p>
    <w:p w:rsidR="00D23720" w:rsidRPr="00E27178" w:rsidRDefault="00D2372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В.П.Новикова   Математика в детском саду старший дошкольный возраст. М.: Мозаика-Синтез,2006</w:t>
      </w:r>
    </w:p>
    <w:p w:rsidR="00D23720" w:rsidRPr="00E27178" w:rsidRDefault="00D2372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Формирование представлений о времени у детей дошкольного возраста: 2-е изд.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дораб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>. – М.: Про</w:t>
      </w:r>
      <w:r w:rsidR="00E3663A" w:rsidRPr="00E27178">
        <w:rPr>
          <w:rFonts w:ascii="Times New Roman" w:hAnsi="Times New Roman" w:cs="Times New Roman"/>
          <w:sz w:val="20"/>
          <w:szCs w:val="20"/>
          <w:lang w:val="ru-RU"/>
        </w:rPr>
        <w:t>с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вещение</w:t>
      </w:r>
    </w:p>
    <w:p w:rsidR="008612ED" w:rsidRPr="00E27178" w:rsidRDefault="008612E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Чтение художественной литературы: </w:t>
      </w:r>
    </w:p>
    <w:p w:rsidR="008612ED" w:rsidRPr="00E27178" w:rsidRDefault="008612E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Полная хрестоматия по чтению для начальной школы. – В 2 т.- Изд. 2-е,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перераб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.- Т 1 – М.: Омега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Медиа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Групп,2014</w:t>
      </w:r>
    </w:p>
    <w:p w:rsidR="008612ED" w:rsidRPr="00E27178" w:rsidRDefault="008612E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Полная хрестоматия по чтению для начальной школы. – В 2 т.- Изд. 2-е,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перераб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.- Т 2 – М.: Омега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Медиа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Групп,2014</w:t>
      </w:r>
    </w:p>
    <w:p w:rsidR="008612ED" w:rsidRPr="00E27178" w:rsidRDefault="008612E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Полная хрестоматия для дошкольников с методическими подсказками для педагогов и родителей. В 2 кн. 1/ Автор – сост. С.Д.Томилова – Москва: АСТ,2013</w:t>
      </w:r>
    </w:p>
    <w:p w:rsidR="008612ED" w:rsidRPr="00E27178" w:rsidRDefault="008612E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Хрестоматия для старшего дошкольного возраста (сборник)</w:t>
      </w:r>
    </w:p>
    <w:p w:rsidR="008612ED" w:rsidRPr="00E27178" w:rsidRDefault="008612E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Сборники русских народных сказок</w:t>
      </w:r>
    </w:p>
    <w:p w:rsidR="008612ED" w:rsidRPr="00E27178" w:rsidRDefault="008612E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Физическая культура</w:t>
      </w:r>
    </w:p>
    <w:p w:rsidR="008612ED" w:rsidRPr="00E27178" w:rsidRDefault="008612E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Пензулаева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Л.И.  Физкультурные занятия с детьми 5-6 лет: пособие для воспитателей детского сада. – М.: Просвещение</w:t>
      </w:r>
    </w:p>
    <w:p w:rsidR="008612ED" w:rsidRPr="00E27178" w:rsidRDefault="008612E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Лайзане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С.Я.   Физическая культура для малышей: кн. для воспитателя детского сада. 2-е </w:t>
      </w:r>
      <w:r w:rsidR="00467643" w:rsidRPr="00E27178">
        <w:rPr>
          <w:rFonts w:ascii="Times New Roman" w:hAnsi="Times New Roman" w:cs="Times New Roman"/>
          <w:sz w:val="20"/>
          <w:szCs w:val="20"/>
          <w:lang w:val="ru-RU"/>
        </w:rPr>
        <w:t>изд.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испр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– М.: Просвещение</w:t>
      </w:r>
    </w:p>
    <w:p w:rsidR="008612ED" w:rsidRPr="00E27178" w:rsidRDefault="008612E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Конспекты занятий из журнала «Ребёнок в детском саду»</w:t>
      </w:r>
    </w:p>
    <w:p w:rsidR="008612ED" w:rsidRPr="00E27178" w:rsidRDefault="008612E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Художественное творчество</w:t>
      </w:r>
    </w:p>
    <w:p w:rsidR="008612ED" w:rsidRPr="00E27178" w:rsidRDefault="008612E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Комарова Т.С.  Занятия по изобразительной деятельности в детском саду: Пособие для воспитателей – 2-е </w:t>
      </w:r>
      <w:r w:rsidR="00467643" w:rsidRPr="00E27178">
        <w:rPr>
          <w:rFonts w:ascii="Times New Roman" w:hAnsi="Times New Roman" w:cs="Times New Roman"/>
          <w:sz w:val="20"/>
          <w:szCs w:val="20"/>
          <w:lang w:val="ru-RU"/>
        </w:rPr>
        <w:t>изд.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испр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 доп. М.: Просвещение</w:t>
      </w:r>
    </w:p>
    <w:p w:rsidR="008612ED" w:rsidRPr="00E27178" w:rsidRDefault="00CD437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Казакова Т.Г. развивайте у дошкольников творчество: / конспекты занятий рисованием лепкой, аппликацией/ Пособие для воспитателей детского сада – М.: Просвещение</w:t>
      </w:r>
    </w:p>
    <w:p w:rsidR="00CD437D" w:rsidRPr="00E27178" w:rsidRDefault="00CD437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Швайко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Г.С.  Занятия по изобразительной деятельности в детском саду: Средняя группа: Программа, конспекты:  Пособие для педагогов дошкольных учреждений – М.: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Гуманит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изд. Центр ВЛАДОС</w:t>
      </w:r>
    </w:p>
    <w:p w:rsidR="00CD437D" w:rsidRPr="00E27178" w:rsidRDefault="00CD437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Богатеева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З.А.   Занятия аппликацией в детском саду: Кн. для воспитателя детского сада. – М.: Просвещение,</w:t>
      </w:r>
      <w:r w:rsidR="000267B8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Малышева А.Н., Ермолаева Н.В.    Аппликация в детском саду.- Ярославль: Академия развития: Академия Холдинг,2004</w:t>
      </w:r>
    </w:p>
    <w:p w:rsidR="00CD437D" w:rsidRPr="00E27178" w:rsidRDefault="00CD437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Колдина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Д.Н.   Аппликация с детьми 3-4 лет. Конспекты занятий – М.: Мозаика-Синтез,2007</w:t>
      </w:r>
    </w:p>
    <w:p w:rsidR="00CD437D" w:rsidRPr="00E27178" w:rsidRDefault="00CD437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Козлина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А.В.   Уроки ручного труда. Конспекты занятий – М.: Мозаика-Синтез,2006</w:t>
      </w:r>
    </w:p>
    <w:p w:rsidR="00CD437D" w:rsidRPr="00E27178" w:rsidRDefault="00CD437D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Колдина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Д.Н. Лепка и рисование с детьми </w:t>
      </w:r>
      <w:r w:rsidR="007E6354" w:rsidRPr="00E27178">
        <w:rPr>
          <w:rFonts w:ascii="Times New Roman" w:hAnsi="Times New Roman" w:cs="Times New Roman"/>
          <w:sz w:val="20"/>
          <w:szCs w:val="20"/>
          <w:lang w:val="ru-RU"/>
        </w:rPr>
        <w:t>2-3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лет</w:t>
      </w:r>
      <w:r w:rsidR="007E6354" w:rsidRPr="00E27178">
        <w:rPr>
          <w:rFonts w:ascii="Times New Roman" w:hAnsi="Times New Roman" w:cs="Times New Roman"/>
          <w:sz w:val="20"/>
          <w:szCs w:val="20"/>
          <w:lang w:val="ru-RU"/>
        </w:rPr>
        <w:t>. Конспекты занятий. М.: Мозаика-Синтез ,2007</w:t>
      </w:r>
    </w:p>
    <w:p w:rsidR="007E6354" w:rsidRPr="00E27178" w:rsidRDefault="007E635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Колдина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Д.Н. Рисование с детьми 3-4 лет. Конспекты занятий М.: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Мозаика-Синтез</w:t>
      </w:r>
      <w:r w:rsidR="000267B8" w:rsidRPr="00E27178">
        <w:rPr>
          <w:rFonts w:ascii="Times New Roman" w:hAnsi="Times New Roman" w:cs="Times New Roman"/>
          <w:sz w:val="20"/>
          <w:szCs w:val="20"/>
          <w:lang w:val="ru-RU"/>
        </w:rPr>
        <w:t>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Колдин</w:t>
      </w:r>
      <w:r w:rsidR="00467643" w:rsidRPr="00E27178">
        <w:rPr>
          <w:rFonts w:ascii="Times New Roman" w:hAnsi="Times New Roman" w:cs="Times New Roman"/>
          <w:sz w:val="20"/>
          <w:szCs w:val="20"/>
          <w:lang w:val="ru-RU"/>
        </w:rPr>
        <w:t>а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Д.Н. лепка с детьми 3-4 лет. Конспекты занятий – М.: Мозаика-Синтез </w:t>
      </w:r>
    </w:p>
    <w:p w:rsidR="008612ED" w:rsidRPr="00E27178" w:rsidRDefault="007E635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Недорезова О.В.   Конспекты занятий в подготовительной группе детского сада. ИЗО. Практическое пособие для воспитателей и методистов ДОУ – Воронеж: ЧП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Лакоценин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С.С</w:t>
      </w:r>
    </w:p>
    <w:p w:rsidR="00FB10AB" w:rsidRPr="00E27178" w:rsidRDefault="00FB10AB" w:rsidP="001B340E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Style w:val="c11"/>
          <w:rFonts w:ascii="Times New Roman" w:hAnsi="Times New Roman" w:cs="Times New Roman"/>
          <w:b/>
          <w:bCs/>
          <w:i/>
          <w:iCs/>
          <w:color w:val="333333"/>
          <w:sz w:val="20"/>
          <w:szCs w:val="20"/>
          <w:u w:val="single"/>
          <w:lang w:val="ru-RU"/>
        </w:rPr>
        <w:t>Материально-техническое обеспечение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-наглядный материал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-ноутбук</w:t>
      </w:r>
    </w:p>
    <w:p w:rsidR="002B66F3" w:rsidRPr="00E27178" w:rsidRDefault="002B66F3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-музыкальный центр</w:t>
      </w:r>
    </w:p>
    <w:p w:rsidR="00FB10AB" w:rsidRPr="00E27178" w:rsidRDefault="00FB10AB" w:rsidP="001B340E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-фотоаппарат</w:t>
      </w:r>
    </w:p>
    <w:p w:rsidR="008F193E" w:rsidRPr="00E27178" w:rsidRDefault="004B6B6B" w:rsidP="001B340E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  <w:lang w:val="ru-RU"/>
        </w:rPr>
        <w:t xml:space="preserve">2.3   </w:t>
      </w:r>
      <w:r w:rsidR="00FB10AB"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  <w:lang w:val="ru-RU"/>
        </w:rPr>
        <w:t>Организация развивающей среды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Организация современного педагогического процесса в ДОУ, реализующей образовательную программу дошкольного образования требует от педагогического коллектива создания своеобразной материальной среды. Одним из главных показателей качества дошкольного образования является предметно–пространственная развивающая среда, созданная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в соответствии с требованиями федеральных государственными образовательных стандартов дошкольного образования (далее – ФГОС дошкольного образования).</w:t>
      </w:r>
      <w:r w:rsidRPr="00E27178">
        <w:rPr>
          <w:rStyle w:val="c1"/>
          <w:rFonts w:ascii="Times New Roman" w:hAnsi="Times New Roman" w:cs="Times New Roman"/>
          <w:sz w:val="20"/>
          <w:szCs w:val="20"/>
          <w:lang w:val="ru-RU"/>
        </w:rPr>
        <w:t xml:space="preserve"> Предметно-пространственная развивающая образовательная среда (далее -предметная среда), созда</w:t>
      </w:r>
      <w:r w:rsidR="00B4429E" w:rsidRPr="00E27178">
        <w:rPr>
          <w:rStyle w:val="c1"/>
          <w:rFonts w:ascii="Times New Roman" w:hAnsi="Times New Roman" w:cs="Times New Roman"/>
          <w:sz w:val="20"/>
          <w:szCs w:val="20"/>
          <w:lang w:val="ru-RU"/>
        </w:rPr>
        <w:t>на</w:t>
      </w:r>
      <w:r w:rsidRPr="00E27178">
        <w:rPr>
          <w:rStyle w:val="c1"/>
          <w:rFonts w:ascii="Times New Roman" w:hAnsi="Times New Roman" w:cs="Times New Roman"/>
          <w:sz w:val="20"/>
          <w:szCs w:val="20"/>
          <w:lang w:val="ru-RU"/>
        </w:rPr>
        <w:t xml:space="preserve"> в соответствии с требованиями</w:t>
      </w:r>
      <w:r w:rsidR="00B4429E" w:rsidRPr="00E27178">
        <w:rPr>
          <w:rStyle w:val="c1"/>
          <w:rFonts w:ascii="Times New Roman" w:hAnsi="Times New Roman" w:cs="Times New Roman"/>
          <w:sz w:val="20"/>
          <w:szCs w:val="20"/>
          <w:lang w:val="ru-RU"/>
        </w:rPr>
        <w:t xml:space="preserve"> и </w:t>
      </w:r>
      <w:r w:rsidRPr="00E27178">
        <w:rPr>
          <w:rStyle w:val="c1"/>
          <w:rFonts w:ascii="Times New Roman" w:hAnsi="Times New Roman" w:cs="Times New Roman"/>
          <w:sz w:val="20"/>
          <w:szCs w:val="20"/>
          <w:lang w:val="ru-RU"/>
        </w:rPr>
        <w:t xml:space="preserve"> учетом ФГОС ДО и </w:t>
      </w:r>
      <w:r w:rsidRPr="00E27178">
        <w:rPr>
          <w:rStyle w:val="c1"/>
          <w:rFonts w:ascii="Times New Roman" w:hAnsi="Times New Roman" w:cs="Times New Roman"/>
          <w:sz w:val="20"/>
          <w:szCs w:val="20"/>
          <w:lang w:val="ru-RU"/>
        </w:rPr>
        <w:lastRenderedPageBreak/>
        <w:t>должна обеспечивать возможность педагогам эффективно развивать индивидуальность каждого ребёнка с учётом его склонностей, интересов, уровня активности.</w:t>
      </w:r>
      <w:r w:rsidR="00B4429E" w:rsidRPr="00E27178">
        <w:rPr>
          <w:rStyle w:val="c1"/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Предметная среда в образовательной организации выполняет образовательную, развивающую, воспитывающую, стимулирующую, организационную, коммуникативную функции. Но самое главное - она работает на развитие самостоятельности и самодеятельности ребенка.</w:t>
      </w:r>
    </w:p>
    <w:p w:rsidR="001541C4" w:rsidRPr="00E27178" w:rsidRDefault="00B4429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c1"/>
          <w:rFonts w:ascii="Times New Roman" w:hAnsi="Times New Roman" w:cs="Times New Roman"/>
          <w:sz w:val="20"/>
          <w:szCs w:val="20"/>
          <w:lang w:val="ru-RU"/>
        </w:rPr>
        <w:t>П</w:t>
      </w:r>
      <w:r w:rsidR="001541C4" w:rsidRPr="00E27178">
        <w:rPr>
          <w:rStyle w:val="c1"/>
          <w:rFonts w:ascii="Times New Roman" w:hAnsi="Times New Roman" w:cs="Times New Roman"/>
          <w:sz w:val="20"/>
          <w:szCs w:val="20"/>
          <w:lang w:val="ru-RU"/>
        </w:rPr>
        <w:t>редметная среда должна иметь характер открытой, незамкнутой системы, способной к корректировке и развитию. Иначе говоря, среда должна стать не только развивающей, но и развивающейся. При любых обстоятельствах предметный мир, окружающий ребенка, необходимо пополнять и обновлять, приспосабливая к новообразованиям определенного возраста.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bCs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 соответствии с ФГОС дошкольного образования предметная среда должна обеспечивать: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максимальную реализацию образовательного потенциала пространства образовательной организации  (группы, участка);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наличие материалов, оборудования и инвентаря для развития детских видов деятельности;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охрану и укрепление здоровья детей, необходимую коррекцию особенностей их развития;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возможность общения и совместной деятельности детей и взрослых (в том числе детей разного возраста) во всей группе и в малых группах;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двигательную активность детей, а также возможность для уединения.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Наполняемость предметной среды отвечает принципу целостности образовательного процесса. Для реализации содержания каждой из образовательных областей, </w:t>
      </w:r>
      <w:r w:rsidR="00B4429E" w:rsidRPr="00E27178">
        <w:rPr>
          <w:rFonts w:ascii="Times New Roman" w:hAnsi="Times New Roman" w:cs="Times New Roman"/>
          <w:sz w:val="20"/>
          <w:szCs w:val="20"/>
          <w:lang w:val="ru-RU"/>
        </w:rPr>
        <w:t>представлены: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игровые, дидактические материалы и средства, соответствующие психолого-возрастным и индивидуальным особенностям воспитанников, специфике их образовательных потребностей. Вместе с тем предметная среда создается  с учетом принципа интеграции образовательных областей. Материалы и оборудование для реализации содержания одной образовательной области могут использоваться и в ходе реализации содержания других областей, каждая из которых соответствует детским видам деятельности (игровой, двигательной, поисково-исследовательской, изобразительной, конструктивной, восприятия художественной литературы, коммуникативной и др.).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При создании предметной развивающей педагоги соблюдают принцип стабильности и динамичности предметного окружения, обеспечивающий сочетание привычных и неординарных элементов эстетической организации среды; индивидуальную комфортность и эмоциональное благополучие каждого ребенка.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Уделяется внимание информативности предметной среды, предусматривающей разнообразие тематики материалов и оборудования для активности детей во взаимодействии с предметным окружением.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Правильно созданная предметная среда позволяет обеспечить каждому ребенку выбор деятельности по интересам, возможность взаимодействовать со сверстниками или действовать индивидуально.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При реализации образовательной программы дошкольного образования в ДОУ предметная развивающая среда отвечает: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критериям оценки материально-технических и медико-социальных условий пребывания детей в образовательных организациях, 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санитарно-эпидемиологическим требованиям к устройству, содержанию и организации режима работы дошкольных образовательных организациях. 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Создание предметно-пространственной развивающей образовательной среды, обеспечивающей реализацию основной образовательной программы дошкольного образования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 xml:space="preserve">1.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Материалы и оборудование создают оптимально насыщенную (без чрезмерного обилия и без недостатка) целостную, многофункциональную, трансформирующуюся среду и обеспечивать реализацию основной общеобразовательной программы в совместной деятельности взрослого и детей и самостоятельной деятельности детей. 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>2.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При создании предметной среды учитываются принципы, определенными во ФГОС дошкольного образования: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</w:t>
      </w: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 xml:space="preserve"> </w:t>
      </w:r>
      <w:proofErr w:type="spellStart"/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>полифункциональности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: предметная развивающая среда должна открывать перед детьми множество возможностей, обеспечивать все составляющие образовательного процесса и в этом смысле должна быть многофункциональной;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</w:t>
      </w:r>
      <w:proofErr w:type="spellStart"/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>трансформируемости</w:t>
      </w:r>
      <w:proofErr w:type="spellEnd"/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>: данный принцип тесно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связан с 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полифункциональностью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предметной среды, т.е. предоставляет возможность изменений, позволяющих, по ситуации, вынести на первый план ту или иную функцию пространства (в отличие от монофункционального зонирования, жестко закрепляющего функции за определенным пространством);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</w:t>
      </w: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 xml:space="preserve">вариативности: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предметная развивающая среда предполагает периодическую сменяемость игрового материала, появление новых предметов, стимулирующих исследовательскую, познавательную, игровую, двигательную активность детей;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насыщенности: среда соответствует содержанию образовательной программы, разработанной на основе одной из примерных программ, а также возрастным особенностям детей;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доступности:  среда обеспечивает свободный доступ детей к играм, игрушкам, материалам, пособиям;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безопасности: среда предполагает соответствие ее элементов требованиям по обеспечению надежности и безопасности.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lastRenderedPageBreak/>
        <w:t>3.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При создании предметной развивающей среды учитывается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гендерная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специфика и обеспечивает среду как общим, так и специфичным материалом для девочек и мальчиков.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>4.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В качестве ориентиров для подбора материалов и оборудования выступают общие закономерности развития ребенка на каждом возрастном этапе.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>5.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Подбор материалов и оборудования осуществляется для тех видов деятельности ребенка, которые в наибольшей степени способствуют решению развивающих задач на этапе дошкольного детства (игровая, продуктивная, познавательно-исследовательская, коммуникативная, трудовая, музыкально-художественная деятельности, а также для организации двигательной активности в течение дня), а также с целью активизации двигательной активности ребенка.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 xml:space="preserve">6.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Материалы и оборудование должны имеют сертификат качества и отвечают гигиеническим, педагогическим и эстетическим требованиям.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 xml:space="preserve">7.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Наиболее педагогически ценными являются игрушки, обладающие следующими качествами: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7.1.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Полифункциональностью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. Игрушки могут быть гибко использованы в соответствии с замыслом ребенка, сюжетом игры в разных функциях. Тем самым игрушка способствует развитию творчества, воображения, знаковой символической функции мышления и др.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7.2. Возможностью применения игрушки в совместной деятельности. Игрушка должна быть пригодна к использованию одновременно группой детей (в том числе с участием взрослого как играющего партнера) и инициировать совместные действия – коллективные постройки, совместные игры и др.;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7.3. Дидактическими свойствами. Игрушки должны нести в себе способы обучения ребенка конструированию, ознакомлению с цветом и формой и пр., могут содержать механизмы программированного контроля, например некоторые электрифицированные и электронные игры и игрушки;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7.4. Принадлежностью к изделиям художественных промыслов. Эти игрушки являются средством художественно-эстетического развития ребенка, приобщают его к миру искусства и знакомят его с народным художественным творчеством</w:t>
      </w:r>
      <w:bookmarkStart w:id="16" w:name="_ftnref1"/>
      <w:r w:rsidRPr="00E27178">
        <w:rPr>
          <w:rFonts w:ascii="Times New Roman" w:hAnsi="Times New Roman" w:cs="Times New Roman"/>
          <w:sz w:val="20"/>
          <w:szCs w:val="20"/>
          <w:lang w:val="ru-RU"/>
        </w:rPr>
        <w:t>.</w:t>
      </w:r>
      <w:bookmarkEnd w:id="16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>8.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При подборе материалов и определении их количества педагоги учитывают условия каждой образовательной организации: количество детей в группах, площадь групповых и подсобных помещений.</w:t>
      </w:r>
    </w:p>
    <w:p w:rsidR="001541C4" w:rsidRPr="00E27178" w:rsidRDefault="00ED6DC3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9</w:t>
      </w:r>
      <w:r w:rsidR="001541C4" w:rsidRPr="00E27178">
        <w:rPr>
          <w:rFonts w:ascii="Times New Roman" w:hAnsi="Times New Roman" w:cs="Times New Roman"/>
          <w:sz w:val="20"/>
          <w:szCs w:val="20"/>
          <w:lang w:val="ru-RU"/>
        </w:rPr>
        <w:t>. При проектировании предметной развивающей среды учитываются следующие фактор</w:t>
      </w:r>
      <w:bookmarkStart w:id="17" w:name="_ftnref2"/>
      <w:r w:rsidR="001541C4" w:rsidRPr="00E27178">
        <w:rPr>
          <w:rFonts w:ascii="Times New Roman" w:hAnsi="Times New Roman" w:cs="Times New Roman"/>
          <w:sz w:val="20"/>
          <w:szCs w:val="20"/>
          <w:lang w:val="ru-RU"/>
        </w:rPr>
        <w:t>ы</w:t>
      </w:r>
      <w:bookmarkEnd w:id="17"/>
      <w:r w:rsidR="001541C4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: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психологические факторы, определяющие соответствие параметров предметной развивающей среды возможностям и особенностям восприятия, памяти, мышления, психомоторики ребенка;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>-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психофизиологические факторы, обусловливающие соответствие объектов предметной развивающей среды зрительным, слуховым и другим возможностям ребенка, условиям комфорта и ориентирования. При проектировании предметной развивающей среды учитываются контактные и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дистантные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ощущения, формирующиеся при взаимодействии ребенка с объектами предметной развивающей среды;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>-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зрительные ощущения. Учитывать освещение и цвет объектов как факторы эмоционально-эстетического воздействия, психофизиологического комфорта и информационного источника. При выборе и расположении источников света учитываются следующие параметры: уровень освещенности, отсутствие бликов на рабочих поверхностях, цвет света (длина волны);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 xml:space="preserve">-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слуховые ощущения. Учитывать совокупность звучания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звукопроизводящих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игрушек;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>- т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актильные ощущения. Материалы, используемые для изготовления объектов предметной развивающей среды не должны вызывать отрицательные ощущения при контакте с кожей ребенка;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sz w:val="20"/>
          <w:szCs w:val="20"/>
          <w:lang w:val="ru-RU"/>
        </w:rPr>
        <w:t>-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физиологические факторы призваны обеспечить соответствие объектов предметной развивающей среды силовым, скоростным и биомеханическим возможностям ребенка;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антропометрические факторы, обеспечивающие соответствие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росто-возрастных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характеристик параметрам предметной развивающей среды.</w:t>
      </w:r>
    </w:p>
    <w:p w:rsidR="001541C4" w:rsidRPr="00E27178" w:rsidRDefault="00ED6DC3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10</w:t>
      </w:r>
      <w:r w:rsidR="001541C4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. Следует всячески ограждать детей от отрицательного влияния игрушек, которые: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провоцируют ребенка на агрессивные действия;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вызывают проявление жестокости по отношению к персонажам игры - людям и животным), роли которых исполняют играющие партнеры (сверстник и взрослый);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вызывают проявление жестокости по отношению к персонажам игр, в качестве которых выступают сюжетные игрушки (куклы, мишки, зайчики и др.);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провоцируют игровые сюжеты, связанные с безнравственностью и насилием; </w:t>
      </w:r>
    </w:p>
    <w:p w:rsidR="001541C4" w:rsidRPr="00E27178" w:rsidRDefault="001541C4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вызывают нездоровый интерес к сексуальным проблемам, выходящим за компетенцию детского возраста.</w:t>
      </w:r>
    </w:p>
    <w:p w:rsidR="008F193E" w:rsidRPr="00E27178" w:rsidRDefault="008F193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Создание и обновление предметно-развивающей среды в разновозрастной группе связано с ее влиянием на физическое, психическое и </w:t>
      </w:r>
      <w:r w:rsidR="00DD01CE" w:rsidRPr="00E27178">
        <w:rPr>
          <w:rFonts w:ascii="Times New Roman" w:hAnsi="Times New Roman" w:cs="Times New Roman"/>
          <w:sz w:val="20"/>
          <w:szCs w:val="20"/>
          <w:lang w:val="ru-RU"/>
        </w:rPr>
        <w:t>интеллектуальное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развитие ребенка, с развитием самостоятельности детей, включенностью в игровую или другую детскую деятельность, их эмоциональным комфортом, а также, с реализацией ФГТ к структуре основной общеобразовательной </w:t>
      </w:r>
      <w:r w:rsidR="00344653" w:rsidRPr="00E27178">
        <w:rPr>
          <w:rFonts w:ascii="Times New Roman" w:hAnsi="Times New Roman" w:cs="Times New Roman"/>
          <w:sz w:val="20"/>
          <w:szCs w:val="20"/>
          <w:lang w:val="ru-RU"/>
        </w:rPr>
        <w:t>про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граммы дошкольного образования.</w:t>
      </w:r>
    </w:p>
    <w:p w:rsidR="008F193E" w:rsidRPr="00E27178" w:rsidRDefault="008F193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Разновозрастная группа представляет собой систему пространств, в которых развертываются определенные функциональные процессы, связанные с жизнеобеспечением детей и их полноценным развитием и рассматривается как объект проектирования.</w:t>
      </w:r>
    </w:p>
    <w:p w:rsidR="008F193E" w:rsidRPr="00E27178" w:rsidRDefault="008F193E" w:rsidP="001B340E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lastRenderedPageBreak/>
        <w:t>Развивающая среда по содержанию соответствует реализуемой программе, по насыщенности и разнообразию обеспечивает занятость каждого ребенка, эмоциональное благополучие и психологическую комфортность. Предметно - развивающая среда строится на основе учета принципов построения развивающей среды.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Предметно-пространственная среда в группе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является: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-содержательно-насыщенной, развивающей;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-трансформируемой;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-вариативной;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-доступной;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-безопасной;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-эстетически-привлекательной.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 качестве центров развития выступают: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-уголок для сюжетно-ролевых игр;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-книжный уголок;</w:t>
      </w:r>
      <w:r w:rsidR="00951065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( где дети узнают героев сказок, придумывают новые сказки)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-зона настольно-печатных игр;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-выставки «Наши рисунки», «Наши поделки»;</w:t>
      </w:r>
    </w:p>
    <w:p w:rsidR="008F193E" w:rsidRPr="00E27178" w:rsidRDefault="008F193E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-уголок воды;</w:t>
      </w:r>
      <w:r w:rsidR="00951065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( здесь живут Кап и Капелька, речные  и морские обитатели)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-спортивный уголок;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-игровые уголки;</w:t>
      </w:r>
    </w:p>
    <w:p w:rsidR="00FB10AB" w:rsidRPr="00E27178" w:rsidRDefault="00FB10A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-уголок экспериментирования</w:t>
      </w:r>
      <w:r w:rsidR="00951065" w:rsidRPr="00E27178">
        <w:rPr>
          <w:rFonts w:ascii="Times New Roman" w:hAnsi="Times New Roman" w:cs="Times New Roman"/>
          <w:sz w:val="20"/>
          <w:szCs w:val="20"/>
          <w:lang w:val="ru-RU"/>
        </w:rPr>
        <w:t>;</w:t>
      </w:r>
    </w:p>
    <w:p w:rsidR="00951065" w:rsidRPr="00E27178" w:rsidRDefault="00951065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патриотический уголок  «Я гражданин России»  (здесь дети узнают название страны,  название столицы и достопримечательности, имя и фамилию нашего президента, знакомятся с государственной символикой)</w:t>
      </w:r>
    </w:p>
    <w:p w:rsidR="00951065" w:rsidRPr="00E27178" w:rsidRDefault="00951065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уголок  «Мой край родной» ( здесь происходит приобщение детей к истокам русской народной культуры, дети узнают о вещах, предметах быта, мебели, посуде, которой пользовались наши предки, узнают о народных праздниках и традициях, народных игрушках,</w:t>
      </w:r>
      <w:r w:rsidR="00FB023F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знакомятся с народной декоративной росписью,</w:t>
      </w:r>
      <w:r w:rsidR="00FB023F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широко используются все виды фольклора</w:t>
      </w:r>
      <w:r w:rsidR="00FB023F" w:rsidRPr="00E27178">
        <w:rPr>
          <w:rFonts w:ascii="Times New Roman" w:hAnsi="Times New Roman" w:cs="Times New Roman"/>
          <w:sz w:val="20"/>
          <w:szCs w:val="20"/>
          <w:lang w:val="ru-RU"/>
        </w:rPr>
        <w:t>: сказки, песенки, пословицы, поговорки, хороводы и народные игры.</w:t>
      </w:r>
    </w:p>
    <w:p w:rsidR="00FB023F" w:rsidRPr="00E27178" w:rsidRDefault="00FB023F" w:rsidP="00B7698A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Имеются островки климатических зон: Тундра, Пустыня, Арктика, Тайга и «сельский дворик».</w:t>
      </w:r>
    </w:p>
    <w:p w:rsidR="002F48A7" w:rsidRPr="00E27178" w:rsidRDefault="004B6B6B" w:rsidP="00B7698A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  <w:lang w:val="ru-RU"/>
        </w:rPr>
        <w:t xml:space="preserve">2.4   </w:t>
      </w:r>
      <w:r w:rsidR="000B79A8"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  <w:lang w:val="ru-RU"/>
        </w:rPr>
        <w:t>Особенности организации режимных моментов</w:t>
      </w:r>
    </w:p>
    <w:p w:rsidR="002426FE" w:rsidRPr="00E27178" w:rsidRDefault="002426F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 При  реализации  Программы  максимально  допустимый  объем  образовательной нагрузки   соответствует  санитарно-эпидемиологическим  правилам  и  нормативам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СанПиН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2.4.1.3049-13  «Санитарно- эпидемиологические  требования  к  устройству, содержанию  и  организации  режима  работы  дошкольных  образовательных  организаций», утвержденным  постановлением  Главного  государственного  санитарного  врача  Российской Федерации от 15 мая 2013 г. № 26 (зарегистрировано Министерством юстиции Российской  Федерации 29 мая 2013 г., регистрационный № 28564). </w:t>
      </w:r>
    </w:p>
    <w:p w:rsidR="002426FE" w:rsidRPr="00E27178" w:rsidRDefault="002426F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 Режим работы </w:t>
      </w:r>
      <w:r w:rsidR="0085503F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дошкольной группы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и длительность пребывания в не</w:t>
      </w:r>
      <w:r w:rsidR="0085503F" w:rsidRPr="00E27178">
        <w:rPr>
          <w:rFonts w:ascii="Times New Roman" w:hAnsi="Times New Roman" w:cs="Times New Roman"/>
          <w:sz w:val="20"/>
          <w:szCs w:val="20"/>
          <w:lang w:val="ru-RU"/>
        </w:rPr>
        <w:t>й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детей определяются Уставом, являются следующими:</w:t>
      </w:r>
    </w:p>
    <w:p w:rsidR="002426FE" w:rsidRPr="00E27178" w:rsidRDefault="002426F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пятидневная рабочая неделя; </w:t>
      </w:r>
    </w:p>
    <w:p w:rsidR="002426FE" w:rsidRPr="00E27178" w:rsidRDefault="002426F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длительность работы </w:t>
      </w:r>
      <w:r w:rsidR="0085503F" w:rsidRPr="00E27178">
        <w:rPr>
          <w:rFonts w:ascii="Times New Roman" w:hAnsi="Times New Roman" w:cs="Times New Roman"/>
          <w:sz w:val="20"/>
          <w:szCs w:val="20"/>
          <w:lang w:val="ru-RU"/>
        </w:rPr>
        <w:t>группы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- 9 часов; </w:t>
      </w:r>
    </w:p>
    <w:p w:rsidR="002426FE" w:rsidRPr="00E27178" w:rsidRDefault="002426F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ежедневный график работы -   с 8.30 до 17.30 часов;</w:t>
      </w:r>
    </w:p>
    <w:p w:rsidR="0085503F" w:rsidRPr="00E27178" w:rsidRDefault="002426F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выходные дни – суббота, воскресенье, нерабочие и праздничные дни.</w:t>
      </w:r>
    </w:p>
    <w:p w:rsidR="0085503F" w:rsidRPr="00E27178" w:rsidRDefault="000B79A8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При осуществлении режимных моментов учитываются индивидуальные особенности детей.</w:t>
      </w:r>
      <w:r w:rsidR="00B7698A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НОД</w:t>
      </w:r>
      <w:r w:rsidRPr="00E27178">
        <w:rPr>
          <w:rStyle w:val="apple-converted-space"/>
          <w:rFonts w:ascii="Times New Roman" w:hAnsi="Times New Roman" w:cs="Times New Roman"/>
          <w:color w:val="333333"/>
          <w:sz w:val="20"/>
          <w:szCs w:val="20"/>
          <w:u w:val="single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ведёт воспитатель в соответствии с режимом дня по возрастным группам.</w:t>
      </w:r>
    </w:p>
    <w:p w:rsidR="000B79A8" w:rsidRPr="00E27178" w:rsidRDefault="000B79A8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Прогулка</w:t>
      </w:r>
      <w:r w:rsidRPr="00E27178">
        <w:rPr>
          <w:rStyle w:val="apple-converted-space"/>
          <w:rFonts w:ascii="Times New Roman" w:hAnsi="Times New Roman" w:cs="Times New Roman"/>
          <w:color w:val="333333"/>
          <w:sz w:val="20"/>
          <w:szCs w:val="20"/>
          <w:u w:val="single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ведется ежедневно в соответствии с режимом дня и возрастными особенностями детей.</w:t>
      </w:r>
    </w:p>
    <w:p w:rsidR="000B79A8" w:rsidRPr="00E27178" w:rsidRDefault="000B79A8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Ежедневное чтение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ведется по подгруппам, после обеда, перед дневным сном.</w:t>
      </w:r>
    </w:p>
    <w:p w:rsidR="00297C6B" w:rsidRPr="00E27178" w:rsidRDefault="00297C6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Распорядок дня включает: </w:t>
      </w:r>
    </w:p>
    <w:p w:rsidR="00297C6B" w:rsidRPr="00E27178" w:rsidRDefault="00297C6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- Прием пищи определяется временем пребывания детей и режимом работы групп (завтрак,</w:t>
      </w:r>
      <w:r w:rsidR="00D71DBE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дополнительный завтрак (витамины ),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обед и полдник).     Ежедневная прогулка детей, её продолжительность составляет не менее 4</w:t>
      </w:r>
      <w:r w:rsidR="00D71DBE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часов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. Прогулка организуется 2 раза в день: в первую половину - до обеда и во вторую половину дня - после дневного сна или перед уходом детей домой. При температуре воздуха ниже минус 15 °</w:t>
      </w:r>
      <w:r w:rsidRPr="00E27178">
        <w:rPr>
          <w:rFonts w:ascii="Times New Roman" w:hAnsi="Times New Roman" w:cs="Times New Roman"/>
          <w:sz w:val="20"/>
          <w:szCs w:val="20"/>
        </w:rPr>
        <w:t>C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 скорости ветра более 7 м/с продолжительность прогулки сокращается. Прогулка не проводится при температуре воздуха ниже минус 15 °</w:t>
      </w:r>
      <w:r w:rsidRPr="00E27178">
        <w:rPr>
          <w:rFonts w:ascii="Times New Roman" w:hAnsi="Times New Roman" w:cs="Times New Roman"/>
          <w:sz w:val="20"/>
          <w:szCs w:val="20"/>
        </w:rPr>
        <w:t>C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 скорости ветра более 15 м/с для детей до 4 лет, а для детей 5 - 7 лет при температуре воздуха ниже минус 20 °</w:t>
      </w:r>
      <w:r w:rsidRPr="00E27178">
        <w:rPr>
          <w:rFonts w:ascii="Times New Roman" w:hAnsi="Times New Roman" w:cs="Times New Roman"/>
          <w:sz w:val="20"/>
          <w:szCs w:val="20"/>
        </w:rPr>
        <w:t>C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 скорости ветра более 15 м/с.  Во время прогулки с детьми проводятся игры и физические упражнения. Подвижные игры проводят в конце прогулки перед возвращением детей в помещения ДО. </w:t>
      </w:r>
      <w:r w:rsidRPr="00E27178">
        <w:rPr>
          <w:rStyle w:val="100"/>
          <w:rFonts w:eastAsia="Calibri"/>
          <w:b w:val="0"/>
          <w:sz w:val="20"/>
          <w:szCs w:val="20"/>
        </w:rPr>
        <w:t>Ежедневное чтение</w:t>
      </w:r>
      <w:r w:rsidRPr="00E27178">
        <w:rPr>
          <w:rStyle w:val="100"/>
          <w:rFonts w:eastAsia="Calibri"/>
          <w:sz w:val="20"/>
          <w:szCs w:val="20"/>
        </w:rPr>
        <w:t xml:space="preserve">. </w:t>
      </w:r>
      <w:r w:rsidRPr="00E27178">
        <w:rPr>
          <w:rStyle w:val="11"/>
          <w:rFonts w:eastAsia="Calibri"/>
        </w:rPr>
        <w:t>В режиме дня выделяется постоянное время ежедневного чтения детям. Читаются не только художественная литература, но и познавательные книги, детские иллюс</w:t>
      </w:r>
      <w:r w:rsidRPr="00E27178">
        <w:rPr>
          <w:rStyle w:val="11"/>
          <w:rFonts w:eastAsia="Calibri"/>
        </w:rPr>
        <w:softHyphen/>
        <w:t>трированные энциклопедии, рассказы для детей по истории и культуре родной страны и зарубежных стран. Чтение книг и обсуждение прочи</w:t>
      </w:r>
      <w:r w:rsidRPr="00E27178">
        <w:rPr>
          <w:rStyle w:val="11"/>
          <w:rFonts w:eastAsia="Calibri"/>
        </w:rPr>
        <w:softHyphen/>
        <w:t>танного помогает на примере литературных героев воспитывать в детях социально-нравственные качества, избегая нудных и бесполезных поуче</w:t>
      </w:r>
      <w:r w:rsidRPr="00E27178">
        <w:rPr>
          <w:rStyle w:val="11"/>
          <w:rFonts w:eastAsia="Calibri"/>
        </w:rPr>
        <w:softHyphen/>
        <w:t>ний и нотаций. При этом нельзя превращать чтение в занятие - у ребен</w:t>
      </w:r>
      <w:r w:rsidRPr="00E27178">
        <w:rPr>
          <w:rStyle w:val="11"/>
          <w:rFonts w:eastAsia="Calibri"/>
        </w:rPr>
        <w:softHyphen/>
        <w:t>ка всегда должен быть выбор: слушать или заниматься своими делами. Задача педагога — сделать процесс чтения увлекательным и интересным для всех детей.</w:t>
      </w:r>
    </w:p>
    <w:p w:rsidR="00297C6B" w:rsidRPr="00E27178" w:rsidRDefault="00297C6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lastRenderedPageBreak/>
        <w:t xml:space="preserve">     - Дневной сон. Общая продолжительность дневного сна  отводится 2,0 - 2,5.  Перед сном не проводятся  подвижные</w:t>
      </w:r>
      <w:r w:rsidR="0059156E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эмоциональные игры.</w:t>
      </w:r>
    </w:p>
    <w:p w:rsidR="00297C6B" w:rsidRPr="00E27178" w:rsidRDefault="00297C6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- Самостоятельная деятельность детей 2 - 7 лет (игры, подготовка к образовательной деятельности, личная гигиена) занимает в режиме дня не менее 3 - 4 часов.</w:t>
      </w:r>
    </w:p>
    <w:p w:rsidR="00297C6B" w:rsidRPr="00E27178" w:rsidRDefault="00297C6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- Непосредственно образовательная деятельность</w:t>
      </w:r>
      <w:r w:rsidRPr="00E27178">
        <w:rPr>
          <w:rFonts w:ascii="Times New Roman" w:hAnsi="Times New Roman" w:cs="Times New Roman"/>
          <w:i/>
          <w:sz w:val="20"/>
          <w:szCs w:val="20"/>
          <w:lang w:val="ru-RU"/>
        </w:rPr>
        <w:t xml:space="preserve">.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Максимально допустимый объем недельной образовательной нагрузки, включая реализацию дополнительных образовательных программ, для детей дошкольного возраста составляет: в младшей группе (дети четвертого года жизни) - 2 часа 45 мин., в средней группе (дети пятого года жизни) - 4 часа, в старшей группе (дети шестого года жизни) - 6 часов 15 минут, в подготовительной (дети седьмого года жизни) - 8 часов 30 минут.</w:t>
      </w:r>
    </w:p>
    <w:p w:rsidR="000B4A52" w:rsidRPr="00E27178" w:rsidRDefault="00297C6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Продолжительность непрерывной непосредственно образовательной деятельности </w:t>
      </w:r>
      <w:r w:rsidRPr="00E27178">
        <w:rPr>
          <w:rFonts w:ascii="Times New Roman" w:hAnsi="Times New Roman" w:cs="Times New Roman"/>
          <w:i/>
          <w:sz w:val="20"/>
          <w:szCs w:val="20"/>
          <w:lang w:val="ru-RU"/>
        </w:rPr>
        <w:t>для детей 4-го года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жизни - не более 15 минут, </w:t>
      </w:r>
      <w:r w:rsidRPr="00E27178">
        <w:rPr>
          <w:rFonts w:ascii="Times New Roman" w:hAnsi="Times New Roman" w:cs="Times New Roman"/>
          <w:i/>
          <w:sz w:val="20"/>
          <w:szCs w:val="20"/>
          <w:lang w:val="ru-RU"/>
        </w:rPr>
        <w:t>для детей 5-го года жизни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- не более 20 минут, </w:t>
      </w:r>
      <w:r w:rsidRPr="00E27178">
        <w:rPr>
          <w:rFonts w:ascii="Times New Roman" w:hAnsi="Times New Roman" w:cs="Times New Roman"/>
          <w:i/>
          <w:sz w:val="20"/>
          <w:szCs w:val="20"/>
          <w:lang w:val="ru-RU"/>
        </w:rPr>
        <w:t>для детей 6-го года жизни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297C6B" w:rsidRPr="00E27178" w:rsidRDefault="00297C6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- Каникулы. В середине года (январь - февраль) для воспитанников дошкольных групп рекомендуется организовывать недельные каникулы, во время которых проводят непосредственно образовательную деятельность только эстетически-оздоровительного цикла (музыкальные, спортивные, изобразительного искусства).В дни каникул и в летний период  непосредственно образовательную деятельность не проводят. Проводятся спортивные и подвижные игры, спортивные праздники, экскурсии, а также увеличивается продолжительность прогулок.</w:t>
      </w:r>
    </w:p>
    <w:p w:rsidR="007D7A01" w:rsidRPr="00E27178" w:rsidRDefault="007D7A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Особенности образовательного процесса в разновозрастной группе</w:t>
      </w:r>
    </w:p>
    <w:p w:rsidR="007D7A01" w:rsidRPr="00E27178" w:rsidRDefault="007D7A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-Приём детей на улице в тёплый период года</w:t>
      </w:r>
    </w:p>
    <w:p w:rsidR="007D7A01" w:rsidRPr="00E27178" w:rsidRDefault="007D7A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-утренняя гимнастика ежедневно</w:t>
      </w:r>
    </w:p>
    <w:p w:rsidR="007D7A01" w:rsidRPr="00E27178" w:rsidRDefault="007D7A01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-закаливающие мероприятия:</w:t>
      </w:r>
    </w:p>
    <w:p w:rsidR="007D7A01" w:rsidRPr="00E27178" w:rsidRDefault="002B66F3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 тёплый период (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босохождение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>, солнечные ванны, обливание прохладной водой.)</w:t>
      </w:r>
    </w:p>
    <w:p w:rsidR="000B79A8" w:rsidRPr="00E27178" w:rsidRDefault="002B66F3" w:rsidP="00B7698A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 холодный перио</w:t>
      </w:r>
      <w:r w:rsidR="00DD01CE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д </w:t>
      </w:r>
      <w:r w:rsidR="00467643" w:rsidRPr="00E27178">
        <w:rPr>
          <w:rFonts w:ascii="Times New Roman" w:hAnsi="Times New Roman" w:cs="Times New Roman"/>
          <w:sz w:val="20"/>
          <w:szCs w:val="20"/>
          <w:lang w:val="ru-RU"/>
        </w:rPr>
        <w:t>(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луково-чесночная терапия)</w:t>
      </w:r>
    </w:p>
    <w:p w:rsidR="002F48A7" w:rsidRPr="00E27178" w:rsidRDefault="008B0921" w:rsidP="00B7698A">
      <w:pPr>
        <w:pStyle w:val="af4"/>
        <w:ind w:left="-851" w:firstLine="851"/>
        <w:rPr>
          <w:rFonts w:ascii="Times New Roman" w:eastAsia="Times New Roman" w:hAnsi="Times New Roman" w:cs="Times New Roman"/>
          <w:b/>
          <w:color w:val="000000"/>
          <w:sz w:val="20"/>
          <w:szCs w:val="20"/>
          <w:lang w:val="ru-RU" w:eastAsia="ru-RU"/>
        </w:rPr>
      </w:pPr>
      <w:r w:rsidRPr="00E27178">
        <w:rPr>
          <w:rFonts w:ascii="Times New Roman" w:hAnsi="Times New Roman" w:cs="Times New Roman"/>
          <w:b/>
          <w:sz w:val="20"/>
          <w:szCs w:val="20"/>
          <w:lang w:val="ru-RU"/>
        </w:rPr>
        <w:t xml:space="preserve">2.5 </w:t>
      </w:r>
      <w:r w:rsidR="00BF397D" w:rsidRPr="00E27178">
        <w:rPr>
          <w:rFonts w:ascii="Times New Roman" w:hAnsi="Times New Roman" w:cs="Times New Roman"/>
          <w:b/>
          <w:sz w:val="20"/>
          <w:szCs w:val="20"/>
          <w:lang w:val="ru-RU"/>
        </w:rPr>
        <w:t xml:space="preserve"> </w:t>
      </w:r>
      <w:r w:rsidR="000B79A8" w:rsidRPr="00E27178">
        <w:rPr>
          <w:rFonts w:ascii="Times New Roman" w:eastAsia="Times New Roman" w:hAnsi="Times New Roman" w:cs="Times New Roman"/>
          <w:b/>
          <w:bCs/>
          <w:iCs/>
          <w:sz w:val="20"/>
          <w:szCs w:val="20"/>
          <w:lang w:val="ru-RU" w:eastAsia="ru-RU"/>
        </w:rPr>
        <w:t>Проектирование воспитательно-образовательного процесса</w:t>
      </w:r>
    </w:p>
    <w:p w:rsidR="00467643" w:rsidRPr="00E27178" w:rsidRDefault="00467643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Образовательный процесс в нашем ДОУ ориентирован на создание благоприятных условий для полноценного проживания</w:t>
      </w:r>
      <w:r w:rsidR="0085641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ребёнка дошкольного </w:t>
      </w:r>
      <w:r w:rsidR="00F93727" w:rsidRPr="00E27178">
        <w:rPr>
          <w:rFonts w:ascii="Times New Roman" w:hAnsi="Times New Roman" w:cs="Times New Roman"/>
          <w:sz w:val="20"/>
          <w:szCs w:val="20"/>
          <w:lang w:val="ru-RU"/>
        </w:rPr>
        <w:t>детства, формирование</w:t>
      </w:r>
      <w:r w:rsidR="0085641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основ базовой культуры личности,</w:t>
      </w:r>
      <w:r w:rsidR="00F9372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="0085641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всестороннее развитие </w:t>
      </w:r>
      <w:r w:rsidR="00F93727" w:rsidRPr="00E27178">
        <w:rPr>
          <w:rFonts w:ascii="Times New Roman" w:hAnsi="Times New Roman" w:cs="Times New Roman"/>
          <w:sz w:val="20"/>
          <w:szCs w:val="20"/>
          <w:lang w:val="ru-RU"/>
        </w:rPr>
        <w:t>личности, психических</w:t>
      </w:r>
      <w:r w:rsidR="0085641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 физических качеств в соответствии с возрастными и индивидуальными особенностями,</w:t>
      </w:r>
      <w:r w:rsidR="00F9372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="00856417" w:rsidRPr="00E27178">
        <w:rPr>
          <w:rFonts w:ascii="Times New Roman" w:hAnsi="Times New Roman" w:cs="Times New Roman"/>
          <w:sz w:val="20"/>
          <w:szCs w:val="20"/>
          <w:lang w:val="ru-RU"/>
        </w:rPr>
        <w:t>подготовка ребёнка к жизни в современном обществе.</w:t>
      </w:r>
      <w:r w:rsidR="00F9372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="0085641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Содержание образовательного процесса разработано </w:t>
      </w:r>
      <w:r w:rsidR="00914713" w:rsidRPr="00E27178">
        <w:rPr>
          <w:rFonts w:ascii="Times New Roman" w:hAnsi="Times New Roman" w:cs="Times New Roman"/>
          <w:sz w:val="20"/>
          <w:szCs w:val="20"/>
          <w:lang w:val="ru-RU"/>
        </w:rPr>
        <w:t>на основе</w:t>
      </w:r>
      <w:r w:rsidR="00F9372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«</w:t>
      </w:r>
      <w:r w:rsidR="00914713" w:rsidRPr="00E27178">
        <w:rPr>
          <w:rFonts w:ascii="Times New Roman" w:hAnsi="Times New Roman" w:cs="Times New Roman"/>
          <w:sz w:val="20"/>
          <w:szCs w:val="20"/>
          <w:lang w:val="ru-RU"/>
        </w:rPr>
        <w:t>Программы воспитания и обучения в детском саду»</w:t>
      </w:r>
      <w:r w:rsidR="00F9372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="00914713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под редакцией Васильевой М. А.и примерной общеобразовательной программы </w:t>
      </w:r>
      <w:r w:rsidR="00F93727" w:rsidRPr="00E27178">
        <w:rPr>
          <w:rFonts w:ascii="Times New Roman" w:hAnsi="Times New Roman" w:cs="Times New Roman"/>
          <w:sz w:val="20"/>
          <w:szCs w:val="20"/>
          <w:lang w:val="ru-RU"/>
        </w:rPr>
        <w:t>«</w:t>
      </w:r>
      <w:r w:rsidR="00914713" w:rsidRPr="00E27178">
        <w:rPr>
          <w:rFonts w:ascii="Times New Roman" w:hAnsi="Times New Roman" w:cs="Times New Roman"/>
          <w:sz w:val="20"/>
          <w:szCs w:val="20"/>
          <w:lang w:val="ru-RU"/>
        </w:rPr>
        <w:t>От рождения до школы»</w:t>
      </w:r>
      <w:r w:rsidR="00BC2FE8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под редакцией Н.Е. </w:t>
      </w:r>
      <w:proofErr w:type="spellStart"/>
      <w:r w:rsidR="00BC2FE8" w:rsidRPr="00E27178">
        <w:rPr>
          <w:rFonts w:ascii="Times New Roman" w:hAnsi="Times New Roman" w:cs="Times New Roman"/>
          <w:sz w:val="20"/>
          <w:szCs w:val="20"/>
          <w:lang w:val="ru-RU"/>
        </w:rPr>
        <w:t>Вераксы</w:t>
      </w:r>
      <w:proofErr w:type="spellEnd"/>
      <w:r w:rsidR="00BC2FE8" w:rsidRPr="00E27178">
        <w:rPr>
          <w:rFonts w:ascii="Times New Roman" w:hAnsi="Times New Roman" w:cs="Times New Roman"/>
          <w:sz w:val="20"/>
          <w:szCs w:val="20"/>
          <w:lang w:val="ru-RU"/>
        </w:rPr>
        <w:t>,</w:t>
      </w:r>
      <w:r w:rsidR="00F9372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М.А</w:t>
      </w:r>
      <w:r w:rsidR="00BC2FE8" w:rsidRPr="00E27178">
        <w:rPr>
          <w:rFonts w:ascii="Times New Roman" w:hAnsi="Times New Roman" w:cs="Times New Roman"/>
          <w:sz w:val="20"/>
          <w:szCs w:val="20"/>
          <w:lang w:val="ru-RU"/>
        </w:rPr>
        <w:t>. Васильевой,</w:t>
      </w:r>
      <w:r w:rsidR="00F9372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="00BC2FE8" w:rsidRPr="00E27178">
        <w:rPr>
          <w:rFonts w:ascii="Times New Roman" w:hAnsi="Times New Roman" w:cs="Times New Roman"/>
          <w:sz w:val="20"/>
          <w:szCs w:val="20"/>
          <w:lang w:val="ru-RU"/>
        </w:rPr>
        <w:t>Т.С.Комаровой.</w:t>
      </w:r>
    </w:p>
    <w:p w:rsidR="00243056" w:rsidRPr="00E27178" w:rsidRDefault="00AA2B74" w:rsidP="00E27178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Образовательная деятельность </w:t>
      </w:r>
      <w:r w:rsidR="00BF397D" w:rsidRPr="00E27178">
        <w:rPr>
          <w:rFonts w:ascii="Times New Roman" w:hAnsi="Times New Roman" w:cs="Times New Roman"/>
          <w:sz w:val="20"/>
          <w:szCs w:val="20"/>
          <w:lang w:val="ru-RU"/>
        </w:rPr>
        <w:t>провод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и</w:t>
      </w:r>
      <w:r w:rsidR="00BF397D" w:rsidRPr="00E27178">
        <w:rPr>
          <w:rFonts w:ascii="Times New Roman" w:hAnsi="Times New Roman" w:cs="Times New Roman"/>
          <w:sz w:val="20"/>
          <w:szCs w:val="20"/>
          <w:lang w:val="ru-RU"/>
        </w:rPr>
        <w:t>тся  по подгруппам, детей делим по возрастным признакам на подгруппы: младшие</w:t>
      </w:r>
      <w:r w:rsidR="00343F2A" w:rsidRPr="00E27178">
        <w:rPr>
          <w:rFonts w:ascii="Times New Roman" w:hAnsi="Times New Roman" w:cs="Times New Roman"/>
          <w:sz w:val="20"/>
          <w:szCs w:val="20"/>
          <w:lang w:val="ru-RU"/>
        </w:rPr>
        <w:t>(</w:t>
      </w:r>
      <w:r w:rsidR="00BF397D" w:rsidRPr="00E27178">
        <w:rPr>
          <w:rFonts w:ascii="Times New Roman" w:hAnsi="Times New Roman" w:cs="Times New Roman"/>
          <w:sz w:val="20"/>
          <w:szCs w:val="20"/>
          <w:lang w:val="ru-RU"/>
        </w:rPr>
        <w:t>2-3 года); средние(3-4 года); старшие(5-7 лет). Занятия проводятся одновременно воспитателем и</w:t>
      </w:r>
      <w:r w:rsidR="000B4A52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педагогом дополнительного образования</w:t>
      </w:r>
      <w:r w:rsidR="00BF397D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а </w:t>
      </w:r>
      <w:r w:rsidR="00CA6514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за </w:t>
      </w:r>
      <w:r w:rsidR="00BF397D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малышами </w:t>
      </w:r>
      <w:r w:rsidR="00B2496E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присматривает </w:t>
      </w:r>
      <w:r w:rsidR="00BF397D" w:rsidRPr="00E27178">
        <w:rPr>
          <w:rFonts w:ascii="Times New Roman" w:hAnsi="Times New Roman" w:cs="Times New Roman"/>
          <w:sz w:val="20"/>
          <w:szCs w:val="20"/>
          <w:lang w:val="ru-RU"/>
        </w:rPr>
        <w:t>помощник воспитателя</w:t>
      </w:r>
      <w:r w:rsidR="00343F2A" w:rsidRPr="00E27178">
        <w:rPr>
          <w:rFonts w:ascii="Times New Roman" w:hAnsi="Times New Roman" w:cs="Times New Roman"/>
          <w:sz w:val="20"/>
          <w:szCs w:val="20"/>
          <w:lang w:val="ru-RU"/>
        </w:rPr>
        <w:t>. Когда совпадают цели и задачи у подгрупп, тогда все дети присутствуют на одном занятии.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04"/>
        <w:gridCol w:w="2551"/>
        <w:gridCol w:w="2694"/>
      </w:tblGrid>
      <w:tr w:rsidR="00243056" w:rsidRPr="00E27178" w:rsidTr="00B7698A">
        <w:tc>
          <w:tcPr>
            <w:tcW w:w="5104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Возрастная</w:t>
            </w:r>
            <w:proofErr w:type="spellEnd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группа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565031" w:rsidRPr="00E27178" w:rsidRDefault="00243056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Количество</w:t>
            </w:r>
            <w:proofErr w:type="spellEnd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НОД в </w:t>
            </w:r>
          </w:p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неделю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Длительность</w:t>
            </w:r>
            <w:proofErr w:type="spellEnd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1 НОД</w:t>
            </w:r>
          </w:p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  <w:lang w:val="ru-RU"/>
              </w:rPr>
            </w:pPr>
          </w:p>
        </w:tc>
      </w:tr>
      <w:tr w:rsidR="00243056" w:rsidRPr="00E27178" w:rsidTr="00B7698A">
        <w:tc>
          <w:tcPr>
            <w:tcW w:w="5104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младшая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группа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3-4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551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10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занятий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10-15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минут</w:t>
            </w:r>
            <w:proofErr w:type="spellEnd"/>
          </w:p>
        </w:tc>
      </w:tr>
      <w:tr w:rsidR="00243056" w:rsidRPr="00E27178" w:rsidTr="00B7698A">
        <w:tc>
          <w:tcPr>
            <w:tcW w:w="5104" w:type="dxa"/>
            <w:shd w:val="clear" w:color="auto" w:fill="auto"/>
          </w:tcPr>
          <w:p w:rsidR="00243056" w:rsidRPr="00E27178" w:rsidRDefault="00243056" w:rsidP="00B7698A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Средняя</w:t>
            </w:r>
            <w:proofErr w:type="spellEnd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группа</w:t>
            </w:r>
            <w:proofErr w:type="spellEnd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(4-5 </w:t>
            </w: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лет</w:t>
            </w:r>
            <w:proofErr w:type="spellEnd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551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10 </w:t>
            </w: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занятий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15-20 </w:t>
            </w: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минут</w:t>
            </w:r>
            <w:proofErr w:type="spellEnd"/>
          </w:p>
        </w:tc>
      </w:tr>
      <w:tr w:rsidR="00243056" w:rsidRPr="00E27178" w:rsidTr="00B7698A">
        <w:tc>
          <w:tcPr>
            <w:tcW w:w="5104" w:type="dxa"/>
            <w:shd w:val="clear" w:color="auto" w:fill="auto"/>
          </w:tcPr>
          <w:p w:rsidR="00243056" w:rsidRPr="00E27178" w:rsidRDefault="00AE4CA3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Старшая</w:t>
            </w:r>
            <w:proofErr w:type="spellEnd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="00243056"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группа</w:t>
            </w:r>
            <w:proofErr w:type="spellEnd"/>
            <w:r w:rsidR="00243056"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 (</w:t>
            </w:r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5</w:t>
            </w:r>
            <w:r w:rsidR="00243056"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-</w:t>
            </w:r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6</w:t>
            </w:r>
            <w:r w:rsidR="00243056"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лет)</w:t>
            </w:r>
          </w:p>
        </w:tc>
        <w:tc>
          <w:tcPr>
            <w:tcW w:w="2551" w:type="dxa"/>
            <w:shd w:val="clear" w:color="auto" w:fill="auto"/>
          </w:tcPr>
          <w:p w:rsidR="00243056" w:rsidRPr="00E27178" w:rsidRDefault="0067050C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eastAsia="Calibri" w:hAnsi="Times New Roman" w:cs="Times New Roman"/>
                <w:sz w:val="16"/>
                <w:szCs w:val="16"/>
                <w:lang w:val="ru-RU"/>
              </w:rPr>
              <w:t xml:space="preserve">13 </w:t>
            </w:r>
            <w:proofErr w:type="spellStart"/>
            <w:r w:rsidR="00243056"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занятий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25-30 </w:t>
            </w: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</w:rPr>
              <w:t>минут</w:t>
            </w:r>
            <w:proofErr w:type="spellEnd"/>
          </w:p>
        </w:tc>
      </w:tr>
    </w:tbl>
    <w:p w:rsidR="00243056" w:rsidRPr="00E27178" w:rsidRDefault="00243056" w:rsidP="00B7698A">
      <w:pPr>
        <w:pStyle w:val="af4"/>
        <w:rPr>
          <w:rFonts w:ascii="Times New Roman" w:hAnsi="Times New Roman" w:cs="Times New Roman"/>
          <w:sz w:val="16"/>
          <w:szCs w:val="16"/>
          <w:lang w:val="ru-RU"/>
        </w:rPr>
      </w:pPr>
    </w:p>
    <w:p w:rsidR="0085503F" w:rsidRPr="00E27178" w:rsidRDefault="0085503F" w:rsidP="00B7698A">
      <w:pPr>
        <w:pStyle w:val="af4"/>
        <w:ind w:left="-851" w:firstLine="851"/>
        <w:rPr>
          <w:rFonts w:ascii="Times New Roman" w:hAnsi="Times New Roman" w:cs="Times New Roman"/>
          <w:sz w:val="16"/>
          <w:szCs w:val="16"/>
          <w:lang w:val="ru-RU"/>
        </w:rPr>
      </w:pPr>
      <w:r w:rsidRPr="00E27178">
        <w:rPr>
          <w:rFonts w:ascii="Times New Roman" w:hAnsi="Times New Roman" w:cs="Times New Roman"/>
          <w:sz w:val="16"/>
          <w:szCs w:val="16"/>
          <w:lang w:val="ru-RU"/>
        </w:rPr>
        <w:t>ОРГАНИЗАЦИЯ ОБРАЗОВАТЕЛЬНОЙ ДЕЯТЕЛЬНОСТИ</w:t>
      </w:r>
      <w:r w:rsidR="00B7698A" w:rsidRPr="00E27178">
        <w:rPr>
          <w:rFonts w:ascii="Times New Roman" w:hAnsi="Times New Roman" w:cs="Times New Roman"/>
          <w:sz w:val="16"/>
          <w:szCs w:val="16"/>
          <w:lang w:val="ru-RU"/>
        </w:rPr>
        <w:t xml:space="preserve"> </w:t>
      </w:r>
      <w:r w:rsidRPr="00E27178">
        <w:rPr>
          <w:rFonts w:ascii="Times New Roman" w:hAnsi="Times New Roman" w:cs="Times New Roman"/>
          <w:sz w:val="16"/>
          <w:szCs w:val="16"/>
          <w:lang w:val="ru-RU"/>
        </w:rPr>
        <w:t>В РЕЖИМНЫХ МОМЕНТАХ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52"/>
        <w:gridCol w:w="3166"/>
        <w:gridCol w:w="2661"/>
        <w:gridCol w:w="1934"/>
      </w:tblGrid>
      <w:tr w:rsidR="0085503F" w:rsidRPr="00E27178" w:rsidTr="00B7698A">
        <w:tc>
          <w:tcPr>
            <w:tcW w:w="2552" w:type="dxa"/>
          </w:tcPr>
          <w:p w:rsidR="00565031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Режимные</w:t>
            </w:r>
            <w:proofErr w:type="spellEnd"/>
            <w:r w:rsidRPr="00E27178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компоненты</w:t>
            </w:r>
            <w:proofErr w:type="spellEnd"/>
          </w:p>
        </w:tc>
        <w:tc>
          <w:tcPr>
            <w:tcW w:w="3166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Виды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деятельности</w:t>
            </w:r>
            <w:proofErr w:type="spellEnd"/>
          </w:p>
        </w:tc>
        <w:tc>
          <w:tcPr>
            <w:tcW w:w="2661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Формы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работы</w:t>
            </w:r>
            <w:proofErr w:type="spellEnd"/>
          </w:p>
        </w:tc>
        <w:tc>
          <w:tcPr>
            <w:tcW w:w="1934" w:type="dxa"/>
          </w:tcPr>
          <w:p w:rsidR="00565031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Форма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организации</w:t>
            </w:r>
            <w:proofErr w:type="spellEnd"/>
          </w:p>
        </w:tc>
      </w:tr>
      <w:tr w:rsidR="0085503F" w:rsidRPr="00E27178" w:rsidTr="00B7698A">
        <w:tc>
          <w:tcPr>
            <w:tcW w:w="2552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Утренний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приём</w:t>
            </w:r>
            <w:proofErr w:type="spellEnd"/>
          </w:p>
        </w:tc>
        <w:tc>
          <w:tcPr>
            <w:tcW w:w="3166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Общение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Самообслуж</w:t>
            </w:r>
            <w:r w:rsidR="00B7698A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ивание и </w:t>
            </w:r>
            <w:proofErr w:type="spellStart"/>
            <w:r w:rsidR="00B7698A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элемен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бытовой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труд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Игровая</w:t>
            </w:r>
          </w:p>
        </w:tc>
        <w:tc>
          <w:tcPr>
            <w:tcW w:w="2661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Поручение</w:t>
            </w:r>
            <w:proofErr w:type="spellEnd"/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Беседа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Дидактические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игры</w:t>
            </w:r>
            <w:proofErr w:type="spellEnd"/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34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Подгрупповая</w:t>
            </w:r>
            <w:proofErr w:type="spellEnd"/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Индивидуальная</w:t>
            </w:r>
            <w:proofErr w:type="spellEnd"/>
          </w:p>
        </w:tc>
      </w:tr>
      <w:tr w:rsidR="0085503F" w:rsidRPr="00E27178" w:rsidTr="00B7698A">
        <w:tc>
          <w:tcPr>
            <w:tcW w:w="2552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Организация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питания</w:t>
            </w:r>
            <w:proofErr w:type="spellEnd"/>
          </w:p>
        </w:tc>
        <w:tc>
          <w:tcPr>
            <w:tcW w:w="3166" w:type="dxa"/>
          </w:tcPr>
          <w:p w:rsidR="0085503F" w:rsidRPr="00E27178" w:rsidRDefault="00B7698A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Самообслуживание и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элемен</w:t>
            </w:r>
            <w:proofErr w:type="spellEnd"/>
            <w:r w:rsidR="0085503F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бытовой труд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661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Дежурство</w:t>
            </w:r>
            <w:proofErr w:type="spellEnd"/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Самообслуживание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934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Групповая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Индивидуальная</w:t>
            </w:r>
            <w:proofErr w:type="spellEnd"/>
          </w:p>
        </w:tc>
      </w:tr>
      <w:tr w:rsidR="0085503F" w:rsidRPr="00E27178" w:rsidTr="00B7698A">
        <w:tc>
          <w:tcPr>
            <w:tcW w:w="2552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Организация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прогулки</w:t>
            </w:r>
            <w:proofErr w:type="spellEnd"/>
          </w:p>
        </w:tc>
        <w:tc>
          <w:tcPr>
            <w:tcW w:w="3166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Двигательная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Игровая</w:t>
            </w:r>
          </w:p>
          <w:p w:rsidR="0085503F" w:rsidRPr="00E27178" w:rsidRDefault="00B7698A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Самообслуживание и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элемен</w:t>
            </w:r>
            <w:proofErr w:type="spellEnd"/>
            <w:r w:rsidR="0085503F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бытовой труд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Коммуникация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общение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61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Наблюдение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Игры с элементами спорта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Труд в природе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Свободное общение по теме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Игровые упражнения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934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Групповая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Индивидуальная</w:t>
            </w:r>
            <w:proofErr w:type="spellEnd"/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Подгрупповая</w:t>
            </w:r>
            <w:proofErr w:type="spellEnd"/>
          </w:p>
        </w:tc>
      </w:tr>
      <w:tr w:rsidR="0085503F" w:rsidRPr="00E27178" w:rsidTr="00B7698A">
        <w:tc>
          <w:tcPr>
            <w:tcW w:w="2552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Организация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сна</w:t>
            </w:r>
            <w:proofErr w:type="spellEnd"/>
          </w:p>
        </w:tc>
        <w:tc>
          <w:tcPr>
            <w:tcW w:w="3166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Самообслуживание </w:t>
            </w:r>
            <w:r w:rsidR="00B7698A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 </w:t>
            </w:r>
            <w:proofErr w:type="spellStart"/>
            <w:r w:rsidR="00B7698A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элемен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бытовой труд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661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Самообслуживание</w:t>
            </w:r>
            <w:proofErr w:type="spellEnd"/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34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Групповая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Подгрупповая</w:t>
            </w:r>
            <w:proofErr w:type="spellEnd"/>
          </w:p>
        </w:tc>
      </w:tr>
      <w:tr w:rsidR="0085503F" w:rsidRPr="00E27178" w:rsidTr="00B7698A">
        <w:tc>
          <w:tcPr>
            <w:tcW w:w="2552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2-я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половина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дня</w:t>
            </w:r>
            <w:proofErr w:type="spellEnd"/>
          </w:p>
        </w:tc>
        <w:tc>
          <w:tcPr>
            <w:tcW w:w="3166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Конструирование 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Двигательная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Игровая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Коммуникация</w:t>
            </w:r>
          </w:p>
          <w:p w:rsidR="00B7698A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Восприятие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художе</w:t>
            </w:r>
            <w:r w:rsidR="00B7698A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художе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ственной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литературы 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 фольклора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661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Театрализованные игры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Игровые ситуации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Аудирование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Использование в конструктивной деятельности разного материала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Подвижные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дидактические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игры</w:t>
            </w:r>
            <w:proofErr w:type="spellEnd"/>
          </w:p>
        </w:tc>
        <w:tc>
          <w:tcPr>
            <w:tcW w:w="1934" w:type="dxa"/>
          </w:tcPr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Групповая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Индивидуальная</w:t>
            </w:r>
            <w:proofErr w:type="spellEnd"/>
          </w:p>
          <w:p w:rsidR="0085503F" w:rsidRPr="00E27178" w:rsidRDefault="0085503F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Подгрупповая</w:t>
            </w:r>
            <w:proofErr w:type="spellEnd"/>
          </w:p>
        </w:tc>
      </w:tr>
    </w:tbl>
    <w:p w:rsidR="0085503F" w:rsidRPr="00E27178" w:rsidRDefault="0085503F" w:rsidP="00E27178">
      <w:pPr>
        <w:pStyle w:val="af4"/>
        <w:rPr>
          <w:rFonts w:ascii="Times New Roman" w:hAnsi="Times New Roman" w:cs="Times New Roman"/>
          <w:sz w:val="24"/>
          <w:szCs w:val="24"/>
          <w:lang w:val="ru-RU"/>
        </w:rPr>
      </w:pPr>
    </w:p>
    <w:p w:rsidR="00243056" w:rsidRPr="00E27178" w:rsidRDefault="00355042" w:rsidP="00B7698A">
      <w:pPr>
        <w:pStyle w:val="af4"/>
        <w:ind w:left="-851" w:firstLine="851"/>
        <w:rPr>
          <w:rFonts w:ascii="Times New Roman" w:hAnsi="Times New Roman" w:cs="Times New Roman"/>
          <w:sz w:val="16"/>
          <w:szCs w:val="16"/>
          <w:lang w:val="ru-RU"/>
        </w:rPr>
      </w:pPr>
      <w:r w:rsidRPr="00E27178">
        <w:rPr>
          <w:rFonts w:ascii="Times New Roman" w:hAnsi="Times New Roman" w:cs="Times New Roman"/>
          <w:sz w:val="16"/>
          <w:szCs w:val="16"/>
          <w:lang w:val="ru-RU"/>
        </w:rPr>
        <w:t>Режим дня</w:t>
      </w: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28"/>
        <w:gridCol w:w="4285"/>
      </w:tblGrid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Режимные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моменты</w:t>
            </w:r>
            <w:proofErr w:type="spellEnd"/>
          </w:p>
        </w:tc>
        <w:tc>
          <w:tcPr>
            <w:tcW w:w="4285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Время</w:t>
            </w:r>
            <w:proofErr w:type="spellEnd"/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Приход детей в детский сад, свободная игра, самостоятельная деятельность</w:t>
            </w:r>
          </w:p>
          <w:p w:rsidR="00B2496E" w:rsidRPr="00E27178" w:rsidRDefault="00B2496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Утренняя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гимнастика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                                                             </w:t>
            </w:r>
          </w:p>
        </w:tc>
        <w:tc>
          <w:tcPr>
            <w:tcW w:w="4285" w:type="dxa"/>
            <w:shd w:val="clear" w:color="auto" w:fill="auto"/>
          </w:tcPr>
          <w:p w:rsidR="00243056" w:rsidRPr="00E27178" w:rsidRDefault="00B2496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8.30-9.00</w:t>
            </w:r>
          </w:p>
          <w:p w:rsidR="00B2496E" w:rsidRPr="00E27178" w:rsidRDefault="00B2496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9.00-9.15</w:t>
            </w:r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Подготовка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к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завтраку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  <w:proofErr w:type="spellEnd"/>
          </w:p>
        </w:tc>
        <w:tc>
          <w:tcPr>
            <w:tcW w:w="4285" w:type="dxa"/>
            <w:shd w:val="clear" w:color="auto" w:fill="auto"/>
          </w:tcPr>
          <w:p w:rsidR="00243056" w:rsidRPr="00E27178" w:rsidRDefault="00B2496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9.15-9.40</w:t>
            </w:r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Игры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подготовка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к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занятиям</w:t>
            </w:r>
            <w:proofErr w:type="spellEnd"/>
          </w:p>
        </w:tc>
        <w:tc>
          <w:tcPr>
            <w:tcW w:w="4285" w:type="dxa"/>
            <w:shd w:val="clear" w:color="auto" w:fill="auto"/>
          </w:tcPr>
          <w:p w:rsidR="00243056" w:rsidRPr="00E27178" w:rsidRDefault="00B65220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9.40-10.00</w:t>
            </w:r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Занятия (общая длительность, включая перерывы)</w:t>
            </w:r>
          </w:p>
        </w:tc>
        <w:tc>
          <w:tcPr>
            <w:tcW w:w="4285" w:type="dxa"/>
            <w:shd w:val="clear" w:color="auto" w:fill="auto"/>
          </w:tcPr>
          <w:p w:rsidR="00243056" w:rsidRPr="00E27178" w:rsidRDefault="00B2496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10.00-11.15</w:t>
            </w:r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Подготовка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к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прогулке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прогулка</w:t>
            </w:r>
            <w:proofErr w:type="spellEnd"/>
          </w:p>
        </w:tc>
        <w:tc>
          <w:tcPr>
            <w:tcW w:w="4285" w:type="dxa"/>
            <w:shd w:val="clear" w:color="auto" w:fill="auto"/>
          </w:tcPr>
          <w:p w:rsidR="00243056" w:rsidRPr="00E27178" w:rsidRDefault="00B65220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11.15-12.15</w:t>
            </w:r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Возвращение с прогулки, самостоятельная деятельность</w:t>
            </w:r>
          </w:p>
        </w:tc>
        <w:tc>
          <w:tcPr>
            <w:tcW w:w="4285" w:type="dxa"/>
            <w:shd w:val="clear" w:color="auto" w:fill="auto"/>
          </w:tcPr>
          <w:p w:rsidR="00243056" w:rsidRPr="00E27178" w:rsidRDefault="00B65220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12.15-12.30</w:t>
            </w:r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Подготовка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к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обеду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обед</w:t>
            </w:r>
            <w:proofErr w:type="spellEnd"/>
          </w:p>
        </w:tc>
        <w:tc>
          <w:tcPr>
            <w:tcW w:w="4285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12.30 – 13.00</w:t>
            </w:r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B7698A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подготовка ко сну, чтение художественной литературы, </w:t>
            </w:r>
          </w:p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дневной сон</w:t>
            </w:r>
          </w:p>
        </w:tc>
        <w:tc>
          <w:tcPr>
            <w:tcW w:w="4285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13.00 – 15.</w:t>
            </w:r>
            <w:r w:rsidR="00B65220" w:rsidRPr="00E2717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Постепенный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подъем</w:t>
            </w:r>
            <w:proofErr w:type="spellEnd"/>
          </w:p>
        </w:tc>
        <w:tc>
          <w:tcPr>
            <w:tcW w:w="4285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15.</w:t>
            </w:r>
            <w:r w:rsidR="00B65220" w:rsidRPr="00E27178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- 15.</w:t>
            </w:r>
            <w:r w:rsidR="00B65220" w:rsidRPr="00E27178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Самостоятельная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деятельность</w:t>
            </w:r>
            <w:proofErr w:type="spellEnd"/>
            <w:r w:rsidR="000B4A52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(игры)</w:t>
            </w:r>
          </w:p>
        </w:tc>
        <w:tc>
          <w:tcPr>
            <w:tcW w:w="4285" w:type="dxa"/>
            <w:shd w:val="clear" w:color="auto" w:fill="auto"/>
          </w:tcPr>
          <w:p w:rsidR="00243056" w:rsidRPr="00E27178" w:rsidRDefault="00B65220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15.20-15.30</w:t>
            </w:r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Полдник</w:t>
            </w:r>
            <w:proofErr w:type="spellEnd"/>
          </w:p>
        </w:tc>
        <w:tc>
          <w:tcPr>
            <w:tcW w:w="4285" w:type="dxa"/>
            <w:shd w:val="clear" w:color="auto" w:fill="auto"/>
          </w:tcPr>
          <w:p w:rsidR="00243056" w:rsidRPr="00E27178" w:rsidRDefault="00B65220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15.30-15.50</w:t>
            </w:r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Подготовка к прогулке, прогулка</w:t>
            </w:r>
            <w:r w:rsidR="00B65220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, игры</w:t>
            </w:r>
          </w:p>
        </w:tc>
        <w:tc>
          <w:tcPr>
            <w:tcW w:w="4285" w:type="dxa"/>
            <w:shd w:val="clear" w:color="auto" w:fill="auto"/>
          </w:tcPr>
          <w:p w:rsidR="00243056" w:rsidRPr="00E27178" w:rsidRDefault="00B65220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15.50-17.30</w:t>
            </w:r>
          </w:p>
        </w:tc>
      </w:tr>
      <w:tr w:rsidR="00243056" w:rsidRPr="00E27178" w:rsidTr="00B7698A">
        <w:tc>
          <w:tcPr>
            <w:tcW w:w="6028" w:type="dxa"/>
            <w:shd w:val="clear" w:color="auto" w:fill="auto"/>
          </w:tcPr>
          <w:p w:rsidR="00243056" w:rsidRPr="00E27178" w:rsidRDefault="0024305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Уход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домой</w:t>
            </w:r>
            <w:proofErr w:type="spellEnd"/>
          </w:p>
        </w:tc>
        <w:tc>
          <w:tcPr>
            <w:tcW w:w="4285" w:type="dxa"/>
            <w:shd w:val="clear" w:color="auto" w:fill="auto"/>
          </w:tcPr>
          <w:p w:rsidR="00243056" w:rsidRPr="00E27178" w:rsidRDefault="00B65220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17.00-17.30</w:t>
            </w:r>
          </w:p>
        </w:tc>
      </w:tr>
    </w:tbl>
    <w:p w:rsidR="00243056" w:rsidRPr="00E27178" w:rsidRDefault="00243056" w:rsidP="00BE0644">
      <w:pPr>
        <w:pStyle w:val="af4"/>
        <w:ind w:left="-851" w:firstLine="851"/>
        <w:rPr>
          <w:rFonts w:ascii="Times New Roman" w:hAnsi="Times New Roman" w:cs="Times New Roman"/>
          <w:sz w:val="16"/>
          <w:szCs w:val="16"/>
          <w:lang w:val="ru-RU"/>
        </w:rPr>
      </w:pPr>
    </w:p>
    <w:tbl>
      <w:tblPr>
        <w:tblStyle w:val="a6"/>
        <w:tblpPr w:leftFromText="180" w:rightFromText="180" w:vertAnchor="text" w:horzAnchor="margin" w:tblpX="-743" w:tblpY="386"/>
        <w:tblW w:w="10313" w:type="dxa"/>
        <w:tblLook w:val="04A0"/>
      </w:tblPr>
      <w:tblGrid>
        <w:gridCol w:w="3142"/>
        <w:gridCol w:w="2295"/>
        <w:gridCol w:w="2288"/>
        <w:gridCol w:w="8"/>
        <w:gridCol w:w="2580"/>
      </w:tblGrid>
      <w:tr w:rsidR="003838D0" w:rsidRPr="00E27178" w:rsidTr="00B7698A">
        <w:trPr>
          <w:trHeight w:val="81"/>
        </w:trPr>
        <w:tc>
          <w:tcPr>
            <w:tcW w:w="3142" w:type="dxa"/>
          </w:tcPr>
          <w:p w:rsidR="00B7698A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Базовая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образовательная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деятельность</w:t>
            </w:r>
            <w:proofErr w:type="spellEnd"/>
          </w:p>
        </w:tc>
        <w:tc>
          <w:tcPr>
            <w:tcW w:w="2295" w:type="dxa"/>
          </w:tcPr>
          <w:p w:rsidR="00B7698A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младшая</w:t>
            </w:r>
            <w:proofErr w:type="spellEnd"/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группа</w:t>
            </w:r>
            <w:proofErr w:type="spellEnd"/>
          </w:p>
        </w:tc>
        <w:tc>
          <w:tcPr>
            <w:tcW w:w="2288" w:type="dxa"/>
          </w:tcPr>
          <w:p w:rsidR="00B7698A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Средняя</w:t>
            </w:r>
            <w:proofErr w:type="spellEnd"/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группа</w:t>
            </w:r>
            <w:proofErr w:type="spellEnd"/>
          </w:p>
        </w:tc>
        <w:tc>
          <w:tcPr>
            <w:tcW w:w="2588" w:type="dxa"/>
            <w:gridSpan w:val="2"/>
          </w:tcPr>
          <w:p w:rsidR="00B7698A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Старшая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и</w:t>
            </w:r>
          </w:p>
          <w:p w:rsidR="00B7698A" w:rsidRPr="00E27178" w:rsidRDefault="00B7698A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подготовительная</w:t>
            </w:r>
            <w:proofErr w:type="spellEnd"/>
          </w:p>
          <w:p w:rsidR="003838D0" w:rsidRPr="00E27178" w:rsidRDefault="00B7698A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групп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а</w:t>
            </w:r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37"/>
        </w:trPr>
        <w:tc>
          <w:tcPr>
            <w:tcW w:w="3142" w:type="dxa"/>
          </w:tcPr>
          <w:p w:rsidR="00B7698A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Физическая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культура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в </w:t>
            </w:r>
          </w:p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помещении</w:t>
            </w:r>
            <w:proofErr w:type="spellEnd"/>
          </w:p>
        </w:tc>
        <w:tc>
          <w:tcPr>
            <w:tcW w:w="2295" w:type="dxa"/>
          </w:tcPr>
          <w:p w:rsidR="003838D0" w:rsidRPr="00E27178" w:rsidRDefault="0067050C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</w:p>
        </w:tc>
        <w:tc>
          <w:tcPr>
            <w:tcW w:w="2296" w:type="dxa"/>
            <w:gridSpan w:val="2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</w:p>
        </w:tc>
        <w:tc>
          <w:tcPr>
            <w:tcW w:w="2580" w:type="dxa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24"/>
        </w:trPr>
        <w:tc>
          <w:tcPr>
            <w:tcW w:w="3142" w:type="dxa"/>
          </w:tcPr>
          <w:p w:rsidR="00B7698A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Физическая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культура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на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прогулке</w:t>
            </w:r>
            <w:proofErr w:type="spellEnd"/>
          </w:p>
        </w:tc>
        <w:tc>
          <w:tcPr>
            <w:tcW w:w="2295" w:type="dxa"/>
          </w:tcPr>
          <w:p w:rsidR="003838D0" w:rsidRPr="00E27178" w:rsidRDefault="0067050C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</w:p>
        </w:tc>
        <w:tc>
          <w:tcPr>
            <w:tcW w:w="2296" w:type="dxa"/>
            <w:gridSpan w:val="2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</w:p>
        </w:tc>
        <w:tc>
          <w:tcPr>
            <w:tcW w:w="2580" w:type="dxa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24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Познавательное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развитие</w:t>
            </w:r>
            <w:proofErr w:type="spellEnd"/>
          </w:p>
        </w:tc>
        <w:tc>
          <w:tcPr>
            <w:tcW w:w="2295" w:type="dxa"/>
          </w:tcPr>
          <w:p w:rsidR="003838D0" w:rsidRPr="00E27178" w:rsidRDefault="0067050C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</w:p>
        </w:tc>
        <w:tc>
          <w:tcPr>
            <w:tcW w:w="2296" w:type="dxa"/>
            <w:gridSpan w:val="2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</w:p>
        </w:tc>
        <w:tc>
          <w:tcPr>
            <w:tcW w:w="2580" w:type="dxa"/>
          </w:tcPr>
          <w:p w:rsidR="003838D0" w:rsidRPr="00E27178" w:rsidRDefault="00F176C3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3</w:t>
            </w:r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37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речи</w:t>
            </w:r>
            <w:proofErr w:type="spellEnd"/>
          </w:p>
        </w:tc>
        <w:tc>
          <w:tcPr>
            <w:tcW w:w="2295" w:type="dxa"/>
          </w:tcPr>
          <w:p w:rsidR="003838D0" w:rsidRPr="00E27178" w:rsidRDefault="0067050C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</w:p>
        </w:tc>
        <w:tc>
          <w:tcPr>
            <w:tcW w:w="2296" w:type="dxa"/>
            <w:gridSpan w:val="2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</w:p>
        </w:tc>
        <w:tc>
          <w:tcPr>
            <w:tcW w:w="2580" w:type="dxa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69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Рисование</w:t>
            </w:r>
            <w:proofErr w:type="spellEnd"/>
          </w:p>
        </w:tc>
        <w:tc>
          <w:tcPr>
            <w:tcW w:w="2295" w:type="dxa"/>
          </w:tcPr>
          <w:p w:rsidR="003838D0" w:rsidRPr="00E27178" w:rsidRDefault="0067050C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</w:p>
        </w:tc>
        <w:tc>
          <w:tcPr>
            <w:tcW w:w="2296" w:type="dxa"/>
            <w:gridSpan w:val="2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</w:p>
        </w:tc>
        <w:tc>
          <w:tcPr>
            <w:tcW w:w="2580" w:type="dxa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95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Аппликация</w:t>
            </w:r>
            <w:proofErr w:type="spellEnd"/>
          </w:p>
        </w:tc>
        <w:tc>
          <w:tcPr>
            <w:tcW w:w="2295" w:type="dxa"/>
          </w:tcPr>
          <w:p w:rsidR="003838D0" w:rsidRPr="00E27178" w:rsidRDefault="0067050C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</w:p>
        </w:tc>
        <w:tc>
          <w:tcPr>
            <w:tcW w:w="2296" w:type="dxa"/>
            <w:gridSpan w:val="2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0,5</w:t>
            </w:r>
          </w:p>
        </w:tc>
        <w:tc>
          <w:tcPr>
            <w:tcW w:w="2580" w:type="dxa"/>
          </w:tcPr>
          <w:p w:rsidR="003838D0" w:rsidRPr="00E27178" w:rsidRDefault="00F176C3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0,5</w:t>
            </w:r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20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Лепка</w:t>
            </w:r>
            <w:proofErr w:type="spellEnd"/>
          </w:p>
        </w:tc>
        <w:tc>
          <w:tcPr>
            <w:tcW w:w="2295" w:type="dxa"/>
          </w:tcPr>
          <w:p w:rsidR="003838D0" w:rsidRPr="00E27178" w:rsidRDefault="0067050C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</w:t>
            </w:r>
          </w:p>
        </w:tc>
        <w:tc>
          <w:tcPr>
            <w:tcW w:w="2296" w:type="dxa"/>
            <w:gridSpan w:val="2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0,5</w:t>
            </w:r>
          </w:p>
        </w:tc>
        <w:tc>
          <w:tcPr>
            <w:tcW w:w="2580" w:type="dxa"/>
          </w:tcPr>
          <w:p w:rsidR="003838D0" w:rsidRPr="00E27178" w:rsidRDefault="00F176C3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0,5</w:t>
            </w:r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62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Музыка</w:t>
            </w:r>
            <w:proofErr w:type="spellEnd"/>
          </w:p>
        </w:tc>
        <w:tc>
          <w:tcPr>
            <w:tcW w:w="2295" w:type="dxa"/>
          </w:tcPr>
          <w:p w:rsidR="003838D0" w:rsidRPr="00E27178" w:rsidRDefault="0067050C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</w:p>
        </w:tc>
        <w:tc>
          <w:tcPr>
            <w:tcW w:w="2296" w:type="dxa"/>
            <w:gridSpan w:val="2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</w:p>
        </w:tc>
        <w:tc>
          <w:tcPr>
            <w:tcW w:w="2580" w:type="dxa"/>
          </w:tcPr>
          <w:p w:rsidR="003838D0" w:rsidRPr="00E27178" w:rsidRDefault="001F09E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2</w:t>
            </w:r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187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Итого</w:t>
            </w:r>
            <w:proofErr w:type="spellEnd"/>
          </w:p>
        </w:tc>
        <w:tc>
          <w:tcPr>
            <w:tcW w:w="2295" w:type="dxa"/>
          </w:tcPr>
          <w:p w:rsidR="003838D0" w:rsidRPr="00E27178" w:rsidRDefault="000267B8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10</w:t>
            </w:r>
          </w:p>
        </w:tc>
        <w:tc>
          <w:tcPr>
            <w:tcW w:w="2296" w:type="dxa"/>
            <w:gridSpan w:val="2"/>
          </w:tcPr>
          <w:p w:rsidR="003838D0" w:rsidRPr="00E27178" w:rsidRDefault="00F176C3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10</w:t>
            </w:r>
          </w:p>
        </w:tc>
        <w:tc>
          <w:tcPr>
            <w:tcW w:w="2580" w:type="dxa"/>
          </w:tcPr>
          <w:p w:rsidR="003838D0" w:rsidRPr="00E27178" w:rsidRDefault="00F176C3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13</w:t>
            </w:r>
          </w:p>
        </w:tc>
      </w:tr>
      <w:tr w:rsidR="003838D0" w:rsidRPr="000A477B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20"/>
        </w:trPr>
        <w:tc>
          <w:tcPr>
            <w:tcW w:w="10313" w:type="dxa"/>
            <w:gridSpan w:val="5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val="ru-RU" w:eastAsia="ru-RU"/>
              </w:rPr>
            </w:pPr>
            <w:r w:rsidRPr="00E27178">
              <w:rPr>
                <w:rFonts w:ascii="Times New Roman" w:hAnsi="Times New Roman" w:cs="Times New Roman"/>
                <w:b/>
                <w:sz w:val="16"/>
                <w:szCs w:val="16"/>
                <w:lang w:val="ru-RU"/>
              </w:rPr>
              <w:t>Образовательная деятельность в ходе режимных моментов</w:t>
            </w:r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46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Утренняя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гимнастика</w:t>
            </w:r>
            <w:proofErr w:type="spellEnd"/>
          </w:p>
        </w:tc>
        <w:tc>
          <w:tcPr>
            <w:tcW w:w="2295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296" w:type="dxa"/>
            <w:gridSpan w:val="2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580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71"/>
        </w:trPr>
        <w:tc>
          <w:tcPr>
            <w:tcW w:w="3142" w:type="dxa"/>
          </w:tcPr>
          <w:p w:rsidR="00B7698A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Комплексы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закаливающих</w:t>
            </w:r>
            <w:proofErr w:type="spellEnd"/>
          </w:p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процедур</w:t>
            </w:r>
            <w:proofErr w:type="spellEnd"/>
          </w:p>
        </w:tc>
        <w:tc>
          <w:tcPr>
            <w:tcW w:w="2295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296" w:type="dxa"/>
            <w:gridSpan w:val="2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580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03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Ситуативные беседы при проведении режимных моментов</w:t>
            </w:r>
          </w:p>
        </w:tc>
        <w:tc>
          <w:tcPr>
            <w:tcW w:w="2295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Style w:val="a5"/>
                <w:rFonts w:ascii="Times New Roman" w:hAnsi="Times New Roman" w:cs="Times New Roman"/>
                <w:color w:val="333333"/>
                <w:sz w:val="16"/>
                <w:szCs w:val="16"/>
                <w:lang w:val="ru-RU"/>
              </w:rPr>
            </w:pPr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ежедневно</w:t>
            </w:r>
            <w:proofErr w:type="spellEnd"/>
          </w:p>
        </w:tc>
        <w:tc>
          <w:tcPr>
            <w:tcW w:w="2296" w:type="dxa"/>
            <w:gridSpan w:val="2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580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ежедневно</w:t>
            </w:r>
            <w:proofErr w:type="spellEnd"/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84"/>
        </w:trPr>
        <w:tc>
          <w:tcPr>
            <w:tcW w:w="3142" w:type="dxa"/>
          </w:tcPr>
          <w:p w:rsidR="00B7698A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Чтение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художественной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литературы</w:t>
            </w:r>
            <w:proofErr w:type="spellEnd"/>
          </w:p>
        </w:tc>
        <w:tc>
          <w:tcPr>
            <w:tcW w:w="2295" w:type="dxa"/>
          </w:tcPr>
          <w:p w:rsidR="003838D0" w:rsidRPr="00E27178" w:rsidRDefault="00272EDD" w:rsidP="00B7698A">
            <w:pPr>
              <w:pStyle w:val="af4"/>
              <w:ind w:left="-851" w:firstLine="851"/>
              <w:jc w:val="center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ежедневно</w:t>
            </w:r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96" w:type="dxa"/>
            <w:gridSpan w:val="2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Style w:val="a5"/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ежедневно</w:t>
            </w:r>
            <w:proofErr w:type="spellEnd"/>
          </w:p>
        </w:tc>
        <w:tc>
          <w:tcPr>
            <w:tcW w:w="2580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ru-RU"/>
              </w:rPr>
              <w:t>ежедневно</w:t>
            </w:r>
            <w:proofErr w:type="spellEnd"/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40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Дежурства</w:t>
            </w:r>
            <w:proofErr w:type="spellEnd"/>
          </w:p>
        </w:tc>
        <w:tc>
          <w:tcPr>
            <w:tcW w:w="2295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296" w:type="dxa"/>
            <w:gridSpan w:val="2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580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31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Прогулки</w:t>
            </w:r>
            <w:proofErr w:type="spellEnd"/>
          </w:p>
        </w:tc>
        <w:tc>
          <w:tcPr>
            <w:tcW w:w="2295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296" w:type="dxa"/>
            <w:gridSpan w:val="2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580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97"/>
        </w:trPr>
        <w:tc>
          <w:tcPr>
            <w:tcW w:w="10313" w:type="dxa"/>
            <w:gridSpan w:val="5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Самостоятельная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деятельность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85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Игра</w:t>
            </w:r>
            <w:proofErr w:type="spellEnd"/>
          </w:p>
        </w:tc>
        <w:tc>
          <w:tcPr>
            <w:tcW w:w="2295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296" w:type="dxa"/>
            <w:gridSpan w:val="2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580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</w:tr>
      <w:tr w:rsidR="003838D0" w:rsidRPr="00E27178" w:rsidTr="00B76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480"/>
        </w:trPr>
        <w:tc>
          <w:tcPr>
            <w:tcW w:w="3142" w:type="dxa"/>
          </w:tcPr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eastAsia="Times New Roman" w:hAnsi="Times New Roman" w:cs="Times New Roman"/>
                <w:sz w:val="16"/>
                <w:szCs w:val="16"/>
                <w:lang w:val="ru-RU" w:eastAsia="ru-RU"/>
              </w:rPr>
            </w:pPr>
          </w:p>
          <w:p w:rsidR="00B7698A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Самостоятельная </w:t>
            </w:r>
          </w:p>
          <w:p w:rsidR="00B7698A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деятельность детей в </w:t>
            </w:r>
          </w:p>
          <w:p w:rsidR="003838D0" w:rsidRPr="00E27178" w:rsidRDefault="003838D0" w:rsidP="00B7698A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центрах (уголках) развития</w:t>
            </w:r>
          </w:p>
        </w:tc>
        <w:tc>
          <w:tcPr>
            <w:tcW w:w="2295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ru-RU" w:eastAsia="ru-RU"/>
              </w:rPr>
            </w:pPr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296" w:type="dxa"/>
            <w:gridSpan w:val="2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  <w:tc>
          <w:tcPr>
            <w:tcW w:w="2580" w:type="dxa"/>
          </w:tcPr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3838D0" w:rsidRPr="00E27178" w:rsidRDefault="003838D0" w:rsidP="00B7698A">
            <w:pPr>
              <w:pStyle w:val="af4"/>
              <w:ind w:left="-851" w:firstLine="851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ежедневно</w:t>
            </w:r>
            <w:proofErr w:type="spellEnd"/>
          </w:p>
        </w:tc>
      </w:tr>
    </w:tbl>
    <w:p w:rsidR="00243056" w:rsidRPr="00BE0644" w:rsidRDefault="00243056" w:rsidP="00BE0644">
      <w:pPr>
        <w:pStyle w:val="af4"/>
        <w:ind w:left="-851" w:firstLine="851"/>
        <w:rPr>
          <w:rFonts w:ascii="Times New Roman" w:hAnsi="Times New Roman" w:cs="Times New Roman"/>
          <w:sz w:val="24"/>
          <w:szCs w:val="24"/>
        </w:rPr>
      </w:pPr>
    </w:p>
    <w:p w:rsidR="00BF397D" w:rsidRPr="00E27178" w:rsidRDefault="00BF397D" w:rsidP="00BE0644">
      <w:pPr>
        <w:pStyle w:val="af4"/>
        <w:ind w:left="-851" w:firstLine="851"/>
        <w:rPr>
          <w:rFonts w:ascii="Times New Roman" w:hAnsi="Times New Roman" w:cs="Times New Roman"/>
          <w:sz w:val="16"/>
          <w:szCs w:val="16"/>
          <w:shd w:val="clear" w:color="auto" w:fill="FFFFFF"/>
          <w:lang w:val="ru-RU"/>
        </w:rPr>
      </w:pPr>
      <w:r w:rsidRPr="00E27178">
        <w:rPr>
          <w:rFonts w:ascii="Times New Roman" w:hAnsi="Times New Roman" w:cs="Times New Roman"/>
          <w:sz w:val="16"/>
          <w:szCs w:val="16"/>
          <w:shd w:val="clear" w:color="auto" w:fill="FFFFFF"/>
          <w:lang w:val="ru-RU"/>
        </w:rPr>
        <w:t xml:space="preserve">Сетка </w:t>
      </w:r>
      <w:r w:rsidR="009B3BBD" w:rsidRPr="00E27178">
        <w:rPr>
          <w:rFonts w:ascii="Times New Roman" w:hAnsi="Times New Roman" w:cs="Times New Roman"/>
          <w:sz w:val="16"/>
          <w:szCs w:val="16"/>
          <w:shd w:val="clear" w:color="auto" w:fill="FFFFFF"/>
          <w:lang w:val="ru-RU"/>
        </w:rPr>
        <w:t xml:space="preserve">занятий </w:t>
      </w:r>
      <w:r w:rsidRPr="00E27178">
        <w:rPr>
          <w:rFonts w:ascii="Times New Roman" w:hAnsi="Times New Roman" w:cs="Times New Roman"/>
          <w:sz w:val="16"/>
          <w:szCs w:val="16"/>
          <w:shd w:val="clear" w:color="auto" w:fill="FFFFFF"/>
          <w:lang w:val="ru-RU"/>
        </w:rPr>
        <w:t>непосредственно образовательной деятельности</w:t>
      </w:r>
    </w:p>
    <w:tbl>
      <w:tblPr>
        <w:tblStyle w:val="a6"/>
        <w:tblpPr w:leftFromText="180" w:rightFromText="180" w:vertAnchor="text" w:horzAnchor="margin" w:tblpX="-743" w:tblpY="441"/>
        <w:tblW w:w="10313" w:type="dxa"/>
        <w:tblLook w:val="04A0"/>
      </w:tblPr>
      <w:tblGrid>
        <w:gridCol w:w="1668"/>
        <w:gridCol w:w="3118"/>
        <w:gridCol w:w="2410"/>
        <w:gridCol w:w="3117"/>
      </w:tblGrid>
      <w:tr w:rsidR="005D34C2" w:rsidRPr="00E27178" w:rsidTr="000832AD">
        <w:tc>
          <w:tcPr>
            <w:tcW w:w="1668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Дни</w:t>
            </w:r>
            <w:proofErr w:type="spellEnd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недели</w:t>
            </w:r>
            <w:proofErr w:type="spellEnd"/>
          </w:p>
        </w:tc>
        <w:tc>
          <w:tcPr>
            <w:tcW w:w="3118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 xml:space="preserve">2 </w:t>
            </w: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младшая</w:t>
            </w:r>
            <w:proofErr w:type="spellEnd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группа</w:t>
            </w:r>
            <w:proofErr w:type="spellEnd"/>
          </w:p>
        </w:tc>
        <w:tc>
          <w:tcPr>
            <w:tcW w:w="2410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Средняя</w:t>
            </w:r>
            <w:proofErr w:type="spellEnd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группа</w:t>
            </w:r>
            <w:proofErr w:type="spellEnd"/>
          </w:p>
        </w:tc>
        <w:tc>
          <w:tcPr>
            <w:tcW w:w="3117" w:type="dxa"/>
          </w:tcPr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Старшая</w:t>
            </w:r>
            <w:proofErr w:type="spellEnd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 xml:space="preserve"> и </w:t>
            </w:r>
          </w:p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подготовительная</w:t>
            </w:r>
            <w:proofErr w:type="spellEnd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группы</w:t>
            </w:r>
            <w:proofErr w:type="spellEnd"/>
          </w:p>
        </w:tc>
      </w:tr>
      <w:tr w:rsidR="005D34C2" w:rsidRPr="00E27178" w:rsidTr="000832AD">
        <w:tc>
          <w:tcPr>
            <w:tcW w:w="1668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Понедельник</w:t>
            </w:r>
            <w:proofErr w:type="spellEnd"/>
          </w:p>
        </w:tc>
        <w:tc>
          <w:tcPr>
            <w:tcW w:w="3118" w:type="dxa"/>
          </w:tcPr>
          <w:p w:rsidR="00823FBA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1</w:t>
            </w:r>
            <w:r w:rsidR="00A2661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.Познавательное развитие</w:t>
            </w:r>
          </w:p>
          <w:p w:rsidR="000832AD" w:rsidRPr="00E27178" w:rsidRDefault="00823FB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2</w:t>
            </w:r>
            <w:r w:rsidR="00BF397D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.</w:t>
            </w:r>
            <w:r w:rsidR="00A2661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рисование с элементами </w:t>
            </w:r>
          </w:p>
          <w:p w:rsidR="00BF397D" w:rsidRPr="00E27178" w:rsidRDefault="00A2661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музыки</w:t>
            </w:r>
            <w:r w:rsidR="00823FB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2410" w:type="dxa"/>
          </w:tcPr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1.</w:t>
            </w:r>
            <w:r w:rsidR="00823FB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познавательное</w:t>
            </w:r>
          </w:p>
          <w:p w:rsidR="00BF397D" w:rsidRPr="00E27178" w:rsidRDefault="00823FB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 развитие</w:t>
            </w:r>
          </w:p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2.</w:t>
            </w:r>
            <w:r w:rsidR="00823FB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рисование с </w:t>
            </w:r>
          </w:p>
          <w:p w:rsidR="000832AD" w:rsidRPr="00E27178" w:rsidRDefault="00823FB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lastRenderedPageBreak/>
              <w:t xml:space="preserve">элементами муз. </w:t>
            </w:r>
          </w:p>
          <w:p w:rsidR="00BF397D" w:rsidRPr="00E27178" w:rsidRDefault="00823FB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воспитания</w:t>
            </w:r>
          </w:p>
        </w:tc>
        <w:tc>
          <w:tcPr>
            <w:tcW w:w="3117" w:type="dxa"/>
          </w:tcPr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lastRenderedPageBreak/>
              <w:t>1.</w:t>
            </w:r>
            <w:r w:rsidR="00823FB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познавательное </w:t>
            </w:r>
          </w:p>
          <w:p w:rsidR="00BF397D" w:rsidRPr="00E27178" w:rsidRDefault="00823FB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развитие</w:t>
            </w:r>
          </w:p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2.</w:t>
            </w:r>
            <w:r w:rsidR="00823FB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речевое развитие с </w:t>
            </w:r>
          </w:p>
          <w:p w:rsidR="000832AD" w:rsidRPr="00E27178" w:rsidRDefault="00823FB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lastRenderedPageBreak/>
              <w:t xml:space="preserve">элементами муз. </w:t>
            </w:r>
          </w:p>
          <w:p w:rsidR="00BF397D" w:rsidRPr="00E27178" w:rsidRDefault="00823FB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воспитания</w:t>
            </w:r>
          </w:p>
        </w:tc>
      </w:tr>
      <w:tr w:rsidR="005D34C2" w:rsidRPr="000A477B" w:rsidTr="000832AD">
        <w:tc>
          <w:tcPr>
            <w:tcW w:w="1668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lastRenderedPageBreak/>
              <w:t>Вторник</w:t>
            </w:r>
            <w:proofErr w:type="spellEnd"/>
          </w:p>
        </w:tc>
        <w:tc>
          <w:tcPr>
            <w:tcW w:w="3118" w:type="dxa"/>
          </w:tcPr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1.</w:t>
            </w:r>
            <w:r w:rsidR="00A2661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Познавательное развитие </w:t>
            </w:r>
          </w:p>
          <w:p w:rsidR="00BF397D" w:rsidRPr="00E27178" w:rsidRDefault="00A2661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(Ф.Э.М.П.)</w:t>
            </w:r>
          </w:p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2.</w:t>
            </w:r>
            <w:r w:rsidR="00A2661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Физическое </w:t>
            </w:r>
            <w:r w:rsidR="009A0691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воспитани</w:t>
            </w:r>
            <w:r w:rsidR="00A2661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е</w:t>
            </w:r>
          </w:p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3.</w:t>
            </w:r>
          </w:p>
        </w:tc>
        <w:tc>
          <w:tcPr>
            <w:tcW w:w="2410" w:type="dxa"/>
          </w:tcPr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1.</w:t>
            </w:r>
            <w:r w:rsidR="00823FB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познавательное </w:t>
            </w:r>
          </w:p>
          <w:p w:rsidR="00BF397D" w:rsidRPr="00E27178" w:rsidRDefault="00823FB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развити</w:t>
            </w:r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е (</w:t>
            </w: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Ф.Э.М.П.)</w:t>
            </w:r>
          </w:p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2.</w:t>
            </w:r>
            <w:r w:rsidR="00823FB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 xml:space="preserve">физическое </w:t>
            </w:r>
          </w:p>
          <w:p w:rsidR="00BF397D" w:rsidRPr="00E27178" w:rsidRDefault="00823FB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воспитание</w:t>
            </w:r>
            <w:proofErr w:type="spellEnd"/>
          </w:p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</w:p>
        </w:tc>
        <w:tc>
          <w:tcPr>
            <w:tcW w:w="3117" w:type="dxa"/>
          </w:tcPr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1.</w:t>
            </w:r>
            <w:r w:rsidR="00823FB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познавательное </w:t>
            </w:r>
          </w:p>
          <w:p w:rsidR="00BF397D" w:rsidRPr="00E27178" w:rsidRDefault="00823FB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развити</w:t>
            </w:r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е (</w:t>
            </w: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Ф.Э.М.П.)</w:t>
            </w:r>
          </w:p>
          <w:p w:rsidR="000832AD" w:rsidRPr="00E27178" w:rsidRDefault="00BF397D" w:rsidP="000832AD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2.</w:t>
            </w:r>
            <w:r w:rsidR="00823FB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конструирование/ручной</w:t>
            </w:r>
          </w:p>
          <w:p w:rsidR="000832AD" w:rsidRPr="00E27178" w:rsidRDefault="00823FBA" w:rsidP="000832AD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 </w:t>
            </w:r>
            <w:r w:rsidR="000832AD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Т</w:t>
            </w: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руд</w:t>
            </w:r>
          </w:p>
          <w:p w:rsidR="00BF397D" w:rsidRPr="00E27178" w:rsidRDefault="00BF397D" w:rsidP="000832AD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3.</w:t>
            </w:r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физическое воспитание</w:t>
            </w:r>
          </w:p>
        </w:tc>
      </w:tr>
      <w:tr w:rsidR="005D34C2" w:rsidRPr="000A477B" w:rsidTr="000832AD">
        <w:tc>
          <w:tcPr>
            <w:tcW w:w="1668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Среда</w:t>
            </w:r>
            <w:proofErr w:type="spellEnd"/>
          </w:p>
        </w:tc>
        <w:tc>
          <w:tcPr>
            <w:tcW w:w="3118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1.</w:t>
            </w:r>
            <w:r w:rsidR="00A2661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Речевое развитие</w:t>
            </w:r>
          </w:p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2.</w:t>
            </w:r>
            <w:r w:rsidR="009A0691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лепка</w:t>
            </w:r>
          </w:p>
        </w:tc>
        <w:tc>
          <w:tcPr>
            <w:tcW w:w="2410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1.</w:t>
            </w:r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 xml:space="preserve">речевое </w:t>
            </w:r>
            <w:proofErr w:type="spellStart"/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развитие</w:t>
            </w:r>
            <w:proofErr w:type="spellEnd"/>
          </w:p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2.</w:t>
            </w:r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лепка</w:t>
            </w:r>
          </w:p>
        </w:tc>
        <w:tc>
          <w:tcPr>
            <w:tcW w:w="3117" w:type="dxa"/>
          </w:tcPr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1</w:t>
            </w:r>
            <w:r w:rsidR="0067050C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познавательное</w:t>
            </w:r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 </w:t>
            </w:r>
          </w:p>
          <w:p w:rsidR="00BF397D" w:rsidRPr="00E27178" w:rsidRDefault="005D34C2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развитие (экология)</w:t>
            </w:r>
          </w:p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2.</w:t>
            </w:r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рисование с </w:t>
            </w:r>
            <w:proofErr w:type="spellStart"/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эл</w:t>
            </w:r>
            <w:proofErr w:type="spellEnd"/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. музыки </w:t>
            </w:r>
          </w:p>
        </w:tc>
      </w:tr>
      <w:tr w:rsidR="005D34C2" w:rsidRPr="00E27178" w:rsidTr="000832AD">
        <w:tc>
          <w:tcPr>
            <w:tcW w:w="1668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Четверг</w:t>
            </w:r>
            <w:proofErr w:type="spellEnd"/>
          </w:p>
        </w:tc>
        <w:tc>
          <w:tcPr>
            <w:tcW w:w="3118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1.</w:t>
            </w:r>
          </w:p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2.</w:t>
            </w:r>
            <w:r w:rsidR="009A0691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Аппликация</w:t>
            </w:r>
          </w:p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3.</w:t>
            </w:r>
            <w:r w:rsidR="009A0691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Физкультурное (на улице)</w:t>
            </w:r>
          </w:p>
        </w:tc>
        <w:tc>
          <w:tcPr>
            <w:tcW w:w="2410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1.</w:t>
            </w:r>
          </w:p>
          <w:p w:rsidR="00BF397D" w:rsidRPr="00E27178" w:rsidRDefault="005D34C2" w:rsidP="000832AD">
            <w:pPr>
              <w:pStyle w:val="af4"/>
              <w:ind w:left="-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конструирование/аппликация</w:t>
            </w:r>
          </w:p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3.</w:t>
            </w:r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физкультурно</w:t>
            </w:r>
            <w:r w:rsidR="002A7A5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е (</w:t>
            </w:r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на улице)</w:t>
            </w:r>
          </w:p>
        </w:tc>
        <w:tc>
          <w:tcPr>
            <w:tcW w:w="3117" w:type="dxa"/>
          </w:tcPr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1.</w:t>
            </w:r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художественная </w:t>
            </w:r>
            <w:proofErr w:type="spellStart"/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лит-ра</w:t>
            </w:r>
            <w:proofErr w:type="spellEnd"/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 </w:t>
            </w:r>
          </w:p>
          <w:p w:rsidR="00BF397D" w:rsidRPr="00E27178" w:rsidRDefault="005D34C2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(чтение)</w:t>
            </w:r>
          </w:p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2.</w:t>
            </w:r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лепка/аппликация</w:t>
            </w:r>
          </w:p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3.</w:t>
            </w:r>
            <w:r w:rsidR="000832AD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физкультурное</w:t>
            </w:r>
          </w:p>
          <w:p w:rsidR="00BF397D" w:rsidRPr="00E27178" w:rsidRDefault="000832A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 xml:space="preserve"> (</w:t>
            </w: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на</w:t>
            </w:r>
            <w:proofErr w:type="spellEnd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 </w:t>
            </w:r>
            <w:proofErr w:type="spellStart"/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улице</w:t>
            </w:r>
            <w:proofErr w:type="spellEnd"/>
            <w:r w:rsidR="005D34C2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)</w:t>
            </w:r>
          </w:p>
        </w:tc>
      </w:tr>
      <w:tr w:rsidR="005D34C2" w:rsidRPr="000A477B" w:rsidTr="000832AD">
        <w:tc>
          <w:tcPr>
            <w:tcW w:w="1668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</w:pPr>
            <w:proofErr w:type="spellStart"/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</w:rPr>
              <w:t>Пятница</w:t>
            </w:r>
            <w:proofErr w:type="spellEnd"/>
          </w:p>
        </w:tc>
        <w:tc>
          <w:tcPr>
            <w:tcW w:w="3118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1.</w:t>
            </w:r>
            <w:r w:rsidR="00A2661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Чтение худ. лит.</w:t>
            </w:r>
          </w:p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2.</w:t>
            </w:r>
            <w:r w:rsidR="00A2661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Элементы муз</w:t>
            </w:r>
            <w:r w:rsidR="009A0691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. </w:t>
            </w:r>
          </w:p>
          <w:p w:rsidR="00BF397D" w:rsidRPr="00E27178" w:rsidRDefault="009A0691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в</w:t>
            </w:r>
            <w:r w:rsidR="00A2661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оспитания.</w:t>
            </w:r>
          </w:p>
        </w:tc>
        <w:tc>
          <w:tcPr>
            <w:tcW w:w="2410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1.</w:t>
            </w:r>
            <w:r w:rsidR="002A7A5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речевое развитие</w:t>
            </w:r>
          </w:p>
          <w:p w:rsidR="000832A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2.</w:t>
            </w:r>
            <w:r w:rsidR="002A7A5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 xml:space="preserve">элементы муз. </w:t>
            </w:r>
          </w:p>
          <w:p w:rsidR="00BF397D" w:rsidRPr="00E27178" w:rsidRDefault="002A7A5A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воспитания</w:t>
            </w:r>
          </w:p>
        </w:tc>
        <w:tc>
          <w:tcPr>
            <w:tcW w:w="3117" w:type="dxa"/>
          </w:tcPr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1.</w:t>
            </w:r>
            <w:r w:rsidR="002A7A5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речевое развитие</w:t>
            </w:r>
            <w:r w:rsidR="00F176C3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/х.л.</w:t>
            </w:r>
          </w:p>
          <w:p w:rsidR="00BF397D" w:rsidRPr="00E27178" w:rsidRDefault="00BF397D" w:rsidP="00B7698A">
            <w:pPr>
              <w:pStyle w:val="af4"/>
              <w:ind w:left="-851" w:firstLine="851"/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2.</w:t>
            </w:r>
            <w:r w:rsidR="002A7A5A" w:rsidRPr="00E27178">
              <w:rPr>
                <w:rStyle w:val="a5"/>
                <w:rFonts w:ascii="Times New Roman" w:hAnsi="Times New Roman" w:cs="Times New Roman"/>
                <w:b w:val="0"/>
                <w:color w:val="333333"/>
                <w:sz w:val="16"/>
                <w:szCs w:val="16"/>
                <w:lang w:val="ru-RU"/>
              </w:rPr>
              <w:t>рисование</w:t>
            </w:r>
          </w:p>
        </w:tc>
      </w:tr>
    </w:tbl>
    <w:p w:rsidR="00BC7EC5" w:rsidRPr="00E27178" w:rsidRDefault="00BC7EC5" w:rsidP="00BE0644">
      <w:pPr>
        <w:pStyle w:val="af4"/>
        <w:ind w:left="-851" w:firstLine="851"/>
        <w:rPr>
          <w:rStyle w:val="a5"/>
          <w:rFonts w:ascii="Times New Roman" w:hAnsi="Times New Roman" w:cs="Times New Roman"/>
          <w:color w:val="333333"/>
          <w:sz w:val="16"/>
          <w:szCs w:val="16"/>
          <w:lang w:val="ru-RU"/>
        </w:rPr>
      </w:pPr>
    </w:p>
    <w:p w:rsidR="00031963" w:rsidRPr="00E27178" w:rsidRDefault="008B0921" w:rsidP="00BE0644">
      <w:pPr>
        <w:pStyle w:val="af4"/>
        <w:ind w:left="-851" w:firstLine="851"/>
        <w:rPr>
          <w:rStyle w:val="a5"/>
          <w:rFonts w:ascii="Times New Roman" w:hAnsi="Times New Roman" w:cs="Times New Roman"/>
          <w:color w:val="333333"/>
          <w:sz w:val="16"/>
          <w:szCs w:val="16"/>
        </w:rPr>
      </w:pPr>
      <w:r w:rsidRPr="00E27178">
        <w:rPr>
          <w:rStyle w:val="a5"/>
          <w:rFonts w:ascii="Times New Roman" w:hAnsi="Times New Roman" w:cs="Times New Roman"/>
          <w:color w:val="333333"/>
          <w:sz w:val="16"/>
          <w:szCs w:val="16"/>
        </w:rPr>
        <w:t xml:space="preserve">2.6 </w:t>
      </w:r>
      <w:proofErr w:type="spellStart"/>
      <w:r w:rsidR="00031963" w:rsidRPr="00E27178">
        <w:rPr>
          <w:rStyle w:val="a5"/>
          <w:rFonts w:ascii="Times New Roman" w:hAnsi="Times New Roman" w:cs="Times New Roman"/>
          <w:color w:val="333333"/>
          <w:sz w:val="16"/>
          <w:szCs w:val="16"/>
        </w:rPr>
        <w:t>Модель</w:t>
      </w:r>
      <w:proofErr w:type="spellEnd"/>
      <w:r w:rsidR="00031963" w:rsidRPr="00E27178">
        <w:rPr>
          <w:rStyle w:val="a5"/>
          <w:rFonts w:ascii="Times New Roman" w:hAnsi="Times New Roman" w:cs="Times New Roman"/>
          <w:color w:val="333333"/>
          <w:sz w:val="16"/>
          <w:szCs w:val="16"/>
        </w:rPr>
        <w:t xml:space="preserve"> </w:t>
      </w:r>
      <w:proofErr w:type="spellStart"/>
      <w:r w:rsidR="00031963" w:rsidRPr="00E27178">
        <w:rPr>
          <w:rStyle w:val="a5"/>
          <w:rFonts w:ascii="Times New Roman" w:hAnsi="Times New Roman" w:cs="Times New Roman"/>
          <w:color w:val="333333"/>
          <w:sz w:val="16"/>
          <w:szCs w:val="16"/>
        </w:rPr>
        <w:t>образовательного</w:t>
      </w:r>
      <w:proofErr w:type="spellEnd"/>
      <w:r w:rsidR="00031963" w:rsidRPr="00E27178">
        <w:rPr>
          <w:rStyle w:val="a5"/>
          <w:rFonts w:ascii="Times New Roman" w:hAnsi="Times New Roman" w:cs="Times New Roman"/>
          <w:color w:val="333333"/>
          <w:sz w:val="16"/>
          <w:szCs w:val="16"/>
        </w:rPr>
        <w:t xml:space="preserve"> </w:t>
      </w:r>
      <w:proofErr w:type="spellStart"/>
      <w:r w:rsidR="00031963" w:rsidRPr="00E27178">
        <w:rPr>
          <w:rStyle w:val="a5"/>
          <w:rFonts w:ascii="Times New Roman" w:hAnsi="Times New Roman" w:cs="Times New Roman"/>
          <w:color w:val="333333"/>
          <w:sz w:val="16"/>
          <w:szCs w:val="16"/>
        </w:rPr>
        <w:t>процесса</w:t>
      </w:r>
      <w:proofErr w:type="spellEnd"/>
    </w:p>
    <w:tbl>
      <w:tblPr>
        <w:tblW w:w="10349" w:type="dxa"/>
        <w:tblInd w:w="-79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5F7E7"/>
        <w:tblLayout w:type="fixed"/>
        <w:tblCellMar>
          <w:left w:w="0" w:type="dxa"/>
          <w:right w:w="0" w:type="dxa"/>
        </w:tblCellMar>
        <w:tblLook w:val="0000"/>
      </w:tblPr>
      <w:tblGrid>
        <w:gridCol w:w="2471"/>
        <w:gridCol w:w="7878"/>
      </w:tblGrid>
      <w:tr w:rsidR="00031963" w:rsidRPr="000A477B" w:rsidTr="000832AD">
        <w:tc>
          <w:tcPr>
            <w:tcW w:w="24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Время</w:t>
            </w:r>
            <w:proofErr w:type="spellEnd"/>
          </w:p>
        </w:tc>
        <w:tc>
          <w:tcPr>
            <w:tcW w:w="78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color w:val="333333"/>
                <w:sz w:val="16"/>
                <w:szCs w:val="16"/>
                <w:lang w:val="ru-RU"/>
              </w:rPr>
              <w:t>Содержание</w:t>
            </w:r>
            <w:r w:rsidRPr="00E27178">
              <w:rPr>
                <w:rStyle w:val="a5"/>
                <w:rFonts w:ascii="Times New Roman" w:hAnsi="Times New Roman" w:cs="Times New Roman"/>
                <w:color w:val="333333"/>
                <w:sz w:val="16"/>
                <w:szCs w:val="16"/>
              </w:rPr>
              <w:t> </w:t>
            </w:r>
            <w:r w:rsidRPr="00E27178">
              <w:rPr>
                <w:rStyle w:val="a5"/>
                <w:rFonts w:ascii="Times New Roman" w:hAnsi="Times New Roman" w:cs="Times New Roman"/>
                <w:color w:val="333333"/>
                <w:sz w:val="16"/>
                <w:szCs w:val="16"/>
                <w:lang w:val="ru-RU"/>
              </w:rPr>
              <w:t xml:space="preserve"> работы.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a5"/>
                <w:rFonts w:ascii="Times New Roman" w:hAnsi="Times New Roman" w:cs="Times New Roman"/>
                <w:color w:val="333333"/>
                <w:sz w:val="16"/>
                <w:szCs w:val="16"/>
                <w:lang w:val="ru-RU"/>
              </w:rPr>
              <w:t>Формы работы с детьми, осуществляемые в данное время</w:t>
            </w:r>
          </w:p>
        </w:tc>
      </w:tr>
      <w:tr w:rsidR="00031963" w:rsidRPr="00E27178" w:rsidTr="000832AD">
        <w:tc>
          <w:tcPr>
            <w:tcW w:w="24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Утро</w:t>
            </w:r>
            <w:proofErr w:type="spellEnd"/>
          </w:p>
        </w:tc>
        <w:tc>
          <w:tcPr>
            <w:tcW w:w="78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Игра, Ситуативный разговор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Беседа, Рассказ, Чтение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Рассматривание,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Продуктивная деятельность</w:t>
            </w:r>
          </w:p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Театрализованная деятельность (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инсценирование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, драматизация, 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выразительное чтение)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Проблемная ситуация.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Дежурство, поручения.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Самостоятельная деятельность в уголках.</w:t>
            </w:r>
          </w:p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Задачи в соответствии с содержанием образовательных областей и их 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интеграцией.</w:t>
            </w:r>
          </w:p>
        </w:tc>
      </w:tr>
      <w:tr w:rsidR="00031963" w:rsidRPr="000A477B" w:rsidTr="000832AD">
        <w:tc>
          <w:tcPr>
            <w:tcW w:w="24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  <w:proofErr w:type="spellEnd"/>
          </w:p>
        </w:tc>
        <w:tc>
          <w:tcPr>
            <w:tcW w:w="78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Совместные действия взрослого и детей.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Поручения, дежурство.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Ситуации общения, ситуативные беседы. Ситуации морального выбора.</w:t>
            </w:r>
          </w:p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Выполнение процессов самообслуживания, отдельных видов ХБТ,</w:t>
            </w:r>
          </w:p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формирование представлений о здоровье.</w:t>
            </w: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Приобщение к элементарными</w:t>
            </w:r>
          </w:p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общепринятым нормам и правилам взаимоотношения со сверстниками и 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взрослыми. Формирование КГН, навыков безопасного поведения</w:t>
            </w:r>
            <w:r w:rsidR="000832AD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</w:t>
            </w:r>
          </w:p>
        </w:tc>
      </w:tr>
      <w:tr w:rsidR="00031963" w:rsidRPr="00E27178" w:rsidTr="000832AD">
        <w:tc>
          <w:tcPr>
            <w:tcW w:w="24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Организованная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образовательная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деятельность</w:t>
            </w:r>
            <w:proofErr w:type="spellEnd"/>
          </w:p>
        </w:tc>
        <w:tc>
          <w:tcPr>
            <w:tcW w:w="78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В соответствии с задачами работы образовательной области и с учетом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интеграции образовательных областей</w:t>
            </w:r>
          </w:p>
        </w:tc>
      </w:tr>
      <w:tr w:rsidR="00031963" w:rsidRPr="00E27178" w:rsidTr="000832AD">
        <w:tc>
          <w:tcPr>
            <w:tcW w:w="24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Подготовка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к 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прогулке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прогулка</w:t>
            </w:r>
            <w:proofErr w:type="spellEnd"/>
          </w:p>
        </w:tc>
        <w:tc>
          <w:tcPr>
            <w:tcW w:w="78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Совместная образовательная</w:t>
            </w: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 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деятельность, осуществляемая в ходе </w:t>
            </w:r>
          </w:p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режимных моментов. Разнообразные виды деятельности – </w:t>
            </w:r>
          </w:p>
          <w:p w:rsidR="00031963" w:rsidRPr="00E27178" w:rsidRDefault="00031963" w:rsidP="000832AD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самостоятельной, совместной.</w:t>
            </w:r>
          </w:p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Задачи в соответствии с содержанием образовательных областей и их 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интеграцией</w:t>
            </w:r>
          </w:p>
        </w:tc>
      </w:tr>
      <w:tr w:rsidR="00031963" w:rsidRPr="00E27178" w:rsidTr="000832AD">
        <w:tc>
          <w:tcPr>
            <w:tcW w:w="24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Подготовка к обеду,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Обед,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Подготовка ко сну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8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Совместные действия</w:t>
            </w:r>
          </w:p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Поручения, дежурства, Ситуативный разговор, ситуации общения, </w:t>
            </w:r>
          </w:p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проблемные ситуации, ситуации морального выбора </w:t>
            </w:r>
            <w:r w:rsidR="000832AD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  </w:t>
            </w:r>
          </w:p>
          <w:p w:rsidR="00031963" w:rsidRPr="00E27178" w:rsidRDefault="000832AD" w:rsidP="000832AD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       </w:t>
            </w:r>
            <w:r w:rsidR="00031963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(необходимость помочь товарищу</w:t>
            </w:r>
            <w:r w:rsidR="00031963"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="00031963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и пр.)</w:t>
            </w:r>
          </w:p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Выполнение процессов самообслуживания, отдельных видов ХБТ, 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Приобщение к элементарными общепринятым нормам и правилам взаимоотношения со сверстниками и взрослыми. Формирование КГН.</w:t>
            </w:r>
          </w:p>
        </w:tc>
      </w:tr>
    </w:tbl>
    <w:p w:rsidR="000B79A8" w:rsidRPr="00E27178" w:rsidRDefault="000B79A8" w:rsidP="00BE0644">
      <w:pPr>
        <w:pStyle w:val="af4"/>
        <w:ind w:left="-851" w:firstLine="851"/>
        <w:rPr>
          <w:rFonts w:ascii="Times New Roman" w:hAnsi="Times New Roman" w:cs="Times New Roman"/>
          <w:sz w:val="16"/>
          <w:szCs w:val="16"/>
          <w:lang w:val="ru-RU"/>
        </w:rPr>
      </w:pPr>
    </w:p>
    <w:p w:rsidR="00031963" w:rsidRPr="00E27178" w:rsidRDefault="00031963" w:rsidP="00BE0644">
      <w:pPr>
        <w:pStyle w:val="af4"/>
        <w:ind w:left="-851" w:firstLine="851"/>
        <w:rPr>
          <w:rFonts w:ascii="Times New Roman" w:hAnsi="Times New Roman" w:cs="Times New Roman"/>
          <w:sz w:val="16"/>
          <w:szCs w:val="16"/>
          <w:lang w:val="ru-RU"/>
        </w:rPr>
      </w:pPr>
    </w:p>
    <w:tbl>
      <w:tblPr>
        <w:tblW w:w="10349" w:type="dxa"/>
        <w:tblInd w:w="-79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5F7E7"/>
        <w:tblLayout w:type="fixed"/>
        <w:tblCellMar>
          <w:left w:w="0" w:type="dxa"/>
          <w:right w:w="0" w:type="dxa"/>
        </w:tblCellMar>
        <w:tblLook w:val="0000"/>
      </w:tblPr>
      <w:tblGrid>
        <w:gridCol w:w="2471"/>
        <w:gridCol w:w="7878"/>
      </w:tblGrid>
      <w:tr w:rsidR="00031963" w:rsidRPr="00E27178" w:rsidTr="000832AD">
        <w:tc>
          <w:tcPr>
            <w:tcW w:w="24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Оздоровительные</w:t>
            </w:r>
            <w:proofErr w:type="spellEnd"/>
          </w:p>
          <w:p w:rsidR="00FD728A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мероприятия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после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сна</w:t>
            </w:r>
            <w:proofErr w:type="spellEnd"/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  <w:tc>
          <w:tcPr>
            <w:tcW w:w="78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Комплекс оздоровительных мероприятий после сна постепенный подъём, гимнастика, хождение по рецепторной </w:t>
            </w:r>
            <w:r w:rsidR="008C15A0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дорожке. Становление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ценностного отношения к здоровью и жизни человека, формирование представлений о здоровье, основах ЗОЖ и правилах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здоровьесберегающего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поведения, накопление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опыта ЗОЖ</w:t>
            </w:r>
          </w:p>
        </w:tc>
      </w:tr>
      <w:tr w:rsidR="00031963" w:rsidRPr="00E27178" w:rsidTr="000832AD">
        <w:tc>
          <w:tcPr>
            <w:tcW w:w="24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832AD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Подготовка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к 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полднику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полдник</w:t>
            </w:r>
            <w:proofErr w:type="spellEnd"/>
          </w:p>
        </w:tc>
        <w:tc>
          <w:tcPr>
            <w:tcW w:w="78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Совместные действия,</w:t>
            </w: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Поручения, дежурство.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Ситуации общения.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Выполнение процессов самообслуживания, отдельных видов ХБТ.</w:t>
            </w: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Приобщение к элементарными общепринятым нормам и правилам взаимоотношения со сверстниками и взрослыми.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Формирование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КГН,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навыков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безопасного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поведения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при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проведении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режимных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моментов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031963" w:rsidRPr="00E27178" w:rsidTr="000832AD">
        <w:tc>
          <w:tcPr>
            <w:tcW w:w="24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Вечер</w:t>
            </w:r>
            <w:proofErr w:type="spellEnd"/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 </w:t>
            </w:r>
          </w:p>
        </w:tc>
        <w:tc>
          <w:tcPr>
            <w:tcW w:w="78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Игра (дидактическая, сюжетно-ролевая, режиссерская, подвижная, развивающая, театрализованная, хороводная, музыкальная и пр.)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Беседа, Рассказ, Чтение,</w:t>
            </w: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Наблюдение,</w:t>
            </w: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Рассматривание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Продуктивная деятельность,</w:t>
            </w: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Театрализованная деятельность,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Конструирование, Ситуативные разговоры,</w:t>
            </w: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Проектная деятельность, Проблемная ситуация, Экспериментирование,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Экскурсии, Просмотр и анализ мультфильмов, видеофильмов, телепередач, Слушание музыки, Концерты-импровизации,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Попевки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, Музыкальные игры,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Двигательные, пластические, танцевальные этюды, Хороводные игры, Тематический досуг.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Самостоятельная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деятельность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в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уголках</w:t>
            </w:r>
            <w:proofErr w:type="spellEnd"/>
            <w:r w:rsidR="00272EDD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развития.</w:t>
            </w:r>
          </w:p>
          <w:p w:rsidR="00031963" w:rsidRPr="00E27178" w:rsidRDefault="0003196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</w:p>
        </w:tc>
      </w:tr>
    </w:tbl>
    <w:p w:rsidR="00031963" w:rsidRPr="00E27178" w:rsidRDefault="00031963" w:rsidP="00BE0644">
      <w:pPr>
        <w:pStyle w:val="af4"/>
        <w:ind w:left="-851" w:firstLine="851"/>
        <w:rPr>
          <w:rFonts w:ascii="Times New Roman" w:hAnsi="Times New Roman" w:cs="Times New Roman"/>
          <w:sz w:val="16"/>
          <w:szCs w:val="16"/>
        </w:rPr>
      </w:pPr>
    </w:p>
    <w:p w:rsidR="00D736EE" w:rsidRPr="00E27178" w:rsidRDefault="00D736EE" w:rsidP="001E4586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</w:rPr>
        <w:t xml:space="preserve">3. </w:t>
      </w:r>
      <w:r w:rsidR="001E4586" w:rsidRPr="00E27178">
        <w:rPr>
          <w:rFonts w:ascii="Times New Roman" w:hAnsi="Times New Roman" w:cs="Times New Roman"/>
          <w:sz w:val="20"/>
          <w:szCs w:val="20"/>
          <w:lang w:val="ru-RU"/>
        </w:rPr>
        <w:t>СОДЕРЖАТЕЛЬНЫЙ РАЗДЕЛ</w:t>
      </w:r>
    </w:p>
    <w:p w:rsidR="002A7A5A" w:rsidRPr="00E27178" w:rsidRDefault="00D736EE" w:rsidP="001E4586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</w:rPr>
        <w:t xml:space="preserve">3.1 </w:t>
      </w:r>
      <w:proofErr w:type="spellStart"/>
      <w:r w:rsidR="000B79A8"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</w:rPr>
        <w:t>Культурно</w:t>
      </w:r>
      <w:proofErr w:type="spellEnd"/>
      <w:r w:rsidR="000B79A8"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</w:rPr>
        <w:t xml:space="preserve"> - </w:t>
      </w:r>
      <w:proofErr w:type="spellStart"/>
      <w:r w:rsidR="000B79A8"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</w:rPr>
        <w:t>досуговая</w:t>
      </w:r>
      <w:proofErr w:type="spellEnd"/>
      <w:r w:rsidR="000B79A8"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</w:rPr>
        <w:t xml:space="preserve"> </w:t>
      </w:r>
      <w:proofErr w:type="spellStart"/>
      <w:r w:rsidR="000B79A8"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</w:rPr>
        <w:t>деятельность</w:t>
      </w:r>
      <w:proofErr w:type="spellEnd"/>
    </w:p>
    <w:p w:rsidR="000B79A8" w:rsidRPr="00E27178" w:rsidRDefault="000B79A8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Праздники</w:t>
      </w:r>
      <w:r w:rsidR="00856759" w:rsidRPr="00E27178">
        <w:rPr>
          <w:rFonts w:ascii="Times New Roman" w:hAnsi="Times New Roman" w:cs="Times New Roman"/>
          <w:color w:val="000000"/>
          <w:sz w:val="20"/>
          <w:szCs w:val="20"/>
          <w:lang w:val="ru-RU"/>
        </w:rPr>
        <w:t>:</w:t>
      </w:r>
      <w:r w:rsidR="00856759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«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Осень»,</w:t>
      </w:r>
      <w:r w:rsidR="002F48A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«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Новый год</w:t>
      </w:r>
      <w:r w:rsidR="002F48A7" w:rsidRPr="00E27178">
        <w:rPr>
          <w:rFonts w:ascii="Times New Roman" w:hAnsi="Times New Roman" w:cs="Times New Roman"/>
          <w:sz w:val="20"/>
          <w:szCs w:val="20"/>
          <w:lang w:val="ru-RU"/>
        </w:rPr>
        <w:t>»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,</w:t>
      </w:r>
      <w:r w:rsidR="002F48A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«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День защитника Отечества</w:t>
      </w:r>
      <w:r w:rsidR="002F48A7" w:rsidRPr="00E27178">
        <w:rPr>
          <w:rFonts w:ascii="Times New Roman" w:hAnsi="Times New Roman" w:cs="Times New Roman"/>
          <w:sz w:val="20"/>
          <w:szCs w:val="20"/>
          <w:lang w:val="ru-RU"/>
        </w:rPr>
        <w:t>»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,</w:t>
      </w:r>
      <w:r w:rsidR="002F48A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«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8 Марта</w:t>
      </w:r>
      <w:r w:rsidR="002F48A7" w:rsidRPr="00E27178">
        <w:rPr>
          <w:rFonts w:ascii="Times New Roman" w:hAnsi="Times New Roman" w:cs="Times New Roman"/>
          <w:sz w:val="20"/>
          <w:szCs w:val="20"/>
          <w:lang w:val="ru-RU"/>
        </w:rPr>
        <w:t>»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«Весна», </w:t>
      </w:r>
      <w:r w:rsidRPr="00E27178">
        <w:rPr>
          <w:rFonts w:ascii="Times New Roman" w:hAnsi="Times New Roman" w:cs="Times New Roman"/>
          <w:sz w:val="20"/>
          <w:szCs w:val="20"/>
        </w:rPr>
        <w:t> </w:t>
      </w:r>
    </w:p>
    <w:p w:rsidR="000B79A8" w:rsidRPr="00E27178" w:rsidRDefault="000B79A8" w:rsidP="00BE0644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«Проводы в школу», «Лето».</w:t>
      </w:r>
    </w:p>
    <w:p w:rsidR="007D7A01" w:rsidRPr="00E27178" w:rsidRDefault="007D7A01" w:rsidP="001E4586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Р</w:t>
      </w:r>
      <w:r w:rsidR="000B79A8" w:rsidRPr="00E27178">
        <w:rPr>
          <w:rFonts w:ascii="Times New Roman" w:hAnsi="Times New Roman" w:cs="Times New Roman"/>
          <w:sz w:val="20"/>
          <w:szCs w:val="20"/>
          <w:lang w:val="ru-RU"/>
        </w:rPr>
        <w:t>азвлечения</w:t>
      </w:r>
      <w:r w:rsidR="008C15A0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театрализованные представления, спортивные развлечения</w:t>
      </w:r>
      <w:r w:rsidR="00343F2A" w:rsidRPr="00E27178">
        <w:rPr>
          <w:rFonts w:ascii="Times New Roman" w:hAnsi="Times New Roman" w:cs="Times New Roman"/>
          <w:sz w:val="20"/>
          <w:szCs w:val="20"/>
          <w:lang w:val="ru-RU"/>
        </w:rPr>
        <w:t>, экскурсии</w:t>
      </w:r>
    </w:p>
    <w:p w:rsidR="000B79A8" w:rsidRPr="00E27178" w:rsidRDefault="00D736EE" w:rsidP="001E4586">
      <w:pPr>
        <w:pStyle w:val="af4"/>
        <w:ind w:left="-851" w:firstLine="851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  <w:lang w:val="ru-RU"/>
        </w:rPr>
        <w:t>3.2</w:t>
      </w:r>
      <w:r w:rsidR="00AA4223"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  <w:lang w:val="ru-RU"/>
        </w:rPr>
        <w:t xml:space="preserve"> </w:t>
      </w:r>
      <w:r w:rsidR="007D7A01" w:rsidRPr="00E27178">
        <w:rPr>
          <w:rStyle w:val="c11"/>
          <w:rFonts w:ascii="Times New Roman" w:hAnsi="Times New Roman" w:cs="Times New Roman"/>
          <w:b/>
          <w:bCs/>
          <w:iCs/>
          <w:color w:val="333333"/>
          <w:sz w:val="20"/>
          <w:szCs w:val="20"/>
          <w:lang w:val="ru-RU"/>
        </w:rPr>
        <w:t>Проектная деятельность</w:t>
      </w:r>
    </w:p>
    <w:p w:rsidR="00DA2B01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="00DA2B01" w:rsidRPr="00E27178">
        <w:rPr>
          <w:rFonts w:ascii="Times New Roman" w:hAnsi="Times New Roman" w:cs="Times New Roman"/>
          <w:sz w:val="20"/>
          <w:szCs w:val="20"/>
          <w:lang w:val="ru-RU"/>
        </w:rPr>
        <w:t>1. Проект с детьми средней – старшей подгрупп «Хлеб – всему голова». Сроки реализации: октябрь-ноябрь</w:t>
      </w:r>
    </w:p>
    <w:p w:rsidR="0034481C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ВЗАИМОДЕЙСТВИЕ С ДРУГИМИ УЧРЕЖДЕНИЯМИ</w:t>
      </w:r>
    </w:p>
    <w:p w:rsidR="0034481C" w:rsidRPr="00E27178" w:rsidRDefault="008C15A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Наш</w:t>
      </w:r>
      <w:r w:rsidR="00A32BA9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а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="00A32BA9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дошкольная группа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сотрудничает</w:t>
      </w:r>
      <w:r w:rsidR="0034481C" w:rsidRPr="00E27178">
        <w:rPr>
          <w:rFonts w:ascii="Times New Roman" w:hAnsi="Times New Roman" w:cs="Times New Roman"/>
          <w:sz w:val="20"/>
          <w:szCs w:val="20"/>
          <w:lang w:val="ru-RU"/>
        </w:rPr>
        <w:t>:</w:t>
      </w:r>
    </w:p>
    <w:p w:rsidR="0034481C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</w:t>
      </w:r>
      <w:r w:rsidR="008C15A0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со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школой</w:t>
      </w:r>
    </w:p>
    <w:p w:rsidR="0034481C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</w:t>
      </w:r>
      <w:r w:rsidR="008C15A0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с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сельским Домом Культуры</w:t>
      </w:r>
    </w:p>
    <w:p w:rsidR="009B3BBD" w:rsidRPr="00E27178" w:rsidRDefault="00E70CB3" w:rsidP="00BE0644">
      <w:pPr>
        <w:pStyle w:val="af4"/>
        <w:ind w:left="-851" w:firstLine="851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/>
          <w:sz w:val="20"/>
          <w:szCs w:val="20"/>
          <w:lang w:val="ru-RU"/>
        </w:rPr>
        <w:t>3.3.</w:t>
      </w:r>
      <w:r w:rsidR="001E4586" w:rsidRPr="00E27178">
        <w:rPr>
          <w:rFonts w:ascii="Times New Roman" w:hAnsi="Times New Roman" w:cs="Times New Roman"/>
          <w:b/>
          <w:sz w:val="20"/>
          <w:szCs w:val="20"/>
          <w:lang w:val="ru-RU"/>
        </w:rPr>
        <w:t>Взаимодействие с родителями воспитанников разновозрастной группы.</w:t>
      </w:r>
    </w:p>
    <w:p w:rsidR="0034481C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 разновозрастной группе родители принимают активное участие в жизни группы, педагоги используют различные способы вовлечения родителей в воспитательный и образовательный процесс:</w:t>
      </w:r>
    </w:p>
    <w:p w:rsidR="0034481C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• Посещение семьи;</w:t>
      </w:r>
    </w:p>
    <w:p w:rsidR="0034481C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• Педагогические беседы с родителями;</w:t>
      </w:r>
    </w:p>
    <w:p w:rsidR="0034481C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• Тематические консультации;</w:t>
      </w:r>
    </w:p>
    <w:p w:rsidR="0034481C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• Наглядная пропаганда;</w:t>
      </w:r>
    </w:p>
    <w:p w:rsidR="0034481C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• Родительские собрания;</w:t>
      </w:r>
    </w:p>
    <w:p w:rsidR="0034481C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• Телефонные звонки;</w:t>
      </w:r>
    </w:p>
    <w:p w:rsidR="0034481C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• Совместное проведение развлечений и праздников;</w:t>
      </w:r>
    </w:p>
    <w:p w:rsidR="0034481C" w:rsidRPr="00E27178" w:rsidRDefault="0034481C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• Совместное творчество и др.</w:t>
      </w:r>
    </w:p>
    <w:p w:rsidR="00A32BA9" w:rsidRPr="00E27178" w:rsidRDefault="00343F2A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С целью изучения отношения к ДОУ детей  и их родителей проводим анкетирование родителей наших воспитанников. Анкетирование и опросы родителей показывают, что дети с желанием ходят  в детский сад, положительно относятся к воспитателю и другим сотрудникам детского сада, имеют возможность удовлетворить свои познавательные интересы, включиться в совместную деятельность со взрослыми и сверстниками</w:t>
      </w:r>
      <w:r w:rsidR="002F48A7" w:rsidRPr="00E27178">
        <w:rPr>
          <w:rFonts w:ascii="Times New Roman" w:hAnsi="Times New Roman" w:cs="Times New Roman"/>
          <w:sz w:val="20"/>
          <w:szCs w:val="20"/>
          <w:lang w:val="ru-RU"/>
        </w:rPr>
        <w:t>.</w:t>
      </w:r>
    </w:p>
    <w:p w:rsidR="00A32BA9" w:rsidRPr="00E27178" w:rsidRDefault="00A32BA9" w:rsidP="001E4586">
      <w:pPr>
        <w:pStyle w:val="af4"/>
        <w:ind w:left="-851" w:firstLine="851"/>
        <w:rPr>
          <w:rStyle w:val="FontStyle227"/>
          <w:rFonts w:ascii="Times New Roman" w:hAnsi="Times New Roman" w:cs="Times New Roman"/>
          <w:b w:val="0"/>
          <w:bCs w:val="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Содержание направлений работы с семьёй</w:t>
      </w:r>
      <w:r w:rsidR="001E4586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по образовательным областям</w:t>
      </w:r>
      <w:r w:rsidR="001E4586" w:rsidRPr="00E27178">
        <w:rPr>
          <w:rFonts w:ascii="Times New Roman" w:hAnsi="Times New Roman" w:cs="Times New Roman"/>
          <w:sz w:val="20"/>
          <w:szCs w:val="20"/>
          <w:lang w:val="ru-RU"/>
        </w:rPr>
        <w:t>:</w:t>
      </w:r>
    </w:p>
    <w:p w:rsidR="00A32BA9" w:rsidRPr="00E27178" w:rsidRDefault="00A32BA9" w:rsidP="00BE0644">
      <w:pPr>
        <w:pStyle w:val="af4"/>
        <w:ind w:left="-851" w:firstLine="851"/>
        <w:rPr>
          <w:rStyle w:val="FontStyle267"/>
          <w:rFonts w:ascii="Times New Roman" w:hAnsi="Times New Roman" w:cs="Times New Roman"/>
          <w:b/>
          <w:lang w:val="ru-RU"/>
        </w:rPr>
      </w:pPr>
      <w:r w:rsidRPr="00E27178">
        <w:rPr>
          <w:rStyle w:val="FontStyle267"/>
          <w:rFonts w:ascii="Times New Roman" w:hAnsi="Times New Roman" w:cs="Times New Roman"/>
          <w:b/>
          <w:lang w:val="ru-RU"/>
        </w:rPr>
        <w:t>Образовательная область «Социально-коммуникативное развитие»</w:t>
      </w:r>
    </w:p>
    <w:p w:rsidR="00A32BA9" w:rsidRPr="00E27178" w:rsidRDefault="00A32BA9" w:rsidP="00BE0644">
      <w:pPr>
        <w:pStyle w:val="af4"/>
        <w:ind w:left="-851" w:firstLine="851"/>
        <w:rPr>
          <w:rStyle w:val="FontStyle267"/>
          <w:rFonts w:ascii="Times New Roman" w:hAnsi="Times New Roman" w:cs="Times New Roman"/>
          <w:b/>
          <w:lang w:val="ru-RU"/>
        </w:rPr>
      </w:pPr>
      <w:r w:rsidRPr="00E27178">
        <w:rPr>
          <w:rStyle w:val="FontStyle267"/>
          <w:rFonts w:ascii="Times New Roman" w:hAnsi="Times New Roman" w:cs="Times New Roman"/>
          <w:b/>
          <w:lang w:val="ru-RU"/>
        </w:rPr>
        <w:t>Безопасность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Показывать родителям значение развития экологического сознания как условия всеобщей выживаемости природы, семьи, отельного человека, все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го человечества.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Знакомить родителей с опасными для здоровья ребенка ситуациями, возникающими дома, на даче, на дороге, в лесу, у водоема, </w:t>
      </w:r>
      <w:r w:rsidRPr="00E27178">
        <w:rPr>
          <w:rStyle w:val="FontStyle280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способами по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ведения в них. Направлять внимание родителей на развитие у детей спо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собности видеть, осознавать и избегать опасности,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Информировать родителей о необходимости создания благоприятных 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безопасных условий пребывания детей на улице (соблюдать технику бе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зопасности во время игр и развлечений на каруселях, на качелях, на горке, в песочнице, во время катания на велосипеде, во время отдыха у водоема и т.д.). Рассказывать о необходимости создания безопасных условий пре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 xml:space="preserve">бывания детей дома (не держать в доступных для них местах лекарства, предметы бытовой химии, электрические приборы; содержать в порядке электрические розетки; не оставлять детей без присмотра в комнате, где открыты окна и балконы </w:t>
      </w:r>
      <w:r w:rsidRPr="00E27178">
        <w:rPr>
          <w:rStyle w:val="FontStyle280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т.д.). Информировать родителей о том, что должны делать дети в случае непредвиденной ситуации (звать на помощь взрослых; называть свои фамилию и имя; при необходимости —фамилию, имя </w:t>
      </w:r>
      <w:r w:rsidRPr="00E27178">
        <w:rPr>
          <w:rStyle w:val="FontStyle280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отчество родителей, адрес и телефон; при необходимости звонить по телефонам экстренной помощи —«01», «02» 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«03» и т. д.).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Привлекать родителей к активному отдыху с детьми, расширяющему границы жизни дошкольников и формирующему навыки безопасного пове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дения во время отдыха. Помогать родителям планировать выходные дни с детьми, обдумывая проблемные ситуации, стимулирующие формирова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ние моделей позитивного поведения в разных жизненных ситуациях.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Подчеркивать роль взрослого в формировании поведения ребенка. Побуждать родителей на личном примере демонстрировать детям соблюде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 xml:space="preserve">ние правил безопасного поведения на дорогах, бережное отношение к природе </w:t>
      </w:r>
      <w:r w:rsidRPr="00E27178">
        <w:rPr>
          <w:rStyle w:val="FontStyle280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т.д. Ориентировать родителей на совместное с ребенком чтение ли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Знакомить родителей с формами работы дошкольного учреждения по 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проблеме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безопасности детей дошкольного возраста.</w:t>
      </w:r>
    </w:p>
    <w:p w:rsidR="00A32BA9" w:rsidRPr="00E27178" w:rsidRDefault="00A32BA9" w:rsidP="00BE0644">
      <w:pPr>
        <w:pStyle w:val="af4"/>
        <w:ind w:left="-851" w:firstLine="851"/>
        <w:rPr>
          <w:rStyle w:val="FontStyle267"/>
          <w:rFonts w:ascii="Times New Roman" w:hAnsi="Times New Roman" w:cs="Times New Roman"/>
          <w:b/>
          <w:lang w:val="ru-RU"/>
        </w:rPr>
      </w:pPr>
      <w:r w:rsidRPr="00E27178">
        <w:rPr>
          <w:rStyle w:val="FontStyle267"/>
          <w:rFonts w:ascii="Times New Roman" w:hAnsi="Times New Roman" w:cs="Times New Roman"/>
          <w:b/>
          <w:lang w:val="ru-RU"/>
        </w:rPr>
        <w:lastRenderedPageBreak/>
        <w:t>Социализация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Знакомить родителей с достижениями </w:t>
      </w:r>
      <w:r w:rsidRPr="00E27178">
        <w:rPr>
          <w:rStyle w:val="FontStyle280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трудностями общественного воспитания в детском саду.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Показывать родителям значение матери, отца, а также дедушек и бабушек, воспитателей, детей (сверстников, младших 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старших детей) в развитии взаимодействия ребенка с социумом, понимания социальных норм поведения. Под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черкивать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ценность каждого ребенка для общества 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вне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зависимости от 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его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индивидуальных особенностей и этнической принадлежности. 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Заинтересовывать родителей </w:t>
      </w:r>
      <w:r w:rsidRPr="00E27178">
        <w:rPr>
          <w:rStyle w:val="FontStyle292"/>
          <w:rFonts w:ascii="Times New Roman" w:hAnsi="Times New Roman" w:cs="Times New Roman"/>
          <w:b w:val="0"/>
          <w:sz w:val="20"/>
          <w:szCs w:val="20"/>
          <w:lang w:val="ru-RU"/>
        </w:rPr>
        <w:t xml:space="preserve">в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развитии игровой деятельности детей, обеспечивающей успешную социализацию, усвоение тендерного поведения.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Помогать родителям осознавать негативные последствия деструктив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ного общения в семье, исключающего родных для ребенка людей из кон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текста развития. Создавать у родителей мотивацию к сохранению семей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ных традиций и зарождению новых.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Поддерживать семью в выстраивании взаимодействия ребенка с незна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 xml:space="preserve">комыми взрослыми 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детьми в детском саду (например, на этапе освоения новой предметно-развивающей среды детского сада, группы — при поступ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 xml:space="preserve">лении в детский сад, переходе в новую группу, смене воспитателей и других ситуациях), вне его (например, </w:t>
      </w:r>
      <w:r w:rsidRPr="00E27178">
        <w:rPr>
          <w:rStyle w:val="FontStyle292"/>
          <w:rFonts w:ascii="Times New Roman" w:hAnsi="Times New Roman" w:cs="Times New Roman"/>
          <w:b w:val="0"/>
          <w:sz w:val="20"/>
          <w:szCs w:val="20"/>
          <w:lang w:val="ru-RU"/>
        </w:rPr>
        <w:t xml:space="preserve">в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ходе проектной деятельности).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Привлекать родителей к составлению соглашения о сотрудничестве, программы и плана взаимодействия семьи и детского сада в воспитании детей. Сопровождать и поддерживать семью в реализации воспитательных воздействий.</w:t>
      </w:r>
    </w:p>
    <w:p w:rsidR="00A32BA9" w:rsidRPr="00E27178" w:rsidRDefault="00A32BA9" w:rsidP="00BE0644">
      <w:pPr>
        <w:pStyle w:val="af4"/>
        <w:ind w:left="-851" w:firstLine="851"/>
        <w:rPr>
          <w:rStyle w:val="FontStyle267"/>
          <w:rFonts w:ascii="Times New Roman" w:hAnsi="Times New Roman" w:cs="Times New Roman"/>
          <w:b/>
          <w:lang w:val="ru-RU"/>
        </w:rPr>
      </w:pPr>
      <w:r w:rsidRPr="00E27178">
        <w:rPr>
          <w:rStyle w:val="FontStyle267"/>
          <w:rFonts w:ascii="Times New Roman" w:hAnsi="Times New Roman" w:cs="Times New Roman"/>
          <w:b/>
          <w:lang w:val="ru-RU"/>
        </w:rPr>
        <w:t>Труд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Изучать традиции трудового воспитания, сложившиеся 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развивающиеся в семьях воспитанников.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Знакомить родителей с возможностями трудового воспитания в семье и детском саду; показывать необходимость навыков самообслуживания, помощи взрослым, наличия у ребенка домашних обязанностей. Знакомить с лучшим опытом семейного трудового воспитания посредством выставок, мастер-классов и других форм взаимодействия.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Побуждать близких взрослых знакомить детей с домашним и профессиональным трудом, показывать его результаты, обращать внимание на отно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шение членов семьи к труду. Развивать у родителей интерес к совместным с детьми проектам по изучению трудовых традиций, сложившихся в семье, а также родном городе (селе).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Привлекать внимание родителей к различным формам совместной с детьми трудовой деятельности в детском саду </w:t>
      </w:r>
      <w:r w:rsidRPr="00E27178">
        <w:rPr>
          <w:rStyle w:val="FontStyle280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дома, способствующей фор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мированию взаимодействия взрослых с детьми, возникновению чувства единения, радости, гордости за результаты общего труда.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Ориентировать родителей на совместное с ребенком чтение литерату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ры, посвященной различным профессиям, труду, просмотр соответствующих художественных и мультипликационных фильмов.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Проводить совместные с родителями конкурсы, акции по благоустройству и озеленению территории детского сада, ориентируясь на потребности </w:t>
      </w:r>
      <w:r w:rsidRPr="00E27178">
        <w:rPr>
          <w:rStyle w:val="FontStyle280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возможности детей и научно-обоснованные принципы и нормативы.</w:t>
      </w:r>
    </w:p>
    <w:p w:rsidR="00A32BA9" w:rsidRPr="00E27178" w:rsidRDefault="00A32BA9" w:rsidP="00BE0644">
      <w:pPr>
        <w:pStyle w:val="af4"/>
        <w:ind w:left="-851" w:firstLine="851"/>
        <w:rPr>
          <w:rStyle w:val="FontStyle267"/>
          <w:rFonts w:ascii="Times New Roman" w:hAnsi="Times New Roman" w:cs="Times New Roman"/>
          <w:b/>
          <w:lang w:val="ru-RU"/>
        </w:rPr>
      </w:pPr>
      <w:r w:rsidRPr="00E27178">
        <w:rPr>
          <w:rStyle w:val="FontStyle267"/>
          <w:rFonts w:ascii="Times New Roman" w:hAnsi="Times New Roman" w:cs="Times New Roman"/>
          <w:b/>
          <w:lang w:val="ru-RU"/>
        </w:rPr>
        <w:t>Образовательная область «Познавательное развитие»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Обращать внимание родителей на возможности интеллектуального развития ребенка в семье и детском саду.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Ориентировать родителей на развитие у ребенка потребности к позна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нию, общению со взрослыми и сверстниками. Обращать их внимание на ценность детских вопросов. Побуждать находить на них ответы посредс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твом совместных с ребенком наблюдений, экспериментов, размышлений, чтения художественной и познавательной литературы, просмотра художес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твенных, документальных видеофильмов.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Показывать пользу прогулок и экскурсий для получения разнообразных впечатлений, вызывающих положительные эмоции и ощущения (зри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тельные, слуховые, тактильные и др.). Совместно с родителями планиро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вать, а также предлагать готовые маршруты выходного дня к историческим, памятным местам, местам отдыха горожан (сельчан).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Привлекать родителей к совместной с детьми исследовательской, проектной и продуктивной деятельности в детском саду </w:t>
      </w:r>
      <w:r w:rsidRPr="00E27178">
        <w:rPr>
          <w:rStyle w:val="FontStyle280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дома, способствующей возникновению познавательной активности. Проводить совместные с семьей конкурсы, игры-викторины.</w:t>
      </w:r>
    </w:p>
    <w:p w:rsidR="00A32BA9" w:rsidRPr="00E27178" w:rsidRDefault="00A32BA9" w:rsidP="00BE0644">
      <w:pPr>
        <w:pStyle w:val="af4"/>
        <w:ind w:left="-851" w:firstLine="851"/>
        <w:rPr>
          <w:rStyle w:val="FontStyle227"/>
          <w:rFonts w:ascii="Times New Roman" w:hAnsi="Times New Roman" w:cs="Times New Roman"/>
          <w:lang w:val="ru-RU"/>
        </w:rPr>
      </w:pPr>
      <w:r w:rsidRPr="00E27178">
        <w:rPr>
          <w:rStyle w:val="FontStyle227"/>
          <w:rFonts w:ascii="Times New Roman" w:hAnsi="Times New Roman" w:cs="Times New Roman"/>
          <w:lang w:val="ru-RU"/>
        </w:rPr>
        <w:t>Образовательная область «Речевое развитие»</w:t>
      </w:r>
    </w:p>
    <w:p w:rsidR="00A32BA9" w:rsidRPr="00E27178" w:rsidRDefault="00A32BA9" w:rsidP="00BE0644">
      <w:pPr>
        <w:pStyle w:val="af4"/>
        <w:ind w:left="-851" w:firstLine="851"/>
        <w:rPr>
          <w:rStyle w:val="FontStyle227"/>
          <w:rFonts w:ascii="Times New Roman" w:hAnsi="Times New Roman" w:cs="Times New Roman"/>
          <w:b w:val="0"/>
          <w:lang w:val="ru-RU"/>
        </w:rPr>
      </w:pPr>
      <w:r w:rsidRPr="00E27178">
        <w:rPr>
          <w:rStyle w:val="FontStyle227"/>
          <w:rFonts w:ascii="Times New Roman" w:hAnsi="Times New Roman" w:cs="Times New Roman"/>
          <w:b w:val="0"/>
          <w:lang w:val="ru-RU"/>
        </w:rPr>
        <w:t>Развитие речи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Изучать особенности общения взрослых с детьми в семье. Обращать внимание родителей на возможности развития коммуникативной сферы ребенка в семье и детском саду.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Рекомендовать родителям использовать каждую возможность для об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щения с ребенком, поводом для которого могут стать любые события и свя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занные с ними эмоциональные состояния, достижения и трудности ребенка в развитии взаимодействия с миром и др.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Показывать родителям ценность диалогического общения с ребенком, открывающего возможность для познания окружающего мира, обмена ин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 xml:space="preserve">формацией </w:t>
      </w:r>
      <w:r w:rsidRPr="00E27178">
        <w:rPr>
          <w:rStyle w:val="FontStyle280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эмоциями. Развивать у родителей навыки общения, исполь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зуя семейные ассамблеи, коммуникативные тренинги и другие формы вза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имодействия. Показывать значение доброго, теплого общения с ребенком, не допускающего грубости; демонстрировать ценность и уместность как делового, так и эмоционального общения. Побуждать родителей помогать ребенку устанавливать взаимоотношения со сверстниками, младшими де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тьми; подсказывать, как легче решить конфликтную (спорную) ситуацию..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lastRenderedPageBreak/>
        <w:t>Привлекать родителей к разнообразному по содержанию и формам со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трудничеству (участию в деятельности семейных и родительских клубов, ведению семейных календарей, подготовке концертных номеров (родите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ли - ребенок) для родительских собраний, досугов детей), способствующему развитию свободного общения взрослых с детьми в соответствии с поз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навательными потребностями дошкольников.</w:t>
      </w:r>
    </w:p>
    <w:p w:rsidR="00A32BA9" w:rsidRPr="00E27178" w:rsidRDefault="00A32BA9" w:rsidP="00BE0644">
      <w:pPr>
        <w:pStyle w:val="af4"/>
        <w:ind w:left="-851" w:firstLine="851"/>
        <w:rPr>
          <w:rStyle w:val="FontStyle227"/>
          <w:rFonts w:ascii="Times New Roman" w:hAnsi="Times New Roman" w:cs="Times New Roman"/>
          <w:lang w:val="ru-RU"/>
        </w:rPr>
      </w:pPr>
      <w:r w:rsidRPr="00E27178">
        <w:rPr>
          <w:rStyle w:val="FontStyle227"/>
          <w:rFonts w:ascii="Times New Roman" w:hAnsi="Times New Roman" w:cs="Times New Roman"/>
          <w:lang w:val="ru-RU"/>
        </w:rPr>
        <w:t>Чтение художественной литературы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Показывать родителям ценность домашнего чтения, выступающего спосо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бом развития пассивного и активного словаря ребенка, словесного творчества.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Рекомендовать родителям произведения, определяющие круг семейно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го чтения в соответствии с возрастными и индивидуальными особенностя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 xml:space="preserve">ми ребенка. Показывать методы 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приемы ознакомления ребенка с худо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жественной литературой.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Обращать внимание родителей на возможность развития интереса ре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бенка в ходе ознакомления с художественной литературой при организа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ции семейных театров, вовлечения его в игровую деятельность, рисование. Ориентировать родителей в выборе художественных и мультипликацион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ных фильмов, направленных на развитие художественного вкуса ребенка.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Совместно с родителями проводить конкурсы, литературные гостиные и викторины, театральные мастерские, встречи с писателями, поэтами, работни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ками детской библиотеки, направленные на активное познание детьми литературного наследия. Поддерживать контакты семьи с детской библиотекой.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Привлекать родителей к проектной деятельности (особенно на стадии оформления альбомов, газет, журналов, книг, проиллюстрированных вмес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те с детьми). Побуждать поддерживать детское сочинительство.</w:t>
      </w:r>
    </w:p>
    <w:p w:rsidR="00A32BA9" w:rsidRPr="00E27178" w:rsidRDefault="00A32BA9" w:rsidP="00BE0644">
      <w:pPr>
        <w:pStyle w:val="af4"/>
        <w:ind w:left="-851" w:firstLine="851"/>
        <w:rPr>
          <w:rStyle w:val="FontStyle227"/>
          <w:rFonts w:ascii="Times New Roman" w:hAnsi="Times New Roman" w:cs="Times New Roman"/>
          <w:lang w:val="ru-RU"/>
        </w:rPr>
      </w:pPr>
      <w:r w:rsidRPr="00E27178">
        <w:rPr>
          <w:rStyle w:val="FontStyle227"/>
          <w:rFonts w:ascii="Times New Roman" w:hAnsi="Times New Roman" w:cs="Times New Roman"/>
          <w:lang w:val="ru-RU"/>
        </w:rPr>
        <w:t xml:space="preserve">Образовательная область «Художественное </w:t>
      </w:r>
      <w:r w:rsidR="00E70CB3" w:rsidRPr="00E27178">
        <w:rPr>
          <w:rStyle w:val="FontStyle227"/>
          <w:rFonts w:ascii="Times New Roman" w:hAnsi="Times New Roman" w:cs="Times New Roman"/>
          <w:lang w:val="ru-RU"/>
        </w:rPr>
        <w:t>– э</w:t>
      </w:r>
      <w:r w:rsidRPr="00E27178">
        <w:rPr>
          <w:rStyle w:val="FontStyle227"/>
          <w:rFonts w:ascii="Times New Roman" w:hAnsi="Times New Roman" w:cs="Times New Roman"/>
          <w:lang w:val="ru-RU"/>
        </w:rPr>
        <w:t>стетическое развитие»</w:t>
      </w:r>
    </w:p>
    <w:p w:rsidR="00A32BA9" w:rsidRPr="00E27178" w:rsidRDefault="00A32BA9" w:rsidP="00BE0644">
      <w:pPr>
        <w:pStyle w:val="af4"/>
        <w:ind w:left="-851" w:firstLine="851"/>
        <w:rPr>
          <w:rStyle w:val="FontStyle227"/>
          <w:rFonts w:ascii="Times New Roman" w:hAnsi="Times New Roman" w:cs="Times New Roman"/>
          <w:lang w:val="ru-RU"/>
        </w:rPr>
      </w:pPr>
      <w:r w:rsidRPr="00E27178">
        <w:rPr>
          <w:rStyle w:val="FontStyle227"/>
          <w:rFonts w:ascii="Times New Roman" w:hAnsi="Times New Roman" w:cs="Times New Roman"/>
          <w:lang w:val="ru-RU"/>
        </w:rPr>
        <w:t>Изобразительная деятельность</w:t>
      </w:r>
    </w:p>
    <w:p w:rsidR="001E4586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На примере лучших образцов семейного воспитания показывать роди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 xml:space="preserve">телям </w:t>
      </w:r>
    </w:p>
    <w:p w:rsidR="00A32BA9" w:rsidRPr="00E27178" w:rsidRDefault="00A32BA9" w:rsidP="001E4586">
      <w:pPr>
        <w:pStyle w:val="af4"/>
        <w:ind w:left="-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актуальность развития интереса к эстетической стороне окружаю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щей действительности, раннего развития творческих способностей детей. Знакомить с возможностями детского сада, а также близлежащих учрежде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ний дополнительного образования и культуры в художественном воспита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нии детей.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Поддерживать стремление родителей развивать художественную де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ятельность детей в детском саду и дома; организовывать выставки семей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ного художественного творчества, выделяя творческие достижения взрос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лых и детей.</w:t>
      </w:r>
    </w:p>
    <w:p w:rsidR="00AA5CC8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Привлекать родителей к активным формам совместной с детьми деятель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 xml:space="preserve">ности, способствующим возникновению творческого вдохновения: занятиям в художественных студиях 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мастерских (рисунка, живописи, скульптуры 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пр.), творческим проектам, экскурсиям и прогулкам. Ориентировать родите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лей на совместное рассматривание зданий, декоративно-архитектурных эле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ментов, привлекших внимание ребенка на прогулках и экскурсиях; показы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 xml:space="preserve">вать ценность общения по поводу увиденного </w:t>
      </w:r>
      <w:r w:rsidRPr="00E27178">
        <w:rPr>
          <w:rStyle w:val="FontStyle226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др.</w:t>
      </w:r>
    </w:p>
    <w:p w:rsidR="00A32BA9" w:rsidRPr="00E27178" w:rsidRDefault="00A32BA9" w:rsidP="00BE0644">
      <w:pPr>
        <w:pStyle w:val="af4"/>
        <w:ind w:left="-851" w:firstLine="851"/>
        <w:rPr>
          <w:rStyle w:val="FontStyle227"/>
          <w:rFonts w:ascii="Times New Roman" w:hAnsi="Times New Roman" w:cs="Times New Roman"/>
          <w:b w:val="0"/>
          <w:bCs w:val="0"/>
          <w:lang w:val="ru-RU"/>
        </w:rPr>
      </w:pPr>
      <w:r w:rsidRPr="00E27178">
        <w:rPr>
          <w:rStyle w:val="FontStyle227"/>
          <w:rFonts w:ascii="Times New Roman" w:hAnsi="Times New Roman" w:cs="Times New Roman"/>
          <w:lang w:val="ru-RU"/>
        </w:rPr>
        <w:t>Музыка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Знакомить родителей с возможностями детского сада, а также близле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жащих учреждений дополнительного образования и культуры в музыкаль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ном воспитании детей.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Раскрывать возможности музыки как средства благоприятного "воз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 xml:space="preserve">действия на психическое здоровье ребенка. На примере лучших образцов семейного воспитания показывать родителям влияние семейного досуга (праздников, концертов, домашнего </w:t>
      </w:r>
      <w:proofErr w:type="spellStart"/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музицирования</w:t>
      </w:r>
      <w:proofErr w:type="spellEnd"/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 и др.) на развитие лич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ности ребенка, детско-родительских отношений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Привлекать родителей к разнообразным формам совместной музы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кально-художественной деятельности с детьми в детском саду, способству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 xml:space="preserve">ющим возникновению ярких эмоций, творческого вдохновения, развитию общения (семейные праздники, концерты, занятия </w:t>
      </w:r>
      <w:r w:rsidRPr="00E27178">
        <w:rPr>
          <w:rStyle w:val="FontStyle290"/>
          <w:rFonts w:ascii="Times New Roman" w:hAnsi="Times New Roman" w:cs="Times New Roman"/>
          <w:i w:val="0"/>
          <w:sz w:val="20"/>
          <w:szCs w:val="20"/>
          <w:lang w:val="ru-RU"/>
        </w:rPr>
        <w:t xml:space="preserve">в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театральной и вокаль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ной студиях). Организовывать в детском саду встречи родителей и детей с музыкантами и композиторами, фестивали, музыкально-литературные вечера.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Информировать родителей о концертах профессиональных </w:t>
      </w:r>
      <w:r w:rsidRPr="00E27178">
        <w:rPr>
          <w:rStyle w:val="FontStyle280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самоде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ятельных коллективов, проходящих в учреждениях дополнительного обра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 xml:space="preserve">зования </w:t>
      </w:r>
      <w:r w:rsidRPr="00E27178">
        <w:rPr>
          <w:rStyle w:val="FontStyle280"/>
          <w:rFonts w:ascii="Times New Roman" w:hAnsi="Times New Roman" w:cs="Times New Roman"/>
          <w:sz w:val="20"/>
          <w:szCs w:val="20"/>
          <w:lang w:val="ru-RU"/>
        </w:rPr>
        <w:t xml:space="preserve">и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культуры.</w:t>
      </w:r>
    </w:p>
    <w:p w:rsidR="00A32BA9" w:rsidRPr="00E27178" w:rsidRDefault="00A32BA9" w:rsidP="00BE0644">
      <w:pPr>
        <w:pStyle w:val="af4"/>
        <w:ind w:left="-851" w:firstLine="851"/>
        <w:rPr>
          <w:rStyle w:val="FontStyle267"/>
          <w:rFonts w:ascii="Times New Roman" w:hAnsi="Times New Roman" w:cs="Times New Roman"/>
          <w:b/>
          <w:lang w:val="ru-RU"/>
        </w:rPr>
      </w:pPr>
      <w:r w:rsidRPr="00E27178">
        <w:rPr>
          <w:rStyle w:val="FontStyle267"/>
          <w:rFonts w:ascii="Times New Roman" w:hAnsi="Times New Roman" w:cs="Times New Roman"/>
          <w:b/>
          <w:lang w:val="ru-RU"/>
        </w:rPr>
        <w:t xml:space="preserve">Образовательная область «Физическое развитие» </w:t>
      </w:r>
    </w:p>
    <w:p w:rsidR="00A32BA9" w:rsidRPr="00E27178" w:rsidRDefault="00A32BA9" w:rsidP="00BE0644">
      <w:pPr>
        <w:pStyle w:val="af4"/>
        <w:ind w:left="-851" w:firstLine="851"/>
        <w:rPr>
          <w:rStyle w:val="FontStyle267"/>
          <w:rFonts w:ascii="Times New Roman" w:hAnsi="Times New Roman" w:cs="Times New Roman"/>
          <w:b/>
          <w:lang w:val="ru-RU"/>
        </w:rPr>
      </w:pPr>
      <w:r w:rsidRPr="00E27178">
        <w:rPr>
          <w:rStyle w:val="FontStyle267"/>
          <w:rFonts w:ascii="Times New Roman" w:hAnsi="Times New Roman" w:cs="Times New Roman"/>
          <w:b/>
          <w:lang w:val="ru-RU"/>
        </w:rPr>
        <w:t>Здоровье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Объяснять родителям, как образ жизни семьи воздействует на здоровье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br/>
        <w:t>ребенка.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Информировать родителей о факторах, влияющих на физическое здо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ровье ребенка (спокойное общение, питание, закаливание, движения). Рассказывать о действии негативных факторов (переохлаждение, перегре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вание, перекармливание и др.), наносящих непоправимый вред здоровью малыша. Помогать родителям сохранять и укреплять физическое и психическое здоровье ребенка.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Ориентировать родителей на совместное с ребенком чтение литературы, посвященной сохранению и укреплению здоровья, просмотр соответствующих художественных и мультипликационных фильмов.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Знакомить родителей с оздоровительными мероприятиями, проводимыми </w:t>
      </w:r>
      <w:r w:rsidRPr="00E27178">
        <w:rPr>
          <w:rStyle w:val="FontStyle269"/>
          <w:rFonts w:ascii="Times New Roman" w:hAnsi="Times New Roman" w:cs="Times New Roman"/>
          <w:i w:val="0"/>
          <w:sz w:val="20"/>
          <w:szCs w:val="20"/>
          <w:lang w:val="ru-RU"/>
        </w:rPr>
        <w:t xml:space="preserve">в 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детском саду. Разъяснять важность посещения детьми секций, студий, ориентированных на оздоровление дошкольников. Совместно с роди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телями и при участии медико-психологической службы детского сада создавать индивидуальные программы оздоровления детей и поддер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живать семью в их реализации.</w:t>
      </w:r>
    </w:p>
    <w:p w:rsidR="00A32BA9" w:rsidRPr="00E27178" w:rsidRDefault="00A32BA9" w:rsidP="00BE0644">
      <w:pPr>
        <w:pStyle w:val="af4"/>
        <w:ind w:left="-851" w:firstLine="851"/>
        <w:rPr>
          <w:rStyle w:val="FontStyle267"/>
          <w:rFonts w:ascii="Times New Roman" w:hAnsi="Times New Roman" w:cs="Times New Roman"/>
          <w:b/>
          <w:lang w:val="ru-RU"/>
        </w:rPr>
      </w:pPr>
      <w:r w:rsidRPr="00E27178">
        <w:rPr>
          <w:rStyle w:val="FontStyle267"/>
          <w:rFonts w:ascii="Times New Roman" w:hAnsi="Times New Roman" w:cs="Times New Roman"/>
          <w:b/>
          <w:lang w:val="ru-RU"/>
        </w:rPr>
        <w:t>Физическая культура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lastRenderedPageBreak/>
        <w:t>Разъяснять родителям (через оформление соответствующего раздела в «уголке для родителей», на родительских собраниях, в личных беседах, рекомендуя соответствующую литературу) необходимость создания в семье предпосылок для полноценного физического развития ребенка.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Ориентировать родителей на формирование у ребенка положительного отношения к физкультуре и спорту; привычки выполнять ежедневно утреннюю гимнастику (это лучше всего делать на личном примере или че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рез совместную утреннюю зарядку); стимулирование двигательной актив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ности ребенка совместными спортивными занятиями (лыжи, коньки, фитнес), совместными подвижными играми, длительными прогулками в парк или лес; создание дома спортивного уголка; покупка ребенку спортивного инвентаря (мячик, скакалка, лыжи, коньки, велосипед, самокат и т.д.); совместное чтение литературы, посвященной спорту; просмотр соответствую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softHyphen/>
        <w:t>щих художественных и мультипликационных фильмов.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Информировать родителей об актуальных задачах физического воспитания детей на разных возрастных этапах их развития, а также о возможностях детского сада в решении данных задач.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Знакомить с лучшим опытом физического воспитания дошкольников в семье и детском саду, демонстрирующим средства, формы и методы развития важных физических качеств, воспитания потребности в двигательной  деятельности.</w:t>
      </w:r>
    </w:p>
    <w:p w:rsidR="00A32BA9" w:rsidRPr="00E27178" w:rsidRDefault="00A32BA9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 xml:space="preserve">Создавать в детском саду условия для совместных с родителями занятий физической культурой и спортом, </w:t>
      </w:r>
      <w:r w:rsidR="00AA5CC8"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п</w:t>
      </w: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ривлекать родителей к участию в совместных с детьми физкультурных праздниках и других мероприятиях, организуемых в детском саду (а также районе, городе).</w:t>
      </w:r>
    </w:p>
    <w:p w:rsidR="0034481C" w:rsidRPr="00E27178" w:rsidRDefault="00D736EE" w:rsidP="00BE0644">
      <w:pPr>
        <w:pStyle w:val="af4"/>
        <w:ind w:left="-851" w:firstLine="851"/>
        <w:rPr>
          <w:rFonts w:ascii="Times New Roman" w:hAnsi="Times New Roman" w:cs="Times New Roman"/>
          <w:b/>
          <w:sz w:val="20"/>
          <w:szCs w:val="20"/>
          <w:shd w:val="clear" w:color="auto" w:fill="FFFFFF"/>
          <w:lang w:val="ru-RU"/>
        </w:rPr>
      </w:pPr>
      <w:r w:rsidRPr="00E27178">
        <w:rPr>
          <w:rFonts w:ascii="Times New Roman" w:hAnsi="Times New Roman" w:cs="Times New Roman"/>
          <w:b/>
          <w:sz w:val="20"/>
          <w:szCs w:val="20"/>
          <w:shd w:val="clear" w:color="auto" w:fill="FFFFFF"/>
          <w:lang w:val="ru-RU"/>
        </w:rPr>
        <w:t>3.</w:t>
      </w:r>
      <w:r w:rsidR="00E70CB3" w:rsidRPr="00E27178">
        <w:rPr>
          <w:rFonts w:ascii="Times New Roman" w:hAnsi="Times New Roman" w:cs="Times New Roman"/>
          <w:b/>
          <w:sz w:val="20"/>
          <w:szCs w:val="20"/>
          <w:shd w:val="clear" w:color="auto" w:fill="FFFFFF"/>
          <w:lang w:val="ru-RU"/>
        </w:rPr>
        <w:t>4</w:t>
      </w:r>
      <w:r w:rsidR="001E4586" w:rsidRPr="00E27178">
        <w:rPr>
          <w:rFonts w:ascii="Times New Roman" w:hAnsi="Times New Roman" w:cs="Times New Roman"/>
          <w:b/>
          <w:sz w:val="20"/>
          <w:szCs w:val="20"/>
          <w:shd w:val="clear" w:color="auto" w:fill="FFFFFF"/>
          <w:lang w:val="ru-RU"/>
        </w:rPr>
        <w:t xml:space="preserve">. Вариативная часть </w:t>
      </w:r>
    </w:p>
    <w:p w:rsidR="00F93727" w:rsidRPr="00E27178" w:rsidRDefault="00F9372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Среди факторов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в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лияющих на эффективность и качество образования детей в ДОУ</w:t>
      </w:r>
      <w:r w:rsidR="00856759" w:rsidRPr="00E27178">
        <w:rPr>
          <w:rFonts w:ascii="Times New Roman" w:hAnsi="Times New Roman" w:cs="Times New Roman"/>
          <w:sz w:val="20"/>
          <w:szCs w:val="20"/>
          <w:lang w:val="ru-RU"/>
        </w:rPr>
        <w:t>, в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ажная роль принадлежит образовательной программе. Она является ориентиром творческой деятельности воспитателя: определяет содержание образовательного процесса в ДОУ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о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тражает мировоз</w:t>
      </w:r>
      <w:r w:rsidR="001E4586" w:rsidRPr="00E27178">
        <w:rPr>
          <w:rFonts w:ascii="Times New Roman" w:hAnsi="Times New Roman" w:cs="Times New Roman"/>
          <w:sz w:val="20"/>
          <w:szCs w:val="20"/>
          <w:lang w:val="ru-RU"/>
        </w:rPr>
        <w:t>з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ренческую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н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аучную и мет</w:t>
      </w:r>
      <w:r w:rsidR="00AE4CA3" w:rsidRPr="00E27178">
        <w:rPr>
          <w:rFonts w:ascii="Times New Roman" w:hAnsi="Times New Roman" w:cs="Times New Roman"/>
          <w:sz w:val="20"/>
          <w:szCs w:val="20"/>
          <w:lang w:val="ru-RU"/>
        </w:rPr>
        <w:t>о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дологическую концепцию дошкольного образования, фиксирует его содержание по всем основным направлениям развития ребёнка. В соответствии с п.5 ст.14 закона РФ "Об образовании"</w:t>
      </w:r>
      <w:r w:rsidR="00D376BD" w:rsidRPr="00E27178">
        <w:rPr>
          <w:rFonts w:ascii="Times New Roman" w:hAnsi="Times New Roman" w:cs="Times New Roman"/>
          <w:sz w:val="20"/>
          <w:szCs w:val="20"/>
          <w:lang w:val="ru-RU"/>
        </w:rPr>
        <w:t>, к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аждому образовательному учреждению предоставлено право самостоятельно разрабатывать или из комплекса вариативных программ выбирать те программы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к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оторые наиболее полно учитывают конкретные условия работы ДОУ. Учитывая</w:t>
      </w:r>
      <w:r w:rsidR="003F5319" w:rsidRPr="00E27178"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что дошкольный возраст - важнейший этап в развитии личности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п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ериод начальной социализации ребёнка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п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риобщение его к миру культуры общечеловеческих ценностей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в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ремя установления начальных отношений с миром людей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с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миром предметов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с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миром природы</w:t>
      </w:r>
      <w:r w:rsidR="00856759" w:rsidRPr="00E27178">
        <w:rPr>
          <w:rFonts w:ascii="Times New Roman" w:hAnsi="Times New Roman" w:cs="Times New Roman"/>
          <w:sz w:val="20"/>
          <w:szCs w:val="20"/>
          <w:lang w:val="ru-RU"/>
        </w:rPr>
        <w:t>, п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едагоги нашего ДОУ с особым пониманием относятся к планированию воспитательно-образовательной работы.</w:t>
      </w:r>
    </w:p>
    <w:p w:rsidR="00F93727" w:rsidRPr="00E27178" w:rsidRDefault="00F9372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Для достижения целей "Программы" чётко прослеживаются задачи: </w:t>
      </w:r>
    </w:p>
    <w:p w:rsidR="00856759" w:rsidRPr="00E27178" w:rsidRDefault="00F9372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забота о здоровье</w:t>
      </w:r>
      <w:r w:rsidR="00856759" w:rsidRPr="00E27178">
        <w:rPr>
          <w:rFonts w:ascii="Times New Roman" w:hAnsi="Times New Roman" w:cs="Times New Roman"/>
          <w:sz w:val="20"/>
          <w:szCs w:val="20"/>
          <w:lang w:val="ru-RU"/>
        </w:rPr>
        <w:t>, э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моциональном благополучии и всестороннем развитии каждого ребёнка;</w:t>
      </w:r>
    </w:p>
    <w:p w:rsidR="00F93727" w:rsidRPr="00E27178" w:rsidRDefault="00F9372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создание в группах атмосферы гуманного и доброжелательного отношения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ч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то позволяет воспитывать в них общительность</w:t>
      </w:r>
      <w:r w:rsidR="00856759" w:rsidRPr="00E27178">
        <w:rPr>
          <w:rFonts w:ascii="Times New Roman" w:hAnsi="Times New Roman" w:cs="Times New Roman"/>
          <w:sz w:val="20"/>
          <w:szCs w:val="20"/>
          <w:lang w:val="ru-RU"/>
        </w:rPr>
        <w:t>, д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оброту</w:t>
      </w:r>
      <w:r w:rsidR="0030110E" w:rsidRPr="00E27178">
        <w:rPr>
          <w:rFonts w:ascii="Times New Roman" w:hAnsi="Times New Roman" w:cs="Times New Roman"/>
          <w:sz w:val="20"/>
          <w:szCs w:val="20"/>
          <w:lang w:val="ru-RU"/>
        </w:rPr>
        <w:t>, л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юбознательность,</w:t>
      </w:r>
      <w:r w:rsidR="001E4586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инициативность,стремление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к самостоятельности и творчеству;</w:t>
      </w:r>
    </w:p>
    <w:p w:rsidR="00F93727" w:rsidRPr="00E27178" w:rsidRDefault="00F9372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использование  разнообразных видов деятельности;</w:t>
      </w:r>
    </w:p>
    <w:p w:rsidR="00F93727" w:rsidRPr="00E27178" w:rsidRDefault="00F9372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творческая организация процесса воспитания и обучения;</w:t>
      </w:r>
    </w:p>
    <w:p w:rsidR="00F93727" w:rsidRPr="00E27178" w:rsidRDefault="00F9372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вариативность использования образовательного материала, позволяющая развивать творчество в соответствии с интересами и наклонностями каждого ребёнка;</w:t>
      </w:r>
    </w:p>
    <w:p w:rsidR="00F93727" w:rsidRPr="00E27178" w:rsidRDefault="00F9372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- 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координация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подходов к воспитанию детей в условиях ДОУ и семьи;</w:t>
      </w:r>
    </w:p>
    <w:p w:rsidR="00F93727" w:rsidRPr="00E27178" w:rsidRDefault="00F9372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- соблюдение преемственности в работе детского сада и начальной школы.</w:t>
      </w:r>
    </w:p>
    <w:p w:rsidR="00F93727" w:rsidRPr="00E27178" w:rsidRDefault="00F9372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Приоритетным направлением воспитательной работы ДОУ является патриотическое воспитание.</w:t>
      </w:r>
    </w:p>
    <w:p w:rsidR="00F93727" w:rsidRPr="00E27178" w:rsidRDefault="00F9372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Зная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ч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то воспитание патриотическое чувств нужно начинать с дошкольного возраста</w:t>
      </w:r>
      <w:r w:rsidR="005F2C1E" w:rsidRPr="00E27178">
        <w:rPr>
          <w:rFonts w:ascii="Times New Roman" w:hAnsi="Times New Roman" w:cs="Times New Roman"/>
          <w:sz w:val="20"/>
          <w:szCs w:val="20"/>
          <w:lang w:val="ru-RU"/>
        </w:rPr>
        <w:t>, у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местно вспомнить крылатую фразу: " Всё начинается с детства". Даже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с</w:t>
      </w:r>
      <w:r w:rsidR="005F2C1E" w:rsidRPr="00E27178">
        <w:rPr>
          <w:rFonts w:ascii="Times New Roman" w:hAnsi="Times New Roman" w:cs="Times New Roman"/>
          <w:sz w:val="20"/>
          <w:szCs w:val="20"/>
          <w:lang w:val="ru-RU"/>
        </w:rPr>
        <w:t>тав взрослыми, мы вспом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и</w:t>
      </w:r>
      <w:r w:rsidR="005F2C1E" w:rsidRPr="00E27178">
        <w:rPr>
          <w:rFonts w:ascii="Times New Roman" w:hAnsi="Times New Roman" w:cs="Times New Roman"/>
          <w:sz w:val="20"/>
          <w:szCs w:val="20"/>
          <w:lang w:val="ru-RU"/>
        </w:rPr>
        <w:t>н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аем: и это дерево под окном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и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поразившие нас когда-то факты и соб</w:t>
      </w:r>
      <w:r w:rsidR="004C6AB0" w:rsidRPr="00E27178">
        <w:rPr>
          <w:rFonts w:ascii="Times New Roman" w:hAnsi="Times New Roman" w:cs="Times New Roman"/>
          <w:sz w:val="20"/>
          <w:szCs w:val="20"/>
          <w:lang w:val="ru-RU"/>
        </w:rPr>
        <w:t>ы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тия,</w:t>
      </w:r>
      <w:r w:rsidR="00DA2B01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и родные напевы,</w:t>
      </w:r>
      <w:r w:rsidR="00DA2B01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песни матери и т.д</w:t>
      </w:r>
      <w:r w:rsidR="00856759" w:rsidRPr="00E27178">
        <w:rPr>
          <w:rFonts w:ascii="Times New Roman" w:hAnsi="Times New Roman" w:cs="Times New Roman"/>
          <w:sz w:val="20"/>
          <w:szCs w:val="20"/>
          <w:lang w:val="ru-RU"/>
        </w:rPr>
        <w:t>. Р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аботая по патриотическому воспитанию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п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о воспитанию любви к родному краю</w:t>
      </w:r>
      <w:r w:rsidR="00DA2B01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педагог,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прежде 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всего,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должен сам хорошо знать его</w:t>
      </w:r>
      <w:r w:rsidR="00DA2B01" w:rsidRPr="00E27178">
        <w:rPr>
          <w:rFonts w:ascii="Times New Roman" w:hAnsi="Times New Roman" w:cs="Times New Roman"/>
          <w:sz w:val="20"/>
          <w:szCs w:val="20"/>
          <w:lang w:val="ru-RU"/>
        </w:rPr>
        <w:t>, о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н должен продумать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ч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то целесообразно показать и о чём рассказать детям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о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собо выделить то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ч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то характерно только для данной местности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д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анного края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ч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то есть только здесь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о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н должен подумать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к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ак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ч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ерез что можно показать связь родного села со всей страной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о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тношение к людям других наций и народностей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п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одчеркнуть то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ч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то наиболее ярко иллюстрирует образ жизни и его особенности. Любой край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о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бласть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д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аже небольшое село  неповторимы. В каждом месте своя особенная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н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еповторимая природа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н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еповторимые люди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е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сть свои артисты и спортсмены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с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вои судьи и мудрецы и обязательно ест люди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к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оторые прославили свой край трудом. Дети должны знать и героев защищавших от врагов их родной край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Р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одину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: н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а берегах Волги - защитников города - крепости Царицына - Сталинграда -  Волгограда; а 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также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- историю создания ансамбля Мамаев Курган.</w:t>
      </w:r>
    </w:p>
    <w:p w:rsidR="006876D7" w:rsidRPr="00E27178" w:rsidRDefault="00F9372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Отбор материала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п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оисковая работа (с помощью родителей) в </w:t>
      </w:r>
      <w:r w:rsidR="002426FE" w:rsidRPr="00E27178">
        <w:rPr>
          <w:rFonts w:ascii="Times New Roman" w:hAnsi="Times New Roman" w:cs="Times New Roman"/>
          <w:sz w:val="20"/>
          <w:szCs w:val="20"/>
          <w:lang w:val="ru-RU"/>
        </w:rPr>
        <w:t>соответствии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со сказанным позволяет сформировать у дошкольников представления о том</w:t>
      </w:r>
      <w:r w:rsidR="005F2C1E" w:rsidRPr="00E27178">
        <w:rPr>
          <w:rFonts w:ascii="Times New Roman" w:hAnsi="Times New Roman" w:cs="Times New Roman"/>
          <w:sz w:val="20"/>
          <w:szCs w:val="20"/>
          <w:lang w:val="ru-RU"/>
        </w:rPr>
        <w:t>, ч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ем славен родной край. Очень важно чтобы вся работа была спланирована равномерно по времени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с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планирована по темам</w:t>
      </w:r>
      <w:r w:rsidR="0099738B" w:rsidRPr="00E27178">
        <w:rPr>
          <w:rFonts w:ascii="Times New Roman" w:hAnsi="Times New Roman" w:cs="Times New Roman"/>
          <w:sz w:val="20"/>
          <w:szCs w:val="20"/>
          <w:lang w:val="ru-RU"/>
        </w:rPr>
        <w:t>, ч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тобы дети в течение года усваивали материал постепенно в определённой системе. В нашем ДОУ оформлена зона гражданско-патриотического воспитания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г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де дети в условиях ежедневного свободного доступа </w:t>
      </w:r>
      <w:r w:rsidR="00856759" w:rsidRPr="00E27178">
        <w:rPr>
          <w:rFonts w:ascii="Times New Roman" w:hAnsi="Times New Roman" w:cs="Times New Roman"/>
          <w:sz w:val="20"/>
          <w:szCs w:val="20"/>
          <w:lang w:val="ru-RU"/>
        </w:rPr>
        <w:t>по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полняют знания о родном крае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с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еле, стране. Имеется полка предметов казачьей утвари, и образцы Российского герба и флага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и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фотография президента страны. Так как приоритетным направлением работы детского сада нравственно-патриотическое воспитание нами педагогами ДОУ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lastRenderedPageBreak/>
        <w:t>б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ыло решено использовать в работе парциальную программу "Приобщение детей к истокам русского народной культуры" О.Л. Князевой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в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которой очень подробно и интересно происходит ознакомление с окружающими предметами; всеми видами фольклора; с народными праздниками и традициями; с народной декоративной росписью.</w:t>
      </w:r>
      <w:r w:rsidR="00E220B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Обобщая сказанное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м</w:t>
      </w:r>
      <w:r w:rsidR="00E220B7" w:rsidRPr="00E27178">
        <w:rPr>
          <w:rFonts w:ascii="Times New Roman" w:hAnsi="Times New Roman" w:cs="Times New Roman"/>
          <w:sz w:val="20"/>
          <w:szCs w:val="20"/>
          <w:lang w:val="ru-RU"/>
        </w:rPr>
        <w:t>ожно заключить</w:t>
      </w:r>
      <w:r w:rsidR="005F2C1E" w:rsidRPr="00E27178">
        <w:rPr>
          <w:rFonts w:ascii="Times New Roman" w:hAnsi="Times New Roman" w:cs="Times New Roman"/>
          <w:sz w:val="20"/>
          <w:szCs w:val="20"/>
          <w:lang w:val="ru-RU"/>
        </w:rPr>
        <w:t>, ч</w:t>
      </w:r>
      <w:r w:rsidR="00E220B7" w:rsidRPr="00E27178">
        <w:rPr>
          <w:rFonts w:ascii="Times New Roman" w:hAnsi="Times New Roman" w:cs="Times New Roman"/>
          <w:sz w:val="20"/>
          <w:szCs w:val="20"/>
          <w:lang w:val="ru-RU"/>
        </w:rPr>
        <w:t>то образовательная цель программы состоит в приобщении детей ко всем видам национального искусства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. И</w:t>
      </w:r>
      <w:r w:rsidR="00E220B7" w:rsidRPr="00E27178">
        <w:rPr>
          <w:rFonts w:ascii="Times New Roman" w:hAnsi="Times New Roman" w:cs="Times New Roman"/>
          <w:sz w:val="20"/>
          <w:szCs w:val="20"/>
          <w:lang w:val="ru-RU"/>
        </w:rPr>
        <w:t>менно такой представляется нам стратегия развития личностной культуры ребёнка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к</w:t>
      </w:r>
      <w:r w:rsidR="00E220B7" w:rsidRPr="00E27178">
        <w:rPr>
          <w:rFonts w:ascii="Times New Roman" w:hAnsi="Times New Roman" w:cs="Times New Roman"/>
          <w:sz w:val="20"/>
          <w:szCs w:val="20"/>
          <w:lang w:val="ru-RU"/>
        </w:rPr>
        <w:t>ак основы его любви к Родине</w:t>
      </w:r>
      <w:r w:rsidR="00856759" w:rsidRPr="00E27178">
        <w:rPr>
          <w:rFonts w:ascii="Times New Roman" w:hAnsi="Times New Roman" w:cs="Times New Roman"/>
          <w:sz w:val="20"/>
          <w:szCs w:val="20"/>
          <w:lang w:val="ru-RU"/>
        </w:rPr>
        <w:t>. Р</w:t>
      </w:r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оссия - Родина для многих. Патриотизм - это чувство любви к Родине. Понятие "Родина" включает в себя все условия жизни, территорию, климат, природу, организацию общественной жизни, особенности языка и быта. Каждый народ привносит в культуру своё, и каждое достижение народа является общим для всего человечества. Патриотизм надо прививать с раннего детства. 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М</w:t>
      </w:r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>ы не должны забывать о своём культурном прошлом, о наших памятниках, литературе, языке, живописи. Родная культура должна стать неотъемлемой частью души ребёнка, началом, порождающим личность. Уже в младшей группе приобщаем детей к народной игрушк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е (</w:t>
      </w:r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пирамидке, матрёшке, каталкам, качалкам, игрушке-забаве и др.)</w:t>
      </w:r>
      <w:r w:rsidR="00FD4259" w:rsidRPr="00E27178">
        <w:rPr>
          <w:rFonts w:ascii="Times New Roman" w:hAnsi="Times New Roman" w:cs="Times New Roman"/>
          <w:sz w:val="20"/>
          <w:szCs w:val="20"/>
          <w:lang w:val="ru-RU"/>
        </w:rPr>
        <w:t>, м</w:t>
      </w:r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алышей знакомим с русскими народными играми, хороводами, народными песнями, </w:t>
      </w:r>
      <w:proofErr w:type="spellStart"/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>потешками</w:t>
      </w:r>
      <w:proofErr w:type="spellEnd"/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скороговорками, сказками, загадками, а также с декоративно </w:t>
      </w:r>
      <w:r w:rsidR="003F5319" w:rsidRPr="00E27178">
        <w:rPr>
          <w:rFonts w:ascii="Times New Roman" w:hAnsi="Times New Roman" w:cs="Times New Roman"/>
          <w:sz w:val="20"/>
          <w:szCs w:val="20"/>
          <w:lang w:val="ru-RU"/>
        </w:rPr>
        <w:t>- п</w:t>
      </w:r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>рикладным искусством Хохломы,</w:t>
      </w:r>
      <w:r w:rsidR="001E4586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proofErr w:type="spellStart"/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>Городца,дымковской</w:t>
      </w:r>
      <w:proofErr w:type="spellEnd"/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</w:t>
      </w:r>
      <w:proofErr w:type="spellStart"/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>каргопольской</w:t>
      </w:r>
      <w:proofErr w:type="spellEnd"/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</w:t>
      </w:r>
      <w:proofErr w:type="spellStart"/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>филимоновской</w:t>
      </w:r>
      <w:proofErr w:type="spellEnd"/>
      <w:r w:rsidR="006876D7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игрушкой. Исходя  из программы "Приобщение детей к истокам русской народной культуры были выбраны следующие приоритеты:</w:t>
      </w:r>
    </w:p>
    <w:p w:rsidR="006876D7" w:rsidRPr="00E27178" w:rsidRDefault="006876D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1. Окружающие предметы, пробуждающие душу ребёнка, воспитывающие в нём чувство красоты, любознательность должны быть национальными. Это поможет детям с самого раннего возраста понять, что они - часть великого русского народа.</w:t>
      </w:r>
    </w:p>
    <w:p w:rsidR="006876D7" w:rsidRPr="00E27178" w:rsidRDefault="006876D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2. Необходимо широко использовать все виды фольклора (сказки, песенки, пословицы, поговорки и т.д.). В русском народном творчестве как нигде сохранились особенные черты русского характера, присущие ему нравственные ценности, представления о добре, красоте, правде, храбрости, трудолюбии, верности. Знакомя детей с поговорками, загадками, пословицами, сказками мы тем самым приобщаем их к общечеловеческим нравственным ценностям</w:t>
      </w:r>
    </w:p>
    <w:p w:rsidR="006876D7" w:rsidRPr="00E27178" w:rsidRDefault="006876D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3. Большое место в приобщении детей к народной культуре занимают народные праздники и традиции.</w:t>
      </w:r>
    </w:p>
    <w:p w:rsidR="006876D7" w:rsidRPr="00E27178" w:rsidRDefault="006876D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4. Очень важно знакомить детей с народной декоративной росписью, своей гармонией и ритмом она способна увлечь ребят национальным изобразительным искусством.</w:t>
      </w:r>
    </w:p>
    <w:p w:rsidR="006876D7" w:rsidRPr="00E27178" w:rsidRDefault="006876D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Обобщая сказанное, можно заключить, что образовательная цель программы состоит в приобщении детей ко всем видам национального искусства. Именно такой представляется нам стратегия развития личностной культуры ребёнка, как основы его любви к Родине.</w:t>
      </w:r>
    </w:p>
    <w:p w:rsidR="00856759" w:rsidRPr="00E27178" w:rsidRDefault="006876D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Ещё одним направлением работы ДОУ является парциальная программа «Основы безопасности жизнедеятельности дошкольников» под редакцией Н. Авдеевой, О.Князевой,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Стёркиной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>. В дошкольном образовательном учреждении обязательной и первоначальной задачей работы с детьми является задача укрепления здоровья и сохранения жизни ребёнка.</w:t>
      </w:r>
    </w:p>
    <w:p w:rsidR="003F5319" w:rsidRPr="00E27178" w:rsidRDefault="006876D7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Дошкольный возраст – важнейший период, когда формируется человеческая личность и закладываются прочные основы опыта жизнедеятельности</w:t>
      </w:r>
      <w:r w:rsidR="008721B9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,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>здорового образа жизни</w:t>
      </w:r>
      <w:r w:rsidR="008721B9" w:rsidRPr="00E27178">
        <w:rPr>
          <w:rFonts w:ascii="Times New Roman" w:hAnsi="Times New Roman" w:cs="Times New Roman"/>
          <w:sz w:val="20"/>
          <w:szCs w:val="20"/>
          <w:lang w:val="ru-RU"/>
        </w:rPr>
        <w:t>. Малыш по своим физиологическим особенностям не может самостоятельно определить всю меру опасности своего существования, поэтому на взрослого человека природой возложена миссия защиты своего ребёнка</w:t>
      </w:r>
      <w:r w:rsidR="0030110E" w:rsidRPr="00E27178">
        <w:rPr>
          <w:rFonts w:ascii="Times New Roman" w:hAnsi="Times New Roman" w:cs="Times New Roman"/>
          <w:sz w:val="20"/>
          <w:szCs w:val="20"/>
          <w:lang w:val="ru-RU"/>
        </w:rPr>
        <w:t>. Д</w:t>
      </w:r>
      <w:r w:rsidR="008721B9" w:rsidRPr="00E27178">
        <w:rPr>
          <w:rFonts w:ascii="Times New Roman" w:hAnsi="Times New Roman" w:cs="Times New Roman"/>
          <w:sz w:val="20"/>
          <w:szCs w:val="20"/>
          <w:lang w:val="ru-RU"/>
        </w:rPr>
        <w:t>етям нужно разумно помогать избегать повреждений, ведь невозможно всё время водить их за руку, удерживать возле себя. Необходимо воспитывать привычку правильно пользоваться предметами быта, учить обращаться с животными, кататься на велосипеде, объяснить, как надо вести себя во дворе, на улице и дома. Нужно прививать детям навыки поведения в ситуациях, чреватых получением травм, формировать у них представление о наиболее типичных, част</w:t>
      </w:r>
      <w:r w:rsidR="00515B29" w:rsidRPr="00E27178">
        <w:rPr>
          <w:rFonts w:ascii="Times New Roman" w:hAnsi="Times New Roman" w:cs="Times New Roman"/>
          <w:sz w:val="20"/>
          <w:szCs w:val="20"/>
          <w:lang w:val="ru-RU"/>
        </w:rPr>
        <w:t>о</w:t>
      </w:r>
      <w:r w:rsidR="008721B9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встречающихся ситуациях. </w:t>
      </w:r>
    </w:p>
    <w:p w:rsidR="002426FE" w:rsidRPr="00E27178" w:rsidRDefault="00AA4223" w:rsidP="00BE0644">
      <w:pPr>
        <w:pStyle w:val="af4"/>
        <w:ind w:left="-851" w:firstLine="851"/>
        <w:rPr>
          <w:rStyle w:val="FontStyle216"/>
          <w:rFonts w:ascii="Times New Roman" w:hAnsi="Times New Roman" w:cs="Times New Roman"/>
          <w:b w:val="0"/>
          <w:bCs w:val="0"/>
          <w:sz w:val="20"/>
          <w:szCs w:val="20"/>
          <w:lang w:val="ru-RU"/>
        </w:rPr>
      </w:pPr>
      <w:r w:rsidRPr="00E27178">
        <w:rPr>
          <w:rStyle w:val="FontStyle216"/>
          <w:rFonts w:ascii="Times New Roman" w:hAnsi="Times New Roman" w:cs="Times New Roman"/>
          <w:sz w:val="20"/>
          <w:szCs w:val="20"/>
          <w:lang w:val="ru-RU"/>
        </w:rPr>
        <w:t>3.</w:t>
      </w:r>
      <w:r w:rsidR="003F5319" w:rsidRPr="00E27178">
        <w:rPr>
          <w:rStyle w:val="FontStyle216"/>
          <w:rFonts w:ascii="Times New Roman" w:hAnsi="Times New Roman" w:cs="Times New Roman"/>
          <w:sz w:val="20"/>
          <w:szCs w:val="20"/>
          <w:lang w:val="ru-RU"/>
        </w:rPr>
        <w:t>5</w:t>
      </w:r>
      <w:r w:rsidRPr="00E27178">
        <w:rPr>
          <w:rStyle w:val="FontStyle216"/>
          <w:rFonts w:ascii="Times New Roman" w:hAnsi="Times New Roman" w:cs="Times New Roman"/>
          <w:sz w:val="20"/>
          <w:szCs w:val="20"/>
          <w:lang w:val="ru-RU"/>
        </w:rPr>
        <w:t xml:space="preserve">    </w:t>
      </w:r>
      <w:r w:rsidR="00017EB7" w:rsidRPr="00E27178">
        <w:rPr>
          <w:rStyle w:val="FontStyle216"/>
          <w:rFonts w:ascii="Times New Roman" w:hAnsi="Times New Roman" w:cs="Times New Roman"/>
          <w:sz w:val="20"/>
          <w:szCs w:val="20"/>
          <w:lang w:val="ru-RU"/>
        </w:rPr>
        <w:t>Примерное комплексно тематическое планирование</w:t>
      </w:r>
    </w:p>
    <w:p w:rsidR="0075603B" w:rsidRPr="00E27178" w:rsidRDefault="00017EB7" w:rsidP="001E4586">
      <w:pPr>
        <w:pStyle w:val="af4"/>
        <w:ind w:left="-851" w:firstLine="851"/>
        <w:rPr>
          <w:rStyle w:val="FontStyle216"/>
          <w:rFonts w:ascii="Times New Roman" w:hAnsi="Times New Roman" w:cs="Times New Roman"/>
          <w:b w:val="0"/>
          <w:bCs w:val="0"/>
          <w:sz w:val="20"/>
          <w:szCs w:val="20"/>
          <w:lang w:val="ru-RU"/>
        </w:rPr>
      </w:pPr>
      <w:r w:rsidRPr="00E27178">
        <w:rPr>
          <w:rStyle w:val="FontStyle207"/>
          <w:rFonts w:ascii="Times New Roman" w:hAnsi="Times New Roman" w:cs="Times New Roman"/>
          <w:sz w:val="20"/>
          <w:szCs w:val="20"/>
          <w:lang w:val="ru-RU"/>
        </w:rPr>
        <w:t>Одной теме  уделяется не менее одной недели. Оптимальный период —2-3 недели. Тема отражена в подборе материалов, находящихся в группе и уголках развития.</w:t>
      </w:r>
    </w:p>
    <w:p w:rsidR="002426FE" w:rsidRPr="00E27178" w:rsidRDefault="003F5319" w:rsidP="001E4586">
      <w:pPr>
        <w:pStyle w:val="af4"/>
        <w:ind w:left="-851" w:firstLine="851"/>
        <w:rPr>
          <w:rFonts w:ascii="Times New Roman" w:hAnsi="Times New Roman" w:cs="Times New Roman"/>
          <w:bCs/>
          <w:sz w:val="20"/>
          <w:szCs w:val="20"/>
          <w:lang w:val="ru-RU"/>
        </w:rPr>
      </w:pPr>
      <w:r w:rsidRPr="00E27178">
        <w:rPr>
          <w:rStyle w:val="FontStyle216"/>
          <w:rFonts w:ascii="Times New Roman" w:hAnsi="Times New Roman" w:cs="Times New Roman"/>
          <w:b w:val="0"/>
          <w:sz w:val="20"/>
          <w:szCs w:val="20"/>
        </w:rPr>
        <w:t xml:space="preserve">2 </w:t>
      </w:r>
      <w:proofErr w:type="spellStart"/>
      <w:r w:rsidRPr="00E27178">
        <w:rPr>
          <w:rStyle w:val="FontStyle216"/>
          <w:rFonts w:ascii="Times New Roman" w:hAnsi="Times New Roman" w:cs="Times New Roman"/>
          <w:b w:val="0"/>
          <w:sz w:val="20"/>
          <w:szCs w:val="20"/>
        </w:rPr>
        <w:t>младшая</w:t>
      </w:r>
      <w:proofErr w:type="spellEnd"/>
      <w:r w:rsidRPr="00E27178">
        <w:rPr>
          <w:rStyle w:val="FontStyle216"/>
          <w:rFonts w:ascii="Times New Roman" w:hAnsi="Times New Roman" w:cs="Times New Roman"/>
          <w:b w:val="0"/>
          <w:sz w:val="20"/>
          <w:szCs w:val="20"/>
        </w:rPr>
        <w:t xml:space="preserve"> </w:t>
      </w:r>
      <w:proofErr w:type="spellStart"/>
      <w:r w:rsidRPr="00E27178">
        <w:rPr>
          <w:rStyle w:val="FontStyle216"/>
          <w:rFonts w:ascii="Times New Roman" w:hAnsi="Times New Roman" w:cs="Times New Roman"/>
          <w:b w:val="0"/>
          <w:sz w:val="20"/>
          <w:szCs w:val="20"/>
        </w:rPr>
        <w:t>гру</w:t>
      </w:r>
      <w:r w:rsidRPr="00E27178">
        <w:rPr>
          <w:rStyle w:val="FontStyle216"/>
          <w:rFonts w:ascii="Times New Roman" w:hAnsi="Times New Roman" w:cs="Times New Roman"/>
          <w:b w:val="0"/>
          <w:sz w:val="20"/>
          <w:szCs w:val="20"/>
          <w:lang w:val="ru-RU"/>
        </w:rPr>
        <w:t>ппа</w:t>
      </w:r>
      <w:proofErr w:type="spellEnd"/>
    </w:p>
    <w:tbl>
      <w:tblPr>
        <w:tblW w:w="31468" w:type="dxa"/>
        <w:tblInd w:w="-743" w:type="dxa"/>
        <w:tblLayout w:type="fixed"/>
        <w:tblLook w:val="04A0"/>
      </w:tblPr>
      <w:tblGrid>
        <w:gridCol w:w="1277"/>
        <w:gridCol w:w="425"/>
        <w:gridCol w:w="2688"/>
        <w:gridCol w:w="3691"/>
        <w:gridCol w:w="1984"/>
        <w:gridCol w:w="9922"/>
        <w:gridCol w:w="3827"/>
        <w:gridCol w:w="3827"/>
        <w:gridCol w:w="3827"/>
      </w:tblGrid>
      <w:tr w:rsidR="002426FE" w:rsidRPr="00E27178" w:rsidTr="00565031">
        <w:trPr>
          <w:gridAfter w:val="4"/>
          <w:wAfter w:w="21403" w:type="dxa"/>
          <w:trHeight w:val="318"/>
        </w:trPr>
        <w:tc>
          <w:tcPr>
            <w:tcW w:w="17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месяц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тема</w:t>
            </w:r>
            <w:proofErr w:type="spellEnd"/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содержание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работы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мероприятие</w:t>
            </w:r>
            <w:proofErr w:type="spellEnd"/>
          </w:p>
        </w:tc>
      </w:tr>
      <w:tr w:rsidR="002426FE" w:rsidRPr="000A477B" w:rsidTr="00565031">
        <w:trPr>
          <w:gridAfter w:val="4"/>
          <w:wAfter w:w="21403" w:type="dxa"/>
          <w:trHeight w:val="223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сентябрь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1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До свидания,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лето, здравствуй,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детский сад!</w:t>
            </w: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До свидания, лето, здравствуй,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детский сад!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</w:tr>
      <w:tr w:rsidR="002426FE" w:rsidRPr="000A477B" w:rsidTr="00565031">
        <w:trPr>
          <w:gridAfter w:val="4"/>
          <w:wAfter w:w="21403" w:type="dxa"/>
          <w:trHeight w:val="785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Игрушки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в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детском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саду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Развивать умение различать и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называть игрушки по размеру,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приучать к наведению порядка в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игровом уголке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</w:tr>
      <w:tr w:rsidR="002426FE" w:rsidRPr="000A477B" w:rsidTr="00565031">
        <w:trPr>
          <w:gridAfter w:val="4"/>
          <w:wAfter w:w="21403" w:type="dxa"/>
          <w:trHeight w:val="167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3-4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мониторинг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Заполнение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карт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Разработка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индиви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softHyphen/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дуального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маршрута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развития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ребенка.</w:t>
            </w:r>
          </w:p>
        </w:tc>
      </w:tr>
      <w:tr w:rsidR="002426FE" w:rsidRPr="000A477B" w:rsidTr="00565031">
        <w:trPr>
          <w:gridAfter w:val="4"/>
          <w:wAfter w:w="21403" w:type="dxa"/>
          <w:trHeight w:val="355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Домашние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животные</w:t>
            </w:r>
            <w:proofErr w:type="spellEnd"/>
          </w:p>
        </w:tc>
        <w:tc>
          <w:tcPr>
            <w:tcW w:w="3691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детей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об осени(сезонные изменения в</w:t>
            </w:r>
          </w:p>
          <w:p w:rsidR="001E4586" w:rsidRPr="00E27178" w:rsidRDefault="001E4586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 xml:space="preserve"> природе, одежде людей, </w:t>
            </w:r>
            <w:r w:rsidR="002426FE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на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участке детского сада), о времени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сбора урожая, о некоторых на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участке детского сада), сада), о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времени сбора урожая, о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некоторых овощах, фруктах,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ягодах, грибах, Знакомить с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сельскохозяйственными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профессиями. Знакомить с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правилами безопасного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поведения на природе.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Воспитывать бережное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отношение к природе. Развивать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умения замечать красоту осенней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природы, вести наблюдения за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погодой.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знания о домашних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животных и птицах. Знакомить с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некоторыми особенностями </w:t>
            </w:r>
          </w:p>
          <w:p w:rsidR="002426FE" w:rsidRPr="00E27178" w:rsidRDefault="002426FE" w:rsidP="001E4586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поведения лесных зверей и птиц осень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 xml:space="preserve">Участие в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празднике 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 xml:space="preserve">«Осень» в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младшей групп</w:t>
            </w:r>
            <w:r w:rsidR="001E4586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е</w:t>
            </w:r>
          </w:p>
          <w:p w:rsidR="001E4586" w:rsidRPr="00E27178" w:rsidRDefault="001E4586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</w:tr>
      <w:tr w:rsidR="002426FE" w:rsidRPr="00E27178" w:rsidTr="00565031">
        <w:trPr>
          <w:gridAfter w:val="4"/>
          <w:wAfter w:w="21403" w:type="dxa"/>
          <w:trHeight w:val="1270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Дикие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животные</w:t>
            </w:r>
            <w:proofErr w:type="spellEnd"/>
          </w:p>
        </w:tc>
        <w:tc>
          <w:tcPr>
            <w:tcW w:w="3691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</w:tr>
      <w:tr w:rsidR="002426FE" w:rsidRPr="000A477B" w:rsidTr="00565031">
        <w:trPr>
          <w:gridAfter w:val="4"/>
          <w:wAfter w:w="21403" w:type="dxa"/>
          <w:trHeight w:val="807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lastRenderedPageBreak/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Листья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и </w:t>
            </w:r>
          </w:p>
          <w:p w:rsidR="002426FE" w:rsidRPr="00E27178" w:rsidRDefault="005703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цветы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Домашние 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дикие животные осенью</w:t>
            </w: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Расширять представления детей о</w:t>
            </w:r>
          </w:p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животном мире,</w:t>
            </w:r>
            <w:r w:rsidR="001E4586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разделении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животных на домашних и диких</w:t>
            </w:r>
            <w:r w:rsidR="0075603B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. В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оспитывать бережное отношение к ним.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4586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Игра с куклой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« Расскажем куклам кто живет в лесу»</w:t>
            </w:r>
          </w:p>
        </w:tc>
      </w:tr>
      <w:tr w:rsidR="00565031" w:rsidRPr="00E27178" w:rsidTr="00565031">
        <w:trPr>
          <w:gridAfter w:val="4"/>
          <w:wAfter w:w="21403" w:type="dxa"/>
          <w:trHeight w:val="1380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Осень золотая. </w:t>
            </w:r>
          </w:p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Чудесные листья </w:t>
            </w:r>
          </w:p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 цветы</w:t>
            </w:r>
          </w:p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Расширять представление детей о</w:t>
            </w:r>
          </w:p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сезонных изменениях в природе, </w:t>
            </w:r>
          </w:p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названиях деревьев, окраске</w:t>
            </w:r>
          </w:p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листвы, об осенних цветах</w:t>
            </w:r>
          </w:p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Осеннее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565031" w:rsidRPr="00E27178" w:rsidRDefault="005650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развлечение</w:t>
            </w:r>
            <w:proofErr w:type="spellEnd"/>
          </w:p>
        </w:tc>
      </w:tr>
      <w:tr w:rsidR="002426FE" w:rsidRPr="00E27178" w:rsidTr="00565031">
        <w:trPr>
          <w:gridAfter w:val="4"/>
          <w:wAfter w:w="21403" w:type="dxa"/>
          <w:trHeight w:val="103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Чудо-овощи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фрукты</w:t>
            </w:r>
            <w:proofErr w:type="spellEnd"/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Расширять представление о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 природе, сезонных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изменениях: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созревании овощей и фруктов.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представление о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фруктах и овощах.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Дидактическая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игра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«Хозяюшки»,по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движная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 игра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«Фрукты 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овощи»</w:t>
            </w:r>
          </w:p>
        </w:tc>
      </w:tr>
      <w:tr w:rsidR="002426FE" w:rsidRPr="00E27178" w:rsidTr="00565031">
        <w:trPr>
          <w:gridAfter w:val="4"/>
          <w:wAfter w:w="21403" w:type="dxa"/>
          <w:trHeight w:val="1515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2688" w:type="dxa"/>
            <w:tcBorders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Одежда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осенью</w:t>
            </w:r>
            <w:proofErr w:type="spellEnd"/>
          </w:p>
          <w:p w:rsidR="00570331" w:rsidRPr="00E27178" w:rsidRDefault="005703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Ознакомить с сезонными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изменениями: холодно, идет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дождь. Расширять представления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об осенней одежде.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Просмотр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и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обсуждение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мультфильма</w:t>
            </w:r>
            <w:proofErr w:type="spellEnd"/>
          </w:p>
        </w:tc>
      </w:tr>
      <w:tr w:rsidR="002426FE" w:rsidRPr="000A477B" w:rsidTr="00565031">
        <w:trPr>
          <w:gridAfter w:val="4"/>
          <w:wAfter w:w="21403" w:type="dxa"/>
          <w:trHeight w:val="339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Ноябрь</w:t>
            </w:r>
            <w:proofErr w:type="spellEnd"/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Я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человек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.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Моя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2426FE" w:rsidRPr="00E27178" w:rsidRDefault="005703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С</w:t>
            </w:r>
            <w:r w:rsidR="002426FE"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емья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начальные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здоровье 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08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здоровом образе </w:t>
            </w:r>
            <w:r w:rsidR="00570331" w:rsidRPr="00E27178">
              <w:rPr>
                <w:rStyle w:val="FontStyle208"/>
                <w:rFonts w:ascii="Times New Roman" w:hAnsi="Times New Roman" w:cs="Times New Roman"/>
                <w:sz w:val="16"/>
                <w:szCs w:val="16"/>
                <w:lang w:val="ru-RU"/>
              </w:rPr>
              <w:t>жизни.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Формировать образ Я.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Формировать элементарные навыки ухода за своим лицом и телом.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Развивать представления о своей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семье.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Открытый день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здоровья.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Спортивное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развлечение.</w:t>
            </w:r>
          </w:p>
        </w:tc>
      </w:tr>
      <w:tr w:rsidR="002426FE" w:rsidRPr="000A477B" w:rsidTr="00565031">
        <w:trPr>
          <w:gridAfter w:val="4"/>
          <w:wAfter w:w="21403" w:type="dxa"/>
          <w:trHeight w:val="844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iCs/>
                <w:spacing w:val="10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iCs/>
                <w:spacing w:val="10"/>
                <w:sz w:val="16"/>
                <w:szCs w:val="16"/>
                <w:lang w:val="ru-RU" w:eastAsia="ar-SA"/>
              </w:rPr>
              <w:t xml:space="preserve">Я человек. Мы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iCs/>
                <w:spacing w:val="10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iCs/>
                <w:spacing w:val="10"/>
                <w:sz w:val="16"/>
                <w:szCs w:val="16"/>
                <w:lang w:val="ru-RU" w:eastAsia="ar-SA"/>
              </w:rPr>
              <w:t xml:space="preserve">девочки 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iCs/>
                <w:spacing w:val="10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iCs/>
                <w:spacing w:val="10"/>
                <w:sz w:val="16"/>
                <w:szCs w:val="16"/>
                <w:lang w:val="ru-RU" w:eastAsia="ar-SA"/>
              </w:rPr>
              <w:t>мальчики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Помогать общаться  детям со своими сверстниками.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Развивать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своем внешнем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облике. Развивать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гендерные</w:t>
            </w:r>
            <w:proofErr w:type="spellEnd"/>
          </w:p>
          <w:p w:rsidR="00570331" w:rsidRPr="00E27178" w:rsidRDefault="00570331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представления.</w:t>
            </w:r>
            <w:r w:rsidR="002426FE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Формировать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умение называть свое имя,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фамилию, имена членов семьи,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говорить о себе в первом лице.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</w:tr>
      <w:tr w:rsidR="002426FE" w:rsidRPr="00E27178" w:rsidTr="00565031">
        <w:trPr>
          <w:gridAfter w:val="4"/>
          <w:wAfter w:w="21403" w:type="dxa"/>
          <w:trHeight w:val="560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570331" w:rsidRPr="00E27178" w:rsidRDefault="002426FE" w:rsidP="00570331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Россия-мой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 дом.</w:t>
            </w:r>
          </w:p>
          <w:p w:rsidR="00570331" w:rsidRPr="00E27178" w:rsidRDefault="002426FE" w:rsidP="00570331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Мой родной </w:t>
            </w:r>
          </w:p>
          <w:p w:rsidR="002426FE" w:rsidRPr="00E27178" w:rsidRDefault="002426FE" w:rsidP="00570331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город.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Знакомить с домом, с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предметами домашнего обихода,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мебелью, бытовыми приборами,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Знакомить с родным городом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(поселком), его названием,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основными </w:t>
            </w:r>
          </w:p>
          <w:p w:rsidR="00570331" w:rsidRPr="00E27178" w:rsidRDefault="00570331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достопримечательностям.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Знакомить с видами транспорта,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 том числе с городским, с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правилами поведения в городе, с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элементарны ми правилами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дорожного движения. Знакомить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 xml:space="preserve">с «городскими» профессиями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(милиционер, продавец,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парикмахер, шофер, водитель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автобуса).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Сюжетно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ролевая игра по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правилам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дорожного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движения.</w:t>
            </w:r>
          </w:p>
        </w:tc>
      </w:tr>
      <w:tr w:rsidR="002426FE" w:rsidRPr="00E27178" w:rsidTr="00565031">
        <w:trPr>
          <w:gridAfter w:val="4"/>
          <w:wAfter w:w="21403" w:type="dxa"/>
          <w:trHeight w:val="712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Дом, в котором я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живу</w:t>
            </w: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умение называть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свое имя, фамилию, имена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членов семьи, говорить о себе в первом лице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Музыкально-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подвижная игра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«Веселые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ребята»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Просмотр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мультфильма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«Бабушкины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 сказки»</w:t>
            </w:r>
          </w:p>
        </w:tc>
      </w:tr>
      <w:tr w:rsidR="002426FE" w:rsidRPr="000A477B" w:rsidTr="00565031">
        <w:trPr>
          <w:gridAfter w:val="4"/>
          <w:wAfter w:w="21403" w:type="dxa"/>
          <w:trHeight w:val="404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декабрь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Транспорт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детей о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правилах дорожного движения: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>рассказать, что автомобили ездят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по  дороге (проезжей части), а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пешеходы ходят по тротуару;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светофор регулирует движение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транспорта и пешеходов.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Рассказать, что светофор имеет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три световых сигнала (красный,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>желтый, зеленый). Напоминать,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что переходить дорогу можно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только со взрослыми на зеленый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сигнал светофора или по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>пешеходному переходу «Зебра»,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обозначенному белыми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>полосками.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умение различать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проезжую часть дороги, тротуар,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обочину. Напоминать детям о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том, что необходимо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останавливаться, подходя к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>проезжей части дороги; переходя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>дорогу, нужно крепко держать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взрослых за руку. Знакомить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детей со специальными видами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транспорта: «Скорая помощь»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>лет по вызову к больным людям),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пожарная машина (едет тушить </w:t>
            </w:r>
          </w:p>
          <w:p w:rsidR="002426FE" w:rsidRPr="00E27178" w:rsidRDefault="002426FE" w:rsidP="00565031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07"/>
                <w:rFonts w:ascii="Times New Roman" w:hAnsi="Times New Roman" w:cs="Times New Roman"/>
                <w:sz w:val="16"/>
                <w:szCs w:val="16"/>
                <w:lang w:val="ru-RU"/>
              </w:rPr>
              <w:t>пожар).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Сюжетно-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ролевая игра 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«Едем на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автобусе»</w:t>
            </w:r>
          </w:p>
        </w:tc>
      </w:tr>
      <w:tr w:rsidR="002426FE" w:rsidRPr="00E27178" w:rsidTr="00565031">
        <w:trPr>
          <w:gridAfter w:val="4"/>
          <w:wAfter w:w="21403" w:type="dxa"/>
          <w:trHeight w:val="1408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Зимушка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2426FE" w:rsidRPr="00E27178" w:rsidRDefault="005703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Х</w:t>
            </w:r>
            <w:r w:rsidR="002426FE"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рустальная</w:t>
            </w:r>
            <w:proofErr w:type="spellEnd"/>
          </w:p>
          <w:p w:rsidR="00570331" w:rsidRPr="00E27178" w:rsidRDefault="00570331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о зиме.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Знакомить с зимними видами </w:t>
            </w:r>
          </w:p>
          <w:p w:rsidR="00570331" w:rsidRPr="00E27178" w:rsidRDefault="00570331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спорта, ф</w:t>
            </w:r>
            <w:r w:rsidR="002426FE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ормировать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безопасном </w:t>
            </w:r>
          </w:p>
          <w:p w:rsidR="00570331" w:rsidRPr="00E27178" w:rsidRDefault="00570331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поведении зимой, ф</w:t>
            </w:r>
            <w:r w:rsidR="002426FE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ормировать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исследовательский и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познавательный интерес в</w:t>
            </w:r>
            <w:r w:rsidRPr="00E27178">
              <w:rPr>
                <w:rStyle w:val="FontStyle250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ходе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экспериментирования с водой и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льдом. Воспитывать бережное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отношение к природе, умение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замечать красоту зимней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природы.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о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сезонных изменениях в природе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(изменения в погоде, растения зимой, поведение зверей и птиц).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первичные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местах, где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всегда зима.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Дидактическая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игра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 «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собери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снежинку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»</w:t>
            </w:r>
          </w:p>
        </w:tc>
      </w:tr>
      <w:tr w:rsidR="002426FE" w:rsidRPr="00E27178" w:rsidTr="00565031">
        <w:trPr>
          <w:gridAfter w:val="4"/>
          <w:wAfter w:w="21403" w:type="dxa"/>
          <w:trHeight w:val="518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b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b/>
                <w:sz w:val="16"/>
                <w:szCs w:val="16"/>
              </w:rPr>
              <w:t>Новогодний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b/>
                <w:sz w:val="16"/>
                <w:szCs w:val="16"/>
              </w:rPr>
              <w:t xml:space="preserve"> 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b/>
                <w:sz w:val="16"/>
                <w:szCs w:val="16"/>
              </w:rPr>
              <w:t>праздник</w:t>
            </w:r>
            <w:proofErr w:type="spellEnd"/>
          </w:p>
        </w:tc>
        <w:tc>
          <w:tcPr>
            <w:tcW w:w="3691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Организовывать все виды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детской деятельности (игровой,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коммуникативной, трудовой,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познавательно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исследовательской,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продуктивной, музыкально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художественной, чтения) вокруг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темы Нового года и новогоднего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праздника.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Новогодний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утренник</w:t>
            </w:r>
            <w:proofErr w:type="spellEnd"/>
          </w:p>
        </w:tc>
      </w:tr>
      <w:tr w:rsidR="002426FE" w:rsidRPr="00E27178" w:rsidTr="00565031">
        <w:trPr>
          <w:gridAfter w:val="4"/>
          <w:wAfter w:w="21403" w:type="dxa"/>
          <w:trHeight w:val="253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Скоро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скоро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новый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год</w:t>
            </w:r>
            <w:proofErr w:type="spellEnd"/>
          </w:p>
        </w:tc>
        <w:tc>
          <w:tcPr>
            <w:tcW w:w="3691" w:type="dxa"/>
            <w:vMerge/>
            <w:tcBorders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</w:tr>
      <w:tr w:rsidR="002426FE" w:rsidRPr="00E27178" w:rsidTr="00565031">
        <w:trPr>
          <w:gridAfter w:val="4"/>
          <w:wAfter w:w="21403" w:type="dxa"/>
          <w:trHeight w:val="1413"/>
        </w:trPr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Новогодние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сюрпризы</w:t>
            </w:r>
            <w:proofErr w:type="spellEnd"/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570331">
            <w:pPr>
              <w:pStyle w:val="af4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3691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</w:tr>
      <w:tr w:rsidR="002426FE" w:rsidRPr="000A477B" w:rsidTr="00565031">
        <w:trPr>
          <w:gridAfter w:val="4"/>
          <w:wAfter w:w="21403" w:type="dxa"/>
          <w:trHeight w:val="457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Январь</w:t>
            </w:r>
            <w:proofErr w:type="spellEnd"/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2688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Белоснежная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зима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.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Зимние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lastRenderedPageBreak/>
              <w:t>забавы</w:t>
            </w:r>
            <w:proofErr w:type="spellEnd"/>
          </w:p>
        </w:tc>
        <w:tc>
          <w:tcPr>
            <w:tcW w:w="3691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lastRenderedPageBreak/>
              <w:t xml:space="preserve">Формировать представление о 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простейших взаимосвязях в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lastRenderedPageBreak/>
              <w:t>живой и неживой природе</w:t>
            </w:r>
            <w:r w:rsidR="00570331"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.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Расширять представления о зиме.</w:t>
            </w:r>
          </w:p>
          <w:p w:rsidR="00570331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Знакомит</w:t>
            </w:r>
            <w:r w:rsidR="00570331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ь с зимними </w:t>
            </w:r>
          </w:p>
          <w:p w:rsidR="00066DC7" w:rsidRPr="00E27178" w:rsidRDefault="00570331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видами спорта, ф</w:t>
            </w:r>
            <w:r w:rsidR="002426FE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ормировать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безопасном </w:t>
            </w:r>
          </w:p>
          <w:p w:rsidR="00066DC7" w:rsidRPr="00E27178" w:rsidRDefault="00066DC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поведении зимой, ф</w:t>
            </w:r>
            <w:r w:rsidR="002426FE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ормировать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исследовательский и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познавательный интерес в</w:t>
            </w:r>
            <w:r w:rsidRPr="00E27178">
              <w:rPr>
                <w:rStyle w:val="FontStyle250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ходе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экспериментирования с водой и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льдом. Воспитывать бережное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отношение к природе, умение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замечать красоту зимней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природы.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о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сезонных изменениях в природе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(изменения в погоде, растения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зимой, поведение зверей и птиц).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первичные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местах, где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всегда зима.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Праздник «Зима»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Выставка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 xml:space="preserve">детского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2426FE" w:rsidRPr="00E27178" w:rsidTr="00565031">
        <w:trPr>
          <w:gridAfter w:val="4"/>
          <w:wAfter w:w="21403" w:type="dxa"/>
          <w:trHeight w:val="170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88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3691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</w:tr>
      <w:tr w:rsidR="002426FE" w:rsidRPr="00E27178" w:rsidTr="00565031">
        <w:trPr>
          <w:gridAfter w:val="4"/>
          <w:wAfter w:w="21403" w:type="dxa"/>
          <w:trHeight w:val="438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88" w:type="dxa"/>
            <w:vMerge/>
            <w:tcBorders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3691" w:type="dxa"/>
            <w:vMerge/>
            <w:tcBorders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</w:tr>
      <w:tr w:rsidR="002426FE" w:rsidRPr="00E27178" w:rsidTr="00565031">
        <w:trPr>
          <w:gridAfter w:val="4"/>
          <w:wAfter w:w="21403" w:type="dxa"/>
          <w:trHeight w:val="409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88" w:type="dxa"/>
            <w:vMerge/>
            <w:tcBorders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iCs/>
                <w:spacing w:val="10"/>
                <w:sz w:val="16"/>
                <w:szCs w:val="16"/>
                <w:lang w:eastAsia="ar-SA"/>
              </w:rPr>
            </w:pPr>
          </w:p>
        </w:tc>
        <w:tc>
          <w:tcPr>
            <w:tcW w:w="3691" w:type="dxa"/>
            <w:vMerge/>
            <w:tcBorders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</w:tr>
      <w:tr w:rsidR="002426FE" w:rsidRPr="00E27178" w:rsidTr="00565031">
        <w:trPr>
          <w:gridAfter w:val="4"/>
          <w:wAfter w:w="21403" w:type="dxa"/>
          <w:trHeight w:val="1046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688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3691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</w:tr>
      <w:tr w:rsidR="002426FE" w:rsidRPr="000A477B" w:rsidTr="00565031">
        <w:trPr>
          <w:gridAfter w:val="4"/>
          <w:wAfter w:w="21403" w:type="dxa"/>
          <w:trHeight w:val="257"/>
        </w:trPr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3-4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Мониторинг</w:t>
            </w:r>
            <w:proofErr w:type="spellEnd"/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Заполнение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карт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Разработка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индиви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softHyphen/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дуального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маршрута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развития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ребенка.</w:t>
            </w:r>
          </w:p>
        </w:tc>
      </w:tr>
      <w:tr w:rsidR="002426FE" w:rsidRPr="00E27178" w:rsidTr="00565031">
        <w:trPr>
          <w:gridAfter w:val="4"/>
          <w:wAfter w:w="21403" w:type="dxa"/>
          <w:trHeight w:val="557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февраль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У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кого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какие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шубки</w:t>
            </w:r>
            <w:proofErr w:type="spellEnd"/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Расширять представления о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диких животных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Игра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 «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Построим</w:t>
            </w:r>
            <w:proofErr w:type="spellEnd"/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зоопарк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»</w:t>
            </w:r>
          </w:p>
        </w:tc>
      </w:tr>
      <w:tr w:rsidR="002426FE" w:rsidRPr="00E27178" w:rsidTr="00565031">
        <w:trPr>
          <w:gridAfter w:val="4"/>
          <w:wAfter w:w="21403" w:type="dxa"/>
          <w:trHeight w:val="553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Покормим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птиц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зимой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Расширять представление о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птицах, формировать знание о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том, какие птицы чаще всего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прилетают к кормушке, чем их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надо подкармливать,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воспитывать доброе отношение к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 пернатым, желание заботиться 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кормить птиц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Поделка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кормушки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.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Подкормка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птиц</w:t>
            </w:r>
            <w:proofErr w:type="spellEnd"/>
          </w:p>
        </w:tc>
      </w:tr>
      <w:tr w:rsidR="002426FE" w:rsidRPr="000A477B" w:rsidTr="00565031">
        <w:trPr>
          <w:gridAfter w:val="4"/>
          <w:wAfter w:w="21403" w:type="dxa"/>
          <w:trHeight w:val="419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Защитника</w:t>
            </w:r>
            <w:proofErr w:type="spellEnd"/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Отечества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Осуществлять патриотическое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воспитание. Знакомить с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«военными» профессиями.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Воспитывать любовь к Родине.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Формировать первичные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гендерные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представления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(воспитывать в мальчиках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стремления быть сильными,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смелыми, стать защитниками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Родины).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Праздник,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посвященный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Дню защитника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Отечества.</w:t>
            </w:r>
          </w:p>
        </w:tc>
      </w:tr>
      <w:tr w:rsidR="002426FE" w:rsidRPr="00E27178" w:rsidTr="00565031">
        <w:trPr>
          <w:gridAfter w:val="4"/>
          <w:wAfter w:w="21403" w:type="dxa"/>
          <w:trHeight w:val="1347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Профессии</w:t>
            </w:r>
            <w:proofErr w:type="spellEnd"/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Развивать умение  называть роль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работников в детском саду.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Воспитывать ценностное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отношение к труду взрослых 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его результатам.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Сюжетно-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ролевые игры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«Шофер»,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«Магазин»,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«Парикмахерская»</w:t>
            </w:r>
          </w:p>
        </w:tc>
      </w:tr>
      <w:tr w:rsidR="002426FE" w:rsidRPr="000A477B" w:rsidTr="00565031">
        <w:trPr>
          <w:gridAfter w:val="4"/>
          <w:wAfter w:w="21403" w:type="dxa"/>
          <w:trHeight w:val="615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март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Очень-очень я люблю маму милую мою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Организовывать все виды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детской деятельности (игровой,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коммуникативной, трудовой,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познавательно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исследовательской,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продуктивной, музыкально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художественной, чтения) вокруг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темы семьи, любви к маме,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бабушке. Воспитывать уважение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к воспитателям.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 «8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Марта»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Выставка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2426FE" w:rsidRPr="00E27178" w:rsidTr="00565031">
        <w:trPr>
          <w:gridAfter w:val="4"/>
          <w:wAfter w:w="21403" w:type="dxa"/>
          <w:trHeight w:val="556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Какие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краски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у </w:t>
            </w:r>
          </w:p>
          <w:p w:rsidR="002426FE" w:rsidRPr="00E27178" w:rsidRDefault="00FD728A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В</w:t>
            </w:r>
            <w:r w:rsidR="002426FE"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есны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?</w:t>
            </w: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Расширять представления детей о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 погодных и сезонных </w:t>
            </w:r>
          </w:p>
          <w:p w:rsidR="00066DC7" w:rsidRPr="00E27178" w:rsidRDefault="00066DC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изменениях</w:t>
            </w:r>
            <w:r w:rsidR="002426FE"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, характерных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 особенностях весны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Заучивание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потешки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«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Травка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-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муравка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»</w:t>
            </w:r>
          </w:p>
        </w:tc>
      </w:tr>
      <w:tr w:rsidR="002426FE" w:rsidRPr="000A477B" w:rsidTr="00565031">
        <w:trPr>
          <w:gridAfter w:val="4"/>
          <w:wAfter w:w="21403" w:type="dxa"/>
          <w:trHeight w:val="604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Знакомство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 народной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культурой 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традициями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о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народ ной игрушке (дымковская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игрушка, матрешка и др.).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Знакомить с народными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промыслами. Продолжать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знакомить с устным народным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творчеством.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Использовать фольклор при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организации всех видов детской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деятельности.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 xml:space="preserve">Фольклорный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праздник.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Выставка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2426FE" w:rsidRPr="00E27178" w:rsidTr="00565031">
        <w:trPr>
          <w:gridAfter w:val="4"/>
          <w:wAfter w:w="21403" w:type="dxa"/>
          <w:trHeight w:val="1407"/>
        </w:trPr>
        <w:tc>
          <w:tcPr>
            <w:tcW w:w="12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Животные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птицы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весной</w:t>
            </w:r>
            <w:proofErr w:type="spellEnd"/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Учить детей наблюдать за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живыми объектами, обсуждать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 особенности жизни животных 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птиц весной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Подвижные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игры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Воробышки и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кот», «Зайки 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морковки»</w:t>
            </w:r>
          </w:p>
        </w:tc>
      </w:tr>
      <w:tr w:rsidR="002426FE" w:rsidRPr="000A477B" w:rsidTr="00565031">
        <w:trPr>
          <w:gridAfter w:val="4"/>
          <w:wAfter w:w="21403" w:type="dxa"/>
          <w:trHeight w:val="1858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Апрель</w:t>
            </w:r>
            <w:proofErr w:type="spellEnd"/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За здоровьем в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детский сад</w:t>
            </w: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Способствовать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совершенствованию культурно-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гигиенических навыков, умения </w:t>
            </w:r>
          </w:p>
          <w:p w:rsidR="00066DC7" w:rsidRPr="00E27178" w:rsidRDefault="00066DC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следить за своим внешним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видом. Формировать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представление о полезной и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вредной для здоровья пищи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Игра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«Приготовим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кукле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Витаминке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обед»</w:t>
            </w:r>
          </w:p>
        </w:tc>
      </w:tr>
      <w:tr w:rsidR="002426FE" w:rsidRPr="00E27178" w:rsidTr="00565031">
        <w:trPr>
          <w:gridAfter w:val="4"/>
          <w:wAfter w:w="21403" w:type="dxa"/>
          <w:trHeight w:val="851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Неделя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сказок</w:t>
            </w:r>
            <w:proofErr w:type="spellEnd"/>
          </w:p>
          <w:p w:rsidR="00066DC7" w:rsidRPr="00E27178" w:rsidRDefault="00066DC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Формировать интерес книгам, умение слушать новые сказки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Драматизация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сказок</w:t>
            </w:r>
            <w:proofErr w:type="spellEnd"/>
          </w:p>
        </w:tc>
      </w:tr>
      <w:tr w:rsidR="002426FE" w:rsidRPr="00E27178" w:rsidTr="00565031">
        <w:trPr>
          <w:gridAfter w:val="4"/>
          <w:wAfter w:w="21403" w:type="dxa"/>
          <w:trHeight w:val="250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2688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:rsidR="002426FE" w:rsidRPr="00E27178" w:rsidRDefault="00066DC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В</w:t>
            </w:r>
            <w:r w:rsidR="002426FE"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есна</w:t>
            </w:r>
            <w:proofErr w:type="spellEnd"/>
          </w:p>
          <w:p w:rsidR="00066DC7" w:rsidRPr="00E27178" w:rsidRDefault="00066DC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3691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о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весне. Воспитывать бережное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отношения к природе, умение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замечать красоту весенней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природы. Расширять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сезонных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изменениях (изменения в погоде,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растения весной, </w:t>
            </w:r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  <w:t>поведение</w:t>
            </w:r>
            <w:r w:rsidRPr="00E27178">
              <w:rPr>
                <w:rStyle w:val="FontStyle216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зверей и птиц).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о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простейших связях в природе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(потеплело — появилась травка и т. д.).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  <w:lang w:eastAsia="ar-SA"/>
              </w:rPr>
              <w:t>заполнение</w:t>
            </w:r>
            <w:proofErr w:type="spellEnd"/>
            <w:r w:rsidRPr="00E27178">
              <w:rPr>
                <w:rFonts w:ascii="Times New Roman" w:eastAsia="Calibri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  <w:lang w:eastAsia="ar-SA"/>
              </w:rPr>
              <w:t>индивидуальных</w:t>
            </w:r>
            <w:proofErr w:type="spellEnd"/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eastAsia="Calibri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eastAsia="Calibri" w:hAnsi="Times New Roman" w:cs="Times New Roman"/>
                <w:sz w:val="16"/>
                <w:szCs w:val="16"/>
                <w:lang w:eastAsia="ar-SA"/>
              </w:rPr>
              <w:t xml:space="preserve"> </w:t>
            </w:r>
            <w:proofErr w:type="spellStart"/>
            <w:r w:rsidRPr="00E27178">
              <w:rPr>
                <w:rFonts w:ascii="Times New Roman" w:eastAsia="Calibri" w:hAnsi="Times New Roman" w:cs="Times New Roman"/>
                <w:sz w:val="16"/>
                <w:szCs w:val="16"/>
                <w:lang w:eastAsia="ar-SA"/>
              </w:rPr>
              <w:t>карт</w:t>
            </w:r>
            <w:proofErr w:type="spellEnd"/>
          </w:p>
        </w:tc>
      </w:tr>
      <w:tr w:rsidR="002426FE" w:rsidRPr="000A477B" w:rsidTr="00565031">
        <w:trPr>
          <w:gridAfter w:val="4"/>
          <w:wAfter w:w="21403" w:type="dxa"/>
          <w:trHeight w:val="2450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2688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3691" w:type="dxa"/>
            <w:vMerge/>
            <w:tcBorders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«Весна».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Выставка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2426FE" w:rsidRPr="00E27178" w:rsidTr="00565031">
        <w:trPr>
          <w:gridAfter w:val="4"/>
          <w:wAfter w:w="21403" w:type="dxa"/>
          <w:trHeight w:val="840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Чудеса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,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фокусы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,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эксперименты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Развитие у детей познавательных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интересов, научить делать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простейшие фокусы</w:t>
            </w:r>
            <w:r w:rsidR="00D0550E"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. У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чить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экспериментировать.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</w:tr>
      <w:tr w:rsidR="002426FE" w:rsidRPr="000A477B" w:rsidTr="00565031">
        <w:trPr>
          <w:gridAfter w:val="4"/>
          <w:wAfter w:w="21403" w:type="dxa"/>
          <w:trHeight w:val="247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3-4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Мониторинг</w:t>
            </w:r>
            <w:proofErr w:type="spellEnd"/>
          </w:p>
          <w:p w:rsidR="00066DC7" w:rsidRPr="00E27178" w:rsidRDefault="00066DC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Заполнение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карт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Разработка </w:t>
            </w:r>
          </w:p>
          <w:p w:rsidR="00066DC7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индиви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softHyphen/>
            </w:r>
          </w:p>
          <w:p w:rsidR="00FD728A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дуального </w:t>
            </w:r>
          </w:p>
          <w:p w:rsidR="00FD728A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маршрута </w:t>
            </w:r>
          </w:p>
          <w:p w:rsidR="00FD728A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развития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ребенка.</w:t>
            </w:r>
          </w:p>
        </w:tc>
      </w:tr>
      <w:tr w:rsidR="002426FE" w:rsidRPr="00E27178" w:rsidTr="00565031">
        <w:trPr>
          <w:gridAfter w:val="4"/>
          <w:wAfter w:w="21403" w:type="dxa"/>
          <w:trHeight w:val="674"/>
        </w:trPr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май</w:t>
            </w:r>
            <w:proofErr w:type="spellEnd"/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2688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FD728A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Это</w:t>
            </w:r>
            <w:proofErr w:type="spellEnd"/>
            <w:r w:rsidR="00FD728A"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т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день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 xml:space="preserve">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победы</w:t>
            </w:r>
            <w:proofErr w:type="spellEnd"/>
          </w:p>
        </w:tc>
        <w:tc>
          <w:tcPr>
            <w:tcW w:w="3691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 Знакомить детей с историей  родины, пробуждать интерес к событиям прошлого на конкретных примерах.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FD728A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Участие в</w:t>
            </w:r>
          </w:p>
          <w:p w:rsidR="00FD728A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 качестве </w:t>
            </w:r>
          </w:p>
          <w:p w:rsidR="00FD728A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зрителей на </w:t>
            </w:r>
          </w:p>
          <w:p w:rsidR="00FD728A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утреннике </w:t>
            </w:r>
          </w:p>
          <w:p w:rsidR="00FD728A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старших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дошкольников</w:t>
            </w:r>
          </w:p>
        </w:tc>
      </w:tr>
      <w:tr w:rsidR="002426FE" w:rsidRPr="00E27178" w:rsidTr="00565031">
        <w:trPr>
          <w:gridAfter w:val="4"/>
          <w:wAfter w:w="21403" w:type="dxa"/>
          <w:trHeight w:val="627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688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3691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</w:tr>
      <w:tr w:rsidR="002426FE" w:rsidRPr="000A477B" w:rsidTr="00565031">
        <w:trPr>
          <w:gridAfter w:val="4"/>
          <w:wAfter w:w="21403" w:type="dxa"/>
          <w:trHeight w:val="90"/>
        </w:trPr>
        <w:tc>
          <w:tcPr>
            <w:tcW w:w="1277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D728A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Вместе с куклой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мы растем</w:t>
            </w:r>
          </w:p>
        </w:tc>
        <w:tc>
          <w:tcPr>
            <w:tcW w:w="3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Формировать умение передавать отношение к кукле как к человеку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728A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Развлечение </w:t>
            </w:r>
          </w:p>
          <w:p w:rsidR="00FD728A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 xml:space="preserve">«Экскурсия в 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  <w:t>«музей кукол»»</w:t>
            </w:r>
          </w:p>
        </w:tc>
      </w:tr>
      <w:tr w:rsidR="002426FE" w:rsidRPr="00E27178" w:rsidTr="00565031">
        <w:trPr>
          <w:gridAfter w:val="4"/>
          <w:wAfter w:w="21403" w:type="dxa"/>
          <w:trHeight w:val="255"/>
        </w:trPr>
        <w:tc>
          <w:tcPr>
            <w:tcW w:w="1277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eastAsia="ar-SA"/>
              </w:rPr>
              <w:t>лето</w:t>
            </w:r>
            <w:proofErr w:type="spellEnd"/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детей </w:t>
            </w:r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  <w:t>о</w:t>
            </w:r>
            <w:r w:rsidRPr="00E27178">
              <w:rPr>
                <w:rStyle w:val="FontStyle216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лете, о сезонных изменениях (се зонные изменения в природе, одежде людей, на участке детского сада).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элементарные представления о садовых и огородных растениях. Формировать исследовательский  и познавательный интерес в ходе экспериментирования с водой </w:t>
            </w:r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  <w:t xml:space="preserve">и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песком. Воспитывать бережное отношение </w:t>
            </w:r>
            <w:r w:rsidRPr="00E27178">
              <w:rPr>
                <w:rStyle w:val="FontStyle250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природе, умение замечать красоту летней природы.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eastAsia="ar-SA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Праздник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Лето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</w:tr>
      <w:tr w:rsidR="002426FE" w:rsidRPr="000A477B" w:rsidTr="001E4586">
        <w:tc>
          <w:tcPr>
            <w:tcW w:w="10065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В летний период детский сад работает в каникулярном режиме</w:t>
            </w:r>
          </w:p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9922" w:type="dxa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3827" w:type="dxa"/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3827" w:type="dxa"/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  <w:tc>
          <w:tcPr>
            <w:tcW w:w="3827" w:type="dxa"/>
            <w:vAlign w:val="center"/>
          </w:tcPr>
          <w:p w:rsidR="002426FE" w:rsidRPr="00E27178" w:rsidRDefault="002426FE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 w:eastAsia="ar-SA"/>
              </w:rPr>
            </w:pPr>
          </w:p>
        </w:tc>
      </w:tr>
    </w:tbl>
    <w:p w:rsidR="002426FE" w:rsidRPr="00E27178" w:rsidRDefault="002426FE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sz w:val="16"/>
          <w:szCs w:val="16"/>
          <w:lang w:val="ru-RU"/>
        </w:rPr>
      </w:pPr>
    </w:p>
    <w:p w:rsidR="002426FE" w:rsidRPr="00E27178" w:rsidRDefault="002426FE" w:rsidP="00BE0644">
      <w:pPr>
        <w:pStyle w:val="af4"/>
        <w:ind w:left="-851" w:firstLine="851"/>
        <w:rPr>
          <w:rStyle w:val="FontStyle207"/>
          <w:rFonts w:ascii="Times New Roman" w:hAnsi="Times New Roman" w:cs="Times New Roman"/>
          <w:b/>
          <w:bCs/>
          <w:sz w:val="16"/>
          <w:szCs w:val="16"/>
          <w:lang w:val="ru-RU"/>
        </w:rPr>
      </w:pPr>
    </w:p>
    <w:p w:rsidR="001A0CE2" w:rsidRPr="00E27178" w:rsidRDefault="001A0CE2" w:rsidP="00565031">
      <w:pPr>
        <w:pStyle w:val="af4"/>
        <w:ind w:left="-851" w:firstLine="851"/>
        <w:rPr>
          <w:rFonts w:ascii="Times New Roman" w:hAnsi="Times New Roman" w:cs="Times New Roman"/>
          <w:sz w:val="16"/>
          <w:szCs w:val="16"/>
          <w:lang w:val="ru-RU"/>
        </w:rPr>
      </w:pPr>
      <w:proofErr w:type="spellStart"/>
      <w:r w:rsidRPr="00E27178">
        <w:rPr>
          <w:rFonts w:ascii="Times New Roman" w:hAnsi="Times New Roman" w:cs="Times New Roman"/>
          <w:sz w:val="16"/>
          <w:szCs w:val="16"/>
        </w:rPr>
        <w:t>Средняя</w:t>
      </w:r>
      <w:proofErr w:type="spellEnd"/>
      <w:r w:rsidRPr="00E27178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27178">
        <w:rPr>
          <w:rFonts w:ascii="Times New Roman" w:hAnsi="Times New Roman" w:cs="Times New Roman"/>
          <w:sz w:val="16"/>
          <w:szCs w:val="16"/>
        </w:rPr>
        <w:t>группа</w:t>
      </w:r>
      <w:proofErr w:type="spellEnd"/>
    </w:p>
    <w:tbl>
      <w:tblPr>
        <w:tblW w:w="10065" w:type="dxa"/>
        <w:tblInd w:w="-81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27"/>
        <w:gridCol w:w="3686"/>
        <w:gridCol w:w="2126"/>
        <w:gridCol w:w="2126"/>
      </w:tblGrid>
      <w:tr w:rsidR="001A0CE2" w:rsidRPr="00E27178" w:rsidTr="001A20C3"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</w:pP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Тема</w:t>
            </w:r>
            <w:proofErr w:type="spellEnd"/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</w:pP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Развернутое</w:t>
            </w:r>
            <w:proofErr w:type="spellEnd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содержание</w:t>
            </w:r>
            <w:proofErr w:type="spellEnd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работы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</w:pP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Временной</w:t>
            </w:r>
            <w:proofErr w:type="spellEnd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период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</w:pP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Варианты</w:t>
            </w:r>
            <w:proofErr w:type="spellEnd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итоговых</w:t>
            </w:r>
            <w:proofErr w:type="spellEnd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мероприятий</w:t>
            </w:r>
            <w:proofErr w:type="spellEnd"/>
          </w:p>
        </w:tc>
      </w:tr>
      <w:tr w:rsidR="001A0CE2" w:rsidRPr="000A477B" w:rsidTr="001A20C3"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знаний</w:t>
            </w:r>
            <w:proofErr w:type="spellEnd"/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Развивать у детей познавательную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мотивацию, интерес к школе,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книге. Формировать дружеские,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доброжелательные отношений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между детьми. Продолжать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знакомить с детским садом как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ближайшим социальным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окружением ребенка (обратить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внимание на произошедшие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изменении: покрашен забор,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появились новые столы),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о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профессиях сотрудников детского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сада (воспитатель, помощник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воспитателя, музыкальный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руководитель, врач, дворник,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повар и др.)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>1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— </w:t>
            </w:r>
            <w:r w:rsidRPr="00E27178">
              <w:rPr>
                <w:rStyle w:val="FontStyle234"/>
                <w:rFonts w:ascii="Times New Roman" w:hAnsi="Times New Roman" w:cs="Times New Roman"/>
              </w:rPr>
              <w:t xml:space="preserve">6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сентября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 "День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знаний»,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организованный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сотрудниками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сада с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участием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родителей. Дети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 не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готовят, но активно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участвуют в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конкурсах,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викторинах;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демонстрируют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свои способности.</w:t>
            </w:r>
          </w:p>
        </w:tc>
      </w:tr>
      <w:tr w:rsidR="001A0CE2" w:rsidRPr="000A477B" w:rsidTr="001A20C3">
        <w:trPr>
          <w:trHeight w:val="5002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Осень</w:t>
            </w:r>
            <w:proofErr w:type="spellEnd"/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Расширять представления детей об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осени. Развивать умение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устанавливать простейшие связи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между явлениями живой и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неживой природы (похолодало —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исчезли бабочки, отцвели цветы и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т. д.), вести сезонные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наблюдения. Расширять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представления о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сельскохозяйственных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профессиях, о профессии лесника.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Расширять знания об овощах и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фруктах (местных, экзотических).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Расширять представления о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правилах безопасного поведения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на природе. Воспитывать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бережное отношение </w:t>
            </w: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  <w:t xml:space="preserve">к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природе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Формировать элементарные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экологические представления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>9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27178">
              <w:rPr>
                <w:rStyle w:val="FontStyle234"/>
                <w:rFonts w:ascii="Times New Roman" w:hAnsi="Times New Roman" w:cs="Times New Roman"/>
              </w:rPr>
              <w:t xml:space="preserve">-13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сентября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 «Осень».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 детского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творчества.</w:t>
            </w:r>
          </w:p>
        </w:tc>
      </w:tr>
      <w:tr w:rsidR="001A0CE2" w:rsidRPr="000A477B" w:rsidTr="001A20C3">
        <w:trPr>
          <w:trHeight w:val="883"/>
        </w:trPr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мониторинг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Заполнение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карт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 xml:space="preserve">16-27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сентября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Разработка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индиви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softHyphen/>
            </w:r>
          </w:p>
          <w:p w:rsidR="001A20C3" w:rsidRPr="00E27178" w:rsidRDefault="001A20C3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д</w:t>
            </w:r>
            <w:r w:rsidR="001A0CE2"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уального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маршрута развития ребе</w:t>
            </w:r>
          </w:p>
        </w:tc>
      </w:tr>
      <w:tr w:rsidR="001A0CE2" w:rsidRPr="00E27178" w:rsidTr="001A20C3"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 xml:space="preserve">Я в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мире</w:t>
            </w:r>
            <w:proofErr w:type="spellEnd"/>
          </w:p>
          <w:p w:rsidR="001A20C3" w:rsidRPr="00E27178" w:rsidRDefault="001A20C3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Человек</w:t>
            </w:r>
            <w:proofErr w:type="spellEnd"/>
          </w:p>
          <w:p w:rsidR="001A20C3" w:rsidRPr="00E27178" w:rsidRDefault="001A20C3" w:rsidP="00BE0644">
            <w:pPr>
              <w:pStyle w:val="af4"/>
              <w:ind w:left="-851" w:firstLine="851"/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Расширять представления о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здоровье и здоровом образе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жизни. Расширять представления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детей о своей семье. Формировать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первоначальные представления о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родственных отношениях </w:t>
            </w: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  <w:t xml:space="preserve">в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семье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(сын, дочь, мама, папа и т. д.).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Закреплять знание детьми своего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имени, фамилии и возраста; имен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родителей. Знакомить детей с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профессиями родителей.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Воспитывать уважение к труду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близких взрослых.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положительную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самооценку, образ Я (помогать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каждому ребенку как можно чаще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убеждаться в том, что он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хороший, что его лю</w:t>
            </w:r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  <w:t xml:space="preserve">бит).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Развивать представления детей о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своем внешнем облике.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Воспитывать эмоциональную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 xml:space="preserve">отзывчивость на состояние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близких людей, формирование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уважительного, заботливого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отношения к пожилым </w:t>
            </w:r>
          </w:p>
          <w:p w:rsidR="001A0CE2" w:rsidRPr="00E27178" w:rsidRDefault="001A0CE2" w:rsidP="001A20C3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род</w:t>
            </w:r>
            <w:r w:rsidR="001A20C3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ственникам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lastRenderedPageBreak/>
              <w:t xml:space="preserve">30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сентября</w:t>
            </w:r>
            <w:proofErr w:type="spellEnd"/>
            <w:r w:rsidRPr="00E27178">
              <w:rPr>
                <w:rStyle w:val="FontStyle234"/>
                <w:rFonts w:ascii="Times New Roman" w:hAnsi="Times New Roman" w:cs="Times New Roman"/>
              </w:rPr>
              <w:t xml:space="preserve"> -18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октября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Открытый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здоровья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1A0CE2" w:rsidRPr="00E27178" w:rsidTr="001A20C3">
        <w:trPr>
          <w:trHeight w:val="4233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>Мой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город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моя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страна</w:t>
            </w:r>
            <w:proofErr w:type="spellEnd"/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Знакомить с родным городом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(поселком). Формировать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начальные представления о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родном крае, его истории и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культуре. Воспитывать любовь к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родному краю. Расширять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видах транспорта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 его назначении. Расширять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правилах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поведения в городе, элементарных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правилах до</w:t>
            </w:r>
            <w:r w:rsidR="002A7A5A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рожного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движения.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о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профессиях. Познакомить с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некоторыми выдающимися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людьми, прославившими Россию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октября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— 31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октября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Спортивный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праздник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1A0CE2" w:rsidRPr="000A477B" w:rsidTr="001A20C3"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Новогодний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праздник</w:t>
            </w:r>
            <w:proofErr w:type="spellEnd"/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Организовывать все виды детской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деятельности (игровой,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коммуникативной, трудовой,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познавательно исследовательской,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продуктивной, музыкально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художественной, чтения) вокруг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темы Нового года и новогоднего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праздника.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5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ноября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— 31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декабря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 "Новый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год», Выставка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0A477B" w:rsidTr="001A20C3">
        <w:trPr>
          <w:trHeight w:val="240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Зима</w:t>
            </w:r>
            <w:proofErr w:type="spellEnd"/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Расширять представления детей о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зиме. Развивать умение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устанавливать простейшие связи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между явлениями живой и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неживой природы. Развивать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умение вести сезонные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наблюдения, замечать красоту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зимней природы, Знакомить с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зимними видами спорта.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представления о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безопасном поведении людей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зимой. Формировать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исследовательский и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познавательный интерес в ходе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экспериментирования с водой и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льдом, Закреплять знания о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свойствах снега и льда. Расширять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представления о местах, где 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всегда зима, о животных Арктики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и Антарктики.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9-12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января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,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27-31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января</w:t>
            </w:r>
            <w:proofErr w:type="spellEnd"/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«Зима».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0A477B" w:rsidTr="00347EC1">
        <w:trPr>
          <w:trHeight w:val="845"/>
        </w:trPr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мониторинг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Заполнение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карт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 xml:space="preserve">13-24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января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20C3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Разработка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индиви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softHyphen/>
            </w:r>
          </w:p>
          <w:p w:rsidR="001A20C3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дуального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маршрута развития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ребенк</w:t>
            </w:r>
            <w:proofErr w:type="spellEnd"/>
          </w:p>
        </w:tc>
      </w:tr>
      <w:tr w:rsidR="001A0CE2" w:rsidRPr="00E27178" w:rsidTr="001A20C3"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защитника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Отечества</w:t>
            </w:r>
            <w:proofErr w:type="spellEnd"/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Знакомить детей с «военными"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профессиями (солдат, танкист,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летчик, моряк, пограничник); с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военной техникой (танк, самолет,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военный крейсер); с флагом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России, Воспитывать любовь к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Родине.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Осуществлять тендерное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воспитание (формировать у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мальчиков стремление быть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сильными, смелыми, стать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защитниками Родины;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воспитывать в девочках уважение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  <w:r w:rsidRPr="00E27178">
              <w:rPr>
                <w:rStyle w:val="FontStyle265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мальчикам как будущим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 xml:space="preserve">защитникам Родины). Приобщать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 русской истории через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знакомство с былинами 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богатырях.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3-21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февраля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Праздник,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посвященный Дню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защитника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Отечества.   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347EC1" w:rsidRPr="00E27178" w:rsidRDefault="00347EC1" w:rsidP="00347EC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</w:t>
            </w:r>
            <w:r w:rsidR="001A0CE2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етского</w:t>
            </w:r>
          </w:p>
          <w:p w:rsidR="001A0CE2" w:rsidRPr="00E27178" w:rsidRDefault="001A0CE2" w:rsidP="00347EC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творчества.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65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1A0CE2" w:rsidRPr="000A477B" w:rsidTr="001A20C3"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8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марта</w:t>
            </w:r>
            <w:proofErr w:type="spellEnd"/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Организовывать все виды детской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деятельности (игровой,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коммуникативной, трудовой,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познавательно исследовательской,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продуктивной, музыкально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художественной, чтения) вокруг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темы семьи, любви к маме,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бабушке. Воспитывать уважение к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воспитателям. Расширять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гендерные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представления.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Привлекать детей </w:t>
            </w:r>
            <w:r w:rsidRPr="00E27178">
              <w:rPr>
                <w:rStyle w:val="FontStyle265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 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изготовлению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подарков маме, бабушке,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воспитателям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</w:rPr>
              <w:t xml:space="preserve">24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февраля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— 7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марта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 </w:t>
            </w: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  <w:t xml:space="preserve">"8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Марта", Выставка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0A477B" w:rsidTr="001A20C3">
        <w:trPr>
          <w:trHeight w:val="2525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Знакомство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народной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культурой и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51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традициями 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</w:t>
            </w: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  <w:t xml:space="preserve">о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народной игрушке (дымковская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игрушка, матрешка и </w:t>
            </w:r>
          </w:p>
          <w:p w:rsidR="00347EC1" w:rsidRPr="00E27178" w:rsidRDefault="002A7A5A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др.</w:t>
            </w:r>
            <w:r w:rsidR="003F5319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)</w:t>
            </w:r>
            <w:r w:rsidR="001A0CE2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.3накомить с народными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промыслами. Продолжать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знакомить с устным народным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творчеством. Использовать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фольклор при организации всех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видов детской деятельности.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11-21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марта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Фольклорный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праздник. Выставка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0A477B" w:rsidTr="001A20C3">
        <w:trPr>
          <w:trHeight w:val="4876"/>
        </w:trPr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Весна</w:t>
            </w:r>
            <w:proofErr w:type="spellEnd"/>
          </w:p>
          <w:p w:rsidR="00347EC1" w:rsidRPr="00E27178" w:rsidRDefault="00347EC1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65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Расширять представления детей о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весне. Развивать умение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устанавливать простейшие связи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между явлениями живой и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неживой природы, вести сезонные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наблюдения, Расширять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правилах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безопасного поведения на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природе. Воспитывать бережное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отношение </w:t>
            </w:r>
            <w:r w:rsidRPr="00E27178">
              <w:rPr>
                <w:rStyle w:val="FontStyle265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природе.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элементарные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экологические представления.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представления о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работах, проводимых весной в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саду и огороде.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Привлекать детей к посильному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труду на участке детского сада, в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цветнике.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24марта-11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апреля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«Весна».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0A477B" w:rsidTr="001A20C3">
        <w:trPr>
          <w:trHeight w:val="240"/>
        </w:trPr>
        <w:tc>
          <w:tcPr>
            <w:tcW w:w="21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мониторинг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Заполнение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карт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 xml:space="preserve">14-25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апреля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Разработка индиви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softHyphen/>
              <w:t xml:space="preserve">дуального маршрута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развития ребенка</w:t>
            </w:r>
          </w:p>
        </w:tc>
      </w:tr>
      <w:tr w:rsidR="001A0CE2" w:rsidRPr="00E27178" w:rsidTr="001A20C3"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Победы</w:t>
            </w:r>
            <w:proofErr w:type="spellEnd"/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Осуществлять патриотическое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воспитание. Воспитывать любовь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  <w:t xml:space="preserve">к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Родине. Формировать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празднике,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посвященном Дню Победы,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Воспитывать уважение к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ветеранам войны.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28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апреля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— 8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мая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Праздник,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посвященный Дню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Победы. Выставка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E27178" w:rsidTr="001A20C3"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Лето</w:t>
            </w:r>
            <w:proofErr w:type="spellEnd"/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Расширять представления детей о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лете. Развивать умение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устанавливать простейшие связи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между явлениями живой и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неживой природы, вести сезонные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наблюдения. Знакомить с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летними видами спорта.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представления 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безопасном поведении в лесу.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12-31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мая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 «Лето»,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Спортивный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праздник. Выставка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</w:pPr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E27178" w:rsidTr="001A20C3">
        <w:tc>
          <w:tcPr>
            <w:tcW w:w="58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В летний период детский сад работает в каникулярном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режиме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 xml:space="preserve">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июня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— 31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августа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1A0CE2" w:rsidRPr="00E27178" w:rsidRDefault="001A0CE2" w:rsidP="00BE0644">
      <w:pPr>
        <w:pStyle w:val="af4"/>
        <w:ind w:left="-851" w:firstLine="851"/>
        <w:rPr>
          <w:rFonts w:ascii="Times New Roman" w:hAnsi="Times New Roman" w:cs="Times New Roman"/>
          <w:sz w:val="16"/>
          <w:szCs w:val="16"/>
        </w:rPr>
      </w:pPr>
    </w:p>
    <w:p w:rsidR="001A0CE2" w:rsidRPr="00E27178" w:rsidRDefault="001A0CE2" w:rsidP="00FD728A">
      <w:pPr>
        <w:pStyle w:val="af4"/>
        <w:ind w:left="-851" w:firstLine="851"/>
        <w:rPr>
          <w:rFonts w:ascii="Times New Roman" w:hAnsi="Times New Roman" w:cs="Times New Roman"/>
          <w:sz w:val="16"/>
          <w:szCs w:val="16"/>
          <w:lang w:val="ru-RU"/>
        </w:rPr>
      </w:pPr>
      <w:proofErr w:type="spellStart"/>
      <w:r w:rsidRPr="00E27178">
        <w:rPr>
          <w:rFonts w:ascii="Times New Roman" w:hAnsi="Times New Roman" w:cs="Times New Roman"/>
          <w:sz w:val="16"/>
          <w:szCs w:val="16"/>
        </w:rPr>
        <w:t>Старшая</w:t>
      </w:r>
      <w:proofErr w:type="spellEnd"/>
      <w:r w:rsidRPr="00E27178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27178">
        <w:rPr>
          <w:rFonts w:ascii="Times New Roman" w:hAnsi="Times New Roman" w:cs="Times New Roman"/>
          <w:sz w:val="16"/>
          <w:szCs w:val="16"/>
        </w:rPr>
        <w:t>группа</w:t>
      </w:r>
      <w:proofErr w:type="spellEnd"/>
    </w:p>
    <w:tbl>
      <w:tblPr>
        <w:tblW w:w="10065" w:type="dxa"/>
        <w:tblInd w:w="-81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85"/>
        <w:gridCol w:w="4820"/>
        <w:gridCol w:w="1559"/>
        <w:gridCol w:w="1701"/>
      </w:tblGrid>
      <w:tr w:rsidR="001A0CE2" w:rsidRPr="00E27178" w:rsidTr="00347EC1"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</w:pP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Тема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</w:pP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Развернутое</w:t>
            </w:r>
            <w:proofErr w:type="spellEnd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содержание</w:t>
            </w:r>
            <w:proofErr w:type="spellEnd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работы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</w:pP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Период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61"/>
                <w:rFonts w:ascii="Times New Roman" w:hAnsi="Times New Roman" w:cs="Times New Roman"/>
                <w:b w:val="0"/>
                <w:i w:val="0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61"/>
                <w:rFonts w:ascii="Times New Roman" w:hAnsi="Times New Roman" w:cs="Times New Roman"/>
                <w:b w:val="0"/>
                <w:i w:val="0"/>
                <w:sz w:val="16"/>
                <w:szCs w:val="16"/>
              </w:rPr>
              <w:t>Варианты</w:t>
            </w:r>
            <w:proofErr w:type="spellEnd"/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</w:pPr>
            <w:r w:rsidRPr="00E27178">
              <w:rPr>
                <w:rStyle w:val="FontStyle261"/>
                <w:rFonts w:ascii="Times New Roman" w:hAnsi="Times New Roman" w:cs="Times New Roman"/>
                <w:b w:val="0"/>
                <w:i w:val="0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итоговых</w:t>
            </w:r>
            <w:proofErr w:type="spellEnd"/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</w:pPr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мероприятий</w:t>
            </w:r>
            <w:proofErr w:type="spellEnd"/>
          </w:p>
        </w:tc>
      </w:tr>
      <w:tr w:rsidR="001A0CE2" w:rsidRPr="00E27178" w:rsidTr="00347EC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День</w:t>
            </w:r>
            <w:proofErr w:type="spellEnd"/>
            <w:r w:rsidRPr="00E27178">
              <w:rPr>
                <w:rStyle w:val="FontStyle234"/>
                <w:rFonts w:ascii="Times New Roman" w:hAnsi="Times New Roman" w:cs="Times New Roman"/>
              </w:rPr>
              <w:t xml:space="preserve">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знаний</w:t>
            </w:r>
            <w:proofErr w:type="spellEnd"/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56"/>
                <w:rFonts w:ascii="Times New Roman" w:hAnsi="Times New Roman" w:cs="Times New Roman"/>
                <w:b w:val="0"/>
              </w:rPr>
            </w:pP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Развивать у детей познавательную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мотивацию, интерес </w:t>
            </w: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  <w:t xml:space="preserve">к </w:t>
            </w: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школе, книгам.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Формировать дружеские, </w:t>
            </w:r>
            <w:r w:rsidR="002A7A5A" w:rsidRPr="00E27178">
              <w:rPr>
                <w:rStyle w:val="FontStyle234"/>
                <w:rFonts w:ascii="Times New Roman" w:hAnsi="Times New Roman" w:cs="Times New Roman"/>
                <w:lang w:val="ru-RU"/>
              </w:rPr>
              <w:t>доброжелательные</w:t>
            </w: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отношения между детьми. Продолжать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знакомить с детским садом как ближайшим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социальным окружением ребенка (обратить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внимание на про изошедшие изменения;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покрашен забор, появились новые столы),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расширять представления о профессии их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сотрудников детского сада (воспитатель,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 xml:space="preserve">помощник воспитателя, музыкальный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  <w:lang w:val="ru-RU"/>
              </w:rPr>
              <w:t>руководитель, врач, дворник).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>1-6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сентября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Праздник</w:t>
            </w:r>
            <w:proofErr w:type="spellEnd"/>
            <w:r w:rsidRPr="00E27178">
              <w:rPr>
                <w:rStyle w:val="FontStyle234"/>
                <w:rFonts w:ascii="Times New Roman" w:hAnsi="Times New Roman" w:cs="Times New Roman"/>
              </w:rPr>
              <w:t xml:space="preserve"> </w:t>
            </w:r>
            <w:r w:rsidR="00347EC1" w:rsidRPr="00E27178">
              <w:rPr>
                <w:rStyle w:val="FontStyle234"/>
                <w:rFonts w:ascii="Times New Roman" w:hAnsi="Times New Roman" w:cs="Times New Roman"/>
              </w:rPr>
              <w:t>–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День</w:t>
            </w:r>
            <w:proofErr w:type="spellEnd"/>
            <w:r w:rsidRPr="00E27178">
              <w:rPr>
                <w:rStyle w:val="FontStyle234"/>
                <w:rFonts w:ascii="Times New Roman" w:hAnsi="Times New Roman" w:cs="Times New Roman"/>
              </w:rPr>
              <w:t xml:space="preserve">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знаний</w:t>
            </w:r>
            <w:proofErr w:type="spellEnd"/>
            <w:r w:rsidRPr="00E27178">
              <w:rPr>
                <w:rStyle w:val="FontStyle234"/>
                <w:rFonts w:ascii="Times New Roman" w:hAnsi="Times New Roman" w:cs="Times New Roman"/>
              </w:rPr>
              <w:t>».</w:t>
            </w:r>
          </w:p>
        </w:tc>
      </w:tr>
      <w:tr w:rsidR="001A0CE2" w:rsidRPr="000A477B" w:rsidTr="00347EC1">
        <w:trPr>
          <w:trHeight w:val="2502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Осень</w:t>
            </w:r>
            <w:proofErr w:type="spellEnd"/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знания детей об осени. Продолжать знакомить с сельскохозяйственными профессиями. Закреплять знания о правилах безопасного поведения </w:t>
            </w:r>
            <w:r w:rsidRPr="00E27178">
              <w:rPr>
                <w:rStyle w:val="FontStyle252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  <w:t xml:space="preserve">в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природе. Формировать обобщенные представления об осени как времени года, приспособленности растений и животных к изменениям в природе, явлениях природы. Дать первичные представления об экосистемах, природных зонах. Расширять представления о неживой природе.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9-13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сентября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«Осень».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347EC1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</w:t>
            </w:r>
          </w:p>
        </w:tc>
      </w:tr>
      <w:tr w:rsidR="001A0CE2" w:rsidRPr="000A477B" w:rsidTr="00347EC1">
        <w:trPr>
          <w:trHeight w:val="274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мониторинг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Заполнение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карт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 xml:space="preserve">16-27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сентября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Разработка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индиви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softHyphen/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дуального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маршрута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развития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ребенка</w:t>
            </w:r>
          </w:p>
        </w:tc>
      </w:tr>
      <w:tr w:rsidR="001A0CE2" w:rsidRPr="00E27178" w:rsidTr="00347EC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44"/>
                <w:rFonts w:ascii="Times New Roman" w:hAnsi="Times New Roman" w:cs="Times New Roman"/>
                <w:i w:val="0"/>
                <w:sz w:val="16"/>
                <w:szCs w:val="16"/>
              </w:rPr>
              <w:t xml:space="preserve">Я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вырасту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здоровым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о здоровье и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здоровом образе жизни. Воспитывать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стремление вести </w:t>
            </w:r>
            <w:r w:rsidR="002A7A5A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здоровый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образ жизни.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положительную самооценку.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Закреплять знание домашнего адреса и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телефона, имен и отчеств родителей, их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профессий. Расширять знания детей о самих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себе, о своей семье, о том, где работают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родители, как важен для общества их труд.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21-25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октября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Открытый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здоровья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1A0CE2" w:rsidRPr="00E27178" w:rsidTr="00347EC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народного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единства</w:t>
            </w:r>
            <w:proofErr w:type="spellEnd"/>
          </w:p>
        </w:tc>
        <w:tc>
          <w:tcPr>
            <w:tcW w:w="48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детей о род ной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стране, о государственных праздниках;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вызвать интерес к истории своей страны;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воспитывать чувство гордости за свою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страну, любви к ней. Знакомить с историей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России, гербом и флагом, мелодией гимна.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Рассказывать о людях, прославивших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Россию; о том, что Российская Федерация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(Россия) — огромная многонациональная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страна; Москва — главный город, столица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нашей Родины.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28 — 31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октября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 «День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народного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единства».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E27178" w:rsidTr="00347EC1">
        <w:tc>
          <w:tcPr>
            <w:tcW w:w="1985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8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1A0CE2" w:rsidRPr="000A477B" w:rsidTr="00B57DC9">
        <w:trPr>
          <w:trHeight w:val="4158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>Новый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год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Привлекать к активному разнообразному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участию в подготовке к празднику и его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проведении. Воспитывать чувство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удовлетворения от участия в коллективной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предпраздничной деятельности.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Закладывать основы праздничной культуры.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Вызвать эмоционально положите</w:t>
            </w:r>
            <w:r w:rsidR="00D0550E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ль</w:t>
            </w:r>
            <w:r w:rsidR="002A7A5A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ное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отношение к предстоящему празднику,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желание активно участвовать </w:t>
            </w:r>
            <w:r w:rsidRPr="00E27178">
              <w:rPr>
                <w:rStyle w:val="FontStyle252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  <w:t xml:space="preserve">в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его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подготовке.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Вызвать стремление поздравить близких с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праздником, преподнести подарки,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сделанные своими руками. Познакомить с </w:t>
            </w:r>
          </w:p>
          <w:p w:rsidR="00347EC1" w:rsidRPr="00E27178" w:rsidRDefault="001A0CE2" w:rsidP="00BE0644">
            <w:pPr>
              <w:pStyle w:val="af4"/>
              <w:ind w:left="-851" w:firstLine="851"/>
              <w:rPr>
                <w:rStyle w:val="FontStyle203"/>
                <w:rFonts w:ascii="Times New Roman" w:hAnsi="Times New Roman" w:cs="Times New Roman"/>
                <w:b w:val="0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традициями празднования Нового года </w:t>
            </w:r>
            <w:r w:rsidRPr="00E27178">
              <w:rPr>
                <w:rStyle w:val="FontStyle203"/>
                <w:rFonts w:ascii="Times New Roman" w:hAnsi="Times New Roman" w:cs="Times New Roman"/>
                <w:b w:val="0"/>
                <w:lang w:val="ru-RU"/>
              </w:rPr>
              <w:t xml:space="preserve">в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различных странах.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5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ноября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—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31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декабря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 </w:t>
            </w:r>
            <w:r w:rsidR="00B57DC9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–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Новый год".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E27178" w:rsidTr="00347EC1">
        <w:trPr>
          <w:trHeight w:val="276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Зима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Продолжать знакомить детей с зимой как: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временем года, с зимними вида ми спорта.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Формировать первичный исследовательский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и познавательный интерес через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экспериментирование с водой и льдом.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и обогащать знания детей об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особенностях зимней природы (холода,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заморозки, снегопады, сильные ветры},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особенностях деятельности людей в городе,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на селе; о безопасном поведении зимой.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>9-12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января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,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27-31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января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B57DC9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 «Зима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Зимняя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олимпиада.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0A477B" w:rsidTr="00FD728A">
        <w:trPr>
          <w:trHeight w:val="1327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мониторинг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Заполнение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карт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 xml:space="preserve">13-24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января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Разработка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индиви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softHyphen/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дуального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маршрута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развития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ребенк</w:t>
            </w:r>
            <w:proofErr w:type="spellEnd"/>
          </w:p>
        </w:tc>
      </w:tr>
      <w:tr w:rsidR="001A0CE2" w:rsidRPr="00E27178" w:rsidTr="00347EC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защитника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Отечества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Продолжать расширять представления детей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 Российской армии. Рассказывать о трудной,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но почетной обязанности защищать Родину,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охранять ее спокойствие и безопасность; о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том, как </w:t>
            </w:r>
            <w:r w:rsidRPr="00E27178">
              <w:rPr>
                <w:rStyle w:val="FontStyle203"/>
                <w:rFonts w:ascii="Times New Roman" w:hAnsi="Times New Roman" w:cs="Times New Roman"/>
                <w:b w:val="0"/>
                <w:lang w:val="ru-RU"/>
              </w:rPr>
              <w:t xml:space="preserve">в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годы войн храбро сражались и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защищали нашу страну от врагов прадеды,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деды, отцы. Воспитывать в духе патриотизма,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любви к Родине. Знакомить с разными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родами войск (пехота, морские, воздушные,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танковые войска), боевой техникой.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гендерные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представления, формировать в мальчиках стремление быть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сильными, смелыми, стать за щитниками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Родины; воспитывать в девочках уважение к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мальчикам как будущим защитникам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Родины.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3-21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февраля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 «23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февраля —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день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защитника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Отечества»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детского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творчества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1A0CE2" w:rsidRPr="000A477B" w:rsidTr="00347EC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Международный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женский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Организовывать все виды детской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деятельности {игровой, коммуникативной,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трудовой, познавательно исследовательской,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продуктивной, музыкально художественной,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чтения) вокруг темы семьи, любви к маме,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бабушке. Воспитывать уважение к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воспитателям. Расширять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гендерные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представления, воспитывать </w:t>
            </w:r>
            <w:r w:rsidRPr="00E27178">
              <w:rPr>
                <w:rStyle w:val="FontStyle203"/>
                <w:rFonts w:ascii="Times New Roman" w:hAnsi="Times New Roman" w:cs="Times New Roman"/>
                <w:b w:val="0"/>
                <w:lang w:val="ru-RU"/>
              </w:rPr>
              <w:t xml:space="preserve">в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мальчиках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представление о том, что мужчины должны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внимательно и уважительно относиться к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женщинам. Привлекать детей </w:t>
            </w: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  <w:t xml:space="preserve">к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изготовлению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подарков маме, бабушке, воспитателям.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Воспитывать бережное и чуткое отношение к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самым близким людям, потребность радовать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 xml:space="preserve"> близких добрыми делами.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24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февраля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— 7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марта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 </w:t>
            </w:r>
            <w:r w:rsidR="009B5616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«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8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Марта».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0A477B" w:rsidTr="00FD728A">
        <w:trPr>
          <w:trHeight w:val="3086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>Народная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культура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и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традиции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Продолжать знакомить детей с народными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традициями и обычаями, с на родным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декоративно прикладным искусством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(Городец,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Полхов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- Майдан, Гжель),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о народных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игрушках (матрешки — городецкая,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богородская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; бирюльки). Знакомить с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национальным декоративно прикладным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искусством. Рассказать о русской избе и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других строениях, их внутреннем убранстве,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предметах быта, одежды.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11-21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марта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Фольклорный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праздник.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E27178" w:rsidTr="00347EC1">
        <w:trPr>
          <w:trHeight w:val="3103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Весна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у детей обобщенные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весне как времени года, </w:t>
            </w:r>
          </w:p>
          <w:p w:rsidR="00B57DC9" w:rsidRPr="00E27178" w:rsidRDefault="001A0CE2" w:rsidP="00B57DC9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приспособленности растений и животных к</w:t>
            </w:r>
          </w:p>
          <w:p w:rsidR="00B57DC9" w:rsidRPr="00E27178" w:rsidRDefault="001A0CE2" w:rsidP="00B57DC9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изменениям в. природе. Расширять знания о </w:t>
            </w:r>
          </w:p>
          <w:p w:rsidR="00B57DC9" w:rsidRPr="00E27178" w:rsidRDefault="001A0CE2" w:rsidP="00B57DC9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характерных признаках весны; о прилете </w:t>
            </w:r>
          </w:p>
          <w:p w:rsidR="00B57DC9" w:rsidRPr="00E27178" w:rsidRDefault="001A0CE2" w:rsidP="00B57DC9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птиц; о связи между явлениями живой и </w:t>
            </w:r>
          </w:p>
          <w:p w:rsidR="00B57DC9" w:rsidRPr="00E27178" w:rsidRDefault="001A0CE2" w:rsidP="00B57DC9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неживой природы и сезонными видами труда;</w:t>
            </w:r>
          </w:p>
          <w:p w:rsidR="00B57DC9" w:rsidRPr="00E27178" w:rsidRDefault="001A0CE2" w:rsidP="00B57DC9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о весенних изменениях в природе (тает снег, </w:t>
            </w:r>
          </w:p>
          <w:p w:rsidR="00B57DC9" w:rsidRPr="00E27178" w:rsidRDefault="001A0CE2" w:rsidP="00B57DC9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разливаются реки, прилетают птицы, травка и</w:t>
            </w:r>
          </w:p>
          <w:p w:rsidR="00B57DC9" w:rsidRPr="00E27178" w:rsidRDefault="001A0CE2" w:rsidP="00B57DC9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цветы быстрее появляются на солнечной </w:t>
            </w:r>
          </w:p>
          <w:p w:rsidR="001A0CE2" w:rsidRPr="00E27178" w:rsidRDefault="001A0CE2" w:rsidP="00B57DC9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стороне, чем в тени).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24 марта-11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апреля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«Весна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красна».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День Земли —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22 апреля.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Выставка</w:t>
            </w:r>
            <w:proofErr w:type="spellEnd"/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детского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творчества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1A0CE2" w:rsidRPr="000A477B" w:rsidTr="00347EC1">
        <w:trPr>
          <w:trHeight w:val="206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мониторинг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Заполнение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карт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 xml:space="preserve">14-25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апреля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Разработка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индиви</w:t>
            </w: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softHyphen/>
              <w:t xml:space="preserve">дуального маршрута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развития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ребен</w:t>
            </w:r>
            <w:proofErr w:type="spellEnd"/>
          </w:p>
        </w:tc>
      </w:tr>
      <w:tr w:rsidR="001A0CE2" w:rsidRPr="000A477B" w:rsidTr="00347EC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Победы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Воспитывать детей в духе         патриотизма, любви к Родине. Расширять знания </w:t>
            </w: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  <w:t xml:space="preserve">о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героях Великой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Отечественной войны, о победе нашей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страны в войне. Знакомить с памятниками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героям      Великой Отечественной войны.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28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апреля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—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8мая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«День 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Победы". </w:t>
            </w:r>
          </w:p>
          <w:p w:rsidR="00B57DC9" w:rsidRPr="00E27178" w:rsidRDefault="001A0CE2" w:rsidP="00B57DC9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B57DC9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1A0CE2" w:rsidRPr="00E27178" w:rsidTr="00347EC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Лето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028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у детей обобщенные </w:t>
            </w:r>
          </w:p>
          <w:p w:rsidR="00AE028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лете как времени года; </w:t>
            </w:r>
          </w:p>
          <w:p w:rsidR="00AE028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признаках лета. Расширять и обогащать </w:t>
            </w:r>
          </w:p>
          <w:p w:rsidR="00AE028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представления о влиянии тепла, солнечного света на жизнь людей, животных и растений (природа</w:t>
            </w:r>
          </w:p>
          <w:p w:rsidR="00AE028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«расцветает», созревает много ягод, фруктов,</w:t>
            </w:r>
          </w:p>
          <w:p w:rsidR="00AE028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овощей; много корма для зверей, птиц и их </w:t>
            </w:r>
          </w:p>
          <w:p w:rsidR="00AE028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детенышей); представления о съедобных и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несъедобных грибах.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12-31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</w:t>
            </w:r>
          </w:p>
          <w:p w:rsidR="001A0CE2" w:rsidRPr="00E27178" w:rsidRDefault="009B5616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«</w:t>
            </w:r>
            <w:r w:rsidR="001A0CE2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Лето»</w:t>
            </w:r>
          </w:p>
          <w:p w:rsidR="00AE0281" w:rsidRPr="00E27178" w:rsidRDefault="009B5616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«</w:t>
            </w:r>
            <w:r w:rsidR="001A0CE2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День защиты </w:t>
            </w:r>
          </w:p>
          <w:p w:rsidR="00AE0281" w:rsidRPr="00E27178" w:rsidRDefault="009B5616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Детей»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AE028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детского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творчества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1A0CE2" w:rsidRPr="00E27178" w:rsidTr="00347EC1">
        <w:tc>
          <w:tcPr>
            <w:tcW w:w="68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 летний период детский сад работает в каникулярном режиме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0281" w:rsidRPr="00E27178" w:rsidRDefault="001A0CE2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июня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— 31 </w:t>
            </w:r>
          </w:p>
          <w:p w:rsidR="001A0CE2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августа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0CE2" w:rsidRPr="00E27178" w:rsidRDefault="001A0CE2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1A0CE2" w:rsidRPr="00E27178" w:rsidRDefault="001A0CE2" w:rsidP="00BE0644">
      <w:pPr>
        <w:pStyle w:val="af4"/>
        <w:ind w:left="-851" w:firstLine="851"/>
        <w:rPr>
          <w:rFonts w:ascii="Times New Roman" w:hAnsi="Times New Roman" w:cs="Times New Roman"/>
          <w:sz w:val="16"/>
          <w:szCs w:val="16"/>
        </w:rPr>
      </w:pPr>
    </w:p>
    <w:p w:rsidR="00017EB7" w:rsidRPr="00E27178" w:rsidRDefault="00017EB7" w:rsidP="00BE0644">
      <w:pPr>
        <w:pStyle w:val="af4"/>
        <w:ind w:left="-851" w:firstLine="851"/>
        <w:rPr>
          <w:rFonts w:ascii="Times New Roman" w:hAnsi="Times New Roman" w:cs="Times New Roman"/>
          <w:sz w:val="16"/>
          <w:szCs w:val="16"/>
        </w:rPr>
      </w:pPr>
      <w:proofErr w:type="spellStart"/>
      <w:r w:rsidRPr="00E27178">
        <w:rPr>
          <w:rFonts w:ascii="Times New Roman" w:hAnsi="Times New Roman" w:cs="Times New Roman"/>
          <w:sz w:val="16"/>
          <w:szCs w:val="16"/>
        </w:rPr>
        <w:t>Подготовительная</w:t>
      </w:r>
      <w:proofErr w:type="spellEnd"/>
      <w:r w:rsidRPr="00E27178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E27178">
        <w:rPr>
          <w:rFonts w:ascii="Times New Roman" w:hAnsi="Times New Roman" w:cs="Times New Roman"/>
          <w:sz w:val="16"/>
          <w:szCs w:val="16"/>
        </w:rPr>
        <w:t>группа</w:t>
      </w:r>
      <w:proofErr w:type="spellEnd"/>
    </w:p>
    <w:tbl>
      <w:tblPr>
        <w:tblW w:w="10065" w:type="dxa"/>
        <w:tblInd w:w="-81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85"/>
        <w:gridCol w:w="4820"/>
        <w:gridCol w:w="1559"/>
        <w:gridCol w:w="1701"/>
      </w:tblGrid>
      <w:tr w:rsidR="00017EB7" w:rsidRPr="00E27178" w:rsidTr="00AE028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</w:pP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Тема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Развернутое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содержание</w:t>
            </w:r>
            <w:proofErr w:type="spellEnd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работы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</w:pP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Период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Варианты</w:t>
            </w:r>
            <w:proofErr w:type="spellEnd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 xml:space="preserve">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итоговых</w:t>
            </w:r>
            <w:proofErr w:type="spellEnd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</w:pPr>
            <w:proofErr w:type="spellStart"/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</w:rPr>
              <w:t>мероприятий</w:t>
            </w:r>
            <w:proofErr w:type="spellEnd"/>
          </w:p>
        </w:tc>
      </w:tr>
      <w:tr w:rsidR="00017EB7" w:rsidRPr="00E27178" w:rsidTr="00AE028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знаний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Развивать познавательный интерес, интерес к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школе, к книгам. Закреплять знания детей о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школе, о том, зачем нужно учиться, кто и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чему учит в  школе, о школьных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принадлежностях и т. д. Формировать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положительные представления о профессии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учителя и «профессии» ученика.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1-2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сентября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Праздник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«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знаний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».</w:t>
            </w:r>
          </w:p>
        </w:tc>
      </w:tr>
      <w:tr w:rsidR="00017EB7" w:rsidRPr="000A477B" w:rsidTr="00AE0281">
        <w:trPr>
          <w:trHeight w:val="3617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>Осень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Расширять знания детей об осени.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Продолжать знакомить с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сельскохозяйственными профессиями.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Закреплять знания о правилах безопасного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поведения в природе. Закреплять знания о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временах года, последовательности месяцев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в году. Воспитывать бережное отношение к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природе.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об отображении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осени в произведениях искусства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(поэтического, изобразительного,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музыкального). Расширять представления о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творческих профессиях.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3-4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сентября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«Осень».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017EB7" w:rsidRPr="000A477B" w:rsidTr="00FD728A">
        <w:trPr>
          <w:trHeight w:val="1437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мониторинг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Заполнение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карт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 xml:space="preserve">3-4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неделя</w:t>
            </w:r>
            <w:proofErr w:type="spellEnd"/>
            <w:r w:rsidRPr="00E27178">
              <w:rPr>
                <w:rStyle w:val="FontStyle234"/>
                <w:rFonts w:ascii="Times New Roman" w:hAnsi="Times New Roman" w:cs="Times New Roman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сентября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Разработка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индиви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softHyphen/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дуального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маршрута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развития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ребенк</w:t>
            </w:r>
            <w:proofErr w:type="spellEnd"/>
          </w:p>
        </w:tc>
      </w:tr>
      <w:tr w:rsidR="00017EB7" w:rsidRPr="00E27178" w:rsidTr="00AE0281">
        <w:trPr>
          <w:trHeight w:val="60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Дом, в котором я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живу</w:t>
            </w:r>
          </w:p>
        </w:tc>
        <w:tc>
          <w:tcPr>
            <w:tcW w:w="48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детей </w:t>
            </w: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  <w:t xml:space="preserve">о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родном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крае. Продолжать знакомить с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достопримечательностями региона, в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котором </w:t>
            </w: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  <w:t xml:space="preserve">живут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дети.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Воспитывать любовь к «малой Родине»,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гордость за достижения своей страны.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Рассказывать детям о том, что Земля — наш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общий дом, на Земле много разных стран.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Объяснять, как важно жить в мире со всеми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народами, знать и уважать их культуру,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обычаи и традиции.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октября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Выставка</w:t>
            </w:r>
            <w:proofErr w:type="spellEnd"/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детского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творчества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017EB7" w:rsidRPr="00E27178" w:rsidTr="00AE0281">
        <w:trPr>
          <w:trHeight w:val="263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Мой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город</w:t>
            </w:r>
            <w:proofErr w:type="spellEnd"/>
          </w:p>
          <w:p w:rsidR="00AE0281" w:rsidRPr="00E27178" w:rsidRDefault="00AE0281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8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октября</w:t>
            </w:r>
            <w:proofErr w:type="spellEnd"/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7EB7" w:rsidRPr="00E27178" w:rsidTr="00AE0281">
        <w:trPr>
          <w:trHeight w:val="2074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Земля-наш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общий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дом</w:t>
            </w:r>
            <w:proofErr w:type="spellEnd"/>
          </w:p>
        </w:tc>
        <w:tc>
          <w:tcPr>
            <w:tcW w:w="48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7EB7" w:rsidRPr="00E27178" w:rsidTr="00AE0281">
        <w:trPr>
          <w:trHeight w:val="4097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народного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единства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детей о родной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стране, о государственных праздниках. Дать элементарные сведения об истории России.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Углублять и уточнять представления о Родине — России, Поддерживать интерес детей к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событиям, происходящим е стране,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воспитывать чувство гордости за ее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достижения.</w:t>
            </w:r>
          </w:p>
          <w:p w:rsidR="00AE0281" w:rsidRPr="00E27178" w:rsidRDefault="00017EB7" w:rsidP="00AE028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Закреплять знания о флаге, гербе и гимне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России.</w:t>
            </w:r>
            <w:r w:rsidRPr="00E27178">
              <w:rPr>
                <w:rStyle w:val="FontStyle217"/>
                <w:rFonts w:ascii="Times New Roman" w:hAnsi="Times New Roman" w:cs="Times New Roman"/>
                <w:i/>
                <w:sz w:val="16"/>
                <w:szCs w:val="16"/>
                <w:lang w:val="ru-RU"/>
              </w:rPr>
              <w:t>Р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асширять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представления о Москве — </w:t>
            </w:r>
          </w:p>
          <w:p w:rsidR="00AE0281" w:rsidRPr="00E27178" w:rsidRDefault="00017EB7" w:rsidP="00AE028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главном городе, столице России. Рассказать </w:t>
            </w:r>
          </w:p>
          <w:p w:rsidR="00AE0281" w:rsidRPr="00E27178" w:rsidRDefault="00017EB7" w:rsidP="00AE028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детям о Ю. А. Гагарине и других героях </w:t>
            </w:r>
          </w:p>
          <w:p w:rsidR="00AE0281" w:rsidRPr="00E27178" w:rsidRDefault="00017EB7" w:rsidP="00AE028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космоса. Воспитывать уважение </w:t>
            </w: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  <w:t xml:space="preserve">к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людям </w:t>
            </w:r>
          </w:p>
          <w:p w:rsidR="00017EB7" w:rsidRPr="00E27178" w:rsidRDefault="00017EB7" w:rsidP="00AE028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разных национальностей и их обычаям.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4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октября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«День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народного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единства»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017EB7" w:rsidRPr="00E27178" w:rsidTr="00AE0281">
        <w:trPr>
          <w:trHeight w:val="720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Моя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родина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-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Россия</w:t>
            </w:r>
            <w:proofErr w:type="spellEnd"/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Расширять представления детей о родной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стране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ноября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Создание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альбома</w:t>
            </w:r>
            <w:proofErr w:type="spellEnd"/>
          </w:p>
        </w:tc>
      </w:tr>
      <w:tr w:rsidR="00017EB7" w:rsidRPr="00E27178" w:rsidTr="00AE0281">
        <w:trPr>
          <w:trHeight w:val="206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Гимн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флаг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герб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России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Познакомить с гимном, с историей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возникновения и символами </w:t>
            </w:r>
          </w:p>
          <w:p w:rsidR="00017EB7" w:rsidRPr="00E27178" w:rsidRDefault="00AE0281" w:rsidP="00AE028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государства: гербом  и флагом </w:t>
            </w:r>
            <w:r w:rsidR="00017EB7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России.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ноября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Создание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альбома</w:t>
            </w:r>
            <w:proofErr w:type="spellEnd"/>
          </w:p>
        </w:tc>
      </w:tr>
      <w:tr w:rsidR="00017EB7" w:rsidRPr="00E27178" w:rsidTr="00AE0281">
        <w:trPr>
          <w:trHeight w:val="566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>Москва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–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Столица</w:t>
            </w:r>
            <w:proofErr w:type="spellEnd"/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России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Познакомить детей со столицей нашей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Родины, ее достопримечательностя</w:t>
            </w:r>
            <w:r w:rsidR="00AE0281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ноября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Создание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альбома</w:t>
            </w:r>
            <w:proofErr w:type="spellEnd"/>
          </w:p>
        </w:tc>
      </w:tr>
      <w:tr w:rsidR="00017EB7" w:rsidRPr="00E27178" w:rsidTr="00AE0281">
        <w:trPr>
          <w:trHeight w:val="245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0281" w:rsidRPr="00E27178" w:rsidRDefault="00017EB7" w:rsidP="00AE028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Герои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Росси</w:t>
            </w:r>
            <w:proofErr w:type="spellEnd"/>
            <w:r w:rsidR="00AE0281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Познакомить с праздником –Днем героя.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Дать знания о некоторых героях  России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4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ноября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Создание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альбома</w:t>
            </w:r>
            <w:proofErr w:type="spellEnd"/>
          </w:p>
        </w:tc>
      </w:tr>
      <w:tr w:rsidR="00017EB7" w:rsidRPr="000A477B" w:rsidTr="00316515">
        <w:trPr>
          <w:trHeight w:val="41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AE028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Зимушка-зима</w:t>
            </w:r>
            <w:proofErr w:type="spellEnd"/>
          </w:p>
        </w:tc>
        <w:tc>
          <w:tcPr>
            <w:tcW w:w="48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Привлекать к активному разнообразному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участию в подготовке к празднику и его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проведении. Воспитывать чувство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удовлетворения от участия в коллективной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предпраздничной деятельности. Закладывать основы праздничной культуры. Вызвать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эмоционально положительное отношение </w:t>
            </w: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  <w:t xml:space="preserve">к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предстоящему празднику, желание активно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участвовать в его подготовке. Вызвать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стремление поздравить близких с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праздником, преподнести подарки,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сделанные своими руками. Продолжать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знакомить с традициями празднования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Нового года </w:t>
            </w:r>
            <w:r w:rsidRPr="00E27178">
              <w:rPr>
                <w:rStyle w:val="FontStyle250"/>
                <w:rFonts w:ascii="Times New Roman" w:hAnsi="Times New Roman" w:cs="Times New Roman"/>
                <w:i w:val="0"/>
                <w:sz w:val="16"/>
                <w:szCs w:val="16"/>
                <w:lang w:val="ru-RU"/>
              </w:rPr>
              <w:t xml:space="preserve">в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различных странах.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декабря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«Новый год»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017EB7" w:rsidRPr="000A477B" w:rsidTr="00AE0281">
        <w:trPr>
          <w:trHeight w:val="476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AE028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Новый год спешит к нам в гости</w:t>
            </w:r>
          </w:p>
        </w:tc>
        <w:tc>
          <w:tcPr>
            <w:tcW w:w="482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017EB7" w:rsidRPr="00E27178" w:rsidTr="00AE0281">
        <w:trPr>
          <w:trHeight w:val="476"/>
        </w:trPr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8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декабря</w:t>
            </w:r>
            <w:proofErr w:type="spellEnd"/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7EB7" w:rsidRPr="000A477B" w:rsidTr="00AE0281">
        <w:trPr>
          <w:trHeight w:val="476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Елка-красавица 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детям очень</w:t>
            </w:r>
          </w:p>
          <w:p w:rsidR="00017EB7" w:rsidRPr="00E27178" w:rsidRDefault="00017EB7" w:rsidP="00AE028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нравится</w:t>
            </w:r>
          </w:p>
        </w:tc>
        <w:tc>
          <w:tcPr>
            <w:tcW w:w="48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017EB7" w:rsidRPr="00E27178" w:rsidTr="00AE0281">
        <w:trPr>
          <w:trHeight w:val="476"/>
        </w:trPr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8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декабря</w:t>
            </w:r>
            <w:proofErr w:type="spellEnd"/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7EB7" w:rsidRPr="00E27178" w:rsidTr="00AE0281">
        <w:trPr>
          <w:trHeight w:val="476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Все встречают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Новый го</w:t>
            </w:r>
            <w:r w:rsidR="005D4900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-</w:t>
            </w:r>
          </w:p>
          <w:p w:rsidR="00AE0281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дружно встали в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хоровод</w:t>
            </w:r>
          </w:p>
        </w:tc>
        <w:tc>
          <w:tcPr>
            <w:tcW w:w="48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017EB7" w:rsidRPr="00E27178" w:rsidTr="00AE0281">
        <w:trPr>
          <w:trHeight w:val="476"/>
        </w:trPr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8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E0281" w:rsidRPr="00E27178" w:rsidRDefault="00017EB7" w:rsidP="00AE0281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4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декабря</w:t>
            </w:r>
            <w:proofErr w:type="spellEnd"/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7EB7" w:rsidRPr="00E27178" w:rsidTr="00AE0281">
        <w:trPr>
          <w:trHeight w:val="208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7EB7" w:rsidRPr="00E27178" w:rsidTr="00AE0281">
        <w:trPr>
          <w:trHeight w:val="447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Зимние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забавы</w:t>
            </w:r>
            <w:proofErr w:type="spellEnd"/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Прод</w:t>
            </w:r>
            <w:r w:rsidR="00316515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олжать знакомить с зимой, с зим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ними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видами спорта. Расширять и обогащать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знания об особенностях зимней природы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(холода, заморозки, снегопады, сильные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ветры), особенностях деятельности людей в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городе, на селе; о безопасном поведении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зимой. Формировать первичный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исследовательский и познавательный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интере</w:t>
            </w:r>
            <w:proofErr w:type="spellEnd"/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 через экспериментирование с водой и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льдом.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Продолжать знакомить с природой Арктики и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Антарктики. Дать представление об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особенностях зимы в разных широтах и в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разных полушариях Земли.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января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 «Зима».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Зимняя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олимпиада.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017EB7" w:rsidRPr="00E27178" w:rsidTr="00AE0281">
        <w:trPr>
          <w:trHeight w:val="480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Зимние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виды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спорта</w:t>
            </w:r>
            <w:proofErr w:type="spellEnd"/>
          </w:p>
        </w:tc>
        <w:tc>
          <w:tcPr>
            <w:tcW w:w="48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января</w:t>
            </w:r>
            <w:proofErr w:type="spellEnd"/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7EB7" w:rsidRPr="00E27178" w:rsidTr="00AE0281">
        <w:trPr>
          <w:trHeight w:val="476"/>
        </w:trPr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3-4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января</w:t>
            </w:r>
            <w:proofErr w:type="spellEnd"/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7EB7" w:rsidRPr="00E27178" w:rsidTr="00AE0281">
        <w:trPr>
          <w:trHeight w:val="2794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Зимняя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природа</w:t>
            </w:r>
            <w:proofErr w:type="spellEnd"/>
          </w:p>
          <w:p w:rsidR="00316515" w:rsidRPr="00E27178" w:rsidRDefault="00316515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8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7EB7" w:rsidRPr="000A477B" w:rsidTr="00AE0281">
        <w:trPr>
          <w:trHeight w:val="274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мониторинг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Заполнение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карт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 xml:space="preserve">3-4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неделя</w:t>
            </w:r>
            <w:proofErr w:type="spellEnd"/>
            <w:r w:rsidRPr="00E27178">
              <w:rPr>
                <w:rStyle w:val="FontStyle234"/>
                <w:rFonts w:ascii="Times New Roman" w:hAnsi="Times New Roman" w:cs="Times New Roman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 xml:space="preserve">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января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Разработка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индиви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softHyphen/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дуального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маршрута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развития ребенка</w:t>
            </w:r>
          </w:p>
        </w:tc>
      </w:tr>
      <w:tr w:rsidR="00017EB7" w:rsidRPr="00E27178" w:rsidTr="00AE028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защитника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Отечества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Продолжать расширять представления детей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 Российской армии. Рассказывать о трудной,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но почетной обязанности защищать Родину,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охранять ее спокойствие и безопасность; о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том, как в годы войн храбро сражались и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защищали нашу страну от врагов прадеды,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деды, отцы. Воспитывать в духе патриотизма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, любви к Родине.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Знакомить с разными родами войск (пехота,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морские, воздушные, танковые войска),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боевой техникой. Расширять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гендерные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представления, формировать у мальчиков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стремление быть сильными, смелыми, стать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защитниками Родины; воспитывать у девочек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уважения к мальчикам как будущим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защитникам Родины.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1-4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февраля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 «23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февраля </w:t>
            </w:r>
            <w:r w:rsidR="003F5319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- д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ень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защитника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Отечества».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Выставка</w:t>
            </w:r>
            <w:proofErr w:type="spellEnd"/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детского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творчества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017EB7" w:rsidRPr="000A477B" w:rsidTr="00AE028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>Международный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женский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Организовывать все виды детской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деятельности (игровой, коммуникативной,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трудовой,  познавательно исследовательской,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продуктивной, музыкально художественной, чтения) вокруг темы семьи, любви к маме, бабушке.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Воспитывать уважение к воспитателям.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гендерные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представления,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воспитывать у мальчиков представление </w:t>
            </w:r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  <w:t xml:space="preserve">о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  <w:t xml:space="preserve">том, что 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мужчины должны внимательно и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уважительно относиться к женщинам.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Привлекать детей к изготовлению подарков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маме, бабушке, воспитателям. Воспитывать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бережное и чуткое отношение к самым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близким людям, </w:t>
            </w:r>
            <w:r w:rsidRPr="00E27178">
              <w:rPr>
                <w:rStyle w:val="FontStyle216"/>
                <w:rFonts w:ascii="Times New Roman" w:hAnsi="Times New Roman" w:cs="Times New Roman"/>
                <w:b w:val="0"/>
                <w:sz w:val="16"/>
                <w:szCs w:val="16"/>
                <w:lang w:val="ru-RU"/>
              </w:rPr>
              <w:t>пот</w:t>
            </w: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ребность радоват</w:t>
            </w:r>
            <w:r w:rsidR="00737A1E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ь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близких добрыми делами.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марта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 «8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Марта».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017EB7" w:rsidRPr="000A477B" w:rsidTr="00AE0281">
        <w:trPr>
          <w:trHeight w:val="3600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Народная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культура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и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традиции</w:t>
            </w:r>
            <w:proofErr w:type="spellEnd"/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Знакомить детей с народными традициями и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обычаями.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представления об искусстве,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традициях и обычаях народов России.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Продолжать знакомить детей с на родными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песнями, плясками. Расширять представления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о разнообразии народного искусства,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художественных промыслов (различные виды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материалов, разные регионы нашей страны и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мира). Воспитывать интерес к искусству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родного края; прививать любовь и бережное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отношение к произведениям искусства.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марта</w:t>
            </w:r>
            <w:proofErr w:type="spellEnd"/>
          </w:p>
          <w:p w:rsidR="00316515" w:rsidRPr="00E27178" w:rsidRDefault="00316515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Фольклорный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праздник.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творчества.</w:t>
            </w:r>
          </w:p>
        </w:tc>
      </w:tr>
      <w:tr w:rsidR="00017EB7" w:rsidRPr="00E27178" w:rsidTr="00AE0281">
        <w:trPr>
          <w:trHeight w:val="262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Родной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край</w:t>
            </w:r>
            <w:proofErr w:type="spellEnd"/>
          </w:p>
          <w:p w:rsidR="00316515" w:rsidRPr="00E27178" w:rsidRDefault="00316515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3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марта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7EB7" w:rsidRPr="00E27178" w:rsidTr="00AE0281">
        <w:trPr>
          <w:trHeight w:val="2589"/>
        </w:trPr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Весна</w:t>
            </w:r>
            <w:proofErr w:type="spellEnd"/>
          </w:p>
          <w:p w:rsidR="00316515" w:rsidRPr="00E27178" w:rsidRDefault="00316515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Формировать у детей обобщенные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представления о весне, приспособленности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растений и животных к изменениям в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природе.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знания о характерных при знаках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весны; о прилете птиц; о связи между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явлениями живой и неживой природы и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сезонными видами труда; о весенних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изменениях в природе.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316515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4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марта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, 1 </w:t>
            </w:r>
            <w:proofErr w:type="spellStart"/>
            <w:r w:rsidR="00017EB7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апреля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Праздник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«Весна красна». День Земли </w:t>
            </w:r>
            <w:r w:rsidR="00316515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–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22 апреля.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Выставка</w:t>
            </w:r>
            <w:proofErr w:type="spellEnd"/>
          </w:p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детского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творчества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017EB7" w:rsidRPr="00E27178" w:rsidTr="00AE0281">
        <w:trPr>
          <w:trHeight w:val="430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Герои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космоса</w:t>
            </w:r>
            <w:proofErr w:type="spellEnd"/>
          </w:p>
          <w:p w:rsidR="00316515" w:rsidRPr="00E27178" w:rsidRDefault="00316515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Познакомить   с понятиями космос,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профессией космонавта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апреля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выставка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«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Герои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космоса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»</w:t>
            </w:r>
          </w:p>
        </w:tc>
      </w:tr>
      <w:tr w:rsidR="00017EB7" w:rsidRPr="000A477B" w:rsidTr="00AE0281">
        <w:trPr>
          <w:trHeight w:val="554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мониторинг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Заполнение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карт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развития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детей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  <w:lang w:val="ru-RU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>3-4</w:t>
            </w:r>
            <w:r w:rsidR="00316515" w:rsidRPr="00E27178">
              <w:rPr>
                <w:rStyle w:val="FontStyle234"/>
                <w:rFonts w:ascii="Times New Roman" w:hAnsi="Times New Roman" w:cs="Times New Roman"/>
                <w:lang w:val="ru-RU"/>
              </w:rPr>
              <w:t>неделя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34"/>
                <w:rFonts w:ascii="Times New Roman" w:hAnsi="Times New Roman" w:cs="Times New Roman"/>
              </w:rPr>
            </w:pPr>
            <w:r w:rsidRPr="00E27178">
              <w:rPr>
                <w:rStyle w:val="FontStyle234"/>
                <w:rFonts w:ascii="Times New Roman" w:hAnsi="Times New Roman" w:cs="Times New Roman"/>
              </w:rPr>
              <w:t xml:space="preserve"> </w:t>
            </w:r>
            <w:proofErr w:type="spellStart"/>
            <w:r w:rsidRPr="00E27178">
              <w:rPr>
                <w:rStyle w:val="FontStyle234"/>
                <w:rFonts w:ascii="Times New Roman" w:hAnsi="Times New Roman" w:cs="Times New Roman"/>
              </w:rPr>
              <w:t>апреля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515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Разработка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индиви</w:t>
            </w:r>
            <w:proofErr w:type="spellEnd"/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softHyphen/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дуального </w:t>
            </w:r>
          </w:p>
          <w:p w:rsidR="00316515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маршрута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развития ребенка</w:t>
            </w:r>
          </w:p>
        </w:tc>
      </w:tr>
      <w:tr w:rsidR="00017EB7" w:rsidRPr="000A477B" w:rsidTr="00AE0281">
        <w:trPr>
          <w:trHeight w:val="532"/>
        </w:trPr>
        <w:tc>
          <w:tcPr>
            <w:tcW w:w="198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Великие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герои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прошедшей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войны</w:t>
            </w:r>
            <w:proofErr w:type="spellEnd"/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Воспитывать детей в духе патриотизма,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любви к Родине.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Расширять знания о героях Великой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Отечественной войны, о победе нашей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страны в войне.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Познакомить с памятниками героям Великой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Отечественной войны. Рассказывать детям о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воинских наградах дедушек, бабушек,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родителей. Показать преемственность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поколений защитников Родины: от древних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богатырей до героев Великой Отечественной войны.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3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апреля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«День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Победы».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Выставка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детского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lastRenderedPageBreak/>
              <w:t>творчества.</w:t>
            </w:r>
          </w:p>
        </w:tc>
      </w:tr>
      <w:tr w:rsidR="00017EB7" w:rsidRPr="00E27178" w:rsidTr="00AE0281">
        <w:trPr>
          <w:trHeight w:val="476"/>
        </w:trPr>
        <w:tc>
          <w:tcPr>
            <w:tcW w:w="198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820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мая</w:t>
            </w:r>
            <w:proofErr w:type="spellEnd"/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7EB7" w:rsidRPr="00E27178" w:rsidTr="00AE0281">
        <w:trPr>
          <w:trHeight w:val="2434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>Великий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-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победный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день</w:t>
            </w:r>
            <w:proofErr w:type="spellEnd"/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17EB7" w:rsidRPr="00E27178" w:rsidTr="00AE0281">
        <w:trPr>
          <w:trHeight w:val="291"/>
        </w:trPr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lastRenderedPageBreak/>
              <w:t>Праздник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весны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и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труда</w:t>
            </w:r>
            <w:proofErr w:type="spellEnd"/>
          </w:p>
        </w:tc>
        <w:tc>
          <w:tcPr>
            <w:tcW w:w="48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Формирование доступных пониманию детей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представлений о государственных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праздниках. Формировать чувство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сопричастности к событиям, которые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происходят в стране. Воспитывать любовь к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Родине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4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апреля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досуг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,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посвященный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празднику</w:t>
            </w:r>
            <w:proofErr w:type="spellEnd"/>
          </w:p>
          <w:p w:rsidR="00737A1E" w:rsidRPr="00E27178" w:rsidRDefault="00737A1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017EB7" w:rsidRPr="000A477B" w:rsidTr="00AE028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До свидания, детский сад!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Здравствуй,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школа!</w:t>
            </w: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Организовывать все виды детской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деятельности (игровой, коммуникативной,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трудовой, познавательно исследовательской,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продуктивной, музыкально художественной, чтения) на тему прощания с детским садом и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поступления в школу.</w:t>
            </w:r>
          </w:p>
          <w:p w:rsidR="00737A1E" w:rsidRPr="00E27178" w:rsidRDefault="00737A1E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Формировать эмоционально положи</w:t>
            </w:r>
            <w:r w:rsidR="00017EB7"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тельное 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отношение к предстоящему поступлению в 1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й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класс.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2-4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неделя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мая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Праздник «До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свиданий, детский сад!»</w:t>
            </w:r>
          </w:p>
        </w:tc>
      </w:tr>
      <w:tr w:rsidR="00017EB7" w:rsidRPr="00E27178" w:rsidTr="00AE0281"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В летний период детский сад работает в</w:t>
            </w:r>
          </w:p>
          <w:p w:rsidR="00737A1E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 каникулярном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  <w:lang w:val="ru-RU"/>
              </w:rPr>
              <w:t>режиме</w:t>
            </w:r>
          </w:p>
        </w:tc>
        <w:tc>
          <w:tcPr>
            <w:tcW w:w="48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июня</w:t>
            </w:r>
            <w:proofErr w:type="spellEnd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 xml:space="preserve"> — 31 </w:t>
            </w:r>
            <w:proofErr w:type="spellStart"/>
            <w:r w:rsidRPr="00E27178"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  <w:t>августа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7A1E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 w:rsidRPr="00E27178">
              <w:rPr>
                <w:rFonts w:ascii="Times New Roman" w:hAnsi="Times New Roman" w:cs="Times New Roman"/>
                <w:sz w:val="16"/>
                <w:szCs w:val="16"/>
              </w:rPr>
              <w:t xml:space="preserve">1июня-31 </w:t>
            </w:r>
          </w:p>
          <w:p w:rsidR="00017EB7" w:rsidRPr="00E27178" w:rsidRDefault="00017EB7" w:rsidP="00BE0644">
            <w:pPr>
              <w:pStyle w:val="af4"/>
              <w:ind w:left="-851" w:firstLine="851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27178">
              <w:rPr>
                <w:rFonts w:ascii="Times New Roman" w:hAnsi="Times New Roman" w:cs="Times New Roman"/>
                <w:sz w:val="16"/>
                <w:szCs w:val="16"/>
              </w:rPr>
              <w:t>августа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7EB7" w:rsidRPr="00E27178" w:rsidRDefault="00017EB7" w:rsidP="00BE0644">
            <w:pPr>
              <w:pStyle w:val="af4"/>
              <w:ind w:left="-851" w:firstLine="851"/>
              <w:rPr>
                <w:rStyle w:val="FontStyle217"/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CB249E" w:rsidRPr="00E27178" w:rsidRDefault="00AA4223" w:rsidP="00BE0644">
      <w:pPr>
        <w:pStyle w:val="af4"/>
        <w:ind w:left="-851" w:firstLine="851"/>
        <w:rPr>
          <w:rFonts w:ascii="Times New Roman" w:hAnsi="Times New Roman" w:cs="Times New Roman"/>
          <w:b/>
          <w:sz w:val="20"/>
          <w:szCs w:val="20"/>
          <w:lang w:val="ru-RU" w:eastAsia="ru-RU"/>
        </w:rPr>
      </w:pPr>
      <w:r w:rsidRPr="00E27178">
        <w:rPr>
          <w:rFonts w:ascii="Times New Roman" w:hAnsi="Times New Roman" w:cs="Times New Roman"/>
          <w:b/>
          <w:bCs/>
          <w:kern w:val="2"/>
          <w:sz w:val="20"/>
          <w:szCs w:val="20"/>
          <w:lang w:val="ru-RU" w:eastAsia="hi-IN" w:bidi="hi-IN"/>
        </w:rPr>
        <w:t>3.</w:t>
      </w:r>
      <w:r w:rsidR="003F5319" w:rsidRPr="00E27178">
        <w:rPr>
          <w:rFonts w:ascii="Times New Roman" w:hAnsi="Times New Roman" w:cs="Times New Roman"/>
          <w:b/>
          <w:bCs/>
          <w:kern w:val="2"/>
          <w:sz w:val="20"/>
          <w:szCs w:val="20"/>
          <w:lang w:val="ru-RU" w:eastAsia="hi-IN" w:bidi="hi-IN"/>
        </w:rPr>
        <w:t>6</w:t>
      </w:r>
      <w:r w:rsidRPr="00E27178">
        <w:rPr>
          <w:rFonts w:ascii="Times New Roman" w:hAnsi="Times New Roman" w:cs="Times New Roman"/>
          <w:b/>
          <w:bCs/>
          <w:kern w:val="2"/>
          <w:sz w:val="20"/>
          <w:szCs w:val="20"/>
          <w:lang w:val="ru-RU" w:eastAsia="hi-IN" w:bidi="hi-IN"/>
        </w:rPr>
        <w:t xml:space="preserve">  </w:t>
      </w:r>
      <w:r w:rsidR="00CB249E" w:rsidRPr="00E27178">
        <w:rPr>
          <w:rFonts w:ascii="Times New Roman" w:hAnsi="Times New Roman" w:cs="Times New Roman"/>
          <w:b/>
          <w:bCs/>
          <w:kern w:val="2"/>
          <w:sz w:val="20"/>
          <w:szCs w:val="20"/>
          <w:lang w:val="ru-RU" w:eastAsia="hi-IN" w:bidi="hi-IN"/>
        </w:rPr>
        <w:t>Учебный план</w:t>
      </w:r>
    </w:p>
    <w:p w:rsidR="0075603B" w:rsidRPr="00E27178" w:rsidRDefault="0075603B" w:rsidP="00BE0644">
      <w:pPr>
        <w:pStyle w:val="af4"/>
        <w:ind w:left="-851" w:firstLine="851"/>
        <w:rPr>
          <w:rFonts w:ascii="Times New Roman" w:hAnsi="Times New Roman" w:cs="Times New Roman"/>
          <w:bCs/>
          <w:kern w:val="2"/>
          <w:sz w:val="20"/>
          <w:szCs w:val="20"/>
          <w:lang w:val="ru-RU" w:eastAsia="hi-IN" w:bidi="hi-IN"/>
        </w:rPr>
      </w:pPr>
      <w:r w:rsidRPr="00E27178">
        <w:rPr>
          <w:rFonts w:ascii="Times New Roman" w:hAnsi="Times New Roman" w:cs="Times New Roman"/>
          <w:bCs/>
          <w:kern w:val="2"/>
          <w:sz w:val="20"/>
          <w:szCs w:val="20"/>
          <w:lang w:val="ru-RU" w:eastAsia="hi-IN" w:bidi="hi-IN"/>
        </w:rPr>
        <w:t>Пояснительная записка к учебному плану</w:t>
      </w:r>
      <w:r w:rsidR="009E5EBB" w:rsidRPr="00E27178">
        <w:rPr>
          <w:rFonts w:ascii="Times New Roman" w:hAnsi="Times New Roman" w:cs="Times New Roman"/>
          <w:bCs/>
          <w:kern w:val="2"/>
          <w:sz w:val="20"/>
          <w:szCs w:val="20"/>
          <w:lang w:val="ru-RU" w:eastAsia="hi-IN" w:bidi="hi-IN"/>
        </w:rPr>
        <w:t>.</w:t>
      </w:r>
      <w:r w:rsidRPr="00E27178">
        <w:rPr>
          <w:rFonts w:ascii="Times New Roman" w:hAnsi="Times New Roman" w:cs="Times New Roman"/>
          <w:kern w:val="2"/>
          <w:sz w:val="20"/>
          <w:szCs w:val="20"/>
          <w:lang w:val="ru-RU" w:eastAsia="hi-IN" w:bidi="hi-IN"/>
        </w:rPr>
        <w:t xml:space="preserve"> </w:t>
      </w:r>
    </w:p>
    <w:p w:rsidR="0075603B" w:rsidRPr="00E27178" w:rsidRDefault="0075603B" w:rsidP="00BE0644">
      <w:pPr>
        <w:pStyle w:val="af4"/>
        <w:ind w:left="-851" w:firstLine="851"/>
        <w:rPr>
          <w:rFonts w:ascii="Times New Roman" w:hAnsi="Times New Roman" w:cs="Times New Roman"/>
          <w:kern w:val="2"/>
          <w:sz w:val="20"/>
          <w:szCs w:val="20"/>
          <w:lang w:val="ru-RU" w:eastAsia="hi-IN" w:bidi="hi-IN"/>
        </w:rPr>
      </w:pPr>
      <w:r w:rsidRPr="00E27178">
        <w:rPr>
          <w:rFonts w:ascii="Times New Roman" w:hAnsi="Times New Roman" w:cs="Times New Roman"/>
          <w:kern w:val="2"/>
          <w:sz w:val="20"/>
          <w:szCs w:val="20"/>
          <w:lang w:val="ru-RU" w:eastAsia="hi-IN" w:bidi="hi-IN"/>
        </w:rPr>
        <w:t xml:space="preserve">Учебный план разработан в соответствии: </w:t>
      </w:r>
    </w:p>
    <w:p w:rsidR="0075603B" w:rsidRPr="00E27178" w:rsidRDefault="0075603B" w:rsidP="00BE0644">
      <w:pPr>
        <w:pStyle w:val="af4"/>
        <w:ind w:left="-851" w:firstLine="851"/>
        <w:rPr>
          <w:rFonts w:ascii="Times New Roman" w:hAnsi="Times New Roman" w:cs="Times New Roman"/>
          <w:kern w:val="2"/>
          <w:sz w:val="20"/>
          <w:szCs w:val="20"/>
          <w:lang w:val="ru-RU" w:eastAsia="hi-IN" w:bidi="hi-IN"/>
        </w:rPr>
      </w:pPr>
      <w:r w:rsidRPr="00E27178">
        <w:rPr>
          <w:rFonts w:ascii="Times New Roman" w:hAnsi="Times New Roman" w:cs="Times New Roman"/>
          <w:kern w:val="2"/>
          <w:sz w:val="20"/>
          <w:szCs w:val="20"/>
          <w:lang w:val="ru-RU" w:eastAsia="hi-IN" w:bidi="hi-IN"/>
        </w:rPr>
        <w:t xml:space="preserve">Приказ Министерства образования и науки Российской федерации «17» октября 2013г. № 1155 Федеральное государственное образовательный стандарт дошкольного образования. </w:t>
      </w:r>
    </w:p>
    <w:p w:rsidR="0075603B" w:rsidRPr="00E27178" w:rsidRDefault="0075603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kern w:val="2"/>
          <w:sz w:val="20"/>
          <w:szCs w:val="20"/>
          <w:lang w:val="ru-RU" w:eastAsia="hi-IN" w:bidi="hi-IN"/>
        </w:rPr>
        <w:t xml:space="preserve">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Законом Российской Федерации от 29.12.2012. №273- ФЗ « Об образовании Российской Федерации»  </w:t>
      </w:r>
    </w:p>
    <w:p w:rsidR="0075603B" w:rsidRPr="00E27178" w:rsidRDefault="0075603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СанПиН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2.4.1.3049-13 «Санитарно — эпидемиологические требования к устройству, содержанию и организации режима работы в ДОУ»  от 15.05.2013. Регистрационный  № 26  </w:t>
      </w:r>
    </w:p>
    <w:p w:rsidR="0075603B" w:rsidRPr="00E27178" w:rsidRDefault="0075603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Примерная программа «От рождения до школы»</w:t>
      </w:r>
    </w:p>
    <w:p w:rsidR="0075603B" w:rsidRPr="00E27178" w:rsidRDefault="0075603B" w:rsidP="00BE0644">
      <w:pPr>
        <w:pStyle w:val="af4"/>
        <w:ind w:left="-851" w:firstLine="851"/>
        <w:rPr>
          <w:rFonts w:ascii="Times New Roman" w:hAnsi="Times New Roman" w:cs="Times New Roman"/>
          <w:kern w:val="2"/>
          <w:sz w:val="20"/>
          <w:szCs w:val="20"/>
          <w:lang w:val="ru-RU" w:eastAsia="hi-IN" w:bidi="hi-IN"/>
        </w:rPr>
      </w:pPr>
      <w:r w:rsidRPr="00E27178">
        <w:rPr>
          <w:rFonts w:ascii="Times New Roman" w:hAnsi="Times New Roman" w:cs="Times New Roman"/>
          <w:kern w:val="2"/>
          <w:sz w:val="20"/>
          <w:szCs w:val="20"/>
          <w:lang w:val="ru-RU" w:eastAsia="hi-IN" w:bidi="hi-IN"/>
        </w:rPr>
        <w:t xml:space="preserve">В учебном плане распределено количество занятий, дающее возможность использовать модульный подход, строить учебный план на принципах дифференциации и вариативности.   </w:t>
      </w:r>
      <w:r w:rsidRPr="00E27178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Социально-коммуникативное развитие направлено на усвоение норм и </w:t>
      </w:r>
      <w:r w:rsidRPr="00E27178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 xml:space="preserve">ценностей, принятых в обществе, включая моральные и нравственные ценности; </w:t>
      </w:r>
      <w:r w:rsidRPr="00E27178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развитие общения и взаимодействия ребёнка с взрослыми и сверстниками;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 xml:space="preserve">становление самостоятельности, целенаправленности и </w:t>
      </w:r>
      <w:proofErr w:type="spellStart"/>
      <w:r w:rsidRPr="00E27178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саморегуляции</w:t>
      </w:r>
      <w:proofErr w:type="spellEnd"/>
      <w:r w:rsidRPr="00E27178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 xml:space="preserve"> собственных </w:t>
      </w:r>
      <w:r w:rsidRPr="00E27178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 xml:space="preserve">действий; развитие социального и эмоционального интеллекта, эмоциональной </w:t>
      </w:r>
      <w:r w:rsidRPr="00E27178">
        <w:rPr>
          <w:rFonts w:ascii="Times New Roman" w:hAnsi="Times New Roman" w:cs="Times New Roman"/>
          <w:color w:val="000000"/>
          <w:spacing w:val="6"/>
          <w:sz w:val="20"/>
          <w:szCs w:val="20"/>
          <w:lang w:val="ru-RU"/>
        </w:rPr>
        <w:t xml:space="preserve">отзывчивости, сопереживания, формирование готовности к совместной </w:t>
      </w:r>
      <w:r w:rsidRPr="00E27178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>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75603B" w:rsidRPr="00E27178" w:rsidRDefault="0075603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Познавательное развитие предполагает развитие интересов детей, </w:t>
      </w:r>
      <w:r w:rsidRPr="00E27178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 xml:space="preserve">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r w:rsidRPr="00E27178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 xml:space="preserve">формирование первичных представлений о себе, других людях, объектах </w:t>
      </w:r>
      <w:r w:rsidRPr="00E27178">
        <w:rPr>
          <w:rFonts w:ascii="Times New Roman" w:hAnsi="Times New Roman" w:cs="Times New Roman"/>
          <w:color w:val="000000"/>
          <w:spacing w:val="-8"/>
          <w:sz w:val="20"/>
          <w:szCs w:val="20"/>
          <w:lang w:val="ru-RU"/>
        </w:rPr>
        <w:t xml:space="preserve">окружающего мира, о свойствах и отношениях объектов окружающего мира, (форме, </w:t>
      </w:r>
      <w:r w:rsidRPr="00E27178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цвете, размере, материале, звучании, ритме, темпе, количестве, числе, части и </w:t>
      </w:r>
      <w:r w:rsidRPr="00E27178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 xml:space="preserve">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 w:rsidRPr="00E27178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>социокультурных</w:t>
      </w:r>
      <w:proofErr w:type="spellEnd"/>
      <w:r w:rsidRPr="00E27178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 xml:space="preserve"> ценностях нашего </w:t>
      </w:r>
      <w:r w:rsidRPr="00E27178">
        <w:rPr>
          <w:rFonts w:ascii="Times New Roman" w:hAnsi="Times New Roman" w:cs="Times New Roman"/>
          <w:color w:val="000000"/>
          <w:spacing w:val="-7"/>
          <w:sz w:val="20"/>
          <w:szCs w:val="20"/>
          <w:lang w:val="ru-RU"/>
        </w:rPr>
        <w:t xml:space="preserve">народа, об отечественных традициях и праздниках, о планете Земля как общем доме </w:t>
      </w:r>
      <w:r w:rsidRPr="00E27178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людей, об особенностях её природы, многообразии стран и народов мира.</w:t>
      </w:r>
    </w:p>
    <w:p w:rsidR="0075603B" w:rsidRPr="00E27178" w:rsidRDefault="0075603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 xml:space="preserve">Речевое развитие включает владение речью как средством общения и </w:t>
      </w:r>
      <w:r w:rsidRPr="00E27178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 xml:space="preserve">культуры; обогащение активного словаря; развитие связной, грамматически </w:t>
      </w:r>
      <w:r w:rsidRPr="00E27178">
        <w:rPr>
          <w:rFonts w:ascii="Times New Roman" w:hAnsi="Times New Roman" w:cs="Times New Roman"/>
          <w:color w:val="000000"/>
          <w:spacing w:val="-3"/>
          <w:sz w:val="20"/>
          <w:szCs w:val="20"/>
          <w:lang w:val="ru-RU"/>
        </w:rPr>
        <w:t>правильной диалогической и монологической речи; развитие речевого творчества;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E27178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 xml:space="preserve">развитие звуковой и интонационной культуры речи, фонематического слуха; </w:t>
      </w:r>
      <w:r w:rsidRPr="00E27178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 xml:space="preserve">знакомство с книжной культурой, детской литературой, понимание на слух текстов </w:t>
      </w:r>
      <w:r w:rsidRPr="00E27178">
        <w:rPr>
          <w:rFonts w:ascii="Times New Roman" w:hAnsi="Times New Roman" w:cs="Times New Roman"/>
          <w:color w:val="000000"/>
          <w:spacing w:val="-3"/>
          <w:sz w:val="20"/>
          <w:szCs w:val="20"/>
          <w:lang w:val="ru-RU"/>
        </w:rPr>
        <w:t>различных жанров детской литературы; формирование звуковой аналитико-</w:t>
      </w:r>
      <w:r w:rsidRPr="00E27178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>синтетической активности как предпосылки обучения грамоте.</w:t>
      </w:r>
    </w:p>
    <w:p w:rsidR="0075603B" w:rsidRPr="00E27178" w:rsidRDefault="0075603B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color w:val="000000"/>
          <w:spacing w:val="-4"/>
          <w:sz w:val="20"/>
          <w:szCs w:val="20"/>
          <w:lang w:val="ru-RU"/>
        </w:rPr>
        <w:t xml:space="preserve">Художественно-эстетическое </w:t>
      </w:r>
      <w:r w:rsidRPr="00E27178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 xml:space="preserve">развитие предполагает развитие предпосылок </w:t>
      </w:r>
      <w:r w:rsidRPr="00E27178">
        <w:rPr>
          <w:rFonts w:ascii="Times New Roman" w:hAnsi="Times New Roman" w:cs="Times New Roman"/>
          <w:color w:val="000000"/>
          <w:spacing w:val="4"/>
          <w:sz w:val="20"/>
          <w:szCs w:val="20"/>
          <w:lang w:val="ru-RU"/>
        </w:rPr>
        <w:t xml:space="preserve">ценностно-смыслового восприятия и понимания произведений искусства </w:t>
      </w:r>
      <w:r w:rsidRPr="00E27178">
        <w:rPr>
          <w:rFonts w:ascii="Times New Roman" w:hAnsi="Times New Roman" w:cs="Times New Roman"/>
          <w:color w:val="000000"/>
          <w:spacing w:val="-3"/>
          <w:sz w:val="20"/>
          <w:szCs w:val="20"/>
          <w:lang w:val="ru-RU"/>
        </w:rPr>
        <w:t xml:space="preserve">(словесного, музыкального, изобразительного), мира, природы; становление </w:t>
      </w:r>
      <w:r w:rsidRPr="00E27178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 xml:space="preserve">эстетического отношения к окружающему миру; формирование элементарных представлений о видах искусства; восприятие музыки, художественной литературы, </w:t>
      </w:r>
      <w:r w:rsidRPr="00E27178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фольклора; стимулирование сопереживания персонажам </w:t>
      </w:r>
      <w:r w:rsidRPr="00E27178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lastRenderedPageBreak/>
        <w:t xml:space="preserve">художественных </w:t>
      </w:r>
      <w:r w:rsidRPr="00E27178">
        <w:rPr>
          <w:rFonts w:ascii="Times New Roman" w:hAnsi="Times New Roman" w:cs="Times New Roman"/>
          <w:color w:val="000000"/>
          <w:spacing w:val="-6"/>
          <w:sz w:val="20"/>
          <w:szCs w:val="20"/>
          <w:lang w:val="ru-RU"/>
        </w:rPr>
        <w:t xml:space="preserve">произведений; реализацию самостоятельной творческой деятельности детей (изобразительной, конструктивно-модельной, музыкальной, и </w:t>
      </w:r>
      <w:r w:rsidRPr="00E27178">
        <w:rPr>
          <w:rFonts w:ascii="Times New Roman" w:hAnsi="Times New Roman" w:cs="Times New Roman"/>
          <w:bCs/>
          <w:color w:val="000000"/>
          <w:spacing w:val="-6"/>
          <w:sz w:val="20"/>
          <w:szCs w:val="20"/>
          <w:lang w:val="ru-RU"/>
        </w:rPr>
        <w:t>др.).</w:t>
      </w:r>
    </w:p>
    <w:p w:rsidR="0039647C" w:rsidRPr="00E27178" w:rsidRDefault="0075603B" w:rsidP="00FD728A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bCs/>
          <w:color w:val="000000"/>
          <w:spacing w:val="-5"/>
          <w:sz w:val="20"/>
          <w:szCs w:val="20"/>
          <w:lang w:val="ru-RU"/>
        </w:rPr>
        <w:t xml:space="preserve">Физическое </w:t>
      </w:r>
      <w:r w:rsidRPr="00E27178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 xml:space="preserve">развитие включает приобретение опыта в следующих видах </w:t>
      </w:r>
      <w:r w:rsidRPr="00E27178">
        <w:rPr>
          <w:rFonts w:ascii="Times New Roman" w:hAnsi="Times New Roman" w:cs="Times New Roman"/>
          <w:color w:val="000000"/>
          <w:spacing w:val="4"/>
          <w:sz w:val="20"/>
          <w:szCs w:val="20"/>
          <w:lang w:val="ru-RU"/>
        </w:rPr>
        <w:t xml:space="preserve">деятельности детей: двигательной, в том числе связанной с выполнением </w:t>
      </w:r>
      <w:r w:rsidRPr="00E27178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 xml:space="preserve">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</w:t>
      </w:r>
      <w:r w:rsidRPr="00E27178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системы организма, развитию равновесия, координации движения, крупной и </w:t>
      </w:r>
      <w:r w:rsidRPr="00E27178">
        <w:rPr>
          <w:rFonts w:ascii="Times New Roman" w:hAnsi="Times New Roman" w:cs="Times New Roman"/>
          <w:color w:val="000000"/>
          <w:spacing w:val="4"/>
          <w:sz w:val="20"/>
          <w:szCs w:val="20"/>
          <w:lang w:val="ru-RU"/>
        </w:rPr>
        <w:t xml:space="preserve">мелкой моторики обеих рук, а также с правильным, не наносящем ущерба </w:t>
      </w:r>
      <w:r w:rsidRPr="00E27178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организму, выполнением основных движений (ходьба, бег, мягкие прыжки, </w:t>
      </w:r>
      <w:r w:rsidRPr="00E27178">
        <w:rPr>
          <w:rFonts w:ascii="Times New Roman" w:hAnsi="Times New Roman" w:cs="Times New Roman"/>
          <w:color w:val="000000"/>
          <w:spacing w:val="-3"/>
          <w:sz w:val="20"/>
          <w:szCs w:val="20"/>
          <w:lang w:val="ru-RU"/>
        </w:rPr>
        <w:t xml:space="preserve">повороты в обе стороны), формирование начальных представлений о некоторых </w:t>
      </w:r>
      <w:r w:rsidRPr="00E27178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 xml:space="preserve">видах, спорта, овладение подвижными играми с правилами; становление </w:t>
      </w:r>
      <w:r w:rsidRPr="00E27178">
        <w:rPr>
          <w:rFonts w:ascii="Times New Roman" w:hAnsi="Times New Roman" w:cs="Times New Roman"/>
          <w:color w:val="000000"/>
          <w:spacing w:val="-7"/>
          <w:sz w:val="20"/>
          <w:szCs w:val="20"/>
          <w:lang w:val="ru-RU"/>
        </w:rPr>
        <w:t xml:space="preserve">целенаправленности и </w:t>
      </w:r>
      <w:proofErr w:type="spellStart"/>
      <w:r w:rsidRPr="00E27178">
        <w:rPr>
          <w:rFonts w:ascii="Times New Roman" w:hAnsi="Times New Roman" w:cs="Times New Roman"/>
          <w:color w:val="000000"/>
          <w:spacing w:val="-7"/>
          <w:sz w:val="20"/>
          <w:szCs w:val="20"/>
          <w:lang w:val="ru-RU"/>
        </w:rPr>
        <w:t>саморегуляции</w:t>
      </w:r>
      <w:proofErr w:type="spellEnd"/>
      <w:r w:rsidRPr="00E27178">
        <w:rPr>
          <w:rFonts w:ascii="Times New Roman" w:hAnsi="Times New Roman" w:cs="Times New Roman"/>
          <w:color w:val="000000"/>
          <w:spacing w:val="-7"/>
          <w:sz w:val="20"/>
          <w:szCs w:val="20"/>
          <w:lang w:val="ru-RU"/>
        </w:rPr>
        <w:t xml:space="preserve"> в двигательной сфере; становление ценностей </w:t>
      </w:r>
      <w:r w:rsidRPr="00E27178">
        <w:rPr>
          <w:rFonts w:ascii="Times New Roman" w:hAnsi="Times New Roman" w:cs="Times New Roman"/>
          <w:color w:val="000000"/>
          <w:spacing w:val="-5"/>
          <w:sz w:val="20"/>
          <w:szCs w:val="20"/>
          <w:lang w:val="ru-RU"/>
        </w:rPr>
        <w:t xml:space="preserve">здорового образа жизни, овладение его элементарными нормами и правилами (в </w:t>
      </w:r>
      <w:r w:rsidRPr="00E27178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 xml:space="preserve">питании, двигательном режиме, закаливании, при формировании полезных </w:t>
      </w:r>
      <w:r w:rsidRPr="00E27178">
        <w:rPr>
          <w:rFonts w:ascii="Times New Roman" w:hAnsi="Times New Roman" w:cs="Times New Roman"/>
          <w:color w:val="000000"/>
          <w:spacing w:val="-8"/>
          <w:sz w:val="20"/>
          <w:szCs w:val="20"/>
          <w:lang w:val="ru-RU"/>
        </w:rPr>
        <w:t>привычек и др</w:t>
      </w:r>
      <w:r w:rsidR="00FD728A" w:rsidRPr="00E27178">
        <w:rPr>
          <w:rFonts w:ascii="Times New Roman" w:hAnsi="Times New Roman" w:cs="Times New Roman"/>
          <w:sz w:val="20"/>
          <w:szCs w:val="20"/>
          <w:lang w:val="ru-RU"/>
        </w:rPr>
        <w:t>.</w:t>
      </w:r>
    </w:p>
    <w:tbl>
      <w:tblPr>
        <w:tblpPr w:leftFromText="180" w:rightFromText="180" w:vertAnchor="text" w:horzAnchor="margin" w:tblpX="-743" w:tblpY="111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984"/>
        <w:gridCol w:w="709"/>
        <w:gridCol w:w="850"/>
        <w:gridCol w:w="851"/>
        <w:gridCol w:w="850"/>
        <w:gridCol w:w="851"/>
        <w:gridCol w:w="850"/>
        <w:gridCol w:w="993"/>
        <w:gridCol w:w="850"/>
        <w:gridCol w:w="851"/>
      </w:tblGrid>
      <w:tr w:rsidR="00CB249E" w:rsidRPr="00E27178" w:rsidTr="00FD728A">
        <w:trPr>
          <w:trHeight w:val="422"/>
        </w:trPr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№</w:t>
            </w:r>
          </w:p>
        </w:tc>
        <w:tc>
          <w:tcPr>
            <w:tcW w:w="198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eastAsia="Liberation Serif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2410" w:type="dxa"/>
            <w:gridSpan w:val="3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средняя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группа</w:t>
            </w:r>
            <w:proofErr w:type="spellEnd"/>
          </w:p>
        </w:tc>
        <w:tc>
          <w:tcPr>
            <w:tcW w:w="2551" w:type="dxa"/>
            <w:gridSpan w:val="3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старшая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группа</w:t>
            </w:r>
            <w:proofErr w:type="spellEnd"/>
          </w:p>
        </w:tc>
        <w:tc>
          <w:tcPr>
            <w:tcW w:w="2694" w:type="dxa"/>
            <w:gridSpan w:val="3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подготовительная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группа</w:t>
            </w:r>
            <w:proofErr w:type="spellEnd"/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1.</w:t>
            </w:r>
          </w:p>
        </w:tc>
        <w:tc>
          <w:tcPr>
            <w:tcW w:w="1984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Образовательная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eastAsia="Liberation Serif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область</w:t>
            </w:r>
            <w:proofErr w:type="spellEnd"/>
          </w:p>
        </w:tc>
        <w:tc>
          <w:tcPr>
            <w:tcW w:w="709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в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нед</w:t>
            </w:r>
            <w:proofErr w:type="spellEnd"/>
          </w:p>
        </w:tc>
        <w:tc>
          <w:tcPr>
            <w:tcW w:w="850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в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мес</w:t>
            </w:r>
            <w:proofErr w:type="spellEnd"/>
          </w:p>
        </w:tc>
        <w:tc>
          <w:tcPr>
            <w:tcW w:w="851" w:type="dxa"/>
          </w:tcPr>
          <w:p w:rsidR="009E5EBB" w:rsidRPr="00E27178" w:rsidRDefault="009E5EBB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В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год</w:t>
            </w:r>
            <w:proofErr w:type="spellEnd"/>
          </w:p>
        </w:tc>
        <w:tc>
          <w:tcPr>
            <w:tcW w:w="850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в </w:t>
            </w:r>
          </w:p>
          <w:p w:rsidR="00CB249E" w:rsidRPr="00E27178" w:rsidRDefault="009E5EBB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нед</w:t>
            </w:r>
            <w:proofErr w:type="spellEnd"/>
          </w:p>
        </w:tc>
        <w:tc>
          <w:tcPr>
            <w:tcW w:w="851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в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мес</w:t>
            </w:r>
            <w:proofErr w:type="spellEnd"/>
          </w:p>
        </w:tc>
        <w:tc>
          <w:tcPr>
            <w:tcW w:w="850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в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год</w:t>
            </w:r>
            <w:proofErr w:type="spellEnd"/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в </w:t>
            </w: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нед</w:t>
            </w:r>
            <w:proofErr w:type="spellEnd"/>
          </w:p>
        </w:tc>
        <w:tc>
          <w:tcPr>
            <w:tcW w:w="850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в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мес</w:t>
            </w:r>
            <w:proofErr w:type="spellEnd"/>
          </w:p>
        </w:tc>
        <w:tc>
          <w:tcPr>
            <w:tcW w:w="851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в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год</w:t>
            </w:r>
            <w:proofErr w:type="spellEnd"/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1.1</w:t>
            </w:r>
          </w:p>
        </w:tc>
        <w:tc>
          <w:tcPr>
            <w:tcW w:w="1984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Познавательное</w:t>
            </w:r>
            <w:proofErr w:type="spellEnd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 xml:space="preserve">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eastAsia="Liberation Serif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развитие</w:t>
            </w:r>
            <w:proofErr w:type="spellEnd"/>
          </w:p>
        </w:tc>
        <w:tc>
          <w:tcPr>
            <w:tcW w:w="709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3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108</w:t>
            </w:r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4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16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144</w:t>
            </w:r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1984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Познавательное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развитие</w:t>
            </w:r>
            <w:proofErr w:type="spellEnd"/>
          </w:p>
        </w:tc>
        <w:tc>
          <w:tcPr>
            <w:tcW w:w="709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3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108</w:t>
            </w:r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4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16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144</w:t>
            </w:r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1.2</w:t>
            </w:r>
          </w:p>
        </w:tc>
        <w:tc>
          <w:tcPr>
            <w:tcW w:w="198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Речевое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развитие</w:t>
            </w:r>
            <w:proofErr w:type="spellEnd"/>
          </w:p>
        </w:tc>
        <w:tc>
          <w:tcPr>
            <w:tcW w:w="709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36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198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Развитие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речи</w:t>
            </w:r>
            <w:proofErr w:type="spellEnd"/>
          </w:p>
        </w:tc>
        <w:tc>
          <w:tcPr>
            <w:tcW w:w="709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36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1984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Чтение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</w:p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художественной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литературы</w:t>
            </w:r>
            <w:proofErr w:type="spellEnd"/>
          </w:p>
        </w:tc>
        <w:tc>
          <w:tcPr>
            <w:tcW w:w="709" w:type="dxa"/>
          </w:tcPr>
          <w:p w:rsidR="009E5EBB" w:rsidRPr="00E27178" w:rsidRDefault="009E5EBB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Е</w:t>
            </w:r>
            <w:r w:rsidR="00CB249E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же</w:t>
            </w:r>
            <w:proofErr w:type="spellEnd"/>
          </w:p>
          <w:p w:rsidR="00CB249E" w:rsidRPr="00E27178" w:rsidRDefault="009E5EBB" w:rsidP="00FD728A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Д</w:t>
            </w:r>
            <w:r w:rsidR="00CB249E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н</w:t>
            </w:r>
            <w:proofErr w:type="spellEnd"/>
          </w:p>
        </w:tc>
        <w:tc>
          <w:tcPr>
            <w:tcW w:w="850" w:type="dxa"/>
          </w:tcPr>
          <w:p w:rsidR="00FD728A" w:rsidRPr="00E27178" w:rsidRDefault="009E5EBB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Е</w:t>
            </w:r>
            <w:r w:rsidR="00CB249E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ж</w:t>
            </w:r>
            <w:proofErr w:type="spellEnd"/>
          </w:p>
          <w:p w:rsidR="00CB249E" w:rsidRPr="00E27178" w:rsidRDefault="00CB249E" w:rsidP="00FD728A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ед</w:t>
            </w:r>
            <w:r w:rsidR="00FD728A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  <w:t>н</w:t>
            </w:r>
            <w:proofErr w:type="spellEnd"/>
          </w:p>
        </w:tc>
        <w:tc>
          <w:tcPr>
            <w:tcW w:w="851" w:type="dxa"/>
          </w:tcPr>
          <w:p w:rsidR="009E5EBB" w:rsidRPr="00E27178" w:rsidRDefault="009E5EBB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Е</w:t>
            </w:r>
            <w:r w:rsidR="00CB249E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жед</w:t>
            </w:r>
            <w:r w:rsidR="00FD728A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  <w:t>н</w:t>
            </w:r>
            <w:r w:rsidR="00CB249E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н</w:t>
            </w:r>
            <w:proofErr w:type="spellEnd"/>
          </w:p>
          <w:p w:rsidR="00CB249E" w:rsidRPr="00E27178" w:rsidRDefault="00CB249E" w:rsidP="00FD728A">
            <w:pPr>
              <w:pStyle w:val="af4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</w:p>
        </w:tc>
        <w:tc>
          <w:tcPr>
            <w:tcW w:w="850" w:type="dxa"/>
          </w:tcPr>
          <w:p w:rsidR="009E5EBB" w:rsidRPr="00E27178" w:rsidRDefault="009E5EBB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Е</w:t>
            </w:r>
            <w:r w:rsidR="00CB249E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жедн</w:t>
            </w:r>
            <w:proofErr w:type="spellEnd"/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ежедневно</w:t>
            </w:r>
            <w:proofErr w:type="spellEnd"/>
          </w:p>
        </w:tc>
        <w:tc>
          <w:tcPr>
            <w:tcW w:w="850" w:type="dxa"/>
          </w:tcPr>
          <w:p w:rsidR="009E5EBB" w:rsidRPr="00E27178" w:rsidRDefault="009E5EBB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Е</w:t>
            </w:r>
            <w:r w:rsidR="00CB249E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жедн</w:t>
            </w:r>
            <w:proofErr w:type="spellEnd"/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</w:p>
        </w:tc>
        <w:tc>
          <w:tcPr>
            <w:tcW w:w="993" w:type="dxa"/>
          </w:tcPr>
          <w:p w:rsidR="009E5EBB" w:rsidRPr="00E27178" w:rsidRDefault="009E5EBB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Е</w:t>
            </w:r>
            <w:r w:rsidR="00FD728A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жедн</w:t>
            </w:r>
            <w:proofErr w:type="spellEnd"/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</w:p>
        </w:tc>
        <w:tc>
          <w:tcPr>
            <w:tcW w:w="850" w:type="dxa"/>
          </w:tcPr>
          <w:p w:rsidR="00CB249E" w:rsidRPr="00E27178" w:rsidRDefault="009E5EBB" w:rsidP="00FD728A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Е</w:t>
            </w:r>
            <w:r w:rsidR="00CB249E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жед</w:t>
            </w:r>
            <w:r w:rsidR="00FD728A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  <w:t>н</w:t>
            </w:r>
            <w:r w:rsidR="00CB249E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н</w:t>
            </w:r>
            <w:proofErr w:type="spellEnd"/>
          </w:p>
        </w:tc>
        <w:tc>
          <w:tcPr>
            <w:tcW w:w="851" w:type="dxa"/>
          </w:tcPr>
          <w:p w:rsidR="009E5EBB" w:rsidRPr="00E27178" w:rsidRDefault="009E5EBB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Е</w:t>
            </w:r>
            <w:r w:rsidR="00CB249E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же</w:t>
            </w:r>
            <w:proofErr w:type="spellEnd"/>
          </w:p>
          <w:p w:rsidR="009E5EBB" w:rsidRPr="00E27178" w:rsidRDefault="009E5EBB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Д</w:t>
            </w:r>
            <w:r w:rsidR="00FD728A"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н</w:t>
            </w:r>
            <w:proofErr w:type="spellEnd"/>
          </w:p>
          <w:p w:rsidR="00CB249E" w:rsidRPr="00E27178" w:rsidRDefault="00CB249E" w:rsidP="00FD728A">
            <w:pPr>
              <w:pStyle w:val="af4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1.3</w:t>
            </w:r>
          </w:p>
        </w:tc>
        <w:tc>
          <w:tcPr>
            <w:tcW w:w="1984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Художественно</w:t>
            </w:r>
            <w:proofErr w:type="spellEnd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-</w:t>
            </w:r>
          </w:p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эстетическое</w:t>
            </w:r>
            <w:proofErr w:type="spellEnd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 xml:space="preserve"> </w:t>
            </w:r>
          </w:p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направление</w:t>
            </w:r>
            <w:proofErr w:type="spellEnd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 xml:space="preserve">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развития</w:t>
            </w:r>
            <w:proofErr w:type="spellEnd"/>
          </w:p>
        </w:tc>
        <w:tc>
          <w:tcPr>
            <w:tcW w:w="709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4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16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144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5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20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180</w:t>
            </w:r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5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20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180</w:t>
            </w:r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198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Музыка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</w:p>
        </w:tc>
        <w:tc>
          <w:tcPr>
            <w:tcW w:w="709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1984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  <w:t>Художественное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  <w:t>творчество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  <w:t>- рисование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  <w:t>- лепка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  <w:t>-аппликация</w:t>
            </w:r>
          </w:p>
        </w:tc>
        <w:tc>
          <w:tcPr>
            <w:tcW w:w="709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0,5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0,5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4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36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18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18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0,5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0,5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18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18</w:t>
            </w:r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0,5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0,5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18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18</w:t>
            </w:r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1.4</w:t>
            </w:r>
          </w:p>
        </w:tc>
        <w:tc>
          <w:tcPr>
            <w:tcW w:w="1984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Физическое</w:t>
            </w:r>
            <w:proofErr w:type="spellEnd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 xml:space="preserve">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направление</w:t>
            </w:r>
            <w:proofErr w:type="spellEnd"/>
          </w:p>
        </w:tc>
        <w:tc>
          <w:tcPr>
            <w:tcW w:w="709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3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12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108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3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108</w:t>
            </w:r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3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12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108</w:t>
            </w:r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1984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Физическая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</w:p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культура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в </w:t>
            </w:r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помещении</w:t>
            </w:r>
            <w:proofErr w:type="spellEnd"/>
          </w:p>
        </w:tc>
        <w:tc>
          <w:tcPr>
            <w:tcW w:w="709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8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72</w:t>
            </w:r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1984" w:type="dxa"/>
          </w:tcPr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Физическая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</w:p>
          <w:p w:rsidR="009E5EBB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val="ru-RU"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культура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на</w:t>
            </w:r>
            <w:proofErr w:type="spellEnd"/>
          </w:p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 xml:space="preserve"> </w:t>
            </w: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прогулке</w:t>
            </w:r>
            <w:proofErr w:type="spellEnd"/>
          </w:p>
        </w:tc>
        <w:tc>
          <w:tcPr>
            <w:tcW w:w="709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36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4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36</w:t>
            </w:r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1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4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36</w:t>
            </w:r>
          </w:p>
        </w:tc>
      </w:tr>
      <w:tr w:rsidR="009E5EBB" w:rsidRPr="00E27178" w:rsidTr="00FD728A"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198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proofErr w:type="spellStart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Итого</w:t>
            </w:r>
            <w:proofErr w:type="spellEnd"/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:</w:t>
            </w:r>
          </w:p>
        </w:tc>
        <w:tc>
          <w:tcPr>
            <w:tcW w:w="709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10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40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360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13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52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468</w:t>
            </w:r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14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56</w:t>
            </w: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  <w:r w:rsidRPr="00E27178"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  <w:t>504</w:t>
            </w:r>
          </w:p>
        </w:tc>
      </w:tr>
      <w:tr w:rsidR="009E5EBB" w:rsidRPr="00E27178" w:rsidTr="00FD728A">
        <w:trPr>
          <w:trHeight w:val="209"/>
        </w:trPr>
        <w:tc>
          <w:tcPr>
            <w:tcW w:w="53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1984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color w:val="FF0000"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709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 xml:space="preserve">3ч 20 </w:t>
            </w:r>
            <w:proofErr w:type="spellStart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мин</w:t>
            </w:r>
            <w:proofErr w:type="spellEnd"/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 xml:space="preserve">5 ч 25 </w:t>
            </w:r>
            <w:proofErr w:type="spellStart"/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ми</w:t>
            </w:r>
            <w:proofErr w:type="spellEnd"/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993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val="ru-RU" w:eastAsia="hi-IN" w:bidi="hi-IN"/>
              </w:rPr>
            </w:pPr>
            <w:r w:rsidRPr="00E27178">
              <w:rPr>
                <w:rFonts w:ascii="Times New Roman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  <w:t>7 ч</w:t>
            </w:r>
          </w:p>
        </w:tc>
        <w:tc>
          <w:tcPr>
            <w:tcW w:w="850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851" w:type="dxa"/>
          </w:tcPr>
          <w:p w:rsidR="00CB249E" w:rsidRPr="00E27178" w:rsidRDefault="00CB249E" w:rsidP="009E5EBB">
            <w:pPr>
              <w:pStyle w:val="af4"/>
              <w:ind w:left="-851" w:firstLine="851"/>
              <w:rPr>
                <w:rFonts w:ascii="Times New Roman" w:hAnsi="Times New Roman" w:cs="Times New Roman"/>
                <w:color w:val="FF0000"/>
                <w:kern w:val="2"/>
                <w:sz w:val="16"/>
                <w:szCs w:val="16"/>
                <w:lang w:eastAsia="hi-IN" w:bidi="hi-IN"/>
              </w:rPr>
            </w:pPr>
          </w:p>
        </w:tc>
      </w:tr>
    </w:tbl>
    <w:p w:rsidR="00AA27F6" w:rsidRPr="00E27178" w:rsidRDefault="00AA27F6" w:rsidP="00FD728A">
      <w:pPr>
        <w:pStyle w:val="af4"/>
        <w:rPr>
          <w:rFonts w:ascii="Times New Roman" w:hAnsi="Times New Roman" w:cs="Times New Roman"/>
          <w:sz w:val="16"/>
          <w:szCs w:val="16"/>
          <w:lang w:val="ru-RU"/>
        </w:rPr>
      </w:pPr>
    </w:p>
    <w:p w:rsidR="00EE6DA8" w:rsidRPr="00E27178" w:rsidRDefault="00A90A5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4.Приложение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Особенности оценки основных (ключевых) характеристик развития личности ребенка 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Освоение  примерной  основной  образовательной  программы  не сопровождается проведением промежуточной и итоговой аттестаций воспитанников. </w:t>
      </w:r>
    </w:p>
    <w:p w:rsidR="00D7260E" w:rsidRPr="00E27178" w:rsidRDefault="003C62AA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="00D7260E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Оценка  индивидуального  развития  детей  может  проводиться  педагогом  в  ходе внутреннего  мониторинга  становления  основных  (ключевых)  характеристик  развития личности  ребенка,  результаты  которого  могут  быть  использованы  только  для  оптимизации образовательной  работы  с  группой  дошкольников  и  для  решения  задач  индивидуализации образования  через  построение  образовательной  траектории  для  детей,  испытывающих трудности в образовательном процессе или имеющих особые образовательные потребности. 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 Мониторинг  осуществляется  в  форме  регулярных  наблюдений  педагога  за  детьми  в повседневной жизни и в процессе непосредственной образовательной работы с ними. 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В  качестве  показателей  оценки  основных  (ключевых)  характеристик  развития личности  ребенка  выделены  внешние  (наблюдаемые)  проявления  этих  характеристик  у ребенка  в  поведении,  в  деятельности,   во  взаимодействии  со  сверстниками  и  взрослыми, которые  отражают  становление  этой  характеристики  на  протяжении  всего  дошкольного возраста.     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 Для  построения  развивающего  образования  система  мониторинга  становления основных  (ключевых)  характеристик  развития  личности  ребенка  учитывает  необходимость организации  образовательной  работы  в  зоне  его  ближайшего  развития.  Поэтому  диапазон оценки  выделенных  показателей  определяется  уровнем  развития  интегральной характеристики  -  от  возможностей,  которые  еще  не  доступны  ребенку,  до  способности проявлять характеристики в самостоятельной деятельности и поведении. 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lastRenderedPageBreak/>
        <w:t xml:space="preserve">      Общая  картина  по  группе  позволит  выделить  детей,  которые  нуждаются  в  особом внимании педагога и в отношении которых необходимо скорректировать, изменить способы взаимодействия.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Данные мониторинга должны отражать динамику становления основных (ключевых) характеристик,  которые  развиваются  у  детей  на  протяжении  всего  образовательного процесса.  Прослеживая  динамику  развития  основных  (ключевых)  характеристик,  выявляя, имеет  ли  она  неизменяющийся,  прогрессивный  или  регрессивный  характер,  можно  дать общую  психолого-педагогическую  оценку  успешности  воспитательных  и  образовательных 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воздействий  взрослых  на  разных  ступенях  образовательного  процесса,  а  также  выделить направления развития, в которых ребенок нуждается в помощи.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     Выделенные  показатели  отражают  основные  моменты  развития  дошкольников,  те характеристики,  которые  складываются  и  развиваются  в  дошкольном  детстве  и обуславливают  успешность  перехода  ребенка  на  следующий  возрастной  этап.   Поэтому данные  мониторинга  –  особенности  динамики  становления  основных  (ключевых) характеристик  развития  личности  ребенка  в  дошкольном  образовании  –  окажут  помощь  и педагогу  начального  общего  образования  для  построения  более  эффективного взаимодействия с ребенком в период адаптации к новым условиям развития на следующем уровне образования.</w:t>
      </w:r>
    </w:p>
    <w:p w:rsidR="003C62AA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Карта  развития  как  средство  мониторинга  становления  основных (ключевых) характеристик развития личности ребенка.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Оценка становления  основных (ключевых) характеристик развития личности ребенка осуществляется  с  помощью  заполнения  педагогами  карт  развития.   Карта  развития  – удобный  компактный  инструмент,  который  позволяет  педагогу  оперативно  фиксировать результаты  наблюдений  за  детьми  в  процессе  образовательной  деятельности, интерпретировать  данные  и  использовать  результаты  анализа  данных  при  проектировании образовательного  процесса.   Использование  карт  развития  позволяет  отметить  динамику  в развитии  отдельных  детей  и  сопоставить  результаты  каждого  ребенка  с  продвижением группы в целом. Выделенные и включенные в карту развития показатели развития основных (ключевых) характеристик развития личности ребенка выступают для педагогов в качестве ориентиров,  на  которые  они  должны  опираться  во  время  ежедневных  наблюдений  за поведением детей в повседневной жизни, при решении образовательных задач, в свободной деятельности,  в  ситуациях  общения  и  др.  Для  заполнения  карты  воспитателю  нет  необходимости организовывать специальные ситуации. При оценивании педагог использует  сложившийся  определенный  образ  ребенка,  те  сведения,  которые  накопились  за определенное время наблюдений. 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Наблюдаемые  проявления  основных  (ключевых)   характеристик  развития  личности ребенка,  которые  выделены  в  качестве  показателей  их  оценки,  оцениваются  педагогами количественно в зависимости от его возраста, индивидуальных особенностей и ситуации, в которой  они  проявляются.  На  основе  полученной  оценки  можно  судить  не  только  о соответствии развития характеристик конкретного ребенка возрастным возможностям, т.е.  о зоне актуального развития, но и зоне его ближайшего развития, если приводимые в картах возможности  еще  в  полной  мере  не  «принадлежат»  ребенку,  но  устойчиво  проявляются  в ситуации присутствия взрослого или с его помощью.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Если педагог сомневается в оценивании, то ему необходимо провести дополнительно наблюдение за ребенком в определенных видах свободной деятельности. 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Карты развития ориентированы на то, что в итоге мониторинга на основе наблюдения будет  представлена  информация  об  общей  картине  развития  всех  детей  группы  и  о  месте каждого ребенка в ней.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Применение  данного  метода  при  оценке  становления  основных  (ключевых) характеристик  развития  личности  ребенка  дает  довольно  полную  и  достоверную диагностическую  картину  и  имеет  большую  ценность  для  организации  образовательного процесса.  Карта  развития  как  диагностический  инструмент  дает  возможность  педагогу одновременно  оценить  качество  текущего  образовательного  процесса  и  составить индивидуальную  картину  развития  ребенка  в  соответствии  с  заданными  целевыми ориентирами: 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1)творческая инициатива (включенность в сюжетную игру как основную творческую деятельность ребенка, где развиваются воображение, образное мышление) (Приложение 1);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2)инициатива как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целеполагание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и волевое усилие (включенность в разные виды продуктивной деятельности – рисование, лепку, конструирование, требующие усилий по преодолению «сопротивления» материала, где развиваются произвольность, планирующая функция речи)</w:t>
      </w:r>
      <w:r w:rsidR="00FD728A"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.  </w:t>
      </w: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 (Приложение 2);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 xml:space="preserve">3)коммуникативная инициатива (включенность ребенка во взаимодействие со сверстниками, где развиваются </w:t>
      </w:r>
      <w:proofErr w:type="spellStart"/>
      <w:r w:rsidRPr="00E27178">
        <w:rPr>
          <w:rFonts w:ascii="Times New Roman" w:hAnsi="Times New Roman" w:cs="Times New Roman"/>
          <w:sz w:val="20"/>
          <w:szCs w:val="20"/>
          <w:lang w:val="ru-RU"/>
        </w:rPr>
        <w:t>эмпатия</w:t>
      </w:r>
      <w:proofErr w:type="spellEnd"/>
      <w:r w:rsidRPr="00E27178">
        <w:rPr>
          <w:rFonts w:ascii="Times New Roman" w:hAnsi="Times New Roman" w:cs="Times New Roman"/>
          <w:sz w:val="20"/>
          <w:szCs w:val="20"/>
          <w:lang w:val="ru-RU"/>
        </w:rPr>
        <w:t>, коммуникативная функция речи) (Приложение 3);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4)познавательная инициатива – любознательность (включенность в экспериментирование, простую познавательно-исследовательскую деятельность, где развиваются способности устанавливать пространственно-временные, причинно- следственные и родовидовые отношения) (Приложение 4).</w:t>
      </w:r>
    </w:p>
    <w:p w:rsidR="00D7260E" w:rsidRPr="00E27178" w:rsidRDefault="00D7260E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  <w:r w:rsidRPr="00E27178">
        <w:rPr>
          <w:rFonts w:ascii="Times New Roman" w:hAnsi="Times New Roman" w:cs="Times New Roman"/>
          <w:sz w:val="20"/>
          <w:szCs w:val="20"/>
          <w:lang w:val="ru-RU"/>
        </w:rPr>
        <w:t>1 уровень проявленной инициативы типичен для 3-4 лет, 2 уровень – для 4-5 лет, 3 уровень – для 6-7 лет. Третий уровень проявленных инициатив является итоговым уровнем по освоению программы</w:t>
      </w:r>
      <w:r w:rsidR="00FD728A" w:rsidRPr="00E27178">
        <w:rPr>
          <w:rFonts w:ascii="Times New Roman" w:hAnsi="Times New Roman" w:cs="Times New Roman"/>
          <w:sz w:val="20"/>
          <w:szCs w:val="20"/>
          <w:lang w:val="ru-RU"/>
        </w:rPr>
        <w:t>.</w:t>
      </w:r>
    </w:p>
    <w:p w:rsidR="00191D30" w:rsidRPr="00E27178" w:rsidRDefault="00191D30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</w:p>
    <w:p w:rsidR="00EE6DA8" w:rsidRPr="00E27178" w:rsidRDefault="00EE6DA8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</w:p>
    <w:p w:rsidR="00AA27F6" w:rsidRPr="00E27178" w:rsidRDefault="00AA27F6" w:rsidP="00BE0644">
      <w:pPr>
        <w:pStyle w:val="af4"/>
        <w:ind w:left="-851" w:firstLine="851"/>
        <w:rPr>
          <w:rFonts w:ascii="Times New Roman" w:hAnsi="Times New Roman" w:cs="Times New Roman"/>
          <w:sz w:val="20"/>
          <w:szCs w:val="20"/>
          <w:lang w:val="ru-RU"/>
        </w:rPr>
      </w:pPr>
    </w:p>
    <w:sectPr w:rsidR="00AA27F6" w:rsidRPr="00E27178" w:rsidSect="00191D30">
      <w:footerReference w:type="default" r:id="rId10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1B8A" w:rsidRDefault="003E1B8A" w:rsidP="007638B1">
      <w:r>
        <w:separator/>
      </w:r>
    </w:p>
  </w:endnote>
  <w:endnote w:type="continuationSeparator" w:id="1">
    <w:p w:rsidR="003E1B8A" w:rsidRDefault="003E1B8A" w:rsidP="007638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Arial Unicode MS"/>
    <w:panose1 w:val="00000000000000000000"/>
    <w:charset w:val="80"/>
    <w:family w:val="roman"/>
    <w:notTrueType/>
    <w:pitch w:val="variable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771093"/>
      <w:docPartObj>
        <w:docPartGallery w:val="Page Numbers (Bottom of Page)"/>
        <w:docPartUnique/>
      </w:docPartObj>
    </w:sdtPr>
    <w:sdtContent>
      <w:p w:rsidR="00E27178" w:rsidRDefault="0084077B">
        <w:pPr>
          <w:pStyle w:val="ab"/>
          <w:jc w:val="right"/>
        </w:pPr>
        <w:fldSimple w:instr=" PAGE   \* MERGEFORMAT ">
          <w:r w:rsidR="000A477B">
            <w:rPr>
              <w:noProof/>
            </w:rPr>
            <w:t>2</w:t>
          </w:r>
        </w:fldSimple>
      </w:p>
    </w:sdtContent>
  </w:sdt>
  <w:p w:rsidR="00E27178" w:rsidRDefault="00E27178" w:rsidP="007638B1">
    <w:pPr>
      <w:pStyle w:val="ab"/>
      <w:tabs>
        <w:tab w:val="clear" w:pos="4677"/>
        <w:tab w:val="clear" w:pos="9355"/>
        <w:tab w:val="right" w:pos="9354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1B8A" w:rsidRDefault="003E1B8A" w:rsidP="007638B1">
      <w:r>
        <w:separator/>
      </w:r>
    </w:p>
  </w:footnote>
  <w:footnote w:type="continuationSeparator" w:id="1">
    <w:p w:rsidR="003E1B8A" w:rsidRDefault="003E1B8A" w:rsidP="007638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1">
    <w:nsid w:val="0B725935"/>
    <w:multiLevelType w:val="hybridMultilevel"/>
    <w:tmpl w:val="FE62BE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C821856"/>
    <w:multiLevelType w:val="hybridMultilevel"/>
    <w:tmpl w:val="4A4E22B2"/>
    <w:lvl w:ilvl="0" w:tplc="6BB0D592">
      <w:numFmt w:val="none"/>
      <w:lvlText w:val=""/>
      <w:lvlJc w:val="left"/>
      <w:pPr>
        <w:tabs>
          <w:tab w:val="num" w:pos="360"/>
        </w:tabs>
      </w:pPr>
    </w:lvl>
    <w:lvl w:ilvl="1" w:tplc="E0BAFAE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CC83E9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264D6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8E8F3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82494B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9EAD3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B44869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E6EF16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DB4567D"/>
    <w:multiLevelType w:val="multilevel"/>
    <w:tmpl w:val="898E753A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19D2360E"/>
    <w:multiLevelType w:val="hybridMultilevel"/>
    <w:tmpl w:val="1B805DA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9C72E6"/>
    <w:multiLevelType w:val="hybridMultilevel"/>
    <w:tmpl w:val="E1005010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5A68EC"/>
    <w:multiLevelType w:val="hybridMultilevel"/>
    <w:tmpl w:val="DFAEA25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1C46135"/>
    <w:multiLevelType w:val="hybridMultilevel"/>
    <w:tmpl w:val="E7CC345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2150032"/>
    <w:multiLevelType w:val="hybridMultilevel"/>
    <w:tmpl w:val="5A82A102"/>
    <w:lvl w:ilvl="0" w:tplc="5062361A">
      <w:numFmt w:val="bullet"/>
      <w:lvlText w:val="—"/>
      <w:lvlJc w:val="left"/>
      <w:pPr>
        <w:tabs>
          <w:tab w:val="num" w:pos="1134"/>
        </w:tabs>
        <w:ind w:left="0" w:firstLine="709"/>
      </w:pPr>
      <w:rPr>
        <w:rFonts w:ascii="Times New Roman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9">
    <w:nsid w:val="34350EB9"/>
    <w:multiLevelType w:val="hybridMultilevel"/>
    <w:tmpl w:val="256ADD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38E73D70"/>
    <w:multiLevelType w:val="multilevel"/>
    <w:tmpl w:val="9DA41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2627765"/>
    <w:multiLevelType w:val="hybridMultilevel"/>
    <w:tmpl w:val="6870F7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4657417B"/>
    <w:multiLevelType w:val="hybridMultilevel"/>
    <w:tmpl w:val="11E6213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>
    <w:nsid w:val="4F5778BA"/>
    <w:multiLevelType w:val="hybridMultilevel"/>
    <w:tmpl w:val="99D613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57B86BB2"/>
    <w:multiLevelType w:val="hybridMultilevel"/>
    <w:tmpl w:val="8FD455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0F26258"/>
    <w:multiLevelType w:val="hybridMultilevel"/>
    <w:tmpl w:val="06FE89A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ACC5F19"/>
    <w:multiLevelType w:val="hybridMultilevel"/>
    <w:tmpl w:val="0108CE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3C43B6"/>
    <w:multiLevelType w:val="hybridMultilevel"/>
    <w:tmpl w:val="AF5E44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12"/>
  </w:num>
  <w:num w:numId="7">
    <w:abstractNumId w:val="8"/>
  </w:num>
  <w:num w:numId="8">
    <w:abstractNumId w:val="7"/>
  </w:num>
  <w:num w:numId="9">
    <w:abstractNumId w:val="6"/>
  </w:num>
  <w:num w:numId="10">
    <w:abstractNumId w:val="4"/>
  </w:num>
  <w:num w:numId="11">
    <w:abstractNumId w:val="14"/>
  </w:num>
  <w:num w:numId="12">
    <w:abstractNumId w:val="9"/>
  </w:num>
  <w:num w:numId="13">
    <w:abstractNumId w:val="13"/>
  </w:num>
  <w:num w:numId="14">
    <w:abstractNumId w:val="15"/>
  </w:num>
  <w:num w:numId="15">
    <w:abstractNumId w:val="1"/>
  </w:num>
  <w:num w:numId="16">
    <w:abstractNumId w:val="17"/>
  </w:num>
  <w:num w:numId="17">
    <w:abstractNumId w:val="11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7674D"/>
    <w:rsid w:val="00007C78"/>
    <w:rsid w:val="00017EB7"/>
    <w:rsid w:val="000267B8"/>
    <w:rsid w:val="00031963"/>
    <w:rsid w:val="00040260"/>
    <w:rsid w:val="00040835"/>
    <w:rsid w:val="000520BF"/>
    <w:rsid w:val="0005754A"/>
    <w:rsid w:val="00066DC7"/>
    <w:rsid w:val="000737A7"/>
    <w:rsid w:val="00077BE7"/>
    <w:rsid w:val="000832AD"/>
    <w:rsid w:val="000A477B"/>
    <w:rsid w:val="000B4A52"/>
    <w:rsid w:val="000B79A8"/>
    <w:rsid w:val="000E2E71"/>
    <w:rsid w:val="00106F00"/>
    <w:rsid w:val="00124D6A"/>
    <w:rsid w:val="00137F85"/>
    <w:rsid w:val="001541C4"/>
    <w:rsid w:val="0016283B"/>
    <w:rsid w:val="00162848"/>
    <w:rsid w:val="00191D30"/>
    <w:rsid w:val="00196CFB"/>
    <w:rsid w:val="001A0CE2"/>
    <w:rsid w:val="001A20C3"/>
    <w:rsid w:val="001A6FB7"/>
    <w:rsid w:val="001B1172"/>
    <w:rsid w:val="001B340E"/>
    <w:rsid w:val="001C40AB"/>
    <w:rsid w:val="001D11BE"/>
    <w:rsid w:val="001D1E7B"/>
    <w:rsid w:val="001D2A7E"/>
    <w:rsid w:val="001D62AF"/>
    <w:rsid w:val="001E4586"/>
    <w:rsid w:val="001E545C"/>
    <w:rsid w:val="001F09E8"/>
    <w:rsid w:val="002053CF"/>
    <w:rsid w:val="002426FE"/>
    <w:rsid w:val="00243056"/>
    <w:rsid w:val="00261A10"/>
    <w:rsid w:val="00272EDD"/>
    <w:rsid w:val="00297C6B"/>
    <w:rsid w:val="002A58FA"/>
    <w:rsid w:val="002A7A5A"/>
    <w:rsid w:val="002B3B9E"/>
    <w:rsid w:val="002B66F3"/>
    <w:rsid w:val="002C054E"/>
    <w:rsid w:val="002E64C0"/>
    <w:rsid w:val="002F48A7"/>
    <w:rsid w:val="0030110E"/>
    <w:rsid w:val="00316515"/>
    <w:rsid w:val="00336370"/>
    <w:rsid w:val="00341A03"/>
    <w:rsid w:val="0034398D"/>
    <w:rsid w:val="00343F2A"/>
    <w:rsid w:val="00344653"/>
    <w:rsid w:val="0034481C"/>
    <w:rsid w:val="00347EC1"/>
    <w:rsid w:val="00355042"/>
    <w:rsid w:val="003650B1"/>
    <w:rsid w:val="00382ED5"/>
    <w:rsid w:val="003838D0"/>
    <w:rsid w:val="003943C4"/>
    <w:rsid w:val="0039582B"/>
    <w:rsid w:val="0039605D"/>
    <w:rsid w:val="0039647C"/>
    <w:rsid w:val="003A1F05"/>
    <w:rsid w:val="003A5116"/>
    <w:rsid w:val="003A7786"/>
    <w:rsid w:val="003B7736"/>
    <w:rsid w:val="003C1943"/>
    <w:rsid w:val="003C29B0"/>
    <w:rsid w:val="003C62AA"/>
    <w:rsid w:val="003D0A8E"/>
    <w:rsid w:val="003E1B8A"/>
    <w:rsid w:val="003F5319"/>
    <w:rsid w:val="003F73D2"/>
    <w:rsid w:val="00427E8A"/>
    <w:rsid w:val="00450C11"/>
    <w:rsid w:val="00467643"/>
    <w:rsid w:val="00467EAE"/>
    <w:rsid w:val="00470110"/>
    <w:rsid w:val="00483A8C"/>
    <w:rsid w:val="004905BD"/>
    <w:rsid w:val="004B4E45"/>
    <w:rsid w:val="004B6B6B"/>
    <w:rsid w:val="004C6AB0"/>
    <w:rsid w:val="004D741E"/>
    <w:rsid w:val="00502168"/>
    <w:rsid w:val="005062DF"/>
    <w:rsid w:val="00515B29"/>
    <w:rsid w:val="0052286C"/>
    <w:rsid w:val="00533B75"/>
    <w:rsid w:val="00536F17"/>
    <w:rsid w:val="00543CD1"/>
    <w:rsid w:val="005453F2"/>
    <w:rsid w:val="00556299"/>
    <w:rsid w:val="00565031"/>
    <w:rsid w:val="00570331"/>
    <w:rsid w:val="005728A0"/>
    <w:rsid w:val="00586466"/>
    <w:rsid w:val="0059156E"/>
    <w:rsid w:val="005B0B6B"/>
    <w:rsid w:val="005C215D"/>
    <w:rsid w:val="005C6812"/>
    <w:rsid w:val="005D10B4"/>
    <w:rsid w:val="005D34C2"/>
    <w:rsid w:val="005D4900"/>
    <w:rsid w:val="005D6389"/>
    <w:rsid w:val="005E0386"/>
    <w:rsid w:val="005F2C1E"/>
    <w:rsid w:val="005F544D"/>
    <w:rsid w:val="00603CD6"/>
    <w:rsid w:val="006116EA"/>
    <w:rsid w:val="006570F8"/>
    <w:rsid w:val="0067050C"/>
    <w:rsid w:val="00670AF7"/>
    <w:rsid w:val="006876D7"/>
    <w:rsid w:val="00687E86"/>
    <w:rsid w:val="006D214F"/>
    <w:rsid w:val="006E04EA"/>
    <w:rsid w:val="006E0B0F"/>
    <w:rsid w:val="0070567E"/>
    <w:rsid w:val="00711EC0"/>
    <w:rsid w:val="007120AC"/>
    <w:rsid w:val="00726D55"/>
    <w:rsid w:val="00730DF6"/>
    <w:rsid w:val="00737A1E"/>
    <w:rsid w:val="00744517"/>
    <w:rsid w:val="00752190"/>
    <w:rsid w:val="0075603B"/>
    <w:rsid w:val="007638B1"/>
    <w:rsid w:val="00775B43"/>
    <w:rsid w:val="007810F0"/>
    <w:rsid w:val="00783F3A"/>
    <w:rsid w:val="007973FC"/>
    <w:rsid w:val="007A43D3"/>
    <w:rsid w:val="007D44F6"/>
    <w:rsid w:val="007D7A01"/>
    <w:rsid w:val="007E307A"/>
    <w:rsid w:val="007E3696"/>
    <w:rsid w:val="007E6354"/>
    <w:rsid w:val="00802E71"/>
    <w:rsid w:val="008063E5"/>
    <w:rsid w:val="00810BE3"/>
    <w:rsid w:val="008112F4"/>
    <w:rsid w:val="00823FBA"/>
    <w:rsid w:val="0084077B"/>
    <w:rsid w:val="0085503F"/>
    <w:rsid w:val="00856417"/>
    <w:rsid w:val="00856759"/>
    <w:rsid w:val="00856891"/>
    <w:rsid w:val="00860120"/>
    <w:rsid w:val="008612ED"/>
    <w:rsid w:val="0087116A"/>
    <w:rsid w:val="008721B9"/>
    <w:rsid w:val="00874510"/>
    <w:rsid w:val="008B0921"/>
    <w:rsid w:val="008C15A0"/>
    <w:rsid w:val="008E5793"/>
    <w:rsid w:val="008F193E"/>
    <w:rsid w:val="00903AA6"/>
    <w:rsid w:val="00914713"/>
    <w:rsid w:val="00933B5A"/>
    <w:rsid w:val="00951065"/>
    <w:rsid w:val="00994788"/>
    <w:rsid w:val="0099738B"/>
    <w:rsid w:val="009A0691"/>
    <w:rsid w:val="009B3BBD"/>
    <w:rsid w:val="009B5616"/>
    <w:rsid w:val="009E06BD"/>
    <w:rsid w:val="009E5EBB"/>
    <w:rsid w:val="00A224AA"/>
    <w:rsid w:val="00A25F36"/>
    <w:rsid w:val="00A2661A"/>
    <w:rsid w:val="00A30B9B"/>
    <w:rsid w:val="00A32BA9"/>
    <w:rsid w:val="00A6466C"/>
    <w:rsid w:val="00A827FD"/>
    <w:rsid w:val="00A90A5E"/>
    <w:rsid w:val="00AA27F6"/>
    <w:rsid w:val="00AA2B74"/>
    <w:rsid w:val="00AA4223"/>
    <w:rsid w:val="00AA5CC8"/>
    <w:rsid w:val="00AB1394"/>
    <w:rsid w:val="00AB5E47"/>
    <w:rsid w:val="00AD76E2"/>
    <w:rsid w:val="00AE0281"/>
    <w:rsid w:val="00AE4CA3"/>
    <w:rsid w:val="00AF3532"/>
    <w:rsid w:val="00AF6892"/>
    <w:rsid w:val="00B0374D"/>
    <w:rsid w:val="00B067EA"/>
    <w:rsid w:val="00B2496E"/>
    <w:rsid w:val="00B42E8D"/>
    <w:rsid w:val="00B4429E"/>
    <w:rsid w:val="00B548C9"/>
    <w:rsid w:val="00B57DC9"/>
    <w:rsid w:val="00B65220"/>
    <w:rsid w:val="00B71F5D"/>
    <w:rsid w:val="00B7698A"/>
    <w:rsid w:val="00B82AB1"/>
    <w:rsid w:val="00B9639A"/>
    <w:rsid w:val="00BB49F1"/>
    <w:rsid w:val="00BC2FE8"/>
    <w:rsid w:val="00BC3B25"/>
    <w:rsid w:val="00BC7EC5"/>
    <w:rsid w:val="00BE0644"/>
    <w:rsid w:val="00BE2EFB"/>
    <w:rsid w:val="00BF397D"/>
    <w:rsid w:val="00C0484F"/>
    <w:rsid w:val="00C251E1"/>
    <w:rsid w:val="00C3427F"/>
    <w:rsid w:val="00C37EB5"/>
    <w:rsid w:val="00C44797"/>
    <w:rsid w:val="00C4651C"/>
    <w:rsid w:val="00C615BE"/>
    <w:rsid w:val="00CA6514"/>
    <w:rsid w:val="00CB249E"/>
    <w:rsid w:val="00CB2660"/>
    <w:rsid w:val="00CC1717"/>
    <w:rsid w:val="00CD3ADB"/>
    <w:rsid w:val="00CD3DB0"/>
    <w:rsid w:val="00CD437D"/>
    <w:rsid w:val="00D0550E"/>
    <w:rsid w:val="00D219F5"/>
    <w:rsid w:val="00D23720"/>
    <w:rsid w:val="00D255A2"/>
    <w:rsid w:val="00D376BD"/>
    <w:rsid w:val="00D47C75"/>
    <w:rsid w:val="00D5373B"/>
    <w:rsid w:val="00D71DBE"/>
    <w:rsid w:val="00D7260E"/>
    <w:rsid w:val="00D736EE"/>
    <w:rsid w:val="00D92757"/>
    <w:rsid w:val="00DA2B01"/>
    <w:rsid w:val="00DB6072"/>
    <w:rsid w:val="00DC02D0"/>
    <w:rsid w:val="00DD01CE"/>
    <w:rsid w:val="00DE353D"/>
    <w:rsid w:val="00DF3E11"/>
    <w:rsid w:val="00E220B7"/>
    <w:rsid w:val="00E27178"/>
    <w:rsid w:val="00E3663A"/>
    <w:rsid w:val="00E528EA"/>
    <w:rsid w:val="00E70CB3"/>
    <w:rsid w:val="00E756A4"/>
    <w:rsid w:val="00E854E9"/>
    <w:rsid w:val="00ED175B"/>
    <w:rsid w:val="00ED6DC3"/>
    <w:rsid w:val="00EE6DA8"/>
    <w:rsid w:val="00F16725"/>
    <w:rsid w:val="00F176C3"/>
    <w:rsid w:val="00F242AB"/>
    <w:rsid w:val="00F60B9A"/>
    <w:rsid w:val="00F7305D"/>
    <w:rsid w:val="00F7674D"/>
    <w:rsid w:val="00F93727"/>
    <w:rsid w:val="00FA53B2"/>
    <w:rsid w:val="00FB023F"/>
    <w:rsid w:val="00FB10AB"/>
    <w:rsid w:val="00FB760E"/>
    <w:rsid w:val="00FC680D"/>
    <w:rsid w:val="00FD06E3"/>
    <w:rsid w:val="00FD4259"/>
    <w:rsid w:val="00FD72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172"/>
  </w:style>
  <w:style w:type="paragraph" w:styleId="1">
    <w:name w:val="heading 1"/>
    <w:basedOn w:val="a"/>
    <w:next w:val="a"/>
    <w:link w:val="10"/>
    <w:uiPriority w:val="9"/>
    <w:qFormat/>
    <w:rsid w:val="001B1172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1172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1172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1172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1172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1172"/>
    <w:pPr>
      <w:shd w:val="clear" w:color="auto" w:fill="FFFFFF" w:themeFill="background1"/>
      <w:spacing w:after="0"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1172"/>
    <w:pPr>
      <w:spacing w:after="0"/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1172"/>
    <w:pPr>
      <w:spacing w:after="0"/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1172"/>
    <w:pPr>
      <w:spacing w:after="0"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5F544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F544D"/>
  </w:style>
  <w:style w:type="paragraph" w:customStyle="1" w:styleId="c3">
    <w:name w:val="c3"/>
    <w:basedOn w:val="a"/>
    <w:rsid w:val="005F544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F544D"/>
  </w:style>
  <w:style w:type="character" w:customStyle="1" w:styleId="apple-converted-space">
    <w:name w:val="apple-converted-space"/>
    <w:basedOn w:val="a0"/>
    <w:rsid w:val="005F544D"/>
  </w:style>
  <w:style w:type="character" w:customStyle="1" w:styleId="c1">
    <w:name w:val="c1"/>
    <w:basedOn w:val="a0"/>
    <w:rsid w:val="005F544D"/>
  </w:style>
  <w:style w:type="character" w:customStyle="1" w:styleId="c6">
    <w:name w:val="c6"/>
    <w:basedOn w:val="a0"/>
    <w:rsid w:val="005F544D"/>
  </w:style>
  <w:style w:type="paragraph" w:customStyle="1" w:styleId="c7">
    <w:name w:val="c7"/>
    <w:basedOn w:val="a"/>
    <w:rsid w:val="005F544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nhideWhenUsed/>
    <w:rsid w:val="005F544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5F544D"/>
    <w:rPr>
      <w:color w:val="0000FF"/>
      <w:u w:val="single"/>
    </w:rPr>
  </w:style>
  <w:style w:type="paragraph" w:customStyle="1" w:styleId="c8">
    <w:name w:val="c8"/>
    <w:basedOn w:val="a"/>
    <w:rsid w:val="001D11B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1D11BE"/>
  </w:style>
  <w:style w:type="character" w:styleId="a5">
    <w:name w:val="Strong"/>
    <w:qFormat/>
    <w:rsid w:val="001B1172"/>
    <w:rPr>
      <w:b/>
      <w:bCs/>
    </w:rPr>
  </w:style>
  <w:style w:type="table" w:styleId="a6">
    <w:name w:val="Table Grid"/>
    <w:basedOn w:val="a1"/>
    <w:uiPriority w:val="59"/>
    <w:rsid w:val="00BC7E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6">
    <w:name w:val="Font Style216"/>
    <w:uiPriority w:val="99"/>
    <w:rsid w:val="001A0CE2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uiPriority w:val="99"/>
    <w:rsid w:val="001A0CE2"/>
    <w:rPr>
      <w:rFonts w:ascii="Microsoft Sans Serif" w:hAnsi="Microsoft Sans Serif" w:cs="Microsoft Sans Serif"/>
      <w:sz w:val="14"/>
      <w:szCs w:val="14"/>
    </w:rPr>
  </w:style>
  <w:style w:type="character" w:customStyle="1" w:styleId="FontStyle250">
    <w:name w:val="Font Style250"/>
    <w:uiPriority w:val="99"/>
    <w:rsid w:val="001A0CE2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1A0CE2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1A0CE2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1A0CE2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1A0CE2"/>
    <w:pPr>
      <w:widowControl w:val="0"/>
      <w:autoSpaceDE w:val="0"/>
      <w:autoSpaceDN w:val="0"/>
      <w:adjustRightInd w:val="0"/>
      <w:spacing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uiPriority w:val="99"/>
    <w:rsid w:val="001A0CE2"/>
    <w:rPr>
      <w:rFonts w:ascii="Microsoft Sans Serif" w:hAnsi="Microsoft Sans Serif" w:cs="Microsoft Sans Serif"/>
      <w:b/>
      <w:bCs/>
      <w:sz w:val="10"/>
      <w:szCs w:val="10"/>
    </w:rPr>
  </w:style>
  <w:style w:type="paragraph" w:customStyle="1" w:styleId="Style83">
    <w:name w:val="Style83"/>
    <w:basedOn w:val="a"/>
    <w:uiPriority w:val="99"/>
    <w:rsid w:val="001A0CE2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"/>
    <w:uiPriority w:val="99"/>
    <w:rsid w:val="001A0CE2"/>
    <w:pPr>
      <w:widowControl w:val="0"/>
      <w:autoSpaceDE w:val="0"/>
      <w:autoSpaceDN w:val="0"/>
      <w:adjustRightInd w:val="0"/>
      <w:spacing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uiPriority w:val="99"/>
    <w:rsid w:val="001A0CE2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uiPriority w:val="99"/>
    <w:rsid w:val="001A0CE2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1A0CE2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44">
    <w:name w:val="Font Style244"/>
    <w:uiPriority w:val="99"/>
    <w:rsid w:val="001A0CE2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52">
    <w:name w:val="Font Style252"/>
    <w:uiPriority w:val="99"/>
    <w:rsid w:val="001A0CE2"/>
    <w:rPr>
      <w:rFonts w:ascii="Century Schoolbook" w:hAnsi="Century Schoolbook" w:cs="Century Schoolbook"/>
      <w:b/>
      <w:bCs/>
      <w:sz w:val="14"/>
      <w:szCs w:val="14"/>
    </w:rPr>
  </w:style>
  <w:style w:type="character" w:customStyle="1" w:styleId="FontStyle203">
    <w:name w:val="Font Style203"/>
    <w:uiPriority w:val="99"/>
    <w:rsid w:val="001A0CE2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1A0CE2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uiPriority w:val="99"/>
    <w:rsid w:val="001A0CE2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9">
    <w:name w:val="Style139"/>
    <w:basedOn w:val="a"/>
    <w:uiPriority w:val="99"/>
    <w:rsid w:val="001A0CE2"/>
    <w:pPr>
      <w:widowControl w:val="0"/>
      <w:autoSpaceDE w:val="0"/>
      <w:autoSpaceDN w:val="0"/>
      <w:adjustRightInd w:val="0"/>
      <w:spacing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6">
    <w:name w:val="Font Style256"/>
    <w:uiPriority w:val="99"/>
    <w:rsid w:val="001A0CE2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1A0CE2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017EB7"/>
    <w:pPr>
      <w:widowControl w:val="0"/>
      <w:autoSpaceDE w:val="0"/>
      <w:autoSpaceDN w:val="0"/>
      <w:adjustRightInd w:val="0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07">
    <w:name w:val="Font Style207"/>
    <w:uiPriority w:val="99"/>
    <w:rsid w:val="00017EB7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rsid w:val="00017EB7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017EB7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styleId="a7">
    <w:name w:val="Body Text"/>
    <w:basedOn w:val="a"/>
    <w:link w:val="a8"/>
    <w:uiPriority w:val="99"/>
    <w:semiHidden/>
    <w:rsid w:val="00EE6DA8"/>
    <w:pPr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uiPriority w:val="99"/>
    <w:semiHidden/>
    <w:rsid w:val="00EE6D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7638B1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7638B1"/>
  </w:style>
  <w:style w:type="paragraph" w:styleId="ab">
    <w:name w:val="footer"/>
    <w:basedOn w:val="a"/>
    <w:link w:val="ac"/>
    <w:uiPriority w:val="99"/>
    <w:unhideWhenUsed/>
    <w:rsid w:val="007638B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7638B1"/>
  </w:style>
  <w:style w:type="paragraph" w:styleId="ad">
    <w:name w:val="Balloon Text"/>
    <w:basedOn w:val="a"/>
    <w:link w:val="ae"/>
    <w:uiPriority w:val="99"/>
    <w:semiHidden/>
    <w:unhideWhenUsed/>
    <w:rsid w:val="007638B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638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1B1172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1B1172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B1172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B1172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1B1172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1B1172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1B1172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1B1172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1B1172"/>
    <w:rPr>
      <w:b/>
      <w:bCs/>
      <w:i/>
      <w:iCs/>
      <w:color w:val="7F7F7F" w:themeColor="text1" w:themeTint="80"/>
      <w:sz w:val="18"/>
      <w:szCs w:val="18"/>
    </w:rPr>
  </w:style>
  <w:style w:type="paragraph" w:styleId="af">
    <w:name w:val="Title"/>
    <w:basedOn w:val="a"/>
    <w:next w:val="a"/>
    <w:link w:val="af0"/>
    <w:uiPriority w:val="10"/>
    <w:qFormat/>
    <w:rsid w:val="001B1172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af0">
    <w:name w:val="Название Знак"/>
    <w:basedOn w:val="a0"/>
    <w:link w:val="af"/>
    <w:uiPriority w:val="10"/>
    <w:rsid w:val="001B1172"/>
    <w:rPr>
      <w:smallCaps/>
      <w:sz w:val="52"/>
      <w:szCs w:val="52"/>
    </w:rPr>
  </w:style>
  <w:style w:type="paragraph" w:styleId="af1">
    <w:name w:val="Subtitle"/>
    <w:basedOn w:val="a"/>
    <w:next w:val="a"/>
    <w:link w:val="af2"/>
    <w:uiPriority w:val="11"/>
    <w:qFormat/>
    <w:rsid w:val="001B1172"/>
    <w:rPr>
      <w:i/>
      <w:iCs/>
      <w:smallCaps/>
      <w:spacing w:val="10"/>
      <w:sz w:val="28"/>
      <w:szCs w:val="28"/>
    </w:rPr>
  </w:style>
  <w:style w:type="character" w:customStyle="1" w:styleId="af2">
    <w:name w:val="Подзаголовок Знак"/>
    <w:basedOn w:val="a0"/>
    <w:link w:val="af1"/>
    <w:uiPriority w:val="11"/>
    <w:rsid w:val="001B1172"/>
    <w:rPr>
      <w:i/>
      <w:iCs/>
      <w:smallCaps/>
      <w:spacing w:val="10"/>
      <w:sz w:val="28"/>
      <w:szCs w:val="28"/>
    </w:rPr>
  </w:style>
  <w:style w:type="character" w:styleId="af3">
    <w:name w:val="Emphasis"/>
    <w:uiPriority w:val="20"/>
    <w:qFormat/>
    <w:rsid w:val="001B1172"/>
    <w:rPr>
      <w:b/>
      <w:bCs/>
      <w:i/>
      <w:iCs/>
      <w:spacing w:val="10"/>
    </w:rPr>
  </w:style>
  <w:style w:type="paragraph" w:styleId="af4">
    <w:name w:val="No Spacing"/>
    <w:basedOn w:val="a"/>
    <w:link w:val="af5"/>
    <w:uiPriority w:val="1"/>
    <w:qFormat/>
    <w:rsid w:val="001B1172"/>
    <w:pPr>
      <w:spacing w:after="0" w:line="240" w:lineRule="auto"/>
    </w:pPr>
  </w:style>
  <w:style w:type="paragraph" w:styleId="af6">
    <w:name w:val="List Paragraph"/>
    <w:basedOn w:val="a"/>
    <w:uiPriority w:val="34"/>
    <w:qFormat/>
    <w:rsid w:val="001B117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B1172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1B1172"/>
    <w:rPr>
      <w:i/>
      <w:iCs/>
    </w:rPr>
  </w:style>
  <w:style w:type="paragraph" w:styleId="af7">
    <w:name w:val="Intense Quote"/>
    <w:basedOn w:val="a"/>
    <w:next w:val="a"/>
    <w:link w:val="af8"/>
    <w:uiPriority w:val="30"/>
    <w:qFormat/>
    <w:rsid w:val="001B1172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af8">
    <w:name w:val="Выделенная цитата Знак"/>
    <w:basedOn w:val="a0"/>
    <w:link w:val="af7"/>
    <w:uiPriority w:val="30"/>
    <w:rsid w:val="001B1172"/>
    <w:rPr>
      <w:i/>
      <w:iCs/>
    </w:rPr>
  </w:style>
  <w:style w:type="character" w:styleId="af9">
    <w:name w:val="Subtle Emphasis"/>
    <w:uiPriority w:val="19"/>
    <w:qFormat/>
    <w:rsid w:val="001B1172"/>
    <w:rPr>
      <w:i/>
      <w:iCs/>
    </w:rPr>
  </w:style>
  <w:style w:type="character" w:styleId="afa">
    <w:name w:val="Intense Emphasis"/>
    <w:uiPriority w:val="21"/>
    <w:qFormat/>
    <w:rsid w:val="001B1172"/>
    <w:rPr>
      <w:b/>
      <w:bCs/>
      <w:i/>
      <w:iCs/>
    </w:rPr>
  </w:style>
  <w:style w:type="character" w:styleId="afb">
    <w:name w:val="Subtle Reference"/>
    <w:basedOn w:val="a0"/>
    <w:uiPriority w:val="31"/>
    <w:qFormat/>
    <w:rsid w:val="001B1172"/>
    <w:rPr>
      <w:smallCaps/>
    </w:rPr>
  </w:style>
  <w:style w:type="character" w:styleId="afc">
    <w:name w:val="Intense Reference"/>
    <w:uiPriority w:val="32"/>
    <w:qFormat/>
    <w:rsid w:val="001B1172"/>
    <w:rPr>
      <w:b/>
      <w:bCs/>
      <w:smallCaps/>
    </w:rPr>
  </w:style>
  <w:style w:type="character" w:styleId="afd">
    <w:name w:val="Book Title"/>
    <w:basedOn w:val="a0"/>
    <w:uiPriority w:val="33"/>
    <w:qFormat/>
    <w:rsid w:val="001B1172"/>
    <w:rPr>
      <w:i/>
      <w:iCs/>
      <w:smallCaps/>
      <w:spacing w:val="5"/>
    </w:rPr>
  </w:style>
  <w:style w:type="paragraph" w:styleId="afe">
    <w:name w:val="TOC Heading"/>
    <w:basedOn w:val="1"/>
    <w:next w:val="a"/>
    <w:uiPriority w:val="39"/>
    <w:semiHidden/>
    <w:unhideWhenUsed/>
    <w:qFormat/>
    <w:rsid w:val="001B1172"/>
    <w:pPr>
      <w:outlineLvl w:val="9"/>
    </w:pPr>
  </w:style>
  <w:style w:type="paragraph" w:styleId="aff">
    <w:name w:val="caption"/>
    <w:basedOn w:val="a"/>
    <w:next w:val="a"/>
    <w:uiPriority w:val="35"/>
    <w:semiHidden/>
    <w:unhideWhenUsed/>
    <w:rsid w:val="001B1172"/>
    <w:rPr>
      <w:b/>
      <w:bCs/>
      <w:sz w:val="18"/>
      <w:szCs w:val="18"/>
    </w:rPr>
  </w:style>
  <w:style w:type="character" w:customStyle="1" w:styleId="af5">
    <w:name w:val="Без интервала Знак"/>
    <w:basedOn w:val="a0"/>
    <w:link w:val="af4"/>
    <w:uiPriority w:val="1"/>
    <w:rsid w:val="001B1172"/>
  </w:style>
  <w:style w:type="paragraph" w:customStyle="1" w:styleId="aff0">
    <w:name w:val="Основной"/>
    <w:basedOn w:val="a"/>
    <w:uiPriority w:val="99"/>
    <w:rsid w:val="002C054E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sz w:val="21"/>
      <w:szCs w:val="21"/>
      <w:lang w:val="ru-RU" w:eastAsia="ru-RU" w:bidi="ar-SA"/>
    </w:rPr>
  </w:style>
  <w:style w:type="paragraph" w:customStyle="1" w:styleId="ConsPlusNormal">
    <w:name w:val="ConsPlusNormal"/>
    <w:rsid w:val="0087451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val="ru-RU" w:eastAsia="ru-RU" w:bidi="ar-SA"/>
    </w:rPr>
  </w:style>
  <w:style w:type="paragraph" w:customStyle="1" w:styleId="Default">
    <w:name w:val="Default"/>
    <w:rsid w:val="001541C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 w:bidi="ar-SA"/>
    </w:rPr>
  </w:style>
  <w:style w:type="character" w:customStyle="1" w:styleId="FontStyle210">
    <w:name w:val="Font Style210"/>
    <w:uiPriority w:val="99"/>
    <w:rsid w:val="001541C4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1">
    <w:name w:val="Style11"/>
    <w:basedOn w:val="a"/>
    <w:uiPriority w:val="99"/>
    <w:rsid w:val="00A32BA9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val="ru-RU" w:eastAsia="ru-RU" w:bidi="ar-SA"/>
    </w:rPr>
  </w:style>
  <w:style w:type="paragraph" w:customStyle="1" w:styleId="Style94">
    <w:name w:val="Style94"/>
    <w:basedOn w:val="a"/>
    <w:uiPriority w:val="99"/>
    <w:rsid w:val="00A32BA9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val="ru-RU" w:eastAsia="ru-RU" w:bidi="ar-SA"/>
    </w:rPr>
  </w:style>
  <w:style w:type="character" w:customStyle="1" w:styleId="FontStyle227">
    <w:name w:val="Font Style227"/>
    <w:uiPriority w:val="99"/>
    <w:rsid w:val="00A32BA9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uiPriority w:val="99"/>
    <w:rsid w:val="00A32BA9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val="ru-RU" w:eastAsia="ru-RU" w:bidi="ar-SA"/>
    </w:rPr>
  </w:style>
  <w:style w:type="paragraph" w:customStyle="1" w:styleId="Style99">
    <w:name w:val="Style99"/>
    <w:basedOn w:val="a"/>
    <w:uiPriority w:val="99"/>
    <w:rsid w:val="00A32BA9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val="ru-RU" w:eastAsia="ru-RU" w:bidi="ar-SA"/>
    </w:rPr>
  </w:style>
  <w:style w:type="paragraph" w:customStyle="1" w:styleId="Style117">
    <w:name w:val="Style117"/>
    <w:basedOn w:val="a"/>
    <w:uiPriority w:val="99"/>
    <w:rsid w:val="00A32BA9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val="ru-RU" w:eastAsia="ru-RU" w:bidi="ar-SA"/>
    </w:rPr>
  </w:style>
  <w:style w:type="character" w:customStyle="1" w:styleId="FontStyle267">
    <w:name w:val="Font Style267"/>
    <w:uiPriority w:val="99"/>
    <w:rsid w:val="00A32BA9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uiPriority w:val="99"/>
    <w:rsid w:val="00A32BA9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A32BA9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uiPriority w:val="99"/>
    <w:rsid w:val="00A32BA9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A32BA9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val="ru-RU" w:eastAsia="ru-RU" w:bidi="ar-SA"/>
    </w:rPr>
  </w:style>
  <w:style w:type="character" w:customStyle="1" w:styleId="FontStyle290">
    <w:name w:val="Font Style290"/>
    <w:uiPriority w:val="99"/>
    <w:rsid w:val="00A32BA9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uiPriority w:val="99"/>
    <w:rsid w:val="00A32BA9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val="ru-RU" w:eastAsia="ru-RU" w:bidi="ar-SA"/>
    </w:rPr>
  </w:style>
  <w:style w:type="paragraph" w:customStyle="1" w:styleId="Style189">
    <w:name w:val="Style189"/>
    <w:basedOn w:val="a"/>
    <w:uiPriority w:val="99"/>
    <w:rsid w:val="00A32BA9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val="ru-RU" w:eastAsia="ru-RU" w:bidi="ar-SA"/>
    </w:rPr>
  </w:style>
  <w:style w:type="character" w:customStyle="1" w:styleId="FontStyle269">
    <w:name w:val="Font Style269"/>
    <w:uiPriority w:val="99"/>
    <w:rsid w:val="00A32BA9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uiPriority w:val="99"/>
    <w:rsid w:val="00A32BA9"/>
    <w:rPr>
      <w:rFonts w:ascii="Century Schoolbook" w:hAnsi="Century Schoolbook" w:cs="Century Schoolbook"/>
      <w:spacing w:val="-10"/>
      <w:sz w:val="22"/>
      <w:szCs w:val="22"/>
    </w:rPr>
  </w:style>
  <w:style w:type="paragraph" w:customStyle="1" w:styleId="Style52">
    <w:name w:val="Style52"/>
    <w:basedOn w:val="a"/>
    <w:uiPriority w:val="99"/>
    <w:rsid w:val="002426FE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val="ru-RU" w:eastAsia="ru-RU" w:bidi="ar-SA"/>
    </w:rPr>
  </w:style>
  <w:style w:type="character" w:customStyle="1" w:styleId="FontStyle208">
    <w:name w:val="Font Style208"/>
    <w:uiPriority w:val="99"/>
    <w:rsid w:val="002426FE"/>
    <w:rPr>
      <w:rFonts w:ascii="MS Reference Sans Serif" w:hAnsi="MS Reference Sans Serif" w:cs="MS Reference Sans Serif"/>
      <w:b/>
      <w:bCs/>
      <w:smallCaps/>
      <w:sz w:val="12"/>
      <w:szCs w:val="12"/>
    </w:rPr>
  </w:style>
  <w:style w:type="paragraph" w:customStyle="1" w:styleId="Style79">
    <w:name w:val="Style79"/>
    <w:basedOn w:val="a"/>
    <w:uiPriority w:val="99"/>
    <w:rsid w:val="002426FE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val="ru-RU" w:eastAsia="ru-RU" w:bidi="ar-SA"/>
    </w:rPr>
  </w:style>
  <w:style w:type="character" w:customStyle="1" w:styleId="aff1">
    <w:name w:val="Основной текст_"/>
    <w:basedOn w:val="a0"/>
    <w:link w:val="31"/>
    <w:uiPriority w:val="99"/>
    <w:locked/>
    <w:rsid w:val="00297C6B"/>
    <w:rPr>
      <w:rFonts w:ascii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11">
    <w:name w:val="Основной текст1"/>
    <w:basedOn w:val="aff1"/>
    <w:uiPriority w:val="99"/>
    <w:rsid w:val="00297C6B"/>
    <w:rPr>
      <w:color w:val="000000"/>
      <w:w w:val="100"/>
      <w:position w:val="0"/>
      <w:lang w:val="ru-RU"/>
    </w:rPr>
  </w:style>
  <w:style w:type="character" w:customStyle="1" w:styleId="100">
    <w:name w:val="Основной текст + 10"/>
    <w:aliases w:val="5 pt,Полужирный,Интервал 0 pt"/>
    <w:basedOn w:val="aff1"/>
    <w:uiPriority w:val="99"/>
    <w:rsid w:val="00297C6B"/>
    <w:rPr>
      <w:b/>
      <w:bCs/>
      <w:color w:val="000000"/>
      <w:spacing w:val="-3"/>
      <w:w w:val="100"/>
      <w:position w:val="0"/>
      <w:sz w:val="21"/>
      <w:szCs w:val="21"/>
      <w:lang w:val="ru-RU"/>
    </w:rPr>
  </w:style>
  <w:style w:type="paragraph" w:customStyle="1" w:styleId="31">
    <w:name w:val="Основной текст3"/>
    <w:basedOn w:val="a"/>
    <w:link w:val="aff1"/>
    <w:uiPriority w:val="99"/>
    <w:rsid w:val="00297C6B"/>
    <w:pPr>
      <w:widowControl w:val="0"/>
      <w:shd w:val="clear" w:color="auto" w:fill="FFFFFF"/>
      <w:spacing w:after="7320" w:line="221" w:lineRule="exact"/>
    </w:pPr>
    <w:rPr>
      <w:rFonts w:ascii="Times New Roman" w:hAnsi="Times New Roman" w:cs="Times New Roman"/>
      <w:spacing w:val="7"/>
      <w:sz w:val="20"/>
      <w:szCs w:val="20"/>
    </w:rPr>
  </w:style>
  <w:style w:type="table" w:styleId="-1">
    <w:name w:val="Light Shading Accent 1"/>
    <w:basedOn w:val="a1"/>
    <w:uiPriority w:val="60"/>
    <w:rsid w:val="00D219F5"/>
    <w:pPr>
      <w:spacing w:after="0" w:line="240" w:lineRule="auto"/>
    </w:pPr>
    <w:rPr>
      <w:color w:val="548AB7" w:themeColor="accent1" w:themeShade="BF"/>
    </w:rPr>
    <w:tblPr>
      <w:tblStyleRowBandSize w:val="1"/>
      <w:tblStyleColBandSize w:val="1"/>
      <w:tblInd w:w="0" w:type="dxa"/>
      <w:tblBorders>
        <w:top w:val="single" w:sz="8" w:space="0" w:color="94B6D2" w:themeColor="accent1"/>
        <w:bottom w:val="single" w:sz="8" w:space="0" w:color="94B6D2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4B6D2" w:themeColor="accent1"/>
          <w:left w:val="nil"/>
          <w:bottom w:val="single" w:sz="8" w:space="0" w:color="94B6D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4ECF4" w:themeFill="accen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totysyhc.ru/razvitie-pamyati-u-doshkolnikov/" TargetMode="External"/></Relationships>
</file>

<file path=word/theme/theme1.xml><?xml version="1.0" encoding="utf-8"?>
<a:theme xmlns:a="http://schemas.openxmlformats.org/drawingml/2006/main" name="Тема Office">
  <a:themeElements>
    <a:clrScheme name="Обычная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859B0E-313F-476D-B99A-3585EB4A5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1078</TotalTime>
  <Pages>42</Pages>
  <Words>23270</Words>
  <Characters>132640</Characters>
  <Application>Microsoft Office Word</Application>
  <DocSecurity>0</DocSecurity>
  <Lines>1105</Lines>
  <Paragraphs>311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155599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User</cp:lastModifiedBy>
  <cp:revision>74</cp:revision>
  <cp:lastPrinted>2018-03-19T08:44:00Z</cp:lastPrinted>
  <dcterms:created xsi:type="dcterms:W3CDTF">2015-08-09T11:03:00Z</dcterms:created>
  <dcterms:modified xsi:type="dcterms:W3CDTF">2021-10-13T11:22:00Z</dcterms:modified>
</cp:coreProperties>
</file>