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2FD9" w:rsidRDefault="000C2FD9" w:rsidP="000C2FD9">
      <w:pPr>
        <w:pStyle w:val="msonospacing0"/>
        <w:ind w:firstLine="709"/>
        <w:jc w:val="center"/>
        <w:rPr>
          <w:rFonts w:ascii="Times New Roman" w:hAnsi="Times New Roman"/>
          <w:sz w:val="24"/>
          <w:szCs w:val="24"/>
        </w:rPr>
      </w:pPr>
      <w:bookmarkStart w:id="0" w:name="_GoBack"/>
      <w:bookmarkEnd w:id="0"/>
    </w:p>
    <w:p w:rsidR="004E044A" w:rsidRDefault="004E044A" w:rsidP="007E1939">
      <w:pPr>
        <w:pStyle w:val="Default"/>
        <w:ind w:firstLine="567"/>
        <w:jc w:val="center"/>
        <w:rPr>
          <w:b/>
        </w:rPr>
      </w:pPr>
      <w:r w:rsidRPr="004E044A">
        <w:rPr>
          <w:b/>
        </w:rPr>
        <w:lastRenderedPageBreak/>
        <w:t>П</w:t>
      </w:r>
      <w:r w:rsidR="009E47D1">
        <w:rPr>
          <w:b/>
        </w:rPr>
        <w:t>ОЯСНИТЕЛЬНАЯ ЗАПИСКА</w:t>
      </w:r>
    </w:p>
    <w:p w:rsidR="007E1939" w:rsidRDefault="007E1939" w:rsidP="007E1939">
      <w:pPr>
        <w:pStyle w:val="Default"/>
        <w:ind w:firstLine="567"/>
        <w:jc w:val="center"/>
        <w:rPr>
          <w:b/>
        </w:rPr>
      </w:pPr>
    </w:p>
    <w:p w:rsidR="001943E0" w:rsidRPr="007E1939" w:rsidRDefault="001943E0" w:rsidP="007E1939">
      <w:pPr>
        <w:ind w:firstLine="567"/>
        <w:rPr>
          <w:rFonts w:ascii="Times New Roman" w:hAnsi="Times New Roman" w:cs="Times New Roman"/>
          <w:sz w:val="24"/>
          <w:szCs w:val="24"/>
        </w:rPr>
      </w:pPr>
      <w:r w:rsidRPr="007E1939">
        <w:rPr>
          <w:rFonts w:ascii="Times New Roman" w:hAnsi="Times New Roman" w:cs="Times New Roman"/>
          <w:sz w:val="24"/>
          <w:szCs w:val="24"/>
        </w:rPr>
        <w:t>Рабочая учебная программа составлена на основании следующих нормативно</w:t>
      </w:r>
      <w:r w:rsidRPr="007E1939">
        <w:rPr>
          <w:rFonts w:ascii="Times New Roman" w:hAnsi="Times New Roman" w:cs="Times New Roman"/>
          <w:sz w:val="24"/>
          <w:szCs w:val="24"/>
        </w:rPr>
        <w:softHyphen/>
        <w:t>-правовых документов:</w:t>
      </w:r>
    </w:p>
    <w:p w:rsidR="001943E0" w:rsidRPr="00F07ABD" w:rsidRDefault="001943E0" w:rsidP="00F07ABD">
      <w:pPr>
        <w:pStyle w:val="a4"/>
        <w:numPr>
          <w:ilvl w:val="0"/>
          <w:numId w:val="35"/>
        </w:numPr>
        <w:jc w:val="both"/>
        <w:rPr>
          <w:rFonts w:ascii="Times New Roman" w:hAnsi="Times New Roman" w:cs="Times New Roman"/>
          <w:sz w:val="24"/>
          <w:szCs w:val="24"/>
        </w:rPr>
      </w:pPr>
      <w:r w:rsidRPr="00F07ABD">
        <w:rPr>
          <w:rFonts w:ascii="Times New Roman" w:hAnsi="Times New Roman" w:cs="Times New Roman"/>
          <w:sz w:val="24"/>
          <w:szCs w:val="24"/>
        </w:rPr>
        <w:t>Закона РФ «ОБ образовании»;</w:t>
      </w:r>
    </w:p>
    <w:p w:rsidR="001943E0" w:rsidRPr="00F07ABD" w:rsidRDefault="001943E0" w:rsidP="00F07ABD">
      <w:pPr>
        <w:pStyle w:val="a4"/>
        <w:numPr>
          <w:ilvl w:val="0"/>
          <w:numId w:val="35"/>
        </w:numPr>
        <w:jc w:val="both"/>
        <w:rPr>
          <w:rFonts w:ascii="Times New Roman" w:hAnsi="Times New Roman" w:cs="Times New Roman"/>
          <w:sz w:val="24"/>
          <w:szCs w:val="24"/>
        </w:rPr>
      </w:pPr>
      <w:r w:rsidRPr="00F07ABD">
        <w:rPr>
          <w:rFonts w:ascii="Times New Roman" w:hAnsi="Times New Roman" w:cs="Times New Roman"/>
          <w:sz w:val="24"/>
          <w:szCs w:val="24"/>
        </w:rPr>
        <w:t>Федерального государственного образовательного стандарта основного общего образования (ФГОС ООО), утвержденного приказом Министерства образования и науки РФ от 17.12.2010 г. № 1897</w:t>
      </w:r>
      <w:r w:rsidR="00C465F0" w:rsidRPr="00967096">
        <w:rPr>
          <w:rFonts w:ascii="Times New Roman" w:eastAsia="Calibri" w:hAnsi="Times New Roman" w:cs="Times New Roman"/>
          <w:sz w:val="24"/>
          <w:szCs w:val="24"/>
        </w:rPr>
        <w:t xml:space="preserve"> с учетом внесенных изменений в федеральный государственный образовательный стандарт основного общего образования, утвержденный приказом министерства образования №1577 от 31.12.2015. ( Минюст 08.02.2016г.)</w:t>
      </w:r>
    </w:p>
    <w:p w:rsidR="007E1939" w:rsidRPr="00F07ABD" w:rsidRDefault="001943E0" w:rsidP="00F07ABD">
      <w:pPr>
        <w:ind w:left="708"/>
        <w:jc w:val="both"/>
        <w:rPr>
          <w:rFonts w:ascii="Times New Roman" w:hAnsi="Times New Roman" w:cs="Times New Roman"/>
          <w:sz w:val="24"/>
          <w:szCs w:val="24"/>
        </w:rPr>
      </w:pPr>
      <w:r w:rsidRPr="00F07ABD">
        <w:rPr>
          <w:rFonts w:ascii="Times New Roman" w:hAnsi="Times New Roman" w:cs="Times New Roman"/>
          <w:sz w:val="24"/>
          <w:szCs w:val="24"/>
        </w:rPr>
        <w:t>Примерных программ основного общего образования по учебным предметам.– М.: Просвещение, 2010. (Стандарты второго поколения);</w:t>
      </w:r>
    </w:p>
    <w:p w:rsidR="001943E0" w:rsidRPr="00F07ABD" w:rsidRDefault="007E1939" w:rsidP="00F07ABD">
      <w:pPr>
        <w:pStyle w:val="a4"/>
        <w:numPr>
          <w:ilvl w:val="0"/>
          <w:numId w:val="35"/>
        </w:numPr>
        <w:jc w:val="both"/>
        <w:rPr>
          <w:rFonts w:ascii="Times New Roman" w:hAnsi="Times New Roman" w:cs="Times New Roman"/>
          <w:sz w:val="24"/>
          <w:szCs w:val="24"/>
        </w:rPr>
      </w:pPr>
      <w:proofErr w:type="gramStart"/>
      <w:r w:rsidRPr="00F07ABD">
        <w:rPr>
          <w:rFonts w:ascii="Times New Roman" w:hAnsi="Times New Roman" w:cs="Times New Roman"/>
          <w:sz w:val="24"/>
          <w:szCs w:val="24"/>
        </w:rPr>
        <w:t xml:space="preserve">Авторской программой Е.М. </w:t>
      </w:r>
      <w:proofErr w:type="spellStart"/>
      <w:r w:rsidRPr="00F07ABD">
        <w:rPr>
          <w:rFonts w:ascii="Times New Roman" w:hAnsi="Times New Roman" w:cs="Times New Roman"/>
          <w:sz w:val="24"/>
          <w:szCs w:val="24"/>
        </w:rPr>
        <w:t>Гутник</w:t>
      </w:r>
      <w:proofErr w:type="spellEnd"/>
      <w:r w:rsidRPr="00F07ABD">
        <w:rPr>
          <w:rFonts w:ascii="Times New Roman" w:hAnsi="Times New Roman" w:cs="Times New Roman"/>
          <w:sz w:val="24"/>
          <w:szCs w:val="24"/>
        </w:rPr>
        <w:t>,</w:t>
      </w:r>
      <w:r w:rsidR="00137D29">
        <w:rPr>
          <w:rFonts w:ascii="Times New Roman" w:hAnsi="Times New Roman" w:cs="Times New Roman"/>
          <w:sz w:val="24"/>
          <w:szCs w:val="24"/>
        </w:rPr>
        <w:t xml:space="preserve"> </w:t>
      </w:r>
      <w:r w:rsidRPr="00F07ABD">
        <w:rPr>
          <w:rFonts w:ascii="Times New Roman" w:hAnsi="Times New Roman" w:cs="Times New Roman"/>
          <w:sz w:val="24"/>
          <w:szCs w:val="24"/>
        </w:rPr>
        <w:t xml:space="preserve"> А.В. </w:t>
      </w:r>
      <w:proofErr w:type="spellStart"/>
      <w:r w:rsidRPr="00F07ABD">
        <w:rPr>
          <w:rFonts w:ascii="Times New Roman" w:hAnsi="Times New Roman" w:cs="Times New Roman"/>
          <w:sz w:val="24"/>
          <w:szCs w:val="24"/>
        </w:rPr>
        <w:t>Перышкин</w:t>
      </w:r>
      <w:proofErr w:type="spellEnd"/>
      <w:r w:rsidRPr="00F07ABD">
        <w:rPr>
          <w:rFonts w:ascii="Times New Roman" w:hAnsi="Times New Roman" w:cs="Times New Roman"/>
          <w:sz w:val="24"/>
          <w:szCs w:val="24"/>
        </w:rPr>
        <w:t xml:space="preserve"> (Программы для общеобразовательных учреждений.</w:t>
      </w:r>
      <w:proofErr w:type="gramEnd"/>
      <w:r w:rsidRPr="00F07ABD">
        <w:rPr>
          <w:rFonts w:ascii="Times New Roman" w:hAnsi="Times New Roman" w:cs="Times New Roman"/>
          <w:sz w:val="24"/>
          <w:szCs w:val="24"/>
        </w:rPr>
        <w:t xml:space="preserve"> Физика. </w:t>
      </w:r>
      <w:proofErr w:type="gramStart"/>
      <w:r w:rsidRPr="00F07ABD">
        <w:rPr>
          <w:rFonts w:ascii="Times New Roman" w:hAnsi="Times New Roman" w:cs="Times New Roman"/>
          <w:sz w:val="24"/>
          <w:szCs w:val="24"/>
        </w:rPr>
        <w:t xml:space="preserve">Астрономия.7-11 </w:t>
      </w:r>
      <w:proofErr w:type="spellStart"/>
      <w:r w:rsidRPr="00F07ABD">
        <w:rPr>
          <w:rFonts w:ascii="Times New Roman" w:hAnsi="Times New Roman" w:cs="Times New Roman"/>
          <w:sz w:val="24"/>
          <w:szCs w:val="24"/>
        </w:rPr>
        <w:t>кл</w:t>
      </w:r>
      <w:proofErr w:type="spellEnd"/>
      <w:r w:rsidRPr="00F07ABD">
        <w:rPr>
          <w:rFonts w:ascii="Times New Roman" w:hAnsi="Times New Roman" w:cs="Times New Roman"/>
          <w:sz w:val="24"/>
          <w:szCs w:val="24"/>
        </w:rPr>
        <w:t>./ сост. Е.Н. Тихонова М.: Дрофа, 2013.).</w:t>
      </w:r>
      <w:proofErr w:type="gramEnd"/>
    </w:p>
    <w:p w:rsidR="001943E0" w:rsidRPr="00F07ABD" w:rsidRDefault="001943E0" w:rsidP="00F07ABD">
      <w:pPr>
        <w:pStyle w:val="a4"/>
        <w:numPr>
          <w:ilvl w:val="0"/>
          <w:numId w:val="35"/>
        </w:numPr>
        <w:jc w:val="both"/>
        <w:rPr>
          <w:rFonts w:ascii="Times New Roman" w:hAnsi="Times New Roman" w:cs="Times New Roman"/>
          <w:sz w:val="24"/>
          <w:szCs w:val="24"/>
        </w:rPr>
      </w:pPr>
      <w:r w:rsidRPr="00F07ABD">
        <w:rPr>
          <w:rFonts w:ascii="Times New Roman" w:hAnsi="Times New Roman" w:cs="Times New Roman"/>
          <w:sz w:val="24"/>
          <w:szCs w:val="24"/>
        </w:rPr>
        <w:t xml:space="preserve">Учебного плана МКОУ </w:t>
      </w:r>
      <w:r w:rsidR="00731A6B">
        <w:rPr>
          <w:rFonts w:ascii="Times New Roman" w:hAnsi="Times New Roman" w:cs="Times New Roman"/>
          <w:sz w:val="24"/>
          <w:szCs w:val="24"/>
        </w:rPr>
        <w:t>«Побединская СШ»</w:t>
      </w:r>
    </w:p>
    <w:p w:rsidR="001943E0" w:rsidRPr="00F07ABD" w:rsidRDefault="001943E0" w:rsidP="00F07ABD">
      <w:pPr>
        <w:pStyle w:val="a4"/>
        <w:numPr>
          <w:ilvl w:val="0"/>
          <w:numId w:val="35"/>
        </w:numPr>
        <w:jc w:val="both"/>
        <w:rPr>
          <w:rFonts w:ascii="Times New Roman" w:hAnsi="Times New Roman" w:cs="Times New Roman"/>
          <w:sz w:val="24"/>
          <w:szCs w:val="24"/>
        </w:rPr>
      </w:pPr>
      <w:r w:rsidRPr="00F07ABD">
        <w:rPr>
          <w:rFonts w:ascii="Times New Roman" w:hAnsi="Times New Roman" w:cs="Times New Roman"/>
          <w:sz w:val="24"/>
          <w:szCs w:val="24"/>
        </w:rPr>
        <w:t xml:space="preserve">Требований к оснащению образовательного процесса в соответствии с содержательным наполнением учебных предметов федерального компонента государственного образовательного стандарта (Приказ </w:t>
      </w:r>
      <w:proofErr w:type="spellStart"/>
      <w:r w:rsidRPr="00F07ABD">
        <w:rPr>
          <w:rFonts w:ascii="Times New Roman" w:hAnsi="Times New Roman" w:cs="Times New Roman"/>
          <w:sz w:val="24"/>
          <w:szCs w:val="24"/>
        </w:rPr>
        <w:t>Минобрнауки</w:t>
      </w:r>
      <w:proofErr w:type="spellEnd"/>
      <w:r w:rsidRPr="00F07ABD">
        <w:rPr>
          <w:rFonts w:ascii="Times New Roman" w:hAnsi="Times New Roman" w:cs="Times New Roman"/>
          <w:sz w:val="24"/>
          <w:szCs w:val="24"/>
        </w:rPr>
        <w:t xml:space="preserve"> России от 04.10.2010 г. N 986);</w:t>
      </w:r>
    </w:p>
    <w:p w:rsidR="001943E0" w:rsidRPr="00F07ABD" w:rsidRDefault="001943E0" w:rsidP="00F07ABD">
      <w:pPr>
        <w:pStyle w:val="a4"/>
        <w:numPr>
          <w:ilvl w:val="0"/>
          <w:numId w:val="35"/>
        </w:numPr>
        <w:jc w:val="both"/>
        <w:rPr>
          <w:rFonts w:ascii="Times New Roman" w:hAnsi="Times New Roman" w:cs="Times New Roman"/>
          <w:sz w:val="24"/>
          <w:szCs w:val="24"/>
        </w:rPr>
      </w:pPr>
      <w:r w:rsidRPr="00F07ABD">
        <w:rPr>
          <w:rFonts w:ascii="Times New Roman" w:hAnsi="Times New Roman" w:cs="Times New Roman"/>
          <w:sz w:val="24"/>
          <w:szCs w:val="24"/>
        </w:rPr>
        <w:t>СанПиН, 2.4.2.2821-10 «Санитарно-эпидемиологические требования к условиям и организации обучения в общеобразовательных  учреждениях» (утвержденные постановлением Главного государственного санитарного врача Российской Федерации 29.12.2010 г. №189);</w:t>
      </w:r>
    </w:p>
    <w:p w:rsidR="008A3593" w:rsidRDefault="008A3593" w:rsidP="008A3593">
      <w:pPr>
        <w:pStyle w:val="Default"/>
        <w:ind w:firstLine="567"/>
        <w:jc w:val="both"/>
      </w:pPr>
      <w:r>
        <w:t>Программа соответствует образовательному минимуму содержания основных образовательных программ и требованиям к уровню подготовки уч</w:t>
      </w:r>
      <w:r w:rsidR="00C52042">
        <w:t xml:space="preserve">ащихся, позволяет работать без </w:t>
      </w:r>
      <w:r>
        <w:t>перегрузок в классе с детьми разного уровня обучения и интереса к физике. Она позволяет сформировать у учащихся основной школы достаточно широкое представление о физической картине мира.</w:t>
      </w:r>
    </w:p>
    <w:p w:rsidR="00C81846" w:rsidRDefault="008A3593" w:rsidP="008A3593">
      <w:pPr>
        <w:pStyle w:val="Default"/>
        <w:ind w:firstLine="567"/>
        <w:jc w:val="both"/>
      </w:pPr>
      <w:r>
        <w:t>Рабочая программа конкретизирует содержание предметных тем образовательного стандарта и дает распределение учебны</w:t>
      </w:r>
      <w:r w:rsidR="00C52042">
        <w:t xml:space="preserve">х часов по разделам курса </w:t>
      </w:r>
      <w:r>
        <w:t>7</w:t>
      </w:r>
      <w:r w:rsidR="00731A6B">
        <w:t>-9 классов</w:t>
      </w:r>
      <w:r>
        <w:t xml:space="preserve"> с учетом меж предметных связей, возрастных особенностей учащихся, определяет минимальный набор опытов, демонстрируемых учителем в классе и лабораторных, выполняемых учащимися.</w:t>
      </w:r>
    </w:p>
    <w:p w:rsidR="00137D29" w:rsidRDefault="00137D29" w:rsidP="008A3593">
      <w:pPr>
        <w:pStyle w:val="Default"/>
        <w:ind w:firstLine="567"/>
        <w:jc w:val="both"/>
      </w:pPr>
    </w:p>
    <w:p w:rsidR="00137D29" w:rsidRDefault="00137D29" w:rsidP="008A3593">
      <w:pPr>
        <w:pStyle w:val="Default"/>
        <w:ind w:firstLine="567"/>
        <w:jc w:val="both"/>
      </w:pPr>
    </w:p>
    <w:p w:rsidR="00A00562" w:rsidRPr="00C81846" w:rsidRDefault="00A00562" w:rsidP="008A3593">
      <w:pPr>
        <w:pStyle w:val="Default"/>
        <w:ind w:firstLine="567"/>
        <w:jc w:val="both"/>
      </w:pPr>
    </w:p>
    <w:p w:rsidR="00C81846" w:rsidRPr="00A00562" w:rsidRDefault="00C81846" w:rsidP="00A00562">
      <w:pPr>
        <w:pStyle w:val="Default"/>
        <w:jc w:val="center"/>
        <w:rPr>
          <w:b/>
        </w:rPr>
      </w:pPr>
      <w:r w:rsidRPr="00A00562">
        <w:rPr>
          <w:b/>
        </w:rPr>
        <w:t>Общая характеристика учебного предмета</w:t>
      </w:r>
    </w:p>
    <w:p w:rsidR="00D6526D" w:rsidRDefault="00C81846" w:rsidP="00A00562">
      <w:pPr>
        <w:pStyle w:val="Default"/>
        <w:ind w:firstLine="567"/>
        <w:jc w:val="both"/>
      </w:pPr>
      <w:r w:rsidRPr="00C81846">
        <w:t xml:space="preserve">Школьный курс физики — системообразующий для естественнонаучных учебных предметов, поскольку физические законы лежат в основе содержания курсов химии, биологии, географии и астрономии. </w:t>
      </w:r>
      <w:r w:rsidR="00A00562">
        <w:t>Физика - наука, изучающая наиболее общие закономерности явлений природы, свойства и строение материи, законы ее движения. Основные понятия физики и ее законы используются во всех естественных науках.</w:t>
      </w:r>
    </w:p>
    <w:p w:rsidR="00A00562" w:rsidRDefault="00A00562" w:rsidP="00A00562">
      <w:pPr>
        <w:pStyle w:val="Default"/>
        <w:ind w:firstLine="567"/>
        <w:jc w:val="both"/>
      </w:pPr>
      <w:r>
        <w:t>Физика изучает количественные закономерности природных явлений и относится к точным наукам. Вместе с тем гуманитарный потенциал физики в формировании общей картины мира и влиянии на качество жизни человечества очень высок.</w:t>
      </w:r>
    </w:p>
    <w:p w:rsidR="00A00562" w:rsidRDefault="00A00562" w:rsidP="00A00562">
      <w:pPr>
        <w:pStyle w:val="Default"/>
        <w:ind w:firstLine="567"/>
        <w:jc w:val="both"/>
      </w:pPr>
      <w:r>
        <w:t xml:space="preserve">Физика - экспериментальная наука, изучающая природные явления опытным путем. Построением теоретических моделей физика дает объяснение наблюдаемых явлений, формулирует физические законы, предсказывает новые явления, создает основу для применения открытых законов природы в человеческой практике. Физические законы лежат в основе химических, биологических, </w:t>
      </w:r>
      <w:r>
        <w:lastRenderedPageBreak/>
        <w:t>астрономических явлений. В силу отмеченных особенностей физики ее можно считать основой всех естественных наук.</w:t>
      </w:r>
    </w:p>
    <w:p w:rsidR="00C81846" w:rsidRDefault="00A00562" w:rsidP="00A00562">
      <w:pPr>
        <w:pStyle w:val="Default"/>
        <w:ind w:firstLine="567"/>
        <w:jc w:val="both"/>
      </w:pPr>
      <w:r>
        <w:t>В современном мире роль физики непрерывно возрастает, так как физика является основой научно-технического прогресса. Использование знаний по физике необходимо каждому для решения практических задач в повседневной жизни. Устройство и принцип действия большинства применяемых в быту и технике приборов и механизмов вполне могут стать хорошей иллюстрацией к изучаемым вопросам.</w:t>
      </w:r>
    </w:p>
    <w:p w:rsidR="00A840A9" w:rsidRPr="00A840A9" w:rsidRDefault="00A840A9" w:rsidP="00A840A9">
      <w:pPr>
        <w:pStyle w:val="Default"/>
        <w:ind w:firstLine="567"/>
      </w:pPr>
      <w:r w:rsidRPr="00A840A9">
        <w:t>Знание физических законов необходимо для изучения химии, биологии, физической географии, технологии, ОБЖ.</w:t>
      </w:r>
    </w:p>
    <w:p w:rsidR="00A840A9" w:rsidRPr="00A840A9" w:rsidRDefault="00A840A9" w:rsidP="00A840A9">
      <w:pPr>
        <w:pStyle w:val="Default"/>
        <w:ind w:firstLine="567"/>
      </w:pPr>
      <w:r w:rsidRPr="00A840A9">
        <w:t xml:space="preserve">При составлении данной рабочей программы  учтены рекомендации Министерства образования об усилении </w:t>
      </w:r>
      <w:proofErr w:type="gramStart"/>
      <w:r w:rsidRPr="00A840A9">
        <w:t>практический</w:t>
      </w:r>
      <w:proofErr w:type="gramEnd"/>
      <w:r w:rsidRPr="00A840A9">
        <w:t>, экспериментальной направленности преподавания физики и включена внеурочная деятельность.</w:t>
      </w:r>
    </w:p>
    <w:p w:rsidR="00A840A9" w:rsidRDefault="00A840A9" w:rsidP="00A840A9">
      <w:pPr>
        <w:pStyle w:val="Default"/>
        <w:ind w:firstLine="567"/>
      </w:pPr>
      <w:r w:rsidRPr="00A840A9">
        <w:t>Физика в основной школе изучается на уровне рассмотрения явлений природы, знакомства с основными законами физики и применением этих законов в технике и повседневной жизни.</w:t>
      </w:r>
    </w:p>
    <w:p w:rsidR="00C52042" w:rsidRPr="00A840A9" w:rsidRDefault="00C52042" w:rsidP="00A840A9">
      <w:pPr>
        <w:pStyle w:val="Default"/>
        <w:ind w:firstLine="567"/>
      </w:pPr>
    </w:p>
    <w:p w:rsidR="00C81846" w:rsidRDefault="00C81846" w:rsidP="00A00562">
      <w:pPr>
        <w:pStyle w:val="Default"/>
        <w:ind w:firstLine="567"/>
        <w:jc w:val="both"/>
      </w:pPr>
      <w:r w:rsidRPr="00C81846">
        <w:rPr>
          <w:b/>
          <w:bCs/>
        </w:rPr>
        <w:t xml:space="preserve">Цели изучения физики </w:t>
      </w:r>
      <w:r w:rsidRPr="00C81846">
        <w:t xml:space="preserve">в основной школе следующие: </w:t>
      </w:r>
    </w:p>
    <w:p w:rsidR="00C81846" w:rsidRPr="00C81846" w:rsidRDefault="00C81846" w:rsidP="00A00562">
      <w:pPr>
        <w:pStyle w:val="Default"/>
        <w:ind w:firstLine="567"/>
        <w:jc w:val="both"/>
      </w:pPr>
      <w:r w:rsidRPr="00C81846">
        <w:t>•</w:t>
      </w:r>
      <w:r w:rsidR="00A00562">
        <w:t xml:space="preserve"> </w:t>
      </w:r>
      <w:r w:rsidRPr="00C81846">
        <w:t xml:space="preserve">развитие интересов и способностей учащихся на основе передачи им знаний и опыта познавательной и творческой деятельности; </w:t>
      </w:r>
    </w:p>
    <w:p w:rsidR="00C81846" w:rsidRPr="00C81846" w:rsidRDefault="00C81846" w:rsidP="00A00562">
      <w:pPr>
        <w:pStyle w:val="Default"/>
        <w:ind w:firstLine="567"/>
        <w:jc w:val="both"/>
      </w:pPr>
      <w:r w:rsidRPr="00C81846">
        <w:t>•</w:t>
      </w:r>
      <w:r w:rsidR="00A00562">
        <w:t xml:space="preserve"> </w:t>
      </w:r>
      <w:r w:rsidRPr="00C81846">
        <w:t xml:space="preserve">понимание учащимися смысла основных научных понятий и законов физики, взаимосвязи между ними; </w:t>
      </w:r>
    </w:p>
    <w:p w:rsidR="00C81846" w:rsidRPr="00C81846" w:rsidRDefault="00C81846" w:rsidP="00A00562">
      <w:pPr>
        <w:pStyle w:val="Default"/>
        <w:ind w:firstLine="567"/>
        <w:jc w:val="both"/>
      </w:pPr>
      <w:r w:rsidRPr="00C81846">
        <w:t>•</w:t>
      </w:r>
      <w:r w:rsidR="00A00562">
        <w:t xml:space="preserve"> </w:t>
      </w:r>
      <w:r w:rsidRPr="00C81846">
        <w:t xml:space="preserve">формирование у учащихся представлений о физической картине мира. </w:t>
      </w:r>
    </w:p>
    <w:p w:rsidR="00C81846" w:rsidRPr="00C81846" w:rsidRDefault="00C81846" w:rsidP="00A00562">
      <w:pPr>
        <w:pStyle w:val="Default"/>
        <w:ind w:firstLine="567"/>
        <w:jc w:val="both"/>
      </w:pPr>
      <w:r w:rsidRPr="00C81846">
        <w:t xml:space="preserve">образовательные результаты </w:t>
      </w:r>
    </w:p>
    <w:p w:rsidR="00C81846" w:rsidRPr="00C81846" w:rsidRDefault="00C81846" w:rsidP="00A00562">
      <w:pPr>
        <w:pStyle w:val="Default"/>
        <w:ind w:firstLine="567"/>
        <w:jc w:val="both"/>
      </w:pPr>
      <w:r w:rsidRPr="00C81846">
        <w:t xml:space="preserve">Достижение этих целей обеспечивается решением следующих </w:t>
      </w:r>
      <w:r w:rsidRPr="00C81846">
        <w:rPr>
          <w:b/>
          <w:bCs/>
        </w:rPr>
        <w:t>задач</w:t>
      </w:r>
      <w:r w:rsidRPr="00C81846">
        <w:t xml:space="preserve">: </w:t>
      </w:r>
    </w:p>
    <w:p w:rsidR="00C81846" w:rsidRPr="00C81846" w:rsidRDefault="00C81846" w:rsidP="00A00562">
      <w:pPr>
        <w:pStyle w:val="Default"/>
        <w:ind w:firstLine="567"/>
        <w:jc w:val="both"/>
      </w:pPr>
      <w:r w:rsidRPr="00C81846">
        <w:t>•</w:t>
      </w:r>
      <w:r w:rsidR="00A00562">
        <w:t xml:space="preserve"> </w:t>
      </w:r>
      <w:r w:rsidRPr="00C81846">
        <w:t xml:space="preserve">знакомство учащихся с методом научного познания и методами исследования объектов и явлений природы; </w:t>
      </w:r>
    </w:p>
    <w:p w:rsidR="00C81846" w:rsidRPr="00C81846" w:rsidRDefault="00C81846" w:rsidP="00A00562">
      <w:pPr>
        <w:pStyle w:val="Default"/>
        <w:ind w:firstLine="567"/>
        <w:jc w:val="both"/>
      </w:pPr>
      <w:r w:rsidRPr="00C81846">
        <w:t>•</w:t>
      </w:r>
      <w:r w:rsidR="00A00562">
        <w:t xml:space="preserve"> </w:t>
      </w:r>
      <w:r w:rsidRPr="00C81846">
        <w:t xml:space="preserve">приобретение учащимися знаний о физических величинах, характеризующих эти явления; </w:t>
      </w:r>
    </w:p>
    <w:p w:rsidR="00C81846" w:rsidRPr="00C81846" w:rsidRDefault="00C81846" w:rsidP="00A00562">
      <w:pPr>
        <w:pStyle w:val="Default"/>
        <w:ind w:firstLine="567"/>
        <w:jc w:val="both"/>
      </w:pPr>
      <w:r w:rsidRPr="00C81846">
        <w:t>•</w:t>
      </w:r>
      <w:r w:rsidR="00A00562">
        <w:t xml:space="preserve"> </w:t>
      </w:r>
      <w:r w:rsidRPr="00C81846">
        <w:t xml:space="preserve">формирование у учащихся умений наблюдать природные явления и выполнять опыты, лабораторные работы и экспериментальные исследования с использованием измерительных приборов, широко применяемых в практической жизни; </w:t>
      </w:r>
    </w:p>
    <w:p w:rsidR="00C81846" w:rsidRPr="00C81846" w:rsidRDefault="00C81846" w:rsidP="00A00562">
      <w:pPr>
        <w:pStyle w:val="Default"/>
        <w:ind w:firstLine="567"/>
        <w:jc w:val="both"/>
      </w:pPr>
      <w:r w:rsidRPr="00C81846">
        <w:t>•</w:t>
      </w:r>
      <w:r w:rsidR="00A00562">
        <w:t xml:space="preserve"> </w:t>
      </w:r>
      <w:r w:rsidRPr="00C81846">
        <w:t xml:space="preserve">овладение учащимися такими общенаучными понятиями, как природное явление, эмпирически установленный факт, проблема, гипотеза, теоретический вывод, результат экспериментальной проверки; </w:t>
      </w:r>
    </w:p>
    <w:p w:rsidR="00C81846" w:rsidRDefault="00C81846" w:rsidP="00A00562">
      <w:pPr>
        <w:pStyle w:val="Default"/>
        <w:ind w:firstLine="567"/>
        <w:jc w:val="both"/>
      </w:pPr>
      <w:r w:rsidRPr="00C81846">
        <w:t>•</w:t>
      </w:r>
      <w:r w:rsidR="00A00562">
        <w:t xml:space="preserve"> </w:t>
      </w:r>
      <w:r w:rsidRPr="00C81846">
        <w:t xml:space="preserve">понимание учащимися отличий научных данных от непроверенной информации, ценности науки для удовлетворения бытовых, производственных и культурных потребностей человека. </w:t>
      </w:r>
    </w:p>
    <w:p w:rsidR="00137D29" w:rsidRDefault="00137D29" w:rsidP="00A00562">
      <w:pPr>
        <w:pStyle w:val="Default"/>
        <w:ind w:firstLine="567"/>
        <w:jc w:val="both"/>
      </w:pPr>
    </w:p>
    <w:p w:rsidR="00137D29" w:rsidRDefault="00137D29" w:rsidP="00A00562">
      <w:pPr>
        <w:pStyle w:val="Default"/>
        <w:ind w:firstLine="567"/>
        <w:jc w:val="both"/>
      </w:pPr>
    </w:p>
    <w:p w:rsidR="00C01EAB" w:rsidRDefault="00C01EAB" w:rsidP="00C56903">
      <w:pPr>
        <w:spacing w:after="0" w:line="240" w:lineRule="auto"/>
        <w:ind w:firstLine="340"/>
        <w:jc w:val="center"/>
        <w:rPr>
          <w:rFonts w:ascii="Times New Roman" w:eastAsia="Times New Roman" w:hAnsi="Times New Roman" w:cs="Times New Roman"/>
          <w:b/>
          <w:bCs/>
          <w:sz w:val="24"/>
          <w:szCs w:val="24"/>
        </w:rPr>
      </w:pPr>
    </w:p>
    <w:p w:rsidR="00C56903" w:rsidRDefault="00C56903" w:rsidP="00C56903">
      <w:pPr>
        <w:spacing w:after="0" w:line="240" w:lineRule="auto"/>
        <w:ind w:firstLine="340"/>
        <w:jc w:val="center"/>
        <w:rPr>
          <w:rFonts w:ascii="Times New Roman" w:eastAsia="Times New Roman" w:hAnsi="Times New Roman" w:cs="Times New Roman"/>
          <w:b/>
          <w:bCs/>
          <w:sz w:val="24"/>
          <w:szCs w:val="24"/>
        </w:rPr>
      </w:pPr>
      <w:r w:rsidRPr="008A5475">
        <w:rPr>
          <w:rFonts w:ascii="Times New Roman" w:eastAsia="Times New Roman" w:hAnsi="Times New Roman" w:cs="Times New Roman"/>
          <w:b/>
          <w:bCs/>
          <w:sz w:val="24"/>
          <w:szCs w:val="24"/>
        </w:rPr>
        <w:t>Место предмета в учебном плане</w:t>
      </w:r>
    </w:p>
    <w:p w:rsidR="00B75275" w:rsidRPr="008A5475" w:rsidRDefault="00B75275" w:rsidP="00C52042">
      <w:pPr>
        <w:spacing w:after="0" w:line="240" w:lineRule="auto"/>
        <w:ind w:firstLine="567"/>
        <w:jc w:val="center"/>
        <w:rPr>
          <w:rFonts w:ascii="Times New Roman" w:eastAsia="Times New Roman" w:hAnsi="Times New Roman" w:cs="Times New Roman"/>
          <w:b/>
          <w:bCs/>
          <w:sz w:val="24"/>
          <w:szCs w:val="24"/>
        </w:rPr>
      </w:pPr>
    </w:p>
    <w:p w:rsidR="00C56903" w:rsidRPr="008A5475" w:rsidRDefault="00C56903" w:rsidP="00C52042">
      <w:pPr>
        <w:spacing w:after="0" w:line="216" w:lineRule="auto"/>
        <w:ind w:firstLine="567"/>
        <w:jc w:val="both"/>
        <w:rPr>
          <w:rFonts w:ascii="Times New Roman" w:eastAsia="Calibri" w:hAnsi="Times New Roman" w:cs="Times New Roman"/>
          <w:sz w:val="24"/>
          <w:szCs w:val="24"/>
        </w:rPr>
      </w:pPr>
      <w:r w:rsidRPr="008A5475">
        <w:rPr>
          <w:rFonts w:ascii="Times New Roman" w:eastAsia="Calibri" w:hAnsi="Times New Roman" w:cs="Times New Roman"/>
          <w:sz w:val="24"/>
          <w:szCs w:val="24"/>
        </w:rPr>
        <w:t xml:space="preserve">Рабочая учебная программа  предназначена для изучения курса физики на базовом уровне, рассчитана на 70 учебных часов, из расчета 2 часа в неделю. </w:t>
      </w:r>
    </w:p>
    <w:p w:rsidR="00C56903" w:rsidRPr="008A5475" w:rsidRDefault="00C56903" w:rsidP="00C52042">
      <w:pPr>
        <w:spacing w:after="0" w:line="240" w:lineRule="auto"/>
        <w:ind w:firstLine="567"/>
        <w:jc w:val="both"/>
        <w:rPr>
          <w:rFonts w:ascii="Times New Roman" w:eastAsia="Times New Roman" w:hAnsi="Times New Roman" w:cs="Times New Roman"/>
          <w:sz w:val="24"/>
          <w:szCs w:val="24"/>
        </w:rPr>
      </w:pPr>
      <w:r w:rsidRPr="008A5475">
        <w:rPr>
          <w:rFonts w:ascii="Times New Roman" w:eastAsia="Times New Roman" w:hAnsi="Times New Roman" w:cs="Times New Roman"/>
          <w:sz w:val="24"/>
          <w:szCs w:val="24"/>
        </w:rPr>
        <w:t xml:space="preserve">В рабочую учебную  программу включены элементы учебной информации по темам, перечень демонстраций и фронтальных лабораторных работ, необходимых для формирования умений, указанных в требованиях к уровню подготовки выпускников основной  школы. </w:t>
      </w:r>
    </w:p>
    <w:p w:rsidR="00D6526D" w:rsidRDefault="00C56903" w:rsidP="002E14F5">
      <w:pPr>
        <w:spacing w:after="0" w:line="240" w:lineRule="auto"/>
        <w:ind w:firstLine="567"/>
        <w:jc w:val="both"/>
        <w:rPr>
          <w:rFonts w:ascii="Times New Roman" w:eastAsia="Times New Roman" w:hAnsi="Times New Roman" w:cs="Times New Roman"/>
          <w:sz w:val="24"/>
          <w:szCs w:val="24"/>
        </w:rPr>
      </w:pPr>
      <w:proofErr w:type="gramStart"/>
      <w:r w:rsidRPr="008A5475">
        <w:rPr>
          <w:rFonts w:ascii="Times New Roman" w:eastAsia="Times New Roman" w:hAnsi="Times New Roman" w:cs="Times New Roman"/>
          <w:sz w:val="24"/>
          <w:szCs w:val="24"/>
        </w:rPr>
        <w:t>Для реализации программы выбран учебно-методический комплекс (далее УМК</w:t>
      </w:r>
      <w:proofErr w:type="gramEnd"/>
    </w:p>
    <w:p w:rsidR="002E14F5" w:rsidRPr="00FC1C9D" w:rsidRDefault="002E14F5" w:rsidP="002E14F5">
      <w:pPr>
        <w:ind w:left="142" w:firstLine="284"/>
        <w:jc w:val="center"/>
        <w:rPr>
          <w:rFonts w:ascii="Times New Roman" w:hAnsi="Times New Roman" w:cs="Times New Roman"/>
          <w:b/>
          <w:sz w:val="24"/>
          <w:szCs w:val="24"/>
        </w:rPr>
      </w:pPr>
      <w:r w:rsidRPr="00FC1C9D">
        <w:rPr>
          <w:rFonts w:ascii="Times New Roman" w:hAnsi="Times New Roman" w:cs="Times New Roman"/>
          <w:b/>
          <w:sz w:val="24"/>
          <w:szCs w:val="24"/>
        </w:rPr>
        <w:t>У</w:t>
      </w:r>
      <w:r>
        <w:rPr>
          <w:rFonts w:ascii="Times New Roman" w:hAnsi="Times New Roman" w:cs="Times New Roman"/>
          <w:b/>
          <w:sz w:val="24"/>
          <w:szCs w:val="24"/>
        </w:rPr>
        <w:t>ЧЕБНО-МЕТОДИЧЕСКОЕ ОБЕСПЕЧЕНИЕ</w:t>
      </w:r>
    </w:p>
    <w:p w:rsidR="002E14F5" w:rsidRDefault="002E14F5" w:rsidP="002E14F5">
      <w:pPr>
        <w:ind w:left="142" w:firstLine="284"/>
        <w:jc w:val="both"/>
        <w:rPr>
          <w:rFonts w:ascii="Times New Roman" w:eastAsia="Calibri" w:hAnsi="Times New Roman" w:cs="Times New Roman"/>
          <w:sz w:val="24"/>
          <w:szCs w:val="24"/>
        </w:rPr>
      </w:pPr>
      <w:r w:rsidRPr="00A37A43">
        <w:rPr>
          <w:rFonts w:ascii="Times New Roman" w:hAnsi="Times New Roman" w:cs="Times New Roman"/>
          <w:sz w:val="24"/>
          <w:szCs w:val="24"/>
        </w:rPr>
        <w:t xml:space="preserve">1. </w:t>
      </w:r>
      <w:r w:rsidRPr="00CF20AB">
        <w:rPr>
          <w:rFonts w:ascii="Times New Roman" w:eastAsia="Times New Roman" w:hAnsi="Times New Roman" w:cs="Times New Roman"/>
          <w:sz w:val="24"/>
          <w:szCs w:val="24"/>
        </w:rPr>
        <w:t xml:space="preserve">Учебник </w:t>
      </w:r>
      <w:r w:rsidRPr="00CF20AB">
        <w:rPr>
          <w:rFonts w:ascii="Times New Roman" w:eastAsia="Calibri" w:hAnsi="Times New Roman" w:cs="Times New Roman"/>
          <w:sz w:val="24"/>
          <w:szCs w:val="24"/>
        </w:rPr>
        <w:t xml:space="preserve">«Физика. 7 класс». </w:t>
      </w:r>
      <w:proofErr w:type="spellStart"/>
      <w:r w:rsidRPr="00CF20AB">
        <w:rPr>
          <w:rFonts w:ascii="Times New Roman" w:eastAsia="Calibri" w:hAnsi="Times New Roman" w:cs="Times New Roman"/>
          <w:sz w:val="24"/>
          <w:szCs w:val="24"/>
        </w:rPr>
        <w:t>Перышкин</w:t>
      </w:r>
      <w:proofErr w:type="spellEnd"/>
      <w:r w:rsidRPr="00CF20AB">
        <w:rPr>
          <w:rFonts w:ascii="Times New Roman" w:eastAsia="Calibri" w:hAnsi="Times New Roman" w:cs="Times New Roman"/>
          <w:sz w:val="24"/>
          <w:szCs w:val="24"/>
        </w:rPr>
        <w:t xml:space="preserve"> А.В. Учебник для общеобразовательных учреждений. 4-е издание - М.: Дрофа, </w:t>
      </w:r>
    </w:p>
    <w:p w:rsidR="002E14F5" w:rsidRPr="00A37A43" w:rsidRDefault="002E14F5" w:rsidP="002E14F5">
      <w:pPr>
        <w:ind w:left="142" w:firstLine="284"/>
        <w:jc w:val="both"/>
        <w:rPr>
          <w:rFonts w:ascii="Times New Roman" w:hAnsi="Times New Roman" w:cs="Times New Roman"/>
          <w:sz w:val="24"/>
          <w:szCs w:val="24"/>
        </w:rPr>
      </w:pPr>
      <w:r w:rsidRPr="00A37A43">
        <w:rPr>
          <w:rFonts w:ascii="Times New Roman" w:hAnsi="Times New Roman" w:cs="Times New Roman"/>
          <w:sz w:val="24"/>
          <w:szCs w:val="24"/>
        </w:rPr>
        <w:t xml:space="preserve">2. </w:t>
      </w:r>
      <w:proofErr w:type="spellStart"/>
      <w:r w:rsidRPr="00A37A43">
        <w:rPr>
          <w:rFonts w:ascii="Times New Roman" w:hAnsi="Times New Roman" w:cs="Times New Roman"/>
          <w:sz w:val="24"/>
          <w:szCs w:val="24"/>
        </w:rPr>
        <w:t>Лукашик</w:t>
      </w:r>
      <w:proofErr w:type="spellEnd"/>
      <w:r w:rsidRPr="00A37A43">
        <w:rPr>
          <w:rFonts w:ascii="Times New Roman" w:hAnsi="Times New Roman" w:cs="Times New Roman"/>
          <w:sz w:val="24"/>
          <w:szCs w:val="24"/>
        </w:rPr>
        <w:t xml:space="preserve"> В.И. Сборник задач по физике. 7-9 классы. – М.; Просвещение, 2007</w:t>
      </w:r>
    </w:p>
    <w:p w:rsidR="002E14F5" w:rsidRDefault="002E14F5" w:rsidP="002E14F5">
      <w:pPr>
        <w:ind w:left="142" w:firstLine="284"/>
        <w:jc w:val="both"/>
        <w:rPr>
          <w:rFonts w:ascii="Times New Roman" w:hAnsi="Times New Roman" w:cs="Times New Roman"/>
          <w:sz w:val="24"/>
          <w:szCs w:val="24"/>
        </w:rPr>
      </w:pPr>
      <w:r w:rsidRPr="00A37A43">
        <w:rPr>
          <w:rFonts w:ascii="Times New Roman" w:hAnsi="Times New Roman" w:cs="Times New Roman"/>
          <w:sz w:val="24"/>
          <w:szCs w:val="24"/>
        </w:rPr>
        <w:t>3. Примерные программы по учебным предметам. Физика. 7 – 9 классы: проект. – М.: Просвещение, 2011</w:t>
      </w:r>
    </w:p>
    <w:p w:rsidR="002E14F5" w:rsidRDefault="002E14F5" w:rsidP="002E14F5">
      <w:pPr>
        <w:ind w:left="142" w:firstLine="284"/>
        <w:jc w:val="both"/>
        <w:rPr>
          <w:rFonts w:eastAsia="Times New Roman"/>
        </w:rPr>
      </w:pPr>
      <w:r>
        <w:rPr>
          <w:rFonts w:ascii="Times New Roman" w:hAnsi="Times New Roman" w:cs="Times New Roman"/>
          <w:sz w:val="24"/>
          <w:szCs w:val="24"/>
        </w:rPr>
        <w:lastRenderedPageBreak/>
        <w:t>4.</w:t>
      </w:r>
      <w:r w:rsidRPr="00CF20AB">
        <w:rPr>
          <w:rFonts w:ascii="Times New Roman" w:hAnsi="Times New Roman" w:cs="Times New Roman"/>
          <w:sz w:val="24"/>
          <w:szCs w:val="24"/>
        </w:rPr>
        <w:t xml:space="preserve"> </w:t>
      </w:r>
      <w:proofErr w:type="spellStart"/>
      <w:r w:rsidRPr="00CF20AB">
        <w:rPr>
          <w:rFonts w:ascii="Times New Roman" w:hAnsi="Times New Roman" w:cs="Times New Roman"/>
          <w:sz w:val="24"/>
          <w:szCs w:val="24"/>
        </w:rPr>
        <w:t>Громцева</w:t>
      </w:r>
      <w:proofErr w:type="spellEnd"/>
      <w:r w:rsidRPr="00CF20AB">
        <w:rPr>
          <w:rFonts w:ascii="Times New Roman" w:hAnsi="Times New Roman" w:cs="Times New Roman"/>
          <w:sz w:val="24"/>
          <w:szCs w:val="24"/>
        </w:rPr>
        <w:t xml:space="preserve"> О.И. Контрольные и самостоятельные работы по физике 7 класс: к учебнику А.В. </w:t>
      </w:r>
      <w:proofErr w:type="spellStart"/>
      <w:r w:rsidRPr="00CF20AB">
        <w:rPr>
          <w:rFonts w:ascii="Times New Roman" w:hAnsi="Times New Roman" w:cs="Times New Roman"/>
          <w:sz w:val="24"/>
          <w:szCs w:val="24"/>
        </w:rPr>
        <w:t>Перышкина</w:t>
      </w:r>
      <w:proofErr w:type="spellEnd"/>
      <w:r w:rsidRPr="00CF20AB">
        <w:rPr>
          <w:rFonts w:ascii="Times New Roman" w:hAnsi="Times New Roman" w:cs="Times New Roman"/>
          <w:sz w:val="24"/>
          <w:szCs w:val="24"/>
        </w:rPr>
        <w:t xml:space="preserve">. Физика. 7класс. </w:t>
      </w:r>
      <w:proofErr w:type="gramStart"/>
      <w:r w:rsidRPr="00CF20AB">
        <w:rPr>
          <w:rFonts w:ascii="Times New Roman" w:hAnsi="Times New Roman" w:cs="Times New Roman"/>
          <w:sz w:val="24"/>
          <w:szCs w:val="24"/>
        </w:rPr>
        <w:t>–М</w:t>
      </w:r>
      <w:proofErr w:type="gramEnd"/>
      <w:r w:rsidRPr="00CF20AB">
        <w:rPr>
          <w:rFonts w:ascii="Times New Roman" w:hAnsi="Times New Roman" w:cs="Times New Roman"/>
          <w:sz w:val="24"/>
          <w:szCs w:val="24"/>
        </w:rPr>
        <w:t>.: Издательство «Экзамен» 2013.</w:t>
      </w:r>
      <w:r w:rsidRPr="00CF20AB">
        <w:rPr>
          <w:rFonts w:eastAsia="Times New Roman"/>
        </w:rPr>
        <w:t xml:space="preserve"> </w:t>
      </w:r>
    </w:p>
    <w:p w:rsidR="002E14F5" w:rsidRDefault="002E14F5" w:rsidP="002E14F5">
      <w:pPr>
        <w:ind w:firstLine="426"/>
        <w:rPr>
          <w:rFonts w:ascii="Times New Roman" w:eastAsia="Times New Roman" w:hAnsi="Times New Roman" w:cs="Times New Roman"/>
          <w:sz w:val="24"/>
          <w:szCs w:val="24"/>
        </w:rPr>
      </w:pPr>
      <w:r w:rsidRPr="00CF20AB">
        <w:rPr>
          <w:rFonts w:ascii="Times New Roman" w:eastAsia="Times New Roman" w:hAnsi="Times New Roman" w:cs="Times New Roman"/>
          <w:sz w:val="24"/>
          <w:szCs w:val="24"/>
        </w:rPr>
        <w:t xml:space="preserve">5. Методическое пособие к учебнику </w:t>
      </w:r>
      <w:proofErr w:type="spellStart"/>
      <w:r w:rsidRPr="00CF20AB">
        <w:rPr>
          <w:rFonts w:ascii="Times New Roman" w:eastAsia="Times New Roman" w:hAnsi="Times New Roman" w:cs="Times New Roman"/>
          <w:sz w:val="24"/>
          <w:szCs w:val="24"/>
        </w:rPr>
        <w:t>Перышкин</w:t>
      </w:r>
      <w:proofErr w:type="spellEnd"/>
      <w:r w:rsidRPr="00CF20AB">
        <w:rPr>
          <w:rFonts w:ascii="Times New Roman" w:eastAsia="Times New Roman" w:hAnsi="Times New Roman" w:cs="Times New Roman"/>
          <w:sz w:val="24"/>
          <w:szCs w:val="24"/>
        </w:rPr>
        <w:t xml:space="preserve"> А.А. ФГОС. </w:t>
      </w:r>
      <w:proofErr w:type="spellStart"/>
      <w:r w:rsidRPr="00CF20AB">
        <w:rPr>
          <w:rFonts w:ascii="Times New Roman" w:eastAsia="Times New Roman" w:hAnsi="Times New Roman" w:cs="Times New Roman"/>
          <w:sz w:val="24"/>
          <w:szCs w:val="24"/>
        </w:rPr>
        <w:t>Филонович</w:t>
      </w:r>
      <w:proofErr w:type="spellEnd"/>
      <w:r w:rsidRPr="00CF20AB">
        <w:rPr>
          <w:rFonts w:ascii="Times New Roman" w:eastAsia="Times New Roman" w:hAnsi="Times New Roman" w:cs="Times New Roman"/>
          <w:sz w:val="24"/>
          <w:szCs w:val="24"/>
        </w:rPr>
        <w:t xml:space="preserve"> Н.В., 2015</w:t>
      </w:r>
    </w:p>
    <w:p w:rsidR="002E14F5" w:rsidRPr="00CF20AB" w:rsidRDefault="002E14F5" w:rsidP="002E14F5">
      <w:pPr>
        <w:ind w:firstLine="426"/>
        <w:rPr>
          <w:rFonts w:ascii="Times New Roman" w:hAnsi="Times New Roman" w:cs="Times New Roman"/>
          <w:sz w:val="24"/>
          <w:szCs w:val="24"/>
        </w:rPr>
      </w:pPr>
      <w:r w:rsidRPr="00CF20AB">
        <w:rPr>
          <w:rFonts w:ascii="Times New Roman" w:eastAsia="Times New Roman" w:hAnsi="Times New Roman" w:cs="Times New Roman"/>
          <w:sz w:val="24"/>
          <w:szCs w:val="24"/>
        </w:rPr>
        <w:t xml:space="preserve">6. </w:t>
      </w:r>
      <w:r w:rsidRPr="00CF20AB">
        <w:rPr>
          <w:rFonts w:ascii="Times New Roman" w:hAnsi="Times New Roman" w:cs="Times New Roman"/>
          <w:sz w:val="24"/>
          <w:szCs w:val="24"/>
        </w:rPr>
        <w:t xml:space="preserve">Сборник задач по физике 7-9кл. А.В. </w:t>
      </w:r>
      <w:proofErr w:type="spellStart"/>
      <w:r w:rsidRPr="00CF20AB">
        <w:rPr>
          <w:rFonts w:ascii="Times New Roman" w:hAnsi="Times New Roman" w:cs="Times New Roman"/>
          <w:sz w:val="24"/>
          <w:szCs w:val="24"/>
        </w:rPr>
        <w:t>Перышкин</w:t>
      </w:r>
      <w:proofErr w:type="spellEnd"/>
      <w:r w:rsidRPr="00CF20AB">
        <w:rPr>
          <w:rFonts w:ascii="Times New Roman" w:hAnsi="Times New Roman" w:cs="Times New Roman"/>
          <w:sz w:val="24"/>
          <w:szCs w:val="24"/>
        </w:rPr>
        <w:t xml:space="preserve">; сост. </w:t>
      </w:r>
      <w:proofErr w:type="spellStart"/>
      <w:r w:rsidRPr="00CF20AB">
        <w:rPr>
          <w:rFonts w:ascii="Times New Roman" w:hAnsi="Times New Roman" w:cs="Times New Roman"/>
          <w:sz w:val="24"/>
          <w:szCs w:val="24"/>
        </w:rPr>
        <w:t>Н.В.Филонович</w:t>
      </w:r>
      <w:proofErr w:type="spellEnd"/>
      <w:r w:rsidRPr="00CF20AB">
        <w:rPr>
          <w:rFonts w:ascii="Times New Roman" w:hAnsi="Times New Roman" w:cs="Times New Roman"/>
          <w:sz w:val="24"/>
          <w:szCs w:val="24"/>
        </w:rPr>
        <w:t xml:space="preserve">.-М.: АСТ: </w:t>
      </w:r>
      <w:proofErr w:type="spellStart"/>
      <w:r w:rsidRPr="00CF20AB">
        <w:rPr>
          <w:rFonts w:ascii="Times New Roman" w:hAnsi="Times New Roman" w:cs="Times New Roman"/>
          <w:sz w:val="24"/>
          <w:szCs w:val="24"/>
        </w:rPr>
        <w:t>Астрель</w:t>
      </w:r>
      <w:proofErr w:type="spellEnd"/>
      <w:r w:rsidRPr="00CF20AB">
        <w:rPr>
          <w:rFonts w:ascii="Times New Roman" w:hAnsi="Times New Roman" w:cs="Times New Roman"/>
          <w:sz w:val="24"/>
          <w:szCs w:val="24"/>
        </w:rPr>
        <w:t>; Владимир ВКТ, 2011</w:t>
      </w:r>
    </w:p>
    <w:p w:rsidR="002E14F5" w:rsidRDefault="002E14F5" w:rsidP="002E14F5">
      <w:pPr>
        <w:ind w:firstLine="426"/>
        <w:rPr>
          <w:rFonts w:ascii="Times New Roman" w:hAnsi="Times New Roman" w:cs="Times New Roman"/>
          <w:sz w:val="24"/>
          <w:szCs w:val="24"/>
        </w:rPr>
      </w:pPr>
      <w:r w:rsidRPr="00CF20AB">
        <w:rPr>
          <w:rFonts w:ascii="Times New Roman" w:hAnsi="Times New Roman" w:cs="Times New Roman"/>
          <w:sz w:val="24"/>
          <w:szCs w:val="24"/>
        </w:rPr>
        <w:t xml:space="preserve">7. Рабочая тетрадь по физике 7 класс к учебнику </w:t>
      </w:r>
      <w:proofErr w:type="spellStart"/>
      <w:r w:rsidRPr="00CF20AB">
        <w:rPr>
          <w:rFonts w:ascii="Times New Roman" w:hAnsi="Times New Roman" w:cs="Times New Roman"/>
          <w:sz w:val="24"/>
          <w:szCs w:val="24"/>
        </w:rPr>
        <w:t>Перышкина</w:t>
      </w:r>
      <w:proofErr w:type="spellEnd"/>
      <w:r w:rsidRPr="00CF20AB">
        <w:rPr>
          <w:rFonts w:ascii="Times New Roman" w:hAnsi="Times New Roman" w:cs="Times New Roman"/>
          <w:sz w:val="24"/>
          <w:szCs w:val="24"/>
        </w:rPr>
        <w:t xml:space="preserve"> А.В. Ф-7 </w:t>
      </w:r>
      <w:proofErr w:type="spellStart"/>
      <w:r w:rsidRPr="00CF20AB">
        <w:rPr>
          <w:rFonts w:ascii="Times New Roman" w:hAnsi="Times New Roman" w:cs="Times New Roman"/>
          <w:sz w:val="24"/>
          <w:szCs w:val="24"/>
        </w:rPr>
        <w:t>кл</w:t>
      </w:r>
      <w:proofErr w:type="spellEnd"/>
      <w:r w:rsidRPr="00CF20AB">
        <w:rPr>
          <w:rFonts w:ascii="Times New Roman" w:hAnsi="Times New Roman" w:cs="Times New Roman"/>
          <w:sz w:val="24"/>
          <w:szCs w:val="24"/>
        </w:rPr>
        <w:t>. ФГОС 2015. (Касьянов В.А., Дмитриева А.Ф.).</w:t>
      </w:r>
    </w:p>
    <w:p w:rsidR="002E14F5" w:rsidRPr="000E1546" w:rsidRDefault="002E14F5" w:rsidP="002E14F5">
      <w:pPr>
        <w:ind w:firstLine="426"/>
        <w:rPr>
          <w:rFonts w:ascii="Times New Roman" w:hAnsi="Times New Roman" w:cs="Times New Roman"/>
          <w:b/>
          <w:sz w:val="24"/>
          <w:szCs w:val="24"/>
        </w:rPr>
      </w:pPr>
      <w:r w:rsidRPr="000E1546">
        <w:rPr>
          <w:rFonts w:ascii="Times New Roman" w:hAnsi="Times New Roman" w:cs="Times New Roman"/>
          <w:b/>
          <w:sz w:val="24"/>
          <w:szCs w:val="24"/>
        </w:rPr>
        <w:t>Интернет ресурсы</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5"/>
        <w:gridCol w:w="3661"/>
        <w:gridCol w:w="4392"/>
      </w:tblGrid>
      <w:tr w:rsidR="002E14F5" w:rsidTr="009F57BF">
        <w:trPr>
          <w:trHeight w:val="681"/>
        </w:trPr>
        <w:tc>
          <w:tcPr>
            <w:tcW w:w="2693" w:type="dxa"/>
            <w:tcBorders>
              <w:top w:val="single" w:sz="4" w:space="0" w:color="auto"/>
              <w:left w:val="single" w:sz="4" w:space="0" w:color="auto"/>
              <w:bottom w:val="single" w:sz="4" w:space="0" w:color="auto"/>
              <w:right w:val="single" w:sz="4" w:space="0" w:color="auto"/>
            </w:tcBorders>
            <w:vAlign w:val="center"/>
            <w:hideMark/>
          </w:tcPr>
          <w:p w:rsidR="002E14F5" w:rsidRDefault="002E14F5" w:rsidP="009F57BF">
            <w:pPr>
              <w:pStyle w:val="a6"/>
              <w:suppressLineNumbers/>
              <w:ind w:left="0"/>
              <w:jc w:val="center"/>
            </w:pPr>
            <w:r>
              <w:t>Название сайта или статьи</w:t>
            </w:r>
          </w:p>
        </w:tc>
        <w:tc>
          <w:tcPr>
            <w:tcW w:w="6237" w:type="dxa"/>
            <w:tcBorders>
              <w:top w:val="single" w:sz="4" w:space="0" w:color="auto"/>
              <w:left w:val="single" w:sz="4" w:space="0" w:color="auto"/>
              <w:bottom w:val="single" w:sz="4" w:space="0" w:color="auto"/>
              <w:right w:val="single" w:sz="4" w:space="0" w:color="auto"/>
            </w:tcBorders>
            <w:vAlign w:val="center"/>
            <w:hideMark/>
          </w:tcPr>
          <w:p w:rsidR="002E14F5" w:rsidRDefault="002E14F5" w:rsidP="009F57BF">
            <w:pPr>
              <w:pStyle w:val="a6"/>
              <w:suppressLineNumbers/>
              <w:ind w:left="0"/>
              <w:jc w:val="center"/>
            </w:pPr>
            <w:r>
              <w:t>Содержание</w:t>
            </w:r>
          </w:p>
        </w:tc>
        <w:tc>
          <w:tcPr>
            <w:tcW w:w="4766" w:type="dxa"/>
            <w:tcBorders>
              <w:top w:val="single" w:sz="4" w:space="0" w:color="auto"/>
              <w:left w:val="single" w:sz="4" w:space="0" w:color="auto"/>
              <w:bottom w:val="single" w:sz="4" w:space="0" w:color="auto"/>
              <w:right w:val="single" w:sz="4" w:space="0" w:color="auto"/>
            </w:tcBorders>
            <w:vAlign w:val="center"/>
            <w:hideMark/>
          </w:tcPr>
          <w:p w:rsidR="002E14F5" w:rsidRDefault="002E14F5" w:rsidP="009F57BF">
            <w:pPr>
              <w:pStyle w:val="a6"/>
              <w:suppressLineNumbers/>
              <w:ind w:left="0"/>
              <w:jc w:val="center"/>
            </w:pPr>
            <w:r>
              <w:t>Адрес</w:t>
            </w:r>
          </w:p>
        </w:tc>
      </w:tr>
      <w:tr w:rsidR="002E14F5" w:rsidTr="009F57BF">
        <w:trPr>
          <w:trHeight w:val="704"/>
        </w:trPr>
        <w:tc>
          <w:tcPr>
            <w:tcW w:w="2693" w:type="dxa"/>
            <w:tcBorders>
              <w:top w:val="single" w:sz="4" w:space="0" w:color="auto"/>
              <w:left w:val="single" w:sz="4" w:space="0" w:color="auto"/>
              <w:bottom w:val="single" w:sz="4" w:space="0" w:color="auto"/>
              <w:right w:val="single" w:sz="4" w:space="0" w:color="auto"/>
            </w:tcBorders>
            <w:hideMark/>
          </w:tcPr>
          <w:p w:rsidR="002E14F5" w:rsidRDefault="002E14F5" w:rsidP="009F57BF">
            <w:pPr>
              <w:pStyle w:val="a6"/>
              <w:suppressLineNumbers/>
              <w:ind w:left="0"/>
              <w:jc w:val="both"/>
            </w:pPr>
            <w:r>
              <w:t>Каталог ссылок на ресурсы о физике</w:t>
            </w:r>
          </w:p>
        </w:tc>
        <w:tc>
          <w:tcPr>
            <w:tcW w:w="6237" w:type="dxa"/>
            <w:tcBorders>
              <w:top w:val="single" w:sz="4" w:space="0" w:color="auto"/>
              <w:left w:val="single" w:sz="4" w:space="0" w:color="auto"/>
              <w:bottom w:val="single" w:sz="4" w:space="0" w:color="auto"/>
              <w:right w:val="single" w:sz="4" w:space="0" w:color="auto"/>
            </w:tcBorders>
            <w:hideMark/>
          </w:tcPr>
          <w:p w:rsidR="002E14F5" w:rsidRDefault="002E14F5" w:rsidP="009F57BF">
            <w:pPr>
              <w:pStyle w:val="a6"/>
              <w:suppressLineNumbers/>
              <w:ind w:left="0"/>
              <w:jc w:val="both"/>
            </w:pPr>
            <w:r>
              <w:t>Энциклопедии, библиотеки, СМИ, вузы, научные организации, конференции и др.</w:t>
            </w:r>
          </w:p>
        </w:tc>
        <w:tc>
          <w:tcPr>
            <w:tcW w:w="4766" w:type="dxa"/>
            <w:tcBorders>
              <w:top w:val="single" w:sz="4" w:space="0" w:color="auto"/>
              <w:left w:val="single" w:sz="4" w:space="0" w:color="auto"/>
              <w:bottom w:val="single" w:sz="4" w:space="0" w:color="auto"/>
              <w:right w:val="single" w:sz="4" w:space="0" w:color="auto"/>
            </w:tcBorders>
            <w:hideMark/>
          </w:tcPr>
          <w:p w:rsidR="002E14F5" w:rsidRDefault="001F016E" w:rsidP="009F57BF">
            <w:pPr>
              <w:pStyle w:val="a6"/>
              <w:suppressLineNumbers/>
              <w:ind w:left="0"/>
              <w:jc w:val="both"/>
            </w:pPr>
            <w:hyperlink r:id="rId9" w:history="1">
              <w:r w:rsidR="002E14F5">
                <w:rPr>
                  <w:rStyle w:val="a5"/>
                  <w:lang w:val="en-US"/>
                </w:rPr>
                <w:t>http</w:t>
              </w:r>
              <w:r w:rsidR="002E14F5">
                <w:rPr>
                  <w:rStyle w:val="a5"/>
                </w:rPr>
                <w:t>:</w:t>
              </w:r>
              <w:r w:rsidR="002E14F5">
                <w:rPr>
                  <w:rStyle w:val="a5"/>
                  <w:lang w:val="en-US"/>
                </w:rPr>
                <w:t>www</w:t>
              </w:r>
              <w:r w:rsidR="002E14F5">
                <w:rPr>
                  <w:rStyle w:val="a5"/>
                </w:rPr>
                <w:t>.</w:t>
              </w:r>
              <w:proofErr w:type="spellStart"/>
              <w:r w:rsidR="002E14F5">
                <w:rPr>
                  <w:rStyle w:val="a5"/>
                  <w:lang w:val="en-US"/>
                </w:rPr>
                <w:t>ivanovo</w:t>
              </w:r>
              <w:proofErr w:type="spellEnd"/>
              <w:r w:rsidR="002E14F5">
                <w:rPr>
                  <w:rStyle w:val="a5"/>
                </w:rPr>
                <w:t>.</w:t>
              </w:r>
              <w:r w:rsidR="002E14F5">
                <w:rPr>
                  <w:rStyle w:val="a5"/>
                  <w:lang w:val="en-US"/>
                </w:rPr>
                <w:t>ac</w:t>
              </w:r>
              <w:r w:rsidR="002E14F5">
                <w:rPr>
                  <w:rStyle w:val="a5"/>
                </w:rPr>
                <w:t>.</w:t>
              </w:r>
              <w:proofErr w:type="spellStart"/>
              <w:r w:rsidR="002E14F5">
                <w:rPr>
                  <w:rStyle w:val="a5"/>
                  <w:lang w:val="en-US"/>
                </w:rPr>
                <w:t>ru</w:t>
              </w:r>
              <w:proofErr w:type="spellEnd"/>
              <w:r w:rsidR="002E14F5">
                <w:rPr>
                  <w:rStyle w:val="a5"/>
                </w:rPr>
                <w:t>/</w:t>
              </w:r>
              <w:proofErr w:type="spellStart"/>
              <w:r w:rsidR="002E14F5">
                <w:rPr>
                  <w:rStyle w:val="a5"/>
                  <w:lang w:val="en-US"/>
                </w:rPr>
                <w:t>phys</w:t>
              </w:r>
              <w:proofErr w:type="spellEnd"/>
            </w:hyperlink>
          </w:p>
        </w:tc>
      </w:tr>
      <w:tr w:rsidR="002E14F5" w:rsidTr="009F57BF">
        <w:trPr>
          <w:trHeight w:val="675"/>
        </w:trPr>
        <w:tc>
          <w:tcPr>
            <w:tcW w:w="2693" w:type="dxa"/>
            <w:tcBorders>
              <w:top w:val="single" w:sz="4" w:space="0" w:color="auto"/>
              <w:left w:val="single" w:sz="4" w:space="0" w:color="auto"/>
              <w:bottom w:val="single" w:sz="4" w:space="0" w:color="auto"/>
              <w:right w:val="single" w:sz="4" w:space="0" w:color="auto"/>
            </w:tcBorders>
            <w:hideMark/>
          </w:tcPr>
          <w:p w:rsidR="002E14F5" w:rsidRDefault="002E14F5" w:rsidP="009F57BF">
            <w:pPr>
              <w:pStyle w:val="a6"/>
              <w:suppressLineNumbers/>
              <w:ind w:left="0"/>
              <w:jc w:val="both"/>
            </w:pPr>
            <w:r>
              <w:t>Бесплатные обучающие программы по физике</w:t>
            </w:r>
          </w:p>
        </w:tc>
        <w:tc>
          <w:tcPr>
            <w:tcW w:w="6237" w:type="dxa"/>
            <w:tcBorders>
              <w:top w:val="single" w:sz="4" w:space="0" w:color="auto"/>
              <w:left w:val="single" w:sz="4" w:space="0" w:color="auto"/>
              <w:bottom w:val="single" w:sz="4" w:space="0" w:color="auto"/>
              <w:right w:val="single" w:sz="4" w:space="0" w:color="auto"/>
            </w:tcBorders>
            <w:hideMark/>
          </w:tcPr>
          <w:p w:rsidR="002E14F5" w:rsidRDefault="002E14F5" w:rsidP="009F57BF">
            <w:pPr>
              <w:pStyle w:val="a6"/>
              <w:suppressLineNumbers/>
              <w:ind w:left="0"/>
              <w:jc w:val="both"/>
            </w:pPr>
            <w:r>
              <w:t>15 обучающих программ по различным разделам физики</w:t>
            </w:r>
          </w:p>
        </w:tc>
        <w:tc>
          <w:tcPr>
            <w:tcW w:w="4766" w:type="dxa"/>
            <w:tcBorders>
              <w:top w:val="single" w:sz="4" w:space="0" w:color="auto"/>
              <w:left w:val="single" w:sz="4" w:space="0" w:color="auto"/>
              <w:bottom w:val="single" w:sz="4" w:space="0" w:color="auto"/>
              <w:right w:val="single" w:sz="4" w:space="0" w:color="auto"/>
            </w:tcBorders>
            <w:hideMark/>
          </w:tcPr>
          <w:p w:rsidR="002E14F5" w:rsidRDefault="001F016E" w:rsidP="009F57BF">
            <w:pPr>
              <w:pStyle w:val="a6"/>
              <w:suppressLineNumbers/>
              <w:ind w:left="0"/>
              <w:jc w:val="both"/>
            </w:pPr>
            <w:hyperlink r:id="rId10" w:history="1">
              <w:r w:rsidR="002E14F5">
                <w:rPr>
                  <w:rStyle w:val="a5"/>
                  <w:lang w:val="en-US"/>
                </w:rPr>
                <w:t>http</w:t>
              </w:r>
              <w:r w:rsidR="002E14F5">
                <w:rPr>
                  <w:rStyle w:val="a5"/>
                </w:rPr>
                <w:t>:</w:t>
              </w:r>
              <w:r w:rsidR="002E14F5">
                <w:rPr>
                  <w:rStyle w:val="a5"/>
                  <w:lang w:val="en-US"/>
                </w:rPr>
                <w:t>www</w:t>
              </w:r>
              <w:r w:rsidR="002E14F5">
                <w:rPr>
                  <w:rStyle w:val="a5"/>
                </w:rPr>
                <w:t>.</w:t>
              </w:r>
              <w:r w:rsidR="002E14F5">
                <w:rPr>
                  <w:rStyle w:val="a5"/>
                  <w:lang w:val="en-US"/>
                </w:rPr>
                <w:t>history</w:t>
              </w:r>
              <w:r w:rsidR="002E14F5">
                <w:rPr>
                  <w:rStyle w:val="a5"/>
                </w:rPr>
                <w:t>.</w:t>
              </w:r>
              <w:proofErr w:type="spellStart"/>
              <w:r w:rsidR="002E14F5">
                <w:rPr>
                  <w:rStyle w:val="a5"/>
                  <w:lang w:val="en-US"/>
                </w:rPr>
                <w:t>ru</w:t>
              </w:r>
              <w:proofErr w:type="spellEnd"/>
              <w:r w:rsidR="002E14F5">
                <w:rPr>
                  <w:rStyle w:val="a5"/>
                </w:rPr>
                <w:t>/</w:t>
              </w:r>
              <w:proofErr w:type="spellStart"/>
              <w:r w:rsidR="002E14F5">
                <w:rPr>
                  <w:rStyle w:val="a5"/>
                  <w:lang w:val="en-US"/>
                </w:rPr>
                <w:t>freeph</w:t>
              </w:r>
              <w:proofErr w:type="spellEnd"/>
              <w:r w:rsidR="002E14F5">
                <w:rPr>
                  <w:rStyle w:val="a5"/>
                </w:rPr>
                <w:t>.</w:t>
              </w:r>
              <w:proofErr w:type="spellStart"/>
              <w:r w:rsidR="002E14F5">
                <w:rPr>
                  <w:rStyle w:val="a5"/>
                  <w:lang w:val="en-US"/>
                </w:rPr>
                <w:t>htm</w:t>
              </w:r>
              <w:proofErr w:type="spellEnd"/>
            </w:hyperlink>
          </w:p>
        </w:tc>
      </w:tr>
      <w:tr w:rsidR="002E14F5" w:rsidTr="009F57BF">
        <w:trPr>
          <w:trHeight w:val="644"/>
        </w:trPr>
        <w:tc>
          <w:tcPr>
            <w:tcW w:w="2693" w:type="dxa"/>
            <w:tcBorders>
              <w:top w:val="single" w:sz="4" w:space="0" w:color="auto"/>
              <w:left w:val="single" w:sz="4" w:space="0" w:color="auto"/>
              <w:bottom w:val="single" w:sz="4" w:space="0" w:color="auto"/>
              <w:right w:val="single" w:sz="4" w:space="0" w:color="auto"/>
            </w:tcBorders>
            <w:hideMark/>
          </w:tcPr>
          <w:p w:rsidR="002E14F5" w:rsidRDefault="002E14F5" w:rsidP="009F57BF">
            <w:pPr>
              <w:pStyle w:val="a6"/>
              <w:suppressLineNumbers/>
              <w:ind w:left="0"/>
              <w:jc w:val="both"/>
            </w:pPr>
            <w:r>
              <w:t>Лабораторные работы по физике</w:t>
            </w:r>
          </w:p>
        </w:tc>
        <w:tc>
          <w:tcPr>
            <w:tcW w:w="6237" w:type="dxa"/>
            <w:tcBorders>
              <w:top w:val="single" w:sz="4" w:space="0" w:color="auto"/>
              <w:left w:val="single" w:sz="4" w:space="0" w:color="auto"/>
              <w:bottom w:val="single" w:sz="4" w:space="0" w:color="auto"/>
              <w:right w:val="single" w:sz="4" w:space="0" w:color="auto"/>
            </w:tcBorders>
            <w:hideMark/>
          </w:tcPr>
          <w:p w:rsidR="002E14F5" w:rsidRDefault="002E14F5" w:rsidP="009F57BF">
            <w:pPr>
              <w:pStyle w:val="a6"/>
              <w:suppressLineNumbers/>
              <w:ind w:left="0"/>
              <w:jc w:val="both"/>
            </w:pPr>
            <w:r>
              <w:t>Виртуальные лабораторные работы. Виртуальные демонстрации экспериментов.</w:t>
            </w:r>
          </w:p>
        </w:tc>
        <w:tc>
          <w:tcPr>
            <w:tcW w:w="4766" w:type="dxa"/>
            <w:tcBorders>
              <w:top w:val="single" w:sz="4" w:space="0" w:color="auto"/>
              <w:left w:val="single" w:sz="4" w:space="0" w:color="auto"/>
              <w:bottom w:val="single" w:sz="4" w:space="0" w:color="auto"/>
              <w:right w:val="single" w:sz="4" w:space="0" w:color="auto"/>
            </w:tcBorders>
            <w:hideMark/>
          </w:tcPr>
          <w:p w:rsidR="002E14F5" w:rsidRDefault="001F016E" w:rsidP="009F57BF">
            <w:pPr>
              <w:pStyle w:val="a6"/>
              <w:suppressLineNumbers/>
              <w:ind w:left="0"/>
              <w:jc w:val="both"/>
              <w:rPr>
                <w:lang w:val="en-US"/>
              </w:rPr>
            </w:pPr>
            <w:hyperlink r:id="rId11" w:history="1">
              <w:r w:rsidR="002E14F5">
                <w:rPr>
                  <w:rStyle w:val="a5"/>
                  <w:lang w:val="en-US"/>
                </w:rPr>
                <w:t>http</w:t>
              </w:r>
              <w:r w:rsidR="002E14F5">
                <w:rPr>
                  <w:rStyle w:val="a5"/>
                </w:rPr>
                <w:t>:</w:t>
              </w:r>
              <w:r w:rsidR="002E14F5">
                <w:rPr>
                  <w:rStyle w:val="a5"/>
                  <w:lang w:val="en-US"/>
                </w:rPr>
                <w:t>phdep.ifmo.ru</w:t>
              </w:r>
            </w:hyperlink>
          </w:p>
        </w:tc>
      </w:tr>
      <w:tr w:rsidR="002E14F5" w:rsidTr="009F57BF">
        <w:trPr>
          <w:trHeight w:val="629"/>
        </w:trPr>
        <w:tc>
          <w:tcPr>
            <w:tcW w:w="2693" w:type="dxa"/>
            <w:tcBorders>
              <w:top w:val="single" w:sz="4" w:space="0" w:color="auto"/>
              <w:left w:val="single" w:sz="4" w:space="0" w:color="auto"/>
              <w:bottom w:val="single" w:sz="4" w:space="0" w:color="auto"/>
              <w:right w:val="single" w:sz="4" w:space="0" w:color="auto"/>
            </w:tcBorders>
            <w:hideMark/>
          </w:tcPr>
          <w:p w:rsidR="002E14F5" w:rsidRDefault="002E14F5" w:rsidP="009F57BF">
            <w:pPr>
              <w:pStyle w:val="a6"/>
              <w:suppressLineNumbers/>
              <w:ind w:left="0"/>
              <w:jc w:val="both"/>
            </w:pPr>
            <w:r>
              <w:t>Анимация физических процессов</w:t>
            </w:r>
          </w:p>
        </w:tc>
        <w:tc>
          <w:tcPr>
            <w:tcW w:w="6237" w:type="dxa"/>
            <w:tcBorders>
              <w:top w:val="single" w:sz="4" w:space="0" w:color="auto"/>
              <w:left w:val="single" w:sz="4" w:space="0" w:color="auto"/>
              <w:bottom w:val="single" w:sz="4" w:space="0" w:color="auto"/>
              <w:right w:val="single" w:sz="4" w:space="0" w:color="auto"/>
            </w:tcBorders>
            <w:hideMark/>
          </w:tcPr>
          <w:p w:rsidR="002E14F5" w:rsidRDefault="002E14F5" w:rsidP="009F57BF">
            <w:pPr>
              <w:pStyle w:val="a6"/>
              <w:suppressLineNumbers/>
              <w:ind w:left="0"/>
              <w:jc w:val="both"/>
            </w:pPr>
            <w:proofErr w:type="gramStart"/>
            <w:r>
              <w:t>Трехмерные</w:t>
            </w:r>
            <w:proofErr w:type="gramEnd"/>
            <w:r>
              <w:t xml:space="preserve"> анимации и визуализация по физике, сопровождаются теоретическими объяснениями.</w:t>
            </w:r>
          </w:p>
        </w:tc>
        <w:tc>
          <w:tcPr>
            <w:tcW w:w="4766" w:type="dxa"/>
            <w:tcBorders>
              <w:top w:val="single" w:sz="4" w:space="0" w:color="auto"/>
              <w:left w:val="single" w:sz="4" w:space="0" w:color="auto"/>
              <w:bottom w:val="single" w:sz="4" w:space="0" w:color="auto"/>
              <w:right w:val="single" w:sz="4" w:space="0" w:color="auto"/>
            </w:tcBorders>
            <w:hideMark/>
          </w:tcPr>
          <w:p w:rsidR="002E14F5" w:rsidRDefault="001F016E" w:rsidP="009F57BF">
            <w:pPr>
              <w:pStyle w:val="a6"/>
              <w:suppressLineNumbers/>
              <w:ind w:left="0"/>
              <w:jc w:val="both"/>
              <w:rPr>
                <w:lang w:val="en-GB"/>
              </w:rPr>
            </w:pPr>
            <w:hyperlink r:id="rId12" w:history="1">
              <w:r w:rsidR="002E14F5">
                <w:rPr>
                  <w:rStyle w:val="a5"/>
                  <w:lang w:val="en-US"/>
                </w:rPr>
                <w:t>http</w:t>
              </w:r>
              <w:r w:rsidR="002E14F5">
                <w:rPr>
                  <w:rStyle w:val="a5"/>
                </w:rPr>
                <w:t>:</w:t>
              </w:r>
              <w:r w:rsidR="002E14F5">
                <w:rPr>
                  <w:rStyle w:val="a5"/>
                  <w:lang w:val="en-GB"/>
                </w:rPr>
                <w:t>physics.nad.ru</w:t>
              </w:r>
            </w:hyperlink>
          </w:p>
        </w:tc>
      </w:tr>
      <w:tr w:rsidR="002E14F5" w:rsidTr="009F57BF">
        <w:trPr>
          <w:trHeight w:val="868"/>
        </w:trPr>
        <w:tc>
          <w:tcPr>
            <w:tcW w:w="2693" w:type="dxa"/>
            <w:tcBorders>
              <w:top w:val="single" w:sz="4" w:space="0" w:color="auto"/>
              <w:left w:val="single" w:sz="4" w:space="0" w:color="auto"/>
              <w:bottom w:val="single" w:sz="4" w:space="0" w:color="auto"/>
              <w:right w:val="single" w:sz="4" w:space="0" w:color="auto"/>
            </w:tcBorders>
            <w:hideMark/>
          </w:tcPr>
          <w:p w:rsidR="002E14F5" w:rsidRDefault="002E14F5" w:rsidP="009F57BF">
            <w:pPr>
              <w:pStyle w:val="a6"/>
              <w:suppressLineNumbers/>
              <w:ind w:left="0"/>
              <w:jc w:val="both"/>
            </w:pPr>
            <w:r>
              <w:t>Физическая энциклопедия</w:t>
            </w:r>
          </w:p>
        </w:tc>
        <w:tc>
          <w:tcPr>
            <w:tcW w:w="6237" w:type="dxa"/>
            <w:tcBorders>
              <w:top w:val="single" w:sz="4" w:space="0" w:color="auto"/>
              <w:left w:val="single" w:sz="4" w:space="0" w:color="auto"/>
              <w:bottom w:val="single" w:sz="4" w:space="0" w:color="auto"/>
              <w:right w:val="single" w:sz="4" w:space="0" w:color="auto"/>
            </w:tcBorders>
            <w:hideMark/>
          </w:tcPr>
          <w:p w:rsidR="002E14F5" w:rsidRDefault="002E14F5" w:rsidP="009F57BF">
            <w:pPr>
              <w:pStyle w:val="a6"/>
              <w:suppressLineNumbers/>
              <w:ind w:left="0"/>
              <w:jc w:val="both"/>
            </w:pPr>
            <w:r>
              <w:t>Справочное издание, содержащее сведения по всем областям современной физики.</w:t>
            </w:r>
          </w:p>
        </w:tc>
        <w:tc>
          <w:tcPr>
            <w:tcW w:w="4766" w:type="dxa"/>
            <w:tcBorders>
              <w:top w:val="single" w:sz="4" w:space="0" w:color="auto"/>
              <w:left w:val="single" w:sz="4" w:space="0" w:color="auto"/>
              <w:bottom w:val="single" w:sz="4" w:space="0" w:color="auto"/>
              <w:right w:val="single" w:sz="4" w:space="0" w:color="auto"/>
            </w:tcBorders>
            <w:hideMark/>
          </w:tcPr>
          <w:p w:rsidR="002E14F5" w:rsidRDefault="001F016E" w:rsidP="009F57BF">
            <w:pPr>
              <w:pStyle w:val="a6"/>
              <w:suppressLineNumbers/>
              <w:ind w:left="0"/>
              <w:jc w:val="both"/>
            </w:pPr>
            <w:hyperlink r:id="rId13" w:history="1">
              <w:r w:rsidR="002E14F5">
                <w:rPr>
                  <w:rStyle w:val="a5"/>
                  <w:lang w:val="en-US"/>
                </w:rPr>
                <w:t>http</w:t>
              </w:r>
              <w:r w:rsidR="002E14F5">
                <w:rPr>
                  <w:rStyle w:val="a5"/>
                </w:rPr>
                <w:t>://</w:t>
              </w:r>
              <w:r w:rsidR="002E14F5">
                <w:rPr>
                  <w:rStyle w:val="a5"/>
                  <w:lang w:val="en-US"/>
                </w:rPr>
                <w:t>www</w:t>
              </w:r>
              <w:r w:rsidR="002E14F5">
                <w:rPr>
                  <w:rStyle w:val="a5"/>
                </w:rPr>
                <w:t>.</w:t>
              </w:r>
              <w:proofErr w:type="spellStart"/>
              <w:r w:rsidR="002E14F5">
                <w:rPr>
                  <w:rStyle w:val="a5"/>
                  <w:lang w:val="en-US"/>
                </w:rPr>
                <w:t>elmagn</w:t>
              </w:r>
              <w:proofErr w:type="spellEnd"/>
              <w:r w:rsidR="002E14F5">
                <w:rPr>
                  <w:rStyle w:val="a5"/>
                </w:rPr>
                <w:t>.</w:t>
              </w:r>
              <w:proofErr w:type="spellStart"/>
              <w:r w:rsidR="002E14F5">
                <w:rPr>
                  <w:rStyle w:val="a5"/>
                  <w:lang w:val="en-US"/>
                </w:rPr>
                <w:t>chalmers</w:t>
              </w:r>
              <w:proofErr w:type="spellEnd"/>
              <w:r w:rsidR="002E14F5">
                <w:rPr>
                  <w:rStyle w:val="a5"/>
                </w:rPr>
                <w:t>.</w:t>
              </w:r>
              <w:r w:rsidR="002E14F5">
                <w:rPr>
                  <w:rStyle w:val="a5"/>
                  <w:lang w:val="en-US"/>
                </w:rPr>
                <w:t>se</w:t>
              </w:r>
              <w:r w:rsidR="002E14F5">
                <w:rPr>
                  <w:rStyle w:val="a5"/>
                </w:rPr>
                <w:t>/%7</w:t>
              </w:r>
              <w:proofErr w:type="spellStart"/>
              <w:r w:rsidR="002E14F5">
                <w:rPr>
                  <w:rStyle w:val="a5"/>
                  <w:lang w:val="en-US"/>
                </w:rPr>
                <w:t>eigor</w:t>
              </w:r>
              <w:proofErr w:type="spellEnd"/>
            </w:hyperlink>
          </w:p>
        </w:tc>
      </w:tr>
    </w:tbl>
    <w:p w:rsidR="002E14F5" w:rsidRPr="00CF20AB" w:rsidRDefault="002E14F5" w:rsidP="002E14F5">
      <w:pPr>
        <w:jc w:val="both"/>
        <w:rPr>
          <w:rFonts w:ascii="Times New Roman" w:hAnsi="Times New Roman" w:cs="Times New Roman"/>
          <w:sz w:val="24"/>
          <w:szCs w:val="24"/>
        </w:rPr>
      </w:pPr>
    </w:p>
    <w:p w:rsidR="002E14F5" w:rsidRPr="00251EB1" w:rsidRDefault="002E14F5" w:rsidP="002E14F5">
      <w:pPr>
        <w:spacing w:after="0" w:line="240" w:lineRule="auto"/>
        <w:ind w:firstLine="567"/>
        <w:jc w:val="both"/>
        <w:rPr>
          <w:rFonts w:ascii="Times New Roman" w:hAnsi="Times New Roman" w:cs="Times New Roman"/>
          <w:sz w:val="24"/>
          <w:szCs w:val="24"/>
        </w:rPr>
      </w:pPr>
    </w:p>
    <w:p w:rsidR="00C56903" w:rsidRPr="008A5475" w:rsidRDefault="00C56903" w:rsidP="00C52042">
      <w:pPr>
        <w:spacing w:after="0" w:line="240" w:lineRule="auto"/>
        <w:ind w:firstLine="567"/>
        <w:jc w:val="center"/>
        <w:rPr>
          <w:rFonts w:ascii="Times New Roman" w:eastAsia="Times New Roman" w:hAnsi="Times New Roman" w:cs="Times New Roman"/>
          <w:b/>
          <w:sz w:val="24"/>
          <w:szCs w:val="24"/>
        </w:rPr>
      </w:pPr>
      <w:r w:rsidRPr="008A5475">
        <w:rPr>
          <w:rFonts w:ascii="Times New Roman" w:eastAsia="Times New Roman" w:hAnsi="Times New Roman" w:cs="Times New Roman"/>
          <w:b/>
          <w:sz w:val="24"/>
          <w:szCs w:val="24"/>
        </w:rPr>
        <w:t>Приемы, методы, технологии</w:t>
      </w:r>
    </w:p>
    <w:p w:rsidR="00C56903" w:rsidRPr="008A5475" w:rsidRDefault="00C56903" w:rsidP="00C52042">
      <w:pPr>
        <w:spacing w:after="0" w:line="240" w:lineRule="auto"/>
        <w:ind w:firstLine="567"/>
        <w:jc w:val="both"/>
        <w:rPr>
          <w:rFonts w:ascii="Times New Roman" w:eastAsia="Times New Roman" w:hAnsi="Times New Roman" w:cs="Times New Roman"/>
          <w:sz w:val="24"/>
          <w:szCs w:val="24"/>
        </w:rPr>
      </w:pPr>
      <w:r w:rsidRPr="008A5475">
        <w:rPr>
          <w:rFonts w:ascii="Times New Roman" w:eastAsia="Times New Roman" w:hAnsi="Times New Roman" w:cs="Times New Roman"/>
          <w:sz w:val="24"/>
          <w:szCs w:val="24"/>
        </w:rPr>
        <w:t xml:space="preserve">В основе развития универсальных учебных действий </w:t>
      </w:r>
      <w:r w:rsidR="00A9786C">
        <w:rPr>
          <w:rFonts w:ascii="Times New Roman" w:eastAsia="Times New Roman" w:hAnsi="Times New Roman" w:cs="Times New Roman"/>
          <w:sz w:val="24"/>
          <w:szCs w:val="24"/>
        </w:rPr>
        <w:t>в основной школе лежит системно-</w:t>
      </w:r>
      <w:proofErr w:type="spellStart"/>
      <w:r w:rsidRPr="008A5475">
        <w:rPr>
          <w:rFonts w:ascii="Times New Roman" w:eastAsia="Times New Roman" w:hAnsi="Times New Roman" w:cs="Times New Roman"/>
          <w:sz w:val="24"/>
          <w:szCs w:val="24"/>
        </w:rPr>
        <w:t>деятельностный</w:t>
      </w:r>
      <w:proofErr w:type="spellEnd"/>
      <w:r w:rsidRPr="008A5475">
        <w:rPr>
          <w:rFonts w:ascii="Times New Roman" w:eastAsia="Times New Roman" w:hAnsi="Times New Roman" w:cs="Times New Roman"/>
          <w:sz w:val="24"/>
          <w:szCs w:val="24"/>
        </w:rPr>
        <w:t xml:space="preserve"> подход. В </w:t>
      </w:r>
      <w:r w:rsidR="00A9786C">
        <w:rPr>
          <w:rFonts w:ascii="Times New Roman" w:eastAsia="Times New Roman" w:hAnsi="Times New Roman" w:cs="Times New Roman"/>
          <w:sz w:val="24"/>
          <w:szCs w:val="24"/>
        </w:rPr>
        <w:t xml:space="preserve">соответствии </w:t>
      </w:r>
      <w:r w:rsidRPr="008A5475">
        <w:rPr>
          <w:rFonts w:ascii="Times New Roman" w:eastAsia="Times New Roman" w:hAnsi="Times New Roman" w:cs="Times New Roman"/>
          <w:sz w:val="24"/>
          <w:szCs w:val="24"/>
        </w:rPr>
        <w:t>с ним именно активность учащихся признается основой достижения развивающих целей образования – знания не передаются в готовом виде, а добываются самими учащимися в процессе познавательной деятельности.</w:t>
      </w:r>
    </w:p>
    <w:p w:rsidR="00A9786C" w:rsidRDefault="00C56903" w:rsidP="00C52042">
      <w:pPr>
        <w:pStyle w:val="Default"/>
        <w:ind w:firstLine="567"/>
        <w:jc w:val="both"/>
      </w:pPr>
      <w:r w:rsidRPr="008A5475">
        <w:rPr>
          <w:rFonts w:eastAsia="Times New Roman"/>
          <w:bCs/>
        </w:rPr>
        <w:t>В соответствии с данными  особенностями предполагается использование следующих педагогических технологий: проблемного обучения, развивающего обучения, игровых технологий, а также использование методов проектов, индивидуальных и групповых форм работы.</w:t>
      </w:r>
      <w:r w:rsidR="00A9786C" w:rsidRPr="00A9786C">
        <w:t xml:space="preserve"> </w:t>
      </w:r>
      <w:r w:rsidR="00A9786C">
        <w:t>При организации учебного процесса используется следующая система уроков:</w:t>
      </w:r>
    </w:p>
    <w:p w:rsidR="00A9786C" w:rsidRDefault="00A9786C" w:rsidP="00C52042">
      <w:pPr>
        <w:pStyle w:val="Default"/>
        <w:ind w:firstLine="567"/>
        <w:jc w:val="both"/>
      </w:pPr>
      <w:r>
        <w:t xml:space="preserve">Комбинированный урок - предполагает выполнение работ и заданий разного вида. </w:t>
      </w:r>
      <w:r>
        <w:tab/>
      </w:r>
    </w:p>
    <w:p w:rsidR="00A9786C" w:rsidRDefault="00A9786C" w:rsidP="00C52042">
      <w:pPr>
        <w:pStyle w:val="Default"/>
        <w:ind w:firstLine="567"/>
        <w:jc w:val="both"/>
      </w:pPr>
      <w:r>
        <w:t xml:space="preserve">Урок решения задач - вырабатываются у учащихся умения и навыки решения задач на уровне обязательной и возможной подготовке. </w:t>
      </w:r>
    </w:p>
    <w:p w:rsidR="00A9786C" w:rsidRDefault="00A9786C" w:rsidP="00C52042">
      <w:pPr>
        <w:pStyle w:val="Default"/>
        <w:ind w:firstLine="567"/>
        <w:jc w:val="both"/>
      </w:pPr>
      <w:r>
        <w:t>Урок – тест - тестирование проводится с целью диагностики пробелов знаний, тренировки технике тестирования.</w:t>
      </w:r>
    </w:p>
    <w:p w:rsidR="00A9786C" w:rsidRDefault="00A9786C" w:rsidP="00C52042">
      <w:pPr>
        <w:pStyle w:val="Default"/>
        <w:ind w:firstLine="567"/>
        <w:jc w:val="both"/>
      </w:pPr>
      <w:r>
        <w:t>Урок – самостоятельная работа - предлагаются разные виды самостоятельных работ.</w:t>
      </w:r>
    </w:p>
    <w:p w:rsidR="00251EB1" w:rsidRDefault="00A9786C" w:rsidP="00C52042">
      <w:pPr>
        <w:pStyle w:val="Default"/>
        <w:ind w:firstLine="567"/>
        <w:jc w:val="both"/>
      </w:pPr>
      <w:r>
        <w:lastRenderedPageBreak/>
        <w:t>Урок – контрольная работа - урок проверки, оценки  и корректировки знаний. Проводится с целью контроля знаний учащихся по пройденной теме.</w:t>
      </w:r>
      <w:r w:rsidR="00251EB1" w:rsidRPr="00251EB1">
        <w:t xml:space="preserve"> </w:t>
      </w:r>
    </w:p>
    <w:p w:rsidR="00A9786C" w:rsidRDefault="00251EB1" w:rsidP="00C52042">
      <w:pPr>
        <w:pStyle w:val="Default"/>
        <w:ind w:firstLine="567"/>
        <w:jc w:val="both"/>
      </w:pPr>
      <w:r>
        <w:t>Урок – лабораторная работа - проводится с целью комплексного применения знаний.</w:t>
      </w:r>
    </w:p>
    <w:p w:rsidR="00C56903" w:rsidRPr="008A5475" w:rsidRDefault="00C56903" w:rsidP="00C52042">
      <w:pPr>
        <w:spacing w:after="0" w:line="240" w:lineRule="auto"/>
        <w:ind w:firstLine="567"/>
        <w:jc w:val="both"/>
        <w:rPr>
          <w:rFonts w:ascii="Times New Roman" w:eastAsia="Times New Roman" w:hAnsi="Times New Roman" w:cs="Times New Roman"/>
          <w:sz w:val="24"/>
          <w:szCs w:val="24"/>
        </w:rPr>
      </w:pPr>
      <w:proofErr w:type="gramStart"/>
      <w:r w:rsidRPr="008A5475">
        <w:rPr>
          <w:rFonts w:ascii="Times New Roman" w:eastAsia="Times New Roman" w:hAnsi="Times New Roman" w:cs="Times New Roman"/>
          <w:sz w:val="24"/>
          <w:szCs w:val="24"/>
        </w:rPr>
        <w:t>При проведении уроков используются также интерактивные методы, а именно:</w:t>
      </w:r>
      <w:r w:rsidR="00A9786C">
        <w:rPr>
          <w:rFonts w:ascii="Times New Roman" w:eastAsia="Times New Roman" w:hAnsi="Times New Roman" w:cs="Times New Roman"/>
          <w:sz w:val="24"/>
          <w:szCs w:val="24"/>
        </w:rPr>
        <w:t xml:space="preserve"> работа в группах, </w:t>
      </w:r>
      <w:r w:rsidRPr="008A5475">
        <w:rPr>
          <w:rFonts w:ascii="Times New Roman" w:eastAsia="Times New Roman" w:hAnsi="Times New Roman" w:cs="Times New Roman"/>
          <w:sz w:val="24"/>
          <w:szCs w:val="24"/>
        </w:rPr>
        <w:t>учебный диалог, объяснение-провокация, лекци</w:t>
      </w:r>
      <w:r w:rsidR="00251EB1">
        <w:rPr>
          <w:rFonts w:ascii="Times New Roman" w:eastAsia="Times New Roman" w:hAnsi="Times New Roman" w:cs="Times New Roman"/>
          <w:sz w:val="24"/>
          <w:szCs w:val="24"/>
        </w:rPr>
        <w:t xml:space="preserve">я-дискуссия, учебная дискуссия, </w:t>
      </w:r>
      <w:r w:rsidRPr="008A5475">
        <w:rPr>
          <w:rFonts w:ascii="Times New Roman" w:eastAsia="Times New Roman" w:hAnsi="Times New Roman" w:cs="Times New Roman"/>
          <w:sz w:val="24"/>
          <w:szCs w:val="24"/>
        </w:rPr>
        <w:t>игровое моделирование, защ</w:t>
      </w:r>
      <w:r w:rsidR="00251EB1">
        <w:rPr>
          <w:rFonts w:ascii="Times New Roman" w:eastAsia="Times New Roman" w:hAnsi="Times New Roman" w:cs="Times New Roman"/>
          <w:sz w:val="24"/>
          <w:szCs w:val="24"/>
        </w:rPr>
        <w:t xml:space="preserve">ита проекта, совместный проект, </w:t>
      </w:r>
      <w:r w:rsidRPr="008A5475">
        <w:rPr>
          <w:rFonts w:ascii="Times New Roman" w:eastAsia="Times New Roman" w:hAnsi="Times New Roman" w:cs="Times New Roman"/>
          <w:sz w:val="24"/>
          <w:szCs w:val="24"/>
        </w:rPr>
        <w:t>деловые игры; традиционные методы: лекция, рассказ, объяснение, беседа.</w:t>
      </w:r>
      <w:proofErr w:type="gramEnd"/>
    </w:p>
    <w:p w:rsidR="008E2805" w:rsidRPr="008A5475" w:rsidRDefault="00C56903" w:rsidP="00C52042">
      <w:pPr>
        <w:spacing w:after="0" w:line="240" w:lineRule="auto"/>
        <w:ind w:firstLine="567"/>
        <w:jc w:val="both"/>
        <w:rPr>
          <w:rFonts w:ascii="Times New Roman" w:eastAsia="Calibri" w:hAnsi="Times New Roman" w:cs="Times New Roman"/>
          <w:sz w:val="24"/>
          <w:szCs w:val="24"/>
        </w:rPr>
      </w:pPr>
      <w:r w:rsidRPr="008A5475">
        <w:rPr>
          <w:rFonts w:ascii="Times New Roman" w:eastAsia="Calibri" w:hAnsi="Times New Roman" w:cs="Times New Roman"/>
          <w:sz w:val="24"/>
          <w:szCs w:val="24"/>
        </w:rPr>
        <w:t xml:space="preserve">Контроль знаний, умений, навыков проводится в форме контрольных работ, выполнения тестов, физических диктантов, самостоятельных работ, лабораторных работ, опытов, экспериментальных задач. </w:t>
      </w:r>
    </w:p>
    <w:p w:rsidR="008E2805" w:rsidRPr="008E2805" w:rsidRDefault="008E2805" w:rsidP="00C52042">
      <w:pPr>
        <w:shd w:val="clear" w:color="auto" w:fill="FFFFFF"/>
        <w:autoSpaceDE w:val="0"/>
        <w:autoSpaceDN w:val="0"/>
        <w:adjustRightInd w:val="0"/>
        <w:spacing w:after="0" w:line="240" w:lineRule="auto"/>
        <w:ind w:firstLine="567"/>
        <w:jc w:val="both"/>
        <w:rPr>
          <w:rFonts w:ascii="Times New Roman" w:eastAsia="Calibri" w:hAnsi="Times New Roman" w:cs="Times New Roman"/>
          <w:i/>
          <w:sz w:val="24"/>
          <w:szCs w:val="24"/>
          <w:u w:val="single"/>
        </w:rPr>
      </w:pPr>
      <w:r w:rsidRPr="008E2805">
        <w:rPr>
          <w:rFonts w:ascii="Times New Roman" w:eastAsia="Calibri" w:hAnsi="Times New Roman" w:cs="Times New Roman"/>
          <w:i/>
          <w:sz w:val="24"/>
          <w:szCs w:val="24"/>
          <w:u w:val="single"/>
        </w:rPr>
        <w:t>Контрольно – измерительные материалы, направленные на изучение уровня:</w:t>
      </w:r>
    </w:p>
    <w:p w:rsidR="008E2805" w:rsidRPr="008E2805" w:rsidRDefault="009E47D1" w:rsidP="006F534D">
      <w:pPr>
        <w:shd w:val="clear" w:color="auto" w:fill="FFFFFF"/>
        <w:autoSpaceDE w:val="0"/>
        <w:autoSpaceDN w:val="0"/>
        <w:adjustRightInd w:val="0"/>
        <w:spacing w:after="0" w:line="240" w:lineRule="auto"/>
        <w:ind w:left="567"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sidR="008E2805" w:rsidRPr="008E2805">
        <w:rPr>
          <w:rFonts w:ascii="Times New Roman" w:eastAsia="Calibri" w:hAnsi="Times New Roman" w:cs="Times New Roman"/>
          <w:sz w:val="24"/>
          <w:szCs w:val="24"/>
        </w:rPr>
        <w:t>знаний основ физики (монологический ответ, экспресс – опрос, фронтальный опрос, тестовый опрос, написание и защита сообщения по заданной теме, объяснение эксперимента, физический диктант)</w:t>
      </w:r>
    </w:p>
    <w:p w:rsidR="008E2805" w:rsidRPr="008E2805" w:rsidRDefault="009E47D1" w:rsidP="00C52042">
      <w:pPr>
        <w:shd w:val="clear" w:color="auto" w:fill="FFFFFF"/>
        <w:autoSpaceDE w:val="0"/>
        <w:autoSpaceDN w:val="0"/>
        <w:adjustRightInd w:val="0"/>
        <w:spacing w:after="0" w:line="240" w:lineRule="auto"/>
        <w:ind w:left="709"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2. </w:t>
      </w:r>
      <w:r w:rsidR="008E2805" w:rsidRPr="008E2805">
        <w:rPr>
          <w:rFonts w:ascii="Times New Roman" w:eastAsia="Calibri" w:hAnsi="Times New Roman" w:cs="Times New Roman"/>
          <w:sz w:val="24"/>
          <w:szCs w:val="24"/>
        </w:rPr>
        <w:t>приобретенных навыков самостоятельной и практической деятельности учащихся  (в ходе выполнения лабораторных работ и решения задач)</w:t>
      </w:r>
    </w:p>
    <w:p w:rsidR="008E2805" w:rsidRPr="008E2805" w:rsidRDefault="009E47D1" w:rsidP="00C52042">
      <w:pPr>
        <w:shd w:val="clear" w:color="auto" w:fill="FFFFFF"/>
        <w:autoSpaceDE w:val="0"/>
        <w:autoSpaceDN w:val="0"/>
        <w:adjustRightInd w:val="0"/>
        <w:spacing w:after="0" w:line="240" w:lineRule="auto"/>
        <w:ind w:left="709"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 </w:t>
      </w:r>
      <w:r w:rsidR="008E2805" w:rsidRPr="008E2805">
        <w:rPr>
          <w:rFonts w:ascii="Times New Roman" w:eastAsia="Calibri" w:hAnsi="Times New Roman" w:cs="Times New Roman"/>
          <w:sz w:val="24"/>
          <w:szCs w:val="24"/>
        </w:rPr>
        <w:t xml:space="preserve">развитых свойств личности: творческих способностей, интереса к изучению физики, самостоятельности, </w:t>
      </w:r>
      <w:proofErr w:type="spellStart"/>
      <w:r w:rsidR="008E2805" w:rsidRPr="008E2805">
        <w:rPr>
          <w:rFonts w:ascii="Times New Roman" w:eastAsia="Calibri" w:hAnsi="Times New Roman" w:cs="Times New Roman"/>
          <w:sz w:val="24"/>
          <w:szCs w:val="24"/>
        </w:rPr>
        <w:t>коммуникативности</w:t>
      </w:r>
      <w:proofErr w:type="spellEnd"/>
      <w:r w:rsidR="008E2805" w:rsidRPr="008E2805">
        <w:rPr>
          <w:rFonts w:ascii="Times New Roman" w:eastAsia="Calibri" w:hAnsi="Times New Roman" w:cs="Times New Roman"/>
          <w:sz w:val="24"/>
          <w:szCs w:val="24"/>
        </w:rPr>
        <w:t>, критичности, рефлексии.</w:t>
      </w:r>
    </w:p>
    <w:p w:rsidR="00C56903" w:rsidRDefault="00C56903" w:rsidP="00C52042">
      <w:pPr>
        <w:shd w:val="clear" w:color="auto" w:fill="FFFFFF"/>
        <w:autoSpaceDE w:val="0"/>
        <w:autoSpaceDN w:val="0"/>
        <w:adjustRightInd w:val="0"/>
        <w:spacing w:after="0" w:line="240" w:lineRule="auto"/>
        <w:ind w:firstLine="567"/>
        <w:jc w:val="center"/>
        <w:rPr>
          <w:rFonts w:ascii="Times New Roman" w:eastAsia="Calibri" w:hAnsi="Times New Roman" w:cs="Times New Roman"/>
          <w:b/>
          <w:sz w:val="24"/>
          <w:szCs w:val="24"/>
        </w:rPr>
      </w:pPr>
    </w:p>
    <w:p w:rsidR="00185284" w:rsidRPr="007E19CB" w:rsidRDefault="00185284" w:rsidP="00185284">
      <w:pPr>
        <w:pStyle w:val="a4"/>
        <w:numPr>
          <w:ilvl w:val="0"/>
          <w:numId w:val="39"/>
        </w:numPr>
        <w:spacing w:after="0"/>
        <w:jc w:val="center"/>
        <w:rPr>
          <w:rFonts w:ascii="Times New Roman" w:eastAsia="Times New Roman" w:hAnsi="Times New Roman" w:cs="Times New Roman"/>
          <w:b/>
          <w:sz w:val="24"/>
          <w:szCs w:val="24"/>
        </w:rPr>
      </w:pPr>
      <w:r w:rsidRPr="007E19CB">
        <w:rPr>
          <w:rFonts w:ascii="Times New Roman" w:eastAsia="Times New Roman" w:hAnsi="Times New Roman" w:cs="Times New Roman"/>
          <w:b/>
          <w:sz w:val="24"/>
          <w:szCs w:val="24"/>
        </w:rPr>
        <w:t>Планируемые результаты обучения.</w:t>
      </w:r>
    </w:p>
    <w:p w:rsidR="00185284" w:rsidRPr="00967096" w:rsidRDefault="00185284" w:rsidP="00185284">
      <w:pPr>
        <w:jc w:val="center"/>
        <w:rPr>
          <w:rFonts w:ascii="Times New Roman" w:hAnsi="Times New Roman" w:cs="Times New Roman"/>
          <w:sz w:val="24"/>
          <w:szCs w:val="24"/>
        </w:rPr>
      </w:pPr>
      <w:r w:rsidRPr="00967096">
        <w:rPr>
          <w:rFonts w:ascii="Times New Roman" w:eastAsia="Times New Roman" w:hAnsi="Times New Roman" w:cs="Times New Roman"/>
          <w:b/>
          <w:sz w:val="24"/>
          <w:szCs w:val="24"/>
        </w:rPr>
        <w:t>7 класс</w:t>
      </w:r>
    </w:p>
    <w:p w:rsidR="00185284" w:rsidRPr="00967096" w:rsidRDefault="00185284" w:rsidP="00185284">
      <w:pPr>
        <w:rPr>
          <w:rFonts w:ascii="Times New Roman" w:eastAsia="Times New Roman" w:hAnsi="Times New Roman" w:cs="Times New Roman"/>
          <w:sz w:val="24"/>
          <w:szCs w:val="24"/>
        </w:rPr>
      </w:pPr>
      <w:r w:rsidRPr="00967096">
        <w:rPr>
          <w:rFonts w:ascii="Times New Roman" w:eastAsia="Times New Roman" w:hAnsi="Times New Roman" w:cs="Times New Roman"/>
          <w:b/>
          <w:sz w:val="24"/>
          <w:szCs w:val="24"/>
          <w:u w:val="single"/>
        </w:rPr>
        <w:t>Личностными результатами</w:t>
      </w:r>
      <w:r w:rsidRPr="00967096">
        <w:rPr>
          <w:rFonts w:ascii="Times New Roman" w:eastAsia="Times New Roman" w:hAnsi="Times New Roman" w:cs="Times New Roman"/>
          <w:b/>
          <w:sz w:val="24"/>
          <w:szCs w:val="24"/>
        </w:rPr>
        <w:t xml:space="preserve"> изучения курса «Физика» в 7-м классе является </w:t>
      </w:r>
      <w:r w:rsidRPr="00967096">
        <w:rPr>
          <w:rFonts w:ascii="Times New Roman" w:eastAsia="Times New Roman" w:hAnsi="Times New Roman" w:cs="Times New Roman"/>
          <w:sz w:val="24"/>
          <w:szCs w:val="24"/>
        </w:rPr>
        <w:t xml:space="preserve">формирование следующих умений: </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Определять и высказывать под руководством педагога самые общие для всех людей правила поведения при сотрудничестве.</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В предложенных педагогом ситуациях общения и сотрудничества, опираясь на общие для всех правила поведения,  делать выбор, при поддержке других участников группы и педагога, как поступить.</w:t>
      </w:r>
      <w:r w:rsidRPr="00967096">
        <w:rPr>
          <w:rFonts w:ascii="Times New Roman" w:eastAsia="Calibri" w:hAnsi="Times New Roman" w:cs="Times New Roman"/>
          <w:sz w:val="24"/>
          <w:szCs w:val="24"/>
        </w:rPr>
        <w:t xml:space="preserve"> Готовность и способность </w:t>
      </w:r>
      <w:proofErr w:type="gramStart"/>
      <w:r w:rsidRPr="00967096">
        <w:rPr>
          <w:rFonts w:ascii="Times New Roman" w:eastAsia="Calibri" w:hAnsi="Times New Roman" w:cs="Times New Roman"/>
          <w:sz w:val="24"/>
          <w:szCs w:val="24"/>
        </w:rPr>
        <w:t>обучающихся</w:t>
      </w:r>
      <w:proofErr w:type="gramEnd"/>
      <w:r w:rsidRPr="00967096">
        <w:rPr>
          <w:rFonts w:ascii="Times New Roman" w:eastAsia="Calibri" w:hAnsi="Times New Roman" w:cs="Times New Roman"/>
          <w:sz w:val="24"/>
          <w:szCs w:val="24"/>
        </w:rPr>
        <w:t xml:space="preserve"> к саморазвитию и самообразованию на основе мотивации к обучению и познанию</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p>
    <w:p w:rsidR="00185284" w:rsidRPr="00967096" w:rsidRDefault="00185284" w:rsidP="00185284">
      <w:pPr>
        <w:rPr>
          <w:rFonts w:ascii="Times New Roman" w:hAnsi="Times New Roman" w:cs="Times New Roman"/>
          <w:sz w:val="24"/>
          <w:szCs w:val="24"/>
        </w:rPr>
      </w:pPr>
      <w:r w:rsidRPr="00967096">
        <w:rPr>
          <w:rFonts w:ascii="Times New Roman" w:eastAsia="Times New Roman" w:hAnsi="Times New Roman" w:cs="Times New Roman"/>
          <w:sz w:val="24"/>
          <w:szCs w:val="24"/>
        </w:rPr>
        <w:t>Средством достижения этих результатов служит организация на уроке работы в парах постоянного и сменного состава, групповые формы работы.</w:t>
      </w:r>
    </w:p>
    <w:p w:rsidR="00185284" w:rsidRPr="00967096" w:rsidRDefault="00185284" w:rsidP="00185284">
      <w:pPr>
        <w:spacing w:before="120" w:after="0"/>
        <w:rPr>
          <w:rFonts w:ascii="Times New Roman" w:eastAsia="Times New Roman" w:hAnsi="Times New Roman" w:cs="Times New Roman"/>
          <w:sz w:val="24"/>
          <w:szCs w:val="24"/>
        </w:rPr>
      </w:pPr>
      <w:proofErr w:type="spellStart"/>
      <w:r w:rsidRPr="00967096">
        <w:rPr>
          <w:rFonts w:ascii="Times New Roman" w:eastAsia="Times New Roman" w:hAnsi="Times New Roman" w:cs="Times New Roman"/>
          <w:b/>
          <w:sz w:val="24"/>
          <w:szCs w:val="24"/>
          <w:u w:val="single"/>
        </w:rPr>
        <w:t>Метапредметными</w:t>
      </w:r>
      <w:proofErr w:type="spellEnd"/>
      <w:r w:rsidRPr="00967096">
        <w:rPr>
          <w:rFonts w:ascii="Times New Roman" w:eastAsia="Times New Roman" w:hAnsi="Times New Roman" w:cs="Times New Roman"/>
          <w:b/>
          <w:sz w:val="24"/>
          <w:szCs w:val="24"/>
          <w:u w:val="single"/>
        </w:rPr>
        <w:t xml:space="preserve"> результатами</w:t>
      </w:r>
      <w:r w:rsidRPr="00967096">
        <w:rPr>
          <w:rFonts w:ascii="Times New Roman" w:eastAsia="Times New Roman" w:hAnsi="Times New Roman" w:cs="Times New Roman"/>
          <w:sz w:val="24"/>
          <w:szCs w:val="24"/>
        </w:rPr>
        <w:t xml:space="preserve"> изучения курса «Физика» в 7-м классе являются формирование следующих универсальных учебных действий (УУД). </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b/>
          <w:sz w:val="24"/>
          <w:szCs w:val="24"/>
        </w:rPr>
      </w:pPr>
      <w:r w:rsidRPr="00967096">
        <w:rPr>
          <w:rFonts w:ascii="Times New Roman" w:eastAsia="Times New Roman" w:hAnsi="Times New Roman" w:cs="Times New Roman"/>
          <w:b/>
          <w:sz w:val="24"/>
          <w:szCs w:val="24"/>
        </w:rPr>
        <w:t>Регулятивные УУД:</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Определять и формулировать цель деятельности на уроке.</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 xml:space="preserve">Ставить учебную задачу. </w:t>
      </w:r>
    </w:p>
    <w:p w:rsidR="00185284" w:rsidRPr="00967096" w:rsidRDefault="00185284" w:rsidP="00185284">
      <w:pPr>
        <w:spacing w:after="0"/>
        <w:rPr>
          <w:rFonts w:ascii="Times New Roman" w:eastAsia="Times New Roman" w:hAnsi="Times New Roman" w:cs="Times New Roman"/>
          <w:bCs/>
          <w:sz w:val="24"/>
          <w:szCs w:val="24"/>
        </w:rPr>
      </w:pPr>
      <w:r w:rsidRPr="00967096">
        <w:rPr>
          <w:rFonts w:ascii="Times New Roman" w:eastAsia="Times New Roman" w:hAnsi="Times New Roman" w:cs="Times New Roman"/>
          <w:bCs/>
          <w:sz w:val="24"/>
          <w:szCs w:val="24"/>
        </w:rPr>
        <w:t xml:space="preserve">Учиться составлять план и определять последовательность действий. </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Учиться высказывать своё предположение (версию) на основе работы с иллюстрацией учебника.</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Учиться работать по предложенному учителем плану.</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Средством формирования этих действий служат элементы технологии проблемного обучения на этапе изучения нового материала.</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 xml:space="preserve">Учиться отличать </w:t>
      </w:r>
      <w:proofErr w:type="gramStart"/>
      <w:r w:rsidRPr="00967096">
        <w:rPr>
          <w:rFonts w:ascii="Times New Roman" w:eastAsia="Times New Roman" w:hAnsi="Times New Roman" w:cs="Times New Roman"/>
          <w:sz w:val="24"/>
          <w:szCs w:val="24"/>
        </w:rPr>
        <w:t>верно</w:t>
      </w:r>
      <w:proofErr w:type="gramEnd"/>
      <w:r w:rsidRPr="00967096">
        <w:rPr>
          <w:rFonts w:ascii="Times New Roman" w:eastAsia="Times New Roman" w:hAnsi="Times New Roman" w:cs="Times New Roman"/>
          <w:sz w:val="24"/>
          <w:szCs w:val="24"/>
        </w:rPr>
        <w:t xml:space="preserve"> выполненное задание от неверного.</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 xml:space="preserve">Учиться совместно с учителем и другими учениками давать оценку деятельности класса  на уроке. </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Средством формирования этих действий служит технология оценивания образовательных достижений.</w:t>
      </w:r>
    </w:p>
    <w:p w:rsidR="00185284" w:rsidRPr="00967096" w:rsidRDefault="00185284" w:rsidP="00185284">
      <w:pPr>
        <w:widowControl w:val="0"/>
        <w:overflowPunct w:val="0"/>
        <w:autoSpaceDE w:val="0"/>
        <w:autoSpaceDN w:val="0"/>
        <w:adjustRightInd w:val="0"/>
        <w:spacing w:before="120" w:after="0"/>
        <w:textAlignment w:val="baseline"/>
        <w:rPr>
          <w:rFonts w:ascii="Times New Roman" w:eastAsia="Times New Roman" w:hAnsi="Times New Roman" w:cs="Times New Roman"/>
          <w:b/>
          <w:sz w:val="24"/>
          <w:szCs w:val="24"/>
        </w:rPr>
      </w:pPr>
      <w:r w:rsidRPr="00967096">
        <w:rPr>
          <w:rFonts w:ascii="Times New Roman" w:eastAsia="Times New Roman" w:hAnsi="Times New Roman" w:cs="Times New Roman"/>
          <w:b/>
          <w:sz w:val="24"/>
          <w:szCs w:val="24"/>
          <w:u w:val="single"/>
        </w:rPr>
        <w:t>Познавательные УУД</w:t>
      </w:r>
      <w:r w:rsidRPr="00967096">
        <w:rPr>
          <w:rFonts w:ascii="Times New Roman" w:eastAsia="Times New Roman" w:hAnsi="Times New Roman" w:cs="Times New Roman"/>
          <w:b/>
          <w:sz w:val="24"/>
          <w:szCs w:val="24"/>
        </w:rPr>
        <w:t>:</w:t>
      </w:r>
    </w:p>
    <w:p w:rsidR="00185284" w:rsidRPr="00967096" w:rsidRDefault="00185284" w:rsidP="00185284">
      <w:pPr>
        <w:widowControl w:val="0"/>
        <w:overflowPunct w:val="0"/>
        <w:autoSpaceDE w:val="0"/>
        <w:autoSpaceDN w:val="0"/>
        <w:adjustRightInd w:val="0"/>
        <w:spacing w:after="0"/>
        <w:jc w:val="both"/>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lastRenderedPageBreak/>
        <w:t xml:space="preserve">Ориентироваться в своей системе знаний: отличать новое от уже известного с помощью учителя. </w:t>
      </w:r>
    </w:p>
    <w:p w:rsidR="00185284" w:rsidRPr="00967096" w:rsidRDefault="00185284" w:rsidP="00185284">
      <w:pPr>
        <w:widowControl w:val="0"/>
        <w:overflowPunct w:val="0"/>
        <w:autoSpaceDE w:val="0"/>
        <w:autoSpaceDN w:val="0"/>
        <w:adjustRightInd w:val="0"/>
        <w:spacing w:after="0"/>
        <w:jc w:val="both"/>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Делать предварительный отбор источников информации: ориентироваться  в учебнике (на развороте, в оглавлении, в словаре).</w:t>
      </w:r>
    </w:p>
    <w:p w:rsidR="00185284" w:rsidRPr="00967096" w:rsidRDefault="00185284" w:rsidP="00185284">
      <w:pPr>
        <w:widowControl w:val="0"/>
        <w:overflowPunct w:val="0"/>
        <w:autoSpaceDE w:val="0"/>
        <w:autoSpaceDN w:val="0"/>
        <w:adjustRightInd w:val="0"/>
        <w:spacing w:after="0"/>
        <w:jc w:val="both"/>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 xml:space="preserve">Добывать новые знания: находить ответы на вопросы, используя учебник, свой жизненный опыт и информацию, полученную на уроке. </w:t>
      </w:r>
    </w:p>
    <w:p w:rsidR="00185284" w:rsidRPr="00967096" w:rsidRDefault="00185284" w:rsidP="00185284">
      <w:pPr>
        <w:widowControl w:val="0"/>
        <w:overflowPunct w:val="0"/>
        <w:autoSpaceDE w:val="0"/>
        <w:autoSpaceDN w:val="0"/>
        <w:adjustRightInd w:val="0"/>
        <w:spacing w:after="0"/>
        <w:jc w:val="both"/>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Перерабатывать полученную информацию: делать выводы в результате  совместной  работы всего класса.</w:t>
      </w:r>
    </w:p>
    <w:p w:rsidR="00185284" w:rsidRPr="00967096" w:rsidRDefault="00185284" w:rsidP="00185284">
      <w:pPr>
        <w:widowControl w:val="0"/>
        <w:overflowPunct w:val="0"/>
        <w:autoSpaceDE w:val="0"/>
        <w:autoSpaceDN w:val="0"/>
        <w:adjustRightInd w:val="0"/>
        <w:spacing w:after="0"/>
        <w:jc w:val="both"/>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Перерабатывать полученную информацию: сравнивать и классифицировать.</w:t>
      </w:r>
    </w:p>
    <w:p w:rsidR="00185284" w:rsidRPr="00967096" w:rsidRDefault="00185284" w:rsidP="00185284">
      <w:pPr>
        <w:widowControl w:val="0"/>
        <w:overflowPunct w:val="0"/>
        <w:autoSpaceDE w:val="0"/>
        <w:autoSpaceDN w:val="0"/>
        <w:adjustRightInd w:val="0"/>
        <w:spacing w:after="0"/>
        <w:jc w:val="both"/>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Преобразовывать информацию из одной формы в другую: составлять физические  рассказы и задачи на основе простейших физических моделей (предметных, рисунков, схематических рисунков, схем); находить и формулировать решение задачи с помощью простейших  моделей (предметных, рисунков, схематических рисунков, схем).</w:t>
      </w:r>
    </w:p>
    <w:p w:rsidR="00185284" w:rsidRPr="00967096" w:rsidRDefault="00185284" w:rsidP="00185284">
      <w:pPr>
        <w:widowControl w:val="0"/>
        <w:overflowPunct w:val="0"/>
        <w:autoSpaceDE w:val="0"/>
        <w:autoSpaceDN w:val="0"/>
        <w:adjustRightInd w:val="0"/>
        <w:spacing w:after="0"/>
        <w:jc w:val="both"/>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Средством формирования этих действий служит учебный материал, задания учебника и задачи из сборников</w:t>
      </w:r>
      <w:r w:rsidRPr="00967096">
        <w:rPr>
          <w:rFonts w:ascii="Times New Roman" w:eastAsia="Times New Roman" w:hAnsi="Times New Roman" w:cs="Times New Roman"/>
          <w:b/>
          <w:sz w:val="24"/>
          <w:szCs w:val="24"/>
        </w:rPr>
        <w:t>.</w:t>
      </w:r>
    </w:p>
    <w:p w:rsidR="00185284" w:rsidRPr="00967096" w:rsidRDefault="00185284" w:rsidP="00185284">
      <w:pPr>
        <w:widowControl w:val="0"/>
        <w:overflowPunct w:val="0"/>
        <w:autoSpaceDE w:val="0"/>
        <w:autoSpaceDN w:val="0"/>
        <w:adjustRightInd w:val="0"/>
        <w:spacing w:before="120" w:after="0"/>
        <w:textAlignment w:val="baseline"/>
        <w:rPr>
          <w:rFonts w:ascii="Times New Roman" w:eastAsia="Times New Roman" w:hAnsi="Times New Roman" w:cs="Times New Roman"/>
          <w:b/>
          <w:sz w:val="24"/>
          <w:szCs w:val="24"/>
        </w:rPr>
      </w:pPr>
      <w:r w:rsidRPr="00967096">
        <w:rPr>
          <w:rFonts w:ascii="Times New Roman" w:eastAsia="Times New Roman" w:hAnsi="Times New Roman" w:cs="Times New Roman"/>
          <w:b/>
          <w:sz w:val="24"/>
          <w:szCs w:val="24"/>
        </w:rPr>
        <w:t>Коммуникативные УУД:</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Донести свою позицию до других: оформлять свою мысль в устной и письменной речи (на уровне одного предложения или небольшого текста).</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Слушать и понимать речь других.</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Читать и пересказывать текст.</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 xml:space="preserve"> Средством формирования этих действий служит технология проблемного обучения.</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Совместно договариваться о правилах общения и поведения в школе и следовать им.</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Учиться выполнять различные роли в группе (лидера, исполнителя, критика).</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b/>
          <w:sz w:val="24"/>
          <w:szCs w:val="24"/>
        </w:rPr>
      </w:pPr>
      <w:r w:rsidRPr="00967096">
        <w:rPr>
          <w:rFonts w:ascii="Times New Roman" w:eastAsia="Times New Roman" w:hAnsi="Times New Roman" w:cs="Times New Roman"/>
          <w:sz w:val="24"/>
          <w:szCs w:val="24"/>
        </w:rPr>
        <w:t>Средством формирования этих действий служит организация работы в парах постоянного и сменного состава</w:t>
      </w:r>
      <w:r w:rsidRPr="00967096">
        <w:rPr>
          <w:rFonts w:ascii="Times New Roman" w:eastAsia="Times New Roman" w:hAnsi="Times New Roman" w:cs="Times New Roman"/>
          <w:b/>
          <w:sz w:val="24"/>
          <w:szCs w:val="24"/>
        </w:rPr>
        <w:t>.</w:t>
      </w:r>
    </w:p>
    <w:p w:rsidR="00185284" w:rsidRPr="00967096" w:rsidRDefault="00185284" w:rsidP="00185284">
      <w:pPr>
        <w:spacing w:before="120" w:after="0"/>
        <w:jc w:val="both"/>
        <w:rPr>
          <w:rFonts w:ascii="Times New Roman" w:eastAsia="Times New Roman" w:hAnsi="Times New Roman" w:cs="Times New Roman"/>
          <w:b/>
          <w:bCs/>
          <w:color w:val="000000"/>
          <w:sz w:val="24"/>
          <w:szCs w:val="24"/>
        </w:rPr>
      </w:pPr>
      <w:r w:rsidRPr="00967096">
        <w:rPr>
          <w:rFonts w:ascii="Times New Roman" w:eastAsia="Times New Roman" w:hAnsi="Times New Roman" w:cs="Times New Roman"/>
          <w:b/>
          <w:sz w:val="24"/>
          <w:szCs w:val="24"/>
        </w:rPr>
        <w:t>Предметные результаты:</w:t>
      </w:r>
    </w:p>
    <w:p w:rsidR="00185284" w:rsidRPr="00967096" w:rsidRDefault="00185284" w:rsidP="00185284">
      <w:pPr>
        <w:rPr>
          <w:rFonts w:ascii="Times New Roman" w:hAnsi="Times New Roman" w:cs="Times New Roman"/>
          <w:sz w:val="24"/>
          <w:szCs w:val="24"/>
        </w:rPr>
      </w:pPr>
      <w:r w:rsidRPr="00967096">
        <w:rPr>
          <w:rFonts w:ascii="Times New Roman" w:hAnsi="Times New Roman" w:cs="Times New Roman"/>
          <w:sz w:val="24"/>
          <w:szCs w:val="24"/>
        </w:rPr>
        <w:t>Предметными результатами изучения курса «Физика» в 7-м классе являются формирование следующих умений.</w:t>
      </w:r>
    </w:p>
    <w:p w:rsidR="00185284" w:rsidRPr="00967096" w:rsidRDefault="00185284" w:rsidP="00185284">
      <w:pPr>
        <w:rPr>
          <w:rFonts w:ascii="Times New Roman" w:hAnsi="Times New Roman" w:cs="Times New Roman"/>
          <w:sz w:val="24"/>
          <w:szCs w:val="24"/>
        </w:rPr>
      </w:pPr>
      <w:proofErr w:type="gramStart"/>
      <w:r w:rsidRPr="00967096">
        <w:rPr>
          <w:rFonts w:ascii="Times New Roman" w:hAnsi="Times New Roman" w:cs="Times New Roman"/>
          <w:sz w:val="24"/>
          <w:szCs w:val="24"/>
          <w:u w:val="single"/>
        </w:rPr>
        <w:t xml:space="preserve">1-й уровень (необходимый)       Учащиеся должны </w:t>
      </w:r>
      <w:r w:rsidRPr="00967096">
        <w:rPr>
          <w:rFonts w:ascii="Times New Roman" w:hAnsi="Times New Roman" w:cs="Times New Roman"/>
          <w:b/>
          <w:i/>
          <w:sz w:val="24"/>
          <w:szCs w:val="24"/>
          <w:u w:val="single"/>
        </w:rPr>
        <w:t>знать/понимать</w:t>
      </w:r>
      <w:r w:rsidRPr="00967096">
        <w:rPr>
          <w:rFonts w:ascii="Times New Roman" w:hAnsi="Times New Roman" w:cs="Times New Roman"/>
          <w:sz w:val="24"/>
          <w:szCs w:val="24"/>
        </w:rPr>
        <w:t xml:space="preserve">: </w:t>
      </w:r>
      <w:r w:rsidRPr="00967096">
        <w:rPr>
          <w:rFonts w:ascii="Times New Roman" w:hAnsi="Times New Roman" w:cs="Times New Roman"/>
          <w:sz w:val="24"/>
          <w:szCs w:val="24"/>
        </w:rPr>
        <w:sym w:font="Symbol" w:char="F0B7"/>
      </w:r>
      <w:r w:rsidRPr="00967096">
        <w:rPr>
          <w:rFonts w:ascii="Times New Roman" w:hAnsi="Times New Roman" w:cs="Times New Roman"/>
          <w:i/>
          <w:sz w:val="24"/>
          <w:szCs w:val="24"/>
        </w:rPr>
        <w:t>смысл понятий</w:t>
      </w:r>
      <w:r w:rsidRPr="00967096">
        <w:rPr>
          <w:rFonts w:ascii="Times New Roman" w:hAnsi="Times New Roman" w:cs="Times New Roman"/>
          <w:sz w:val="24"/>
          <w:szCs w:val="24"/>
        </w:rPr>
        <w:t xml:space="preserve">: физическое явление, физический закон, физические величины, взаимодействие;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смысл физических величин: путь, скорость, масса, плотность, сила, давление, работа, мощность, кинетическая энергия, потенциальная энергия, коэффициент полезного действия;    </w:t>
      </w:r>
      <w:r w:rsidRPr="00967096">
        <w:rPr>
          <w:rFonts w:ascii="Times New Roman" w:hAnsi="Times New Roman" w:cs="Times New Roman"/>
          <w:i/>
          <w:sz w:val="24"/>
          <w:szCs w:val="24"/>
        </w:rPr>
        <w:sym w:font="Symbol" w:char="F0B7"/>
      </w:r>
      <w:r w:rsidRPr="00967096">
        <w:rPr>
          <w:rFonts w:ascii="Times New Roman" w:hAnsi="Times New Roman" w:cs="Times New Roman"/>
          <w:i/>
          <w:sz w:val="24"/>
          <w:szCs w:val="24"/>
        </w:rPr>
        <w:t xml:space="preserve"> смысл физических законов</w:t>
      </w:r>
      <w:r w:rsidRPr="00967096">
        <w:rPr>
          <w:rFonts w:ascii="Times New Roman" w:hAnsi="Times New Roman" w:cs="Times New Roman"/>
          <w:sz w:val="24"/>
          <w:szCs w:val="24"/>
        </w:rPr>
        <w:t>:</w:t>
      </w:r>
      <w:proofErr w:type="gramEnd"/>
      <w:r w:rsidRPr="00967096">
        <w:rPr>
          <w:rFonts w:ascii="Times New Roman" w:hAnsi="Times New Roman" w:cs="Times New Roman"/>
          <w:sz w:val="24"/>
          <w:szCs w:val="24"/>
        </w:rPr>
        <w:t xml:space="preserve"> Паскаля, Архимеда, Гука. </w:t>
      </w:r>
    </w:p>
    <w:p w:rsidR="00185284" w:rsidRPr="00967096" w:rsidRDefault="00185284" w:rsidP="00185284">
      <w:pPr>
        <w:spacing w:after="0"/>
        <w:rPr>
          <w:rFonts w:ascii="Times New Roman" w:eastAsia="Times New Roman" w:hAnsi="Times New Roman" w:cs="Times New Roman"/>
          <w:b/>
          <w:sz w:val="24"/>
          <w:szCs w:val="24"/>
        </w:rPr>
      </w:pPr>
      <w:proofErr w:type="gramStart"/>
      <w:r w:rsidRPr="00967096">
        <w:rPr>
          <w:rFonts w:ascii="Times New Roman" w:hAnsi="Times New Roman" w:cs="Times New Roman"/>
          <w:sz w:val="24"/>
          <w:szCs w:val="24"/>
          <w:u w:val="single"/>
        </w:rPr>
        <w:t xml:space="preserve">2-й уровень (программный)      Учащиеся </w:t>
      </w:r>
      <w:r w:rsidRPr="00967096">
        <w:rPr>
          <w:rFonts w:ascii="Times New Roman" w:hAnsi="Times New Roman" w:cs="Times New Roman"/>
          <w:b/>
          <w:i/>
          <w:sz w:val="24"/>
          <w:szCs w:val="24"/>
          <w:u w:val="single"/>
        </w:rPr>
        <w:t>должны уметь</w:t>
      </w:r>
      <w:r w:rsidRPr="00967096">
        <w:rPr>
          <w:rFonts w:ascii="Times New Roman" w:hAnsi="Times New Roman" w:cs="Times New Roman"/>
          <w:sz w:val="24"/>
          <w:szCs w:val="24"/>
        </w:rPr>
        <w:t xml:space="preserve">: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собирать установки для эксперимента по описанию, рисунку и проводить наблюдения изучаемых явлений;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измерять массу, объём, силу тяжести, расстояние; представлять результаты измерений в виде таблиц, выявлять эмпирические зависимости;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объяснять результаты наблюдений и экспериментов;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применять экспериментальные результаты для предсказания значения величин, характеризующих ход физических явлений;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выражать результаты измерений и расчётов в единицах Международной системы;</w:t>
      </w:r>
      <w:proofErr w:type="gramEnd"/>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решать задачи на применение изученных законов;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приводить примеры практического использования физических законов;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использовать приобретённые знания и умения в практической деятельности и в повседневной </w:t>
      </w:r>
      <w:proofErr w:type="spellStart"/>
      <w:r w:rsidRPr="00967096">
        <w:rPr>
          <w:rFonts w:ascii="Times New Roman" w:hAnsi="Times New Roman" w:cs="Times New Roman"/>
          <w:sz w:val="24"/>
          <w:szCs w:val="24"/>
        </w:rPr>
        <w:t>жизни</w:t>
      </w:r>
      <w:proofErr w:type="gramStart"/>
      <w:r w:rsidRPr="00967096">
        <w:rPr>
          <w:rFonts w:ascii="Times New Roman" w:hAnsi="Times New Roman" w:cs="Times New Roman"/>
          <w:sz w:val="24"/>
          <w:szCs w:val="24"/>
        </w:rPr>
        <w:t>.</w:t>
      </w:r>
      <w:r w:rsidRPr="00967096">
        <w:rPr>
          <w:rFonts w:ascii="Times New Roman" w:eastAsia="Calibri" w:hAnsi="Times New Roman" w:cs="Times New Roman"/>
          <w:sz w:val="24"/>
          <w:szCs w:val="24"/>
        </w:rPr>
        <w:t>с</w:t>
      </w:r>
      <w:proofErr w:type="gramEnd"/>
      <w:r w:rsidRPr="00967096">
        <w:rPr>
          <w:rFonts w:ascii="Times New Roman" w:eastAsia="Calibri" w:hAnsi="Times New Roman" w:cs="Times New Roman"/>
          <w:sz w:val="24"/>
          <w:szCs w:val="24"/>
        </w:rPr>
        <w:t>облюдать</w:t>
      </w:r>
      <w:proofErr w:type="spellEnd"/>
      <w:r w:rsidRPr="00967096">
        <w:rPr>
          <w:rFonts w:ascii="Times New Roman" w:eastAsia="Calibri" w:hAnsi="Times New Roman" w:cs="Times New Roman"/>
          <w:sz w:val="24"/>
          <w:szCs w:val="24"/>
        </w:rPr>
        <w:t xml:space="preserve"> правила безопасности и охраны труда при работе с учебным и лабораторным оборудованием.</w:t>
      </w:r>
    </w:p>
    <w:p w:rsidR="00185284" w:rsidRPr="00967096" w:rsidRDefault="00185284" w:rsidP="00185284">
      <w:pPr>
        <w:widowControl w:val="0"/>
        <w:overflowPunct w:val="0"/>
        <w:autoSpaceDE w:val="0"/>
        <w:autoSpaceDN w:val="0"/>
        <w:adjustRightInd w:val="0"/>
        <w:spacing w:before="120" w:after="120"/>
        <w:jc w:val="center"/>
        <w:textAlignment w:val="baseline"/>
        <w:rPr>
          <w:rFonts w:ascii="Times New Roman" w:eastAsia="Times New Roman" w:hAnsi="Times New Roman" w:cs="Times New Roman"/>
          <w:b/>
          <w:sz w:val="24"/>
          <w:szCs w:val="24"/>
          <w:u w:val="single"/>
        </w:rPr>
      </w:pPr>
      <w:r w:rsidRPr="00967096">
        <w:rPr>
          <w:rFonts w:ascii="Times New Roman" w:eastAsia="Times New Roman" w:hAnsi="Times New Roman" w:cs="Times New Roman"/>
          <w:b/>
          <w:sz w:val="24"/>
          <w:szCs w:val="24"/>
          <w:u w:val="single"/>
        </w:rPr>
        <w:t>8-й класс</w:t>
      </w:r>
    </w:p>
    <w:p w:rsidR="00185284" w:rsidRPr="00967096" w:rsidRDefault="00185284" w:rsidP="00185284">
      <w:pPr>
        <w:spacing w:after="0"/>
        <w:rPr>
          <w:rFonts w:ascii="Times New Roman" w:eastAsia="Times New Roman" w:hAnsi="Times New Roman" w:cs="Times New Roman"/>
          <w:sz w:val="24"/>
          <w:szCs w:val="24"/>
        </w:rPr>
      </w:pPr>
      <w:r w:rsidRPr="00967096">
        <w:rPr>
          <w:rFonts w:ascii="Times New Roman" w:eastAsia="Times New Roman" w:hAnsi="Times New Roman" w:cs="Times New Roman"/>
          <w:b/>
          <w:sz w:val="24"/>
          <w:szCs w:val="24"/>
          <w:u w:val="single"/>
        </w:rPr>
        <w:lastRenderedPageBreak/>
        <w:t>Личностными результатами</w:t>
      </w:r>
      <w:r w:rsidRPr="00967096">
        <w:rPr>
          <w:rFonts w:ascii="Times New Roman" w:eastAsia="Times New Roman" w:hAnsi="Times New Roman" w:cs="Times New Roman"/>
          <w:sz w:val="24"/>
          <w:szCs w:val="24"/>
        </w:rPr>
        <w:t xml:space="preserve"> изучения предметно-методического курса «Физика» в 8-м классе является формирование следующих умений: </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p>
    <w:p w:rsidR="00185284" w:rsidRPr="00967096" w:rsidRDefault="00185284" w:rsidP="00185284">
      <w:pPr>
        <w:pStyle w:val="a4"/>
        <w:widowControl w:val="0"/>
        <w:numPr>
          <w:ilvl w:val="0"/>
          <w:numId w:val="38"/>
        </w:numPr>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Самостоятельно определять и высказывать общие для всех людей правила поведения при совместной работе и сотрудничестве.</w:t>
      </w:r>
    </w:p>
    <w:p w:rsidR="00185284" w:rsidRPr="00967096" w:rsidRDefault="00185284" w:rsidP="00185284">
      <w:pPr>
        <w:pStyle w:val="a4"/>
        <w:widowControl w:val="0"/>
        <w:numPr>
          <w:ilvl w:val="0"/>
          <w:numId w:val="38"/>
        </w:numPr>
        <w:overflowPunct w:val="0"/>
        <w:autoSpaceDE w:val="0"/>
        <w:autoSpaceDN w:val="0"/>
        <w:adjustRightInd w:val="0"/>
        <w:spacing w:after="0"/>
        <w:jc w:val="both"/>
        <w:textAlignment w:val="baseline"/>
        <w:rPr>
          <w:rFonts w:ascii="Times New Roman" w:eastAsia="Times New Roman" w:hAnsi="Times New Roman" w:cs="Times New Roman"/>
          <w:sz w:val="24"/>
          <w:szCs w:val="24"/>
        </w:rPr>
      </w:pPr>
      <w:r w:rsidRPr="00967096">
        <w:rPr>
          <w:rFonts w:ascii="Times New Roman" w:eastAsia="Calibri" w:hAnsi="Times New Roman" w:cs="Times New Roman"/>
          <w:sz w:val="24"/>
          <w:szCs w:val="24"/>
        </w:rPr>
        <w:t>Формирование ответственного отношения к учению. Готовность и способность вести диалог с другими людьми и достигать в нем взаимопонимания</w:t>
      </w:r>
      <w:r w:rsidRPr="00967096">
        <w:rPr>
          <w:rFonts w:ascii="Times New Roman" w:eastAsia="Times New Roman" w:hAnsi="Times New Roman" w:cs="Times New Roman"/>
          <w:sz w:val="24"/>
          <w:szCs w:val="24"/>
        </w:rPr>
        <w:t>.</w:t>
      </w:r>
    </w:p>
    <w:p w:rsidR="00185284" w:rsidRPr="00967096" w:rsidRDefault="00185284" w:rsidP="00185284">
      <w:pPr>
        <w:pStyle w:val="a4"/>
        <w:widowControl w:val="0"/>
        <w:numPr>
          <w:ilvl w:val="0"/>
          <w:numId w:val="38"/>
        </w:numPr>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Средством достижения этих результатов служит организация на уроке работы в парах постоянного и сменного состава, групповые формы работы.</w:t>
      </w:r>
    </w:p>
    <w:p w:rsidR="00185284" w:rsidRPr="00967096" w:rsidRDefault="00185284" w:rsidP="00185284">
      <w:pPr>
        <w:spacing w:before="120" w:after="0"/>
        <w:rPr>
          <w:rFonts w:ascii="Times New Roman" w:eastAsia="Times New Roman" w:hAnsi="Times New Roman" w:cs="Times New Roman"/>
          <w:sz w:val="24"/>
          <w:szCs w:val="24"/>
        </w:rPr>
      </w:pPr>
      <w:proofErr w:type="spellStart"/>
      <w:r w:rsidRPr="00967096">
        <w:rPr>
          <w:rFonts w:ascii="Times New Roman" w:eastAsia="Times New Roman" w:hAnsi="Times New Roman" w:cs="Times New Roman"/>
          <w:b/>
          <w:sz w:val="24"/>
          <w:szCs w:val="24"/>
          <w:u w:val="single"/>
        </w:rPr>
        <w:t>Метапредметными</w:t>
      </w:r>
      <w:proofErr w:type="spellEnd"/>
      <w:r w:rsidR="004B3093">
        <w:rPr>
          <w:rFonts w:ascii="Times New Roman" w:eastAsia="Times New Roman" w:hAnsi="Times New Roman" w:cs="Times New Roman"/>
          <w:b/>
          <w:sz w:val="24"/>
          <w:szCs w:val="24"/>
          <w:u w:val="single"/>
        </w:rPr>
        <w:t xml:space="preserve"> </w:t>
      </w:r>
      <w:r w:rsidRPr="00967096">
        <w:rPr>
          <w:rFonts w:ascii="Times New Roman" w:eastAsia="Times New Roman" w:hAnsi="Times New Roman" w:cs="Times New Roman"/>
          <w:sz w:val="24"/>
          <w:szCs w:val="24"/>
        </w:rPr>
        <w:t xml:space="preserve">результатами изучения курса «Физика» в 8-м классе являются формирование следующих универсальных учебных действий. </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b/>
          <w:sz w:val="24"/>
          <w:szCs w:val="24"/>
        </w:rPr>
      </w:pPr>
      <w:r w:rsidRPr="00967096">
        <w:rPr>
          <w:rFonts w:ascii="Times New Roman" w:eastAsia="Times New Roman" w:hAnsi="Times New Roman" w:cs="Times New Roman"/>
          <w:b/>
          <w:sz w:val="24"/>
          <w:szCs w:val="24"/>
        </w:rPr>
        <w:t>Регулятивные УУД:</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 xml:space="preserve">Определять цель деятельности на уроке самостоятельно. </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Учиться  формулировать учебную проблему совместно с учителем.</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 xml:space="preserve">Учиться планировать учебную деятельность на уроке. </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 xml:space="preserve">Высказывать свою версию, пытаться предлагать способ её проверки. </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Работая по предложенному плану, использовать необходимые средства (учебник, простейшие приборы и инструменты).</w:t>
      </w:r>
    </w:p>
    <w:p w:rsidR="00185284" w:rsidRPr="00967096" w:rsidRDefault="00185284" w:rsidP="00185284">
      <w:pPr>
        <w:widowControl w:val="0"/>
        <w:overflowPunct w:val="0"/>
        <w:autoSpaceDE w:val="0"/>
        <w:autoSpaceDN w:val="0"/>
        <w:adjustRightInd w:val="0"/>
        <w:spacing w:after="0"/>
        <w:contextualSpacing/>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i/>
          <w:sz w:val="24"/>
          <w:szCs w:val="24"/>
        </w:rPr>
        <w:t>Средством формирования этих действий служат элементы технологии проблемного обучения на этапе изучения нового материала</w:t>
      </w:r>
      <w:r w:rsidRPr="00967096">
        <w:rPr>
          <w:rFonts w:ascii="Times New Roman" w:eastAsia="Times New Roman" w:hAnsi="Times New Roman" w:cs="Times New Roman"/>
          <w:sz w:val="24"/>
          <w:szCs w:val="24"/>
        </w:rPr>
        <w:t>.</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Определять успешность выполнения своего задания при помощи учителя.</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i/>
          <w:sz w:val="24"/>
          <w:szCs w:val="24"/>
        </w:rPr>
      </w:pPr>
      <w:r w:rsidRPr="00967096">
        <w:rPr>
          <w:rFonts w:ascii="Times New Roman" w:eastAsia="Times New Roman" w:hAnsi="Times New Roman" w:cs="Times New Roman"/>
          <w:i/>
          <w:sz w:val="24"/>
          <w:szCs w:val="24"/>
        </w:rPr>
        <w:t>Средством формирования этих действий служит технология оценивания учебных успехов.</w:t>
      </w:r>
    </w:p>
    <w:p w:rsidR="00185284" w:rsidRPr="00967096" w:rsidRDefault="00185284" w:rsidP="00185284">
      <w:pPr>
        <w:widowControl w:val="0"/>
        <w:overflowPunct w:val="0"/>
        <w:autoSpaceDE w:val="0"/>
        <w:autoSpaceDN w:val="0"/>
        <w:adjustRightInd w:val="0"/>
        <w:spacing w:before="120" w:after="0"/>
        <w:textAlignment w:val="baseline"/>
        <w:rPr>
          <w:rFonts w:ascii="Times New Roman" w:eastAsia="Times New Roman" w:hAnsi="Times New Roman" w:cs="Times New Roman"/>
          <w:b/>
          <w:sz w:val="24"/>
          <w:szCs w:val="24"/>
          <w:u w:val="single"/>
        </w:rPr>
      </w:pPr>
      <w:r w:rsidRPr="00967096">
        <w:rPr>
          <w:rFonts w:ascii="Times New Roman" w:eastAsia="Times New Roman" w:hAnsi="Times New Roman" w:cs="Times New Roman"/>
          <w:b/>
          <w:sz w:val="24"/>
          <w:szCs w:val="24"/>
          <w:u w:val="single"/>
        </w:rPr>
        <w:t>Познавательные УУД:</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Ориентироваться в своей системе знаний: понимать, что нужна  дополнительная информация (знания) для решения учебной  задачи.</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 xml:space="preserve">Делать предварительный отбор источников информации для  решения учебной задачи. </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 xml:space="preserve">Добывать новые знания: находить необходимую </w:t>
      </w:r>
      <w:proofErr w:type="gramStart"/>
      <w:r w:rsidRPr="00967096">
        <w:rPr>
          <w:rFonts w:ascii="Times New Roman" w:eastAsia="Times New Roman" w:hAnsi="Times New Roman" w:cs="Times New Roman"/>
          <w:sz w:val="24"/>
          <w:szCs w:val="24"/>
        </w:rPr>
        <w:t>информацию</w:t>
      </w:r>
      <w:proofErr w:type="gramEnd"/>
      <w:r w:rsidRPr="00967096">
        <w:rPr>
          <w:rFonts w:ascii="Times New Roman" w:eastAsia="Times New Roman" w:hAnsi="Times New Roman" w:cs="Times New Roman"/>
          <w:sz w:val="24"/>
          <w:szCs w:val="24"/>
        </w:rPr>
        <w:t xml:space="preserve"> как в учебнике, так и в предложенных учителем  словарях и энциклопедиях.</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Добывать новые знания: извлекать информацию, представленную в разных формах (текст, таблица, схема, иллюстрация и др.).</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Перерабатывать полученную информацию: наблюдать и делать  самостоятельные  выводы.</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i/>
          <w:sz w:val="24"/>
          <w:szCs w:val="24"/>
        </w:rPr>
      </w:pPr>
      <w:r w:rsidRPr="00967096">
        <w:rPr>
          <w:rFonts w:ascii="Times New Roman" w:eastAsia="Times New Roman" w:hAnsi="Times New Roman" w:cs="Times New Roman"/>
          <w:i/>
          <w:sz w:val="24"/>
          <w:szCs w:val="24"/>
        </w:rPr>
        <w:t>Средством формирования этих действий служит учебный материал учебника, словари, энциклопедии</w:t>
      </w:r>
    </w:p>
    <w:p w:rsidR="00185284" w:rsidRPr="00967096" w:rsidRDefault="00185284" w:rsidP="00185284">
      <w:pPr>
        <w:widowControl w:val="0"/>
        <w:overflowPunct w:val="0"/>
        <w:autoSpaceDE w:val="0"/>
        <w:autoSpaceDN w:val="0"/>
        <w:adjustRightInd w:val="0"/>
        <w:spacing w:before="120" w:after="0"/>
        <w:textAlignment w:val="baseline"/>
        <w:rPr>
          <w:rFonts w:ascii="Times New Roman" w:eastAsia="Times New Roman" w:hAnsi="Times New Roman" w:cs="Times New Roman"/>
          <w:b/>
          <w:sz w:val="24"/>
          <w:szCs w:val="24"/>
          <w:u w:val="single"/>
        </w:rPr>
      </w:pPr>
      <w:r w:rsidRPr="00967096">
        <w:rPr>
          <w:rFonts w:ascii="Times New Roman" w:eastAsia="Times New Roman" w:hAnsi="Times New Roman" w:cs="Times New Roman"/>
          <w:b/>
          <w:sz w:val="24"/>
          <w:szCs w:val="24"/>
          <w:u w:val="single"/>
        </w:rPr>
        <w:t>Коммуникативные УУД:</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Донести свою позицию до других: оформлять свою мысль в устной и письменной речи (на уровне одного предложения или небольшого текста).</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Слушать и понимать речь других.</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Выразительно пересказывать текст.</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 xml:space="preserve">Вступать в беседу на уроке и в жизни. </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Средством формирования этих действий служит технология проблемного диалога и технология продуктивного чтения.</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Совместно договариваться о  правилах общения и поведения в школе и следовать им.</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Учиться выполнять различные роли в группе (лидера, исполнителя, критика).</w:t>
      </w:r>
    </w:p>
    <w:p w:rsidR="00185284" w:rsidRPr="00967096" w:rsidRDefault="00185284" w:rsidP="00185284">
      <w:pPr>
        <w:widowControl w:val="0"/>
        <w:overflowPunct w:val="0"/>
        <w:autoSpaceDE w:val="0"/>
        <w:autoSpaceDN w:val="0"/>
        <w:adjustRightInd w:val="0"/>
        <w:spacing w:after="0"/>
        <w:contextualSpacing/>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 xml:space="preserve">Средством достижения этих результатов служит организация на уроке работы в парах постоянного и </w:t>
      </w:r>
      <w:r w:rsidRPr="00967096">
        <w:rPr>
          <w:rFonts w:ascii="Times New Roman" w:eastAsia="Times New Roman" w:hAnsi="Times New Roman" w:cs="Times New Roman"/>
          <w:sz w:val="24"/>
          <w:szCs w:val="24"/>
        </w:rPr>
        <w:lastRenderedPageBreak/>
        <w:t>сменного состава, групповые формы работы.</w:t>
      </w:r>
    </w:p>
    <w:p w:rsidR="00185284" w:rsidRPr="00967096" w:rsidRDefault="00185284" w:rsidP="00185284">
      <w:pPr>
        <w:spacing w:before="120" w:after="0"/>
        <w:jc w:val="both"/>
        <w:rPr>
          <w:rFonts w:ascii="Times New Roman" w:eastAsia="Times New Roman" w:hAnsi="Times New Roman" w:cs="Times New Roman"/>
          <w:b/>
          <w:sz w:val="24"/>
          <w:szCs w:val="24"/>
          <w:u w:val="single"/>
        </w:rPr>
      </w:pPr>
      <w:r w:rsidRPr="00967096">
        <w:rPr>
          <w:rFonts w:ascii="Times New Roman" w:eastAsia="Times New Roman" w:hAnsi="Times New Roman" w:cs="Times New Roman"/>
          <w:b/>
          <w:sz w:val="24"/>
          <w:szCs w:val="24"/>
          <w:u w:val="single"/>
        </w:rPr>
        <w:t xml:space="preserve">Предметные результаты. </w:t>
      </w:r>
      <w:r w:rsidRPr="00967096">
        <w:rPr>
          <w:rFonts w:ascii="Times New Roman" w:hAnsi="Times New Roman" w:cs="Times New Roman"/>
          <w:sz w:val="24"/>
          <w:szCs w:val="24"/>
        </w:rPr>
        <w:t xml:space="preserve"> Предметными результатами изучения курса «Физика» в 8-м классе являются формирование следующих умений</w:t>
      </w:r>
    </w:p>
    <w:p w:rsidR="00185284" w:rsidRPr="00967096" w:rsidRDefault="00185284" w:rsidP="00185284">
      <w:pPr>
        <w:rPr>
          <w:rFonts w:ascii="Times New Roman" w:hAnsi="Times New Roman" w:cs="Times New Roman"/>
          <w:sz w:val="24"/>
          <w:szCs w:val="24"/>
        </w:rPr>
      </w:pPr>
      <w:r w:rsidRPr="00967096">
        <w:rPr>
          <w:rFonts w:ascii="Times New Roman" w:hAnsi="Times New Roman" w:cs="Times New Roman"/>
          <w:i/>
          <w:sz w:val="24"/>
          <w:szCs w:val="24"/>
        </w:rPr>
        <w:t xml:space="preserve">1-й уровень (необходимый) </w:t>
      </w:r>
      <w:r w:rsidRPr="00967096">
        <w:rPr>
          <w:rFonts w:ascii="Times New Roman" w:hAnsi="Times New Roman" w:cs="Times New Roman"/>
          <w:b/>
          <w:i/>
          <w:sz w:val="24"/>
          <w:szCs w:val="24"/>
        </w:rPr>
        <w:t>знать/понимать</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u w:val="single"/>
        </w:rPr>
        <w:t>смысл понятий</w:t>
      </w:r>
      <w:r w:rsidRPr="00967096">
        <w:rPr>
          <w:rFonts w:ascii="Times New Roman" w:hAnsi="Times New Roman" w:cs="Times New Roman"/>
          <w:sz w:val="24"/>
          <w:szCs w:val="24"/>
        </w:rPr>
        <w:t xml:space="preserve">: тепловое движение, теплопередача, теплопроводность, конвекция, излучение, агрегатное состояние, фазовый </w:t>
      </w:r>
      <w:proofErr w:type="spellStart"/>
      <w:r w:rsidRPr="00967096">
        <w:rPr>
          <w:rFonts w:ascii="Times New Roman" w:hAnsi="Times New Roman" w:cs="Times New Roman"/>
          <w:sz w:val="24"/>
          <w:szCs w:val="24"/>
        </w:rPr>
        <w:t>переход</w:t>
      </w:r>
      <w:proofErr w:type="gramStart"/>
      <w:r w:rsidRPr="00967096">
        <w:rPr>
          <w:rFonts w:ascii="Times New Roman" w:hAnsi="Times New Roman" w:cs="Times New Roman"/>
          <w:sz w:val="24"/>
          <w:szCs w:val="24"/>
        </w:rPr>
        <w:t>.э</w:t>
      </w:r>
      <w:proofErr w:type="gramEnd"/>
      <w:r w:rsidRPr="00967096">
        <w:rPr>
          <w:rFonts w:ascii="Times New Roman" w:hAnsi="Times New Roman" w:cs="Times New Roman"/>
          <w:sz w:val="24"/>
          <w:szCs w:val="24"/>
        </w:rPr>
        <w:t>лектрический</w:t>
      </w:r>
      <w:proofErr w:type="spellEnd"/>
      <w:r w:rsidRPr="00967096">
        <w:rPr>
          <w:rFonts w:ascii="Times New Roman" w:hAnsi="Times New Roman" w:cs="Times New Roman"/>
          <w:sz w:val="24"/>
          <w:szCs w:val="24"/>
        </w:rPr>
        <w:t xml:space="preserve"> заряд, электрическое поле, проводник, полупроводник и диэлектрик, химический элемент, атом и атомное ядро, протон, нейтрон, электрическая сила, ион, электрическая цепь и схема, точечный источник света, поле зрения, аккомодация, зеркало, тень, затмение, оптическая ось, фокус, оптический центр, близорукость и дальнозоркость. магнитное поле, магнитные силовые линии, постоянный магнит, магнитный полюс</w:t>
      </w:r>
      <w:proofErr w:type="gramStart"/>
      <w:r w:rsidRPr="00967096">
        <w:rPr>
          <w:rFonts w:ascii="Times New Roman" w:hAnsi="Times New Roman" w:cs="Times New Roman"/>
          <w:sz w:val="24"/>
          <w:szCs w:val="24"/>
        </w:rPr>
        <w:t>.</w:t>
      </w:r>
      <w:proofErr w:type="gramEnd"/>
      <w:r w:rsidRPr="00967096">
        <w:rPr>
          <w:rFonts w:ascii="Times New Roman" w:hAnsi="Times New Roman" w:cs="Times New Roman"/>
          <w:sz w:val="24"/>
          <w:szCs w:val="24"/>
          <w:u w:val="single"/>
        </w:rPr>
        <w:sym w:font="Symbol" w:char="F0B7"/>
      </w:r>
      <w:proofErr w:type="gramStart"/>
      <w:r w:rsidRPr="00967096">
        <w:rPr>
          <w:rFonts w:ascii="Times New Roman" w:hAnsi="Times New Roman" w:cs="Times New Roman"/>
          <w:sz w:val="24"/>
          <w:szCs w:val="24"/>
          <w:u w:val="single"/>
        </w:rPr>
        <w:t>с</w:t>
      </w:r>
      <w:proofErr w:type="gramEnd"/>
      <w:r w:rsidRPr="00967096">
        <w:rPr>
          <w:rFonts w:ascii="Times New Roman" w:hAnsi="Times New Roman" w:cs="Times New Roman"/>
          <w:sz w:val="24"/>
          <w:szCs w:val="24"/>
          <w:u w:val="single"/>
        </w:rPr>
        <w:t>мысл физических величин</w:t>
      </w:r>
      <w:r w:rsidRPr="00967096">
        <w:rPr>
          <w:rFonts w:ascii="Times New Roman" w:hAnsi="Times New Roman" w:cs="Times New Roman"/>
          <w:sz w:val="24"/>
          <w:szCs w:val="24"/>
        </w:rPr>
        <w:t xml:space="preserve">: внутренняя энергия, количество теплоты, удельная теплоемкость вещества, удельная теплота сгорания топлива, удельная теплота парообразования, удельная теплота плавления, температура кипения, температура плавления, влажность, электрический заряд, сила тока, напряжение, сопротивление, удельное сопротивление, работа и мощность тока, углы падения, отражения, преломления, фокусное расстояние, оптическая сила.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u w:val="single"/>
        </w:rPr>
        <w:t>смысл физических законов</w:t>
      </w:r>
      <w:r w:rsidRPr="00967096">
        <w:rPr>
          <w:rFonts w:ascii="Times New Roman" w:hAnsi="Times New Roman" w:cs="Times New Roman"/>
          <w:sz w:val="24"/>
          <w:szCs w:val="24"/>
        </w:rPr>
        <w:t xml:space="preserve">: сохранения энергии в тепловых процессах, сохранения электрического заряда, Ома для участка электрической цепи, </w:t>
      </w:r>
      <w:proofErr w:type="gramStart"/>
      <w:r w:rsidRPr="00967096">
        <w:rPr>
          <w:rFonts w:ascii="Times New Roman" w:hAnsi="Times New Roman" w:cs="Times New Roman"/>
          <w:sz w:val="24"/>
          <w:szCs w:val="24"/>
        </w:rPr>
        <w:t>Джоуля-Ленца</w:t>
      </w:r>
      <w:proofErr w:type="gramEnd"/>
      <w:r w:rsidRPr="00967096">
        <w:rPr>
          <w:rFonts w:ascii="Times New Roman" w:hAnsi="Times New Roman" w:cs="Times New Roman"/>
          <w:sz w:val="24"/>
          <w:szCs w:val="24"/>
        </w:rPr>
        <w:t xml:space="preserve">, закон Ампера, закон прямолинейного распространения света, законы отражения и преломления света. </w:t>
      </w:r>
    </w:p>
    <w:p w:rsidR="00185284" w:rsidRPr="00967096" w:rsidRDefault="00185284" w:rsidP="00185284">
      <w:pPr>
        <w:widowControl w:val="0"/>
        <w:tabs>
          <w:tab w:val="left" w:pos="993"/>
        </w:tabs>
        <w:autoSpaceDE w:val="0"/>
        <w:autoSpaceDN w:val="0"/>
        <w:adjustRightInd w:val="0"/>
        <w:spacing w:after="0"/>
        <w:rPr>
          <w:rFonts w:ascii="Times New Roman" w:eastAsia="Times New Roman" w:hAnsi="Times New Roman" w:cs="Times New Roman"/>
          <w:sz w:val="24"/>
          <w:szCs w:val="24"/>
        </w:rPr>
      </w:pPr>
      <w:proofErr w:type="gramStart"/>
      <w:r w:rsidRPr="00967096">
        <w:rPr>
          <w:rFonts w:ascii="Times New Roman" w:hAnsi="Times New Roman" w:cs="Times New Roman"/>
          <w:b/>
          <w:sz w:val="24"/>
          <w:szCs w:val="24"/>
          <w:u w:val="single"/>
        </w:rPr>
        <w:t xml:space="preserve">2-й уровень (программный) </w:t>
      </w:r>
      <w:r w:rsidRPr="00967096">
        <w:rPr>
          <w:rFonts w:ascii="Times New Roman" w:hAnsi="Times New Roman" w:cs="Times New Roman"/>
          <w:b/>
          <w:sz w:val="24"/>
          <w:szCs w:val="24"/>
        </w:rPr>
        <w:t xml:space="preserve">Учащиеся </w:t>
      </w:r>
      <w:r w:rsidRPr="00967096">
        <w:rPr>
          <w:rFonts w:ascii="Times New Roman" w:hAnsi="Times New Roman" w:cs="Times New Roman"/>
          <w:b/>
          <w:i/>
          <w:sz w:val="24"/>
          <w:szCs w:val="24"/>
        </w:rPr>
        <w:t>должны уметь</w:t>
      </w:r>
      <w:r w:rsidRPr="00967096">
        <w:rPr>
          <w:rFonts w:ascii="Times New Roman" w:hAnsi="Times New Roman" w:cs="Times New Roman"/>
          <w:b/>
          <w:sz w:val="24"/>
          <w:szCs w:val="24"/>
        </w:rPr>
        <w:t xml:space="preserve">: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описывать и объяснять физические явления: теплопроводность, конвекцию, излучение, испарение, конденсацию, кипение, плавление, кристаллизацию, электризацию тел, взаимодействие электрических зарядов, взаимодействие магнитов, действие магнитного поля на проводник с током, тепловое действие тока, отражение, преломление света;</w:t>
      </w:r>
      <w:proofErr w:type="gramEnd"/>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использовать физические приборы и измерительные инструменты для измерения физических величин: температуры, влажности воздуха, силы тока, напряжения, электрического сопротивления, работы и мощности электрического тока;    </w:t>
      </w:r>
      <w:r w:rsidRPr="00967096">
        <w:rPr>
          <w:rFonts w:ascii="Times New Roman" w:hAnsi="Times New Roman" w:cs="Times New Roman"/>
          <w:sz w:val="24"/>
          <w:szCs w:val="24"/>
        </w:rPr>
        <w:sym w:font="Symbol" w:char="F0B7"/>
      </w:r>
      <w:proofErr w:type="gramStart"/>
      <w:r w:rsidRPr="00967096">
        <w:rPr>
          <w:rFonts w:ascii="Times New Roman" w:hAnsi="Times New Roman" w:cs="Times New Roman"/>
          <w:sz w:val="24"/>
          <w:szCs w:val="24"/>
        </w:rPr>
        <w:t xml:space="preserve">представлять результаты измерений с помощью таблиц, графиков и выявлять на этой основе эмпирические зависимости: температуры остывающего тела от времени, силы тока от напряжения на участке цепи, угла отражения от угла падения света, угла преломления от угла падения света;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выражать результаты измерений и расчетов в единицах Международной системы;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приводить примеры практического использования физических знаний о тепловых, электромагнитных явлениях;</w:t>
      </w:r>
      <w:proofErr w:type="gramEnd"/>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решать задачи на применение изученных физических законов</w:t>
      </w:r>
    </w:p>
    <w:p w:rsidR="00185284" w:rsidRPr="00967096" w:rsidRDefault="00185284" w:rsidP="00185284">
      <w:pPr>
        <w:widowControl w:val="0"/>
        <w:overflowPunct w:val="0"/>
        <w:autoSpaceDE w:val="0"/>
        <w:autoSpaceDN w:val="0"/>
        <w:adjustRightInd w:val="0"/>
        <w:spacing w:before="120" w:after="0"/>
        <w:jc w:val="center"/>
        <w:textAlignment w:val="baseline"/>
        <w:rPr>
          <w:rFonts w:ascii="Times New Roman" w:eastAsia="Times New Roman" w:hAnsi="Times New Roman" w:cs="Times New Roman"/>
          <w:b/>
          <w:sz w:val="24"/>
          <w:szCs w:val="24"/>
        </w:rPr>
      </w:pPr>
      <w:r w:rsidRPr="00967096">
        <w:rPr>
          <w:rFonts w:ascii="Times New Roman" w:eastAsia="Times New Roman" w:hAnsi="Times New Roman" w:cs="Times New Roman"/>
          <w:b/>
          <w:sz w:val="24"/>
          <w:szCs w:val="24"/>
        </w:rPr>
        <w:t>9-й класс.</w:t>
      </w:r>
    </w:p>
    <w:p w:rsidR="00185284" w:rsidRPr="00967096" w:rsidRDefault="00185284" w:rsidP="00185284">
      <w:pPr>
        <w:spacing w:after="0"/>
        <w:rPr>
          <w:rFonts w:ascii="Times New Roman" w:eastAsia="Times New Roman" w:hAnsi="Times New Roman" w:cs="Times New Roman"/>
          <w:sz w:val="24"/>
          <w:szCs w:val="24"/>
        </w:rPr>
      </w:pPr>
      <w:r w:rsidRPr="00967096">
        <w:rPr>
          <w:rFonts w:ascii="Times New Roman" w:eastAsia="Times New Roman" w:hAnsi="Times New Roman" w:cs="Times New Roman"/>
          <w:b/>
          <w:sz w:val="24"/>
          <w:szCs w:val="24"/>
          <w:u w:val="single"/>
        </w:rPr>
        <w:t xml:space="preserve">Личностными </w:t>
      </w:r>
      <w:proofErr w:type="spellStart"/>
      <w:r w:rsidRPr="00967096">
        <w:rPr>
          <w:rFonts w:ascii="Times New Roman" w:eastAsia="Times New Roman" w:hAnsi="Times New Roman" w:cs="Times New Roman"/>
          <w:b/>
          <w:sz w:val="24"/>
          <w:szCs w:val="24"/>
          <w:u w:val="single"/>
        </w:rPr>
        <w:t>результатами</w:t>
      </w:r>
      <w:r w:rsidRPr="00967096">
        <w:rPr>
          <w:rFonts w:ascii="Times New Roman" w:eastAsia="Times New Roman" w:hAnsi="Times New Roman" w:cs="Times New Roman"/>
          <w:sz w:val="24"/>
          <w:szCs w:val="24"/>
        </w:rPr>
        <w:t>изучения</w:t>
      </w:r>
      <w:proofErr w:type="spellEnd"/>
      <w:r w:rsidRPr="00967096">
        <w:rPr>
          <w:rFonts w:ascii="Times New Roman" w:eastAsia="Times New Roman" w:hAnsi="Times New Roman" w:cs="Times New Roman"/>
          <w:sz w:val="24"/>
          <w:szCs w:val="24"/>
        </w:rPr>
        <w:t xml:space="preserve"> учебно-методического курса «Физика» в 9-м классах является формирование следующих умений: </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Самостоятельно определять и высказывать общие для всех людей правила поведения при общении и сотрудничестве.</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Calibri" w:hAnsi="Times New Roman" w:cs="Times New Roman"/>
          <w:sz w:val="24"/>
          <w:szCs w:val="24"/>
        </w:rPr>
        <w:t xml:space="preserve"> Формирование целостного мировоззрения, соответствующего современному уровню развития науки и техники.</w:t>
      </w:r>
    </w:p>
    <w:p w:rsidR="00185284" w:rsidRPr="00967096" w:rsidRDefault="00185284" w:rsidP="00185284">
      <w:pPr>
        <w:spacing w:after="0"/>
        <w:ind w:firstLine="709"/>
        <w:jc w:val="both"/>
        <w:rPr>
          <w:rFonts w:ascii="Times New Roman" w:eastAsia="Calibri" w:hAnsi="Times New Roman" w:cs="Times New Roman"/>
          <w:sz w:val="24"/>
          <w:szCs w:val="24"/>
        </w:rPr>
      </w:pPr>
      <w:r w:rsidRPr="00967096">
        <w:rPr>
          <w:rFonts w:ascii="Times New Roman" w:eastAsia="Times New Roman" w:hAnsi="Times New Roman" w:cs="Times New Roman"/>
          <w:sz w:val="24"/>
          <w:szCs w:val="24"/>
        </w:rPr>
        <w:t>В самостоятельно созданных ситуациях общения и сотрудничества, опираясь на общие для всех простые правила поведения,  делать выбор, какой поступок совершить.</w:t>
      </w:r>
      <w:r w:rsidRPr="00967096">
        <w:rPr>
          <w:rFonts w:ascii="Times New Roman" w:eastAsia="Calibri" w:hAnsi="Times New Roman" w:cs="Times New Roman"/>
          <w:sz w:val="24"/>
          <w:szCs w:val="24"/>
        </w:rPr>
        <w:t xml:space="preserve"> Готовность и способность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Средством достижения этих результатов служит учебный материал – умение определять свое отношение к миру.</w:t>
      </w:r>
    </w:p>
    <w:p w:rsidR="00185284" w:rsidRPr="00967096" w:rsidRDefault="00185284" w:rsidP="00185284">
      <w:pPr>
        <w:spacing w:before="120" w:after="0"/>
        <w:rPr>
          <w:rFonts w:ascii="Times New Roman" w:eastAsia="Times New Roman" w:hAnsi="Times New Roman" w:cs="Times New Roman"/>
          <w:b/>
          <w:sz w:val="24"/>
          <w:szCs w:val="24"/>
        </w:rPr>
      </w:pPr>
      <w:proofErr w:type="spellStart"/>
      <w:r w:rsidRPr="00967096">
        <w:rPr>
          <w:rFonts w:ascii="Times New Roman" w:eastAsia="Times New Roman" w:hAnsi="Times New Roman" w:cs="Times New Roman"/>
          <w:b/>
          <w:sz w:val="24"/>
          <w:szCs w:val="24"/>
          <w:u w:val="single"/>
        </w:rPr>
        <w:lastRenderedPageBreak/>
        <w:t>Метапредметными</w:t>
      </w:r>
      <w:proofErr w:type="spellEnd"/>
      <w:r w:rsidRPr="00967096">
        <w:rPr>
          <w:rFonts w:ascii="Times New Roman" w:eastAsia="Times New Roman" w:hAnsi="Times New Roman" w:cs="Times New Roman"/>
          <w:b/>
          <w:sz w:val="24"/>
          <w:szCs w:val="24"/>
          <w:u w:val="single"/>
        </w:rPr>
        <w:t xml:space="preserve"> результатами</w:t>
      </w:r>
      <w:r w:rsidRPr="00967096">
        <w:rPr>
          <w:rFonts w:ascii="Times New Roman" w:eastAsia="Times New Roman" w:hAnsi="Times New Roman" w:cs="Times New Roman"/>
          <w:sz w:val="24"/>
          <w:szCs w:val="24"/>
        </w:rPr>
        <w:t xml:space="preserve"> изучения учебно-методического</w:t>
      </w:r>
      <w:r w:rsidRPr="00967096">
        <w:rPr>
          <w:rFonts w:ascii="Times New Roman" w:eastAsia="Times New Roman" w:hAnsi="Times New Roman" w:cs="Times New Roman"/>
          <w:b/>
          <w:sz w:val="24"/>
          <w:szCs w:val="24"/>
        </w:rPr>
        <w:t xml:space="preserve"> курса «Физика» в 9-</w:t>
      </w:r>
      <w:r w:rsidRPr="00967096">
        <w:rPr>
          <w:rFonts w:ascii="Times New Roman" w:eastAsia="Times New Roman" w:hAnsi="Times New Roman" w:cs="Times New Roman"/>
          <w:sz w:val="24"/>
          <w:szCs w:val="24"/>
        </w:rPr>
        <w:t>ом классе являются формирование следующих универсальных учебных действий</w:t>
      </w:r>
      <w:r w:rsidRPr="00967096">
        <w:rPr>
          <w:rFonts w:ascii="Times New Roman" w:eastAsia="Times New Roman" w:hAnsi="Times New Roman" w:cs="Times New Roman"/>
          <w:b/>
          <w:sz w:val="24"/>
          <w:szCs w:val="24"/>
        </w:rPr>
        <w:t xml:space="preserve">. </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b/>
          <w:sz w:val="24"/>
          <w:szCs w:val="24"/>
          <w:u w:val="single"/>
        </w:rPr>
      </w:pPr>
      <w:r w:rsidRPr="00967096">
        <w:rPr>
          <w:rFonts w:ascii="Times New Roman" w:eastAsia="Times New Roman" w:hAnsi="Times New Roman" w:cs="Times New Roman"/>
          <w:b/>
          <w:sz w:val="24"/>
          <w:szCs w:val="24"/>
          <w:u w:val="single"/>
        </w:rPr>
        <w:t>Регулятивные УУД:</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Самостоятельно формулировать цели урока после предварительного обсуждения.</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Учиться обнаруживать и формулировать учебную проблему.</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Составлять план решения проблемы (задачи).</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Работая по плану, сверять свои действия с целью и, при необходимости, исправлять ошибки самостоятельно.</w:t>
      </w:r>
    </w:p>
    <w:p w:rsidR="00185284" w:rsidRPr="00967096" w:rsidRDefault="00185284" w:rsidP="00185284">
      <w:pPr>
        <w:widowControl w:val="0"/>
        <w:overflowPunct w:val="0"/>
        <w:autoSpaceDE w:val="0"/>
        <w:autoSpaceDN w:val="0"/>
        <w:adjustRightInd w:val="0"/>
        <w:spacing w:after="0"/>
        <w:contextualSpacing/>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Средством формирования этих действий служат элементы технологии проблемного обучения на этапе изучения нового материала.</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В диалоге с учителем учиться вырабатывать критерии оценки и определять степень успешности выполнения своей работы и работы всех, исходя из имеющихся критериев.</w:t>
      </w:r>
    </w:p>
    <w:p w:rsidR="00185284" w:rsidRPr="00967096" w:rsidRDefault="00185284" w:rsidP="00185284">
      <w:pPr>
        <w:widowControl w:val="0"/>
        <w:overflowPunct w:val="0"/>
        <w:autoSpaceDE w:val="0"/>
        <w:autoSpaceDN w:val="0"/>
        <w:adjustRightInd w:val="0"/>
        <w:spacing w:after="0"/>
        <w:contextualSpacing/>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Средством формирования этих действий служит технология оценивания учебных успехов.</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b/>
          <w:sz w:val="24"/>
          <w:szCs w:val="24"/>
        </w:rPr>
      </w:pP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b/>
          <w:sz w:val="24"/>
          <w:szCs w:val="24"/>
          <w:u w:val="single"/>
        </w:rPr>
      </w:pPr>
      <w:r w:rsidRPr="00967096">
        <w:rPr>
          <w:rFonts w:ascii="Times New Roman" w:eastAsia="Times New Roman" w:hAnsi="Times New Roman" w:cs="Times New Roman"/>
          <w:b/>
          <w:sz w:val="24"/>
          <w:szCs w:val="24"/>
          <w:u w:val="single"/>
        </w:rPr>
        <w:t>Познавательные УУД:</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Ориентироваться в своей системе знаний: самостоятельно предполагать, какая информация нужна для решения учебной задачи в несколько  шагов.</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Отбирать необходимые для решения учебной задачи  источники информации.</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Добывать новые знания: извлекать информацию, представленную в разных формах (текст, таблица, схема, иллюстрация и др.).</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Перерабатывать полученную информацию: сравнивать и  группировать факты и явления; определять причины явлений, событий.</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Перерабатывать полученную информацию: делать выводы на основе обобщения   знаний.</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 xml:space="preserve">Преобразовывать информацию из одной формы в другую:  составлять простой план и  сложный план учебно-научного текста. </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Преобразовывать информацию из одной формы в другую:  представлять информацию в виде текста, таблицы, схемы.</w:t>
      </w:r>
    </w:p>
    <w:p w:rsidR="00185284" w:rsidRPr="00967096" w:rsidRDefault="00185284" w:rsidP="00185284">
      <w:pPr>
        <w:widowControl w:val="0"/>
        <w:overflowPunct w:val="0"/>
        <w:autoSpaceDE w:val="0"/>
        <w:autoSpaceDN w:val="0"/>
        <w:adjustRightInd w:val="0"/>
        <w:spacing w:after="0"/>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 xml:space="preserve">              Средством формирования этих действий служит учебный материал.</w:t>
      </w:r>
    </w:p>
    <w:p w:rsidR="00185284" w:rsidRPr="00967096" w:rsidRDefault="00185284" w:rsidP="00185284">
      <w:pPr>
        <w:widowControl w:val="0"/>
        <w:overflowPunct w:val="0"/>
        <w:autoSpaceDE w:val="0"/>
        <w:autoSpaceDN w:val="0"/>
        <w:adjustRightInd w:val="0"/>
        <w:spacing w:before="120" w:after="0"/>
        <w:textAlignment w:val="baseline"/>
        <w:rPr>
          <w:rFonts w:ascii="Times New Roman" w:eastAsia="Times New Roman" w:hAnsi="Times New Roman" w:cs="Times New Roman"/>
          <w:b/>
          <w:sz w:val="24"/>
          <w:szCs w:val="24"/>
          <w:u w:val="single"/>
        </w:rPr>
      </w:pPr>
      <w:r w:rsidRPr="00967096">
        <w:rPr>
          <w:rFonts w:ascii="Times New Roman" w:eastAsia="Times New Roman" w:hAnsi="Times New Roman" w:cs="Times New Roman"/>
          <w:b/>
          <w:sz w:val="24"/>
          <w:szCs w:val="24"/>
          <w:u w:val="single"/>
        </w:rPr>
        <w:t>Коммуникативные УУД:</w:t>
      </w:r>
    </w:p>
    <w:p w:rsidR="00185284" w:rsidRPr="00967096" w:rsidRDefault="00185284" w:rsidP="00185284">
      <w:pPr>
        <w:pStyle w:val="a4"/>
        <w:widowControl w:val="0"/>
        <w:numPr>
          <w:ilvl w:val="0"/>
          <w:numId w:val="37"/>
        </w:numPr>
        <w:overflowPunct w:val="0"/>
        <w:autoSpaceDE w:val="0"/>
        <w:autoSpaceDN w:val="0"/>
        <w:adjustRightInd w:val="0"/>
        <w:spacing w:after="0"/>
        <w:jc w:val="both"/>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Донести свою позицию до других: оформлять свои мысли в устной и письменной речи с учётом своих учебных и жизненных речевых ситуаций.</w:t>
      </w:r>
    </w:p>
    <w:p w:rsidR="00185284" w:rsidRPr="00967096" w:rsidRDefault="00185284" w:rsidP="00185284">
      <w:pPr>
        <w:pStyle w:val="a4"/>
        <w:widowControl w:val="0"/>
        <w:numPr>
          <w:ilvl w:val="0"/>
          <w:numId w:val="37"/>
        </w:numPr>
        <w:overflowPunct w:val="0"/>
        <w:autoSpaceDE w:val="0"/>
        <w:autoSpaceDN w:val="0"/>
        <w:adjustRightInd w:val="0"/>
        <w:spacing w:after="0"/>
        <w:jc w:val="both"/>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Донести свою позицию до других: высказывать свою точку зрения и пытаться её обосновать, приводя аргументы.</w:t>
      </w:r>
    </w:p>
    <w:p w:rsidR="00185284" w:rsidRPr="00967096" w:rsidRDefault="00185284" w:rsidP="00185284">
      <w:pPr>
        <w:pStyle w:val="a4"/>
        <w:widowControl w:val="0"/>
        <w:numPr>
          <w:ilvl w:val="0"/>
          <w:numId w:val="37"/>
        </w:numPr>
        <w:overflowPunct w:val="0"/>
        <w:autoSpaceDE w:val="0"/>
        <w:autoSpaceDN w:val="0"/>
        <w:adjustRightInd w:val="0"/>
        <w:spacing w:after="0"/>
        <w:jc w:val="both"/>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Слушать других, пытаться принимать другую точку зрения, быть готовым изменить свою точку зрения.</w:t>
      </w:r>
    </w:p>
    <w:p w:rsidR="00185284" w:rsidRPr="00967096" w:rsidRDefault="00185284" w:rsidP="00185284">
      <w:pPr>
        <w:pStyle w:val="a4"/>
        <w:widowControl w:val="0"/>
        <w:overflowPunct w:val="0"/>
        <w:autoSpaceDE w:val="0"/>
        <w:autoSpaceDN w:val="0"/>
        <w:adjustRightInd w:val="0"/>
        <w:spacing w:after="0"/>
        <w:jc w:val="both"/>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Средством формирования этих действий служит технология проблемного диалога.</w:t>
      </w:r>
    </w:p>
    <w:p w:rsidR="00185284" w:rsidRPr="00967096" w:rsidRDefault="00185284" w:rsidP="00185284">
      <w:pPr>
        <w:pStyle w:val="a4"/>
        <w:widowControl w:val="0"/>
        <w:numPr>
          <w:ilvl w:val="0"/>
          <w:numId w:val="37"/>
        </w:numPr>
        <w:overflowPunct w:val="0"/>
        <w:autoSpaceDE w:val="0"/>
        <w:autoSpaceDN w:val="0"/>
        <w:adjustRightInd w:val="0"/>
        <w:spacing w:after="0"/>
        <w:jc w:val="both"/>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 xml:space="preserve">Читать вслух и про себя тексты учебников и при этом: вести «диалог с автором» (прогнозировать будущее чтение; ставить вопросы к тексту и искать ответы; проверять себя); отделять новое </w:t>
      </w:r>
      <w:proofErr w:type="gramStart"/>
      <w:r w:rsidRPr="00967096">
        <w:rPr>
          <w:rFonts w:ascii="Times New Roman" w:eastAsia="Times New Roman" w:hAnsi="Times New Roman" w:cs="Times New Roman"/>
          <w:sz w:val="24"/>
          <w:szCs w:val="24"/>
        </w:rPr>
        <w:t>от</w:t>
      </w:r>
      <w:proofErr w:type="gramEnd"/>
      <w:r w:rsidRPr="00967096">
        <w:rPr>
          <w:rFonts w:ascii="Times New Roman" w:eastAsia="Times New Roman" w:hAnsi="Times New Roman" w:cs="Times New Roman"/>
          <w:sz w:val="24"/>
          <w:szCs w:val="24"/>
        </w:rPr>
        <w:t xml:space="preserve"> известного; выделять главное; составлять план. </w:t>
      </w:r>
    </w:p>
    <w:p w:rsidR="00185284" w:rsidRPr="00967096" w:rsidRDefault="00185284" w:rsidP="00185284">
      <w:pPr>
        <w:pStyle w:val="a4"/>
        <w:widowControl w:val="0"/>
        <w:overflowPunct w:val="0"/>
        <w:autoSpaceDE w:val="0"/>
        <w:autoSpaceDN w:val="0"/>
        <w:adjustRightInd w:val="0"/>
        <w:spacing w:after="0"/>
        <w:jc w:val="both"/>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Средством формирования этих действий служит технология смыслового чтения.</w:t>
      </w:r>
    </w:p>
    <w:p w:rsidR="00185284" w:rsidRPr="00967096" w:rsidRDefault="00185284" w:rsidP="00185284">
      <w:pPr>
        <w:pStyle w:val="a4"/>
        <w:widowControl w:val="0"/>
        <w:numPr>
          <w:ilvl w:val="0"/>
          <w:numId w:val="37"/>
        </w:numPr>
        <w:overflowPunct w:val="0"/>
        <w:autoSpaceDE w:val="0"/>
        <w:autoSpaceDN w:val="0"/>
        <w:adjustRightInd w:val="0"/>
        <w:spacing w:after="0"/>
        <w:jc w:val="both"/>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Договариваться с людьми: выполняя различные роли в группе, сотрудничать в совместном решении проблемы (задачи).</w:t>
      </w:r>
    </w:p>
    <w:p w:rsidR="00185284" w:rsidRPr="00967096" w:rsidRDefault="00185284" w:rsidP="00185284">
      <w:pPr>
        <w:pStyle w:val="a4"/>
        <w:widowControl w:val="0"/>
        <w:numPr>
          <w:ilvl w:val="0"/>
          <w:numId w:val="37"/>
        </w:numPr>
        <w:overflowPunct w:val="0"/>
        <w:autoSpaceDE w:val="0"/>
        <w:autoSpaceDN w:val="0"/>
        <w:adjustRightInd w:val="0"/>
        <w:spacing w:after="0"/>
        <w:jc w:val="both"/>
        <w:textAlignment w:val="baseline"/>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 xml:space="preserve">Учиться </w:t>
      </w:r>
      <w:proofErr w:type="gramStart"/>
      <w:r w:rsidRPr="00967096">
        <w:rPr>
          <w:rFonts w:ascii="Times New Roman" w:eastAsia="Times New Roman" w:hAnsi="Times New Roman" w:cs="Times New Roman"/>
          <w:sz w:val="24"/>
          <w:szCs w:val="24"/>
        </w:rPr>
        <w:t>уважительно</w:t>
      </w:r>
      <w:proofErr w:type="gramEnd"/>
      <w:r w:rsidRPr="00967096">
        <w:rPr>
          <w:rFonts w:ascii="Times New Roman" w:eastAsia="Times New Roman" w:hAnsi="Times New Roman" w:cs="Times New Roman"/>
          <w:sz w:val="24"/>
          <w:szCs w:val="24"/>
        </w:rPr>
        <w:t xml:space="preserve"> относиться к позиции другого, пытаться договариваться.</w:t>
      </w:r>
    </w:p>
    <w:p w:rsidR="00185284" w:rsidRPr="00967096" w:rsidRDefault="00185284" w:rsidP="00185284">
      <w:pPr>
        <w:pStyle w:val="a4"/>
        <w:widowControl w:val="0"/>
        <w:overflowPunct w:val="0"/>
        <w:autoSpaceDE w:val="0"/>
        <w:autoSpaceDN w:val="0"/>
        <w:adjustRightInd w:val="0"/>
        <w:spacing w:after="0"/>
        <w:jc w:val="both"/>
        <w:textAlignment w:val="baseline"/>
        <w:rPr>
          <w:rFonts w:ascii="Times New Roman" w:eastAsia="Times New Roman" w:hAnsi="Times New Roman" w:cs="Times New Roman"/>
          <w:b/>
          <w:sz w:val="24"/>
          <w:szCs w:val="24"/>
        </w:rPr>
      </w:pPr>
      <w:r w:rsidRPr="00967096">
        <w:rPr>
          <w:rFonts w:ascii="Times New Roman" w:eastAsia="Times New Roman" w:hAnsi="Times New Roman" w:cs="Times New Roman"/>
          <w:sz w:val="24"/>
          <w:szCs w:val="24"/>
        </w:rPr>
        <w:t xml:space="preserve">Средством достижения этих результатов служит организация на уроке работы в парах постоянного </w:t>
      </w:r>
      <w:proofErr w:type="spellStart"/>
      <w:r w:rsidRPr="00967096">
        <w:rPr>
          <w:rFonts w:ascii="Times New Roman" w:eastAsia="Times New Roman" w:hAnsi="Times New Roman" w:cs="Times New Roman"/>
          <w:sz w:val="24"/>
          <w:szCs w:val="24"/>
        </w:rPr>
        <w:t>исменного</w:t>
      </w:r>
      <w:proofErr w:type="spellEnd"/>
      <w:r w:rsidRPr="00967096">
        <w:rPr>
          <w:rFonts w:ascii="Times New Roman" w:eastAsia="Times New Roman" w:hAnsi="Times New Roman" w:cs="Times New Roman"/>
          <w:sz w:val="24"/>
          <w:szCs w:val="24"/>
        </w:rPr>
        <w:t xml:space="preserve"> состава, групповые формы работы</w:t>
      </w:r>
      <w:r w:rsidRPr="00967096">
        <w:rPr>
          <w:rFonts w:ascii="Times New Roman" w:eastAsia="Times New Roman" w:hAnsi="Times New Roman" w:cs="Times New Roman"/>
          <w:b/>
          <w:sz w:val="24"/>
          <w:szCs w:val="24"/>
        </w:rPr>
        <w:t>.</w:t>
      </w:r>
    </w:p>
    <w:p w:rsidR="00185284" w:rsidRPr="00967096" w:rsidRDefault="00185284" w:rsidP="00185284">
      <w:pPr>
        <w:rPr>
          <w:rFonts w:ascii="Times New Roman" w:hAnsi="Times New Roman" w:cs="Times New Roman"/>
          <w:sz w:val="24"/>
          <w:szCs w:val="24"/>
        </w:rPr>
      </w:pPr>
      <w:r w:rsidRPr="00967096">
        <w:rPr>
          <w:rFonts w:ascii="Times New Roman" w:eastAsia="Times New Roman" w:hAnsi="Times New Roman" w:cs="Times New Roman"/>
          <w:b/>
          <w:sz w:val="24"/>
          <w:szCs w:val="24"/>
          <w:u w:val="single"/>
        </w:rPr>
        <w:lastRenderedPageBreak/>
        <w:t xml:space="preserve">Предметные результаты. </w:t>
      </w:r>
      <w:r w:rsidRPr="00967096">
        <w:rPr>
          <w:rFonts w:ascii="Times New Roman" w:hAnsi="Times New Roman" w:cs="Times New Roman"/>
          <w:sz w:val="24"/>
          <w:szCs w:val="24"/>
        </w:rPr>
        <w:t xml:space="preserve">Предметными результатами изучения курса «Физика» в 9-м классе являются формирование следующих умений. </w:t>
      </w:r>
    </w:p>
    <w:p w:rsidR="00185284" w:rsidRPr="00967096" w:rsidRDefault="00185284" w:rsidP="00185284">
      <w:pPr>
        <w:rPr>
          <w:rFonts w:ascii="Times New Roman" w:hAnsi="Times New Roman" w:cs="Times New Roman"/>
          <w:sz w:val="24"/>
          <w:szCs w:val="24"/>
        </w:rPr>
      </w:pPr>
      <w:r w:rsidRPr="00967096">
        <w:rPr>
          <w:rFonts w:ascii="Times New Roman" w:hAnsi="Times New Roman" w:cs="Times New Roman"/>
          <w:b/>
          <w:i/>
          <w:sz w:val="24"/>
          <w:szCs w:val="24"/>
          <w:u w:val="single"/>
        </w:rPr>
        <w:t>1-й уровень (необходимый</w:t>
      </w:r>
      <w:r w:rsidRPr="00967096">
        <w:rPr>
          <w:rFonts w:ascii="Times New Roman" w:hAnsi="Times New Roman" w:cs="Times New Roman"/>
          <w:b/>
          <w:i/>
          <w:sz w:val="24"/>
          <w:szCs w:val="24"/>
        </w:rPr>
        <w:t xml:space="preserve">) Учащиеся должны знать/понимать: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u w:val="single"/>
        </w:rPr>
        <w:t>смысл понятий</w:t>
      </w:r>
      <w:r w:rsidRPr="00967096">
        <w:rPr>
          <w:rFonts w:ascii="Times New Roman" w:hAnsi="Times New Roman" w:cs="Times New Roman"/>
          <w:sz w:val="24"/>
          <w:szCs w:val="24"/>
        </w:rPr>
        <w:t xml:space="preserve">: магнитное поле, атом, атомное ядро, радиоактивность, ионизирующие излучения; относительность механического движения, траектория, инерциальная система отсчета, искусственный спутник, замкнутая </w:t>
      </w:r>
      <w:proofErr w:type="spellStart"/>
      <w:r w:rsidRPr="00967096">
        <w:rPr>
          <w:rFonts w:ascii="Times New Roman" w:hAnsi="Times New Roman" w:cs="Times New Roman"/>
          <w:sz w:val="24"/>
          <w:szCs w:val="24"/>
        </w:rPr>
        <w:t>система</w:t>
      </w:r>
      <w:proofErr w:type="gramStart"/>
      <w:r w:rsidRPr="00967096">
        <w:rPr>
          <w:rFonts w:ascii="Times New Roman" w:hAnsi="Times New Roman" w:cs="Times New Roman"/>
          <w:sz w:val="24"/>
          <w:szCs w:val="24"/>
        </w:rPr>
        <w:t>.в</w:t>
      </w:r>
      <w:proofErr w:type="gramEnd"/>
      <w:r w:rsidRPr="00967096">
        <w:rPr>
          <w:rFonts w:ascii="Times New Roman" w:hAnsi="Times New Roman" w:cs="Times New Roman"/>
          <w:sz w:val="24"/>
          <w:szCs w:val="24"/>
        </w:rPr>
        <w:t>нутренние</w:t>
      </w:r>
      <w:proofErr w:type="spellEnd"/>
      <w:r w:rsidRPr="00967096">
        <w:rPr>
          <w:rFonts w:ascii="Times New Roman" w:hAnsi="Times New Roman" w:cs="Times New Roman"/>
          <w:sz w:val="24"/>
          <w:szCs w:val="24"/>
        </w:rPr>
        <w:t xml:space="preserve"> силы, математический маятник, звук. изотоп, нуклон;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u w:val="single"/>
        </w:rPr>
        <w:t>смысл физических величин</w:t>
      </w:r>
      <w:r w:rsidRPr="00967096">
        <w:rPr>
          <w:rFonts w:ascii="Times New Roman" w:hAnsi="Times New Roman" w:cs="Times New Roman"/>
          <w:sz w:val="24"/>
          <w:szCs w:val="24"/>
        </w:rPr>
        <w:t xml:space="preserve">: магнитная индукция, магнитный поток, энергия электромагнитного пол, перемещение, проекция вектора, путь, скорость, ускорение, ускорение свободного падения, центростремительное ускорение, сила, сила тяжести, масса, вес тела, импульс, период, </w:t>
      </w:r>
      <w:proofErr w:type="spellStart"/>
      <w:r w:rsidRPr="00967096">
        <w:rPr>
          <w:rFonts w:ascii="Times New Roman" w:hAnsi="Times New Roman" w:cs="Times New Roman"/>
          <w:sz w:val="24"/>
          <w:szCs w:val="24"/>
        </w:rPr>
        <w:t>частота</w:t>
      </w:r>
      <w:proofErr w:type="gramStart"/>
      <w:r w:rsidRPr="00967096">
        <w:rPr>
          <w:rFonts w:ascii="Times New Roman" w:hAnsi="Times New Roman" w:cs="Times New Roman"/>
          <w:sz w:val="24"/>
          <w:szCs w:val="24"/>
        </w:rPr>
        <w:t>.а</w:t>
      </w:r>
      <w:proofErr w:type="gramEnd"/>
      <w:r w:rsidRPr="00967096">
        <w:rPr>
          <w:rFonts w:ascii="Times New Roman" w:hAnsi="Times New Roman" w:cs="Times New Roman"/>
          <w:sz w:val="24"/>
          <w:szCs w:val="24"/>
        </w:rPr>
        <w:t>мплитуда</w:t>
      </w:r>
      <w:proofErr w:type="spellEnd"/>
      <w:r w:rsidRPr="00967096">
        <w:rPr>
          <w:rFonts w:ascii="Times New Roman" w:hAnsi="Times New Roman" w:cs="Times New Roman"/>
          <w:sz w:val="24"/>
          <w:szCs w:val="24"/>
        </w:rPr>
        <w:t xml:space="preserve">, фаза, длина волны, скорость волны, энергия связи, дефект масс.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u w:val="single"/>
        </w:rPr>
        <w:t>смысл физических законов</w:t>
      </w:r>
      <w:r w:rsidRPr="00967096">
        <w:rPr>
          <w:rFonts w:ascii="Times New Roman" w:hAnsi="Times New Roman" w:cs="Times New Roman"/>
          <w:sz w:val="24"/>
          <w:szCs w:val="24"/>
        </w:rPr>
        <w:t>: уравнения кинематики, законы Ньютона (первый, второй, третий), закон всемирного тяготения, закон сохранения импульса, принцип относительности Галилея, законы гармонических колебаний, правило левой руки, закон электромагнитной индукции, правило Ленца, закон радиоактивного распада.</w:t>
      </w:r>
    </w:p>
    <w:p w:rsidR="00185284" w:rsidRPr="00967096" w:rsidRDefault="00185284" w:rsidP="00185284">
      <w:pPr>
        <w:rPr>
          <w:rFonts w:ascii="Times New Roman" w:hAnsi="Times New Roman" w:cs="Times New Roman"/>
          <w:sz w:val="24"/>
          <w:szCs w:val="24"/>
        </w:rPr>
      </w:pPr>
      <w:proofErr w:type="gramStart"/>
      <w:r w:rsidRPr="00967096">
        <w:rPr>
          <w:rFonts w:ascii="Times New Roman" w:hAnsi="Times New Roman" w:cs="Times New Roman"/>
          <w:b/>
          <w:i/>
          <w:sz w:val="24"/>
          <w:szCs w:val="24"/>
          <w:u w:val="single"/>
        </w:rPr>
        <w:t>2-й уровень (программный</w:t>
      </w:r>
      <w:r w:rsidRPr="00967096">
        <w:rPr>
          <w:rFonts w:ascii="Times New Roman" w:hAnsi="Times New Roman" w:cs="Times New Roman"/>
          <w:b/>
          <w:i/>
          <w:sz w:val="24"/>
          <w:szCs w:val="24"/>
        </w:rPr>
        <w:t xml:space="preserve">) Учащиеся должны уметь: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собирать установки для эксперимента по описанию, рисунку и проводить наблюдения изучаемых явлений;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измерять силу тяжести, расстояние; представлять результаты измерений в виде таблиц, выявлять эмпирические зависимости;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объяснять результаты наблюдений и экспериментов;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применять экспериментальные результаты для предсказания значения величин, характеризующих ход физических явлений;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выражать результаты измерений и расчётов в единицах Международной системы;</w:t>
      </w:r>
      <w:proofErr w:type="gramEnd"/>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решать       задачи на применение изученных законов;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приводить примеры практического использования физических законов;                                                                                          </w:t>
      </w:r>
      <w:r w:rsidRPr="00967096">
        <w:rPr>
          <w:rFonts w:ascii="Times New Roman" w:hAnsi="Times New Roman" w:cs="Times New Roman"/>
          <w:sz w:val="24"/>
          <w:szCs w:val="24"/>
        </w:rPr>
        <w:sym w:font="Symbol" w:char="F0B7"/>
      </w:r>
      <w:r w:rsidRPr="00967096">
        <w:rPr>
          <w:rFonts w:ascii="Times New Roman" w:hAnsi="Times New Roman" w:cs="Times New Roman"/>
          <w:sz w:val="24"/>
          <w:szCs w:val="24"/>
        </w:rPr>
        <w:t xml:space="preserve"> использовать приобретённые знания и умения в практической деятельности и в повседневной жизни.</w:t>
      </w:r>
    </w:p>
    <w:p w:rsidR="00D6526D" w:rsidRDefault="00D6526D">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531AB9" w:rsidRDefault="00DC425D" w:rsidP="00C52042">
      <w:pPr>
        <w:shd w:val="clear" w:color="auto" w:fill="FFFFFF"/>
        <w:autoSpaceDE w:val="0"/>
        <w:autoSpaceDN w:val="0"/>
        <w:adjustRightInd w:val="0"/>
        <w:spacing w:after="0" w:line="240" w:lineRule="auto"/>
        <w:ind w:firstLine="567"/>
        <w:jc w:val="center"/>
        <w:rPr>
          <w:rFonts w:ascii="Times New Roman" w:eastAsia="Calibri" w:hAnsi="Times New Roman" w:cs="Times New Roman"/>
          <w:b/>
          <w:sz w:val="24"/>
          <w:szCs w:val="24"/>
        </w:rPr>
      </w:pPr>
      <w:r>
        <w:rPr>
          <w:rFonts w:ascii="Times New Roman" w:hAnsi="Times New Roman" w:cs="Times New Roman"/>
          <w:b/>
          <w:sz w:val="24"/>
          <w:szCs w:val="24"/>
        </w:rPr>
        <w:lastRenderedPageBreak/>
        <w:t>СОДЕРЖАНИЕ КУРСА ФИЗИКИ В 7 КЛАССЕ</w:t>
      </w:r>
      <w:r w:rsidR="00531AB9" w:rsidRPr="00531AB9">
        <w:rPr>
          <w:rFonts w:ascii="Times New Roman" w:eastAsia="Calibri" w:hAnsi="Times New Roman" w:cs="Times New Roman"/>
          <w:b/>
          <w:sz w:val="24"/>
          <w:szCs w:val="24"/>
        </w:rPr>
        <w:t xml:space="preserve"> </w:t>
      </w:r>
    </w:p>
    <w:p w:rsidR="00D6526D" w:rsidRPr="008A5475" w:rsidRDefault="00D6526D" w:rsidP="00C52042">
      <w:pPr>
        <w:shd w:val="clear" w:color="auto" w:fill="FFFFFF"/>
        <w:autoSpaceDE w:val="0"/>
        <w:autoSpaceDN w:val="0"/>
        <w:adjustRightInd w:val="0"/>
        <w:spacing w:after="0" w:line="240" w:lineRule="auto"/>
        <w:ind w:firstLine="567"/>
        <w:jc w:val="center"/>
        <w:rPr>
          <w:rFonts w:ascii="Times New Roman" w:eastAsia="Calibri" w:hAnsi="Times New Roman" w:cs="Times New Roman"/>
          <w:b/>
          <w:sz w:val="24"/>
          <w:szCs w:val="24"/>
        </w:rPr>
      </w:pPr>
    </w:p>
    <w:p w:rsidR="002D1913" w:rsidRPr="004C04F2" w:rsidRDefault="00A01C7D" w:rsidP="002D1913">
      <w:pPr>
        <w:shd w:val="clear" w:color="auto" w:fill="FFFFFF"/>
        <w:ind w:firstLine="426"/>
        <w:rPr>
          <w:rFonts w:ascii="Times New Roman" w:hAnsi="Times New Roman" w:cs="Times New Roman"/>
          <w:b/>
          <w:sz w:val="24"/>
          <w:szCs w:val="24"/>
        </w:rPr>
      </w:pPr>
      <w:r>
        <w:rPr>
          <w:rFonts w:ascii="Times New Roman" w:hAnsi="Times New Roman" w:cs="Times New Roman"/>
          <w:b/>
          <w:bCs/>
          <w:spacing w:val="-8"/>
          <w:sz w:val="24"/>
          <w:szCs w:val="24"/>
        </w:rPr>
        <w:t xml:space="preserve">1. </w:t>
      </w:r>
      <w:r w:rsidR="00A6516A">
        <w:rPr>
          <w:rFonts w:ascii="Times New Roman" w:hAnsi="Times New Roman" w:cs="Times New Roman"/>
          <w:b/>
          <w:bCs/>
          <w:spacing w:val="-8"/>
          <w:sz w:val="24"/>
          <w:szCs w:val="24"/>
        </w:rPr>
        <w:t>Введение (5</w:t>
      </w:r>
      <w:r w:rsidR="002D1913" w:rsidRPr="004C04F2">
        <w:rPr>
          <w:rFonts w:ascii="Times New Roman" w:hAnsi="Times New Roman" w:cs="Times New Roman"/>
          <w:b/>
          <w:bCs/>
          <w:spacing w:val="-8"/>
          <w:sz w:val="24"/>
          <w:szCs w:val="24"/>
        </w:rPr>
        <w:t xml:space="preserve"> ч)</w:t>
      </w:r>
    </w:p>
    <w:p w:rsidR="002D1913" w:rsidRPr="004C04F2" w:rsidRDefault="002D1913" w:rsidP="002D1913">
      <w:pPr>
        <w:shd w:val="clear" w:color="auto" w:fill="FFFFFF"/>
        <w:ind w:right="14" w:firstLine="426"/>
        <w:jc w:val="both"/>
        <w:rPr>
          <w:rFonts w:ascii="Times New Roman" w:hAnsi="Times New Roman" w:cs="Times New Roman"/>
          <w:sz w:val="24"/>
          <w:szCs w:val="24"/>
        </w:rPr>
      </w:pPr>
      <w:r w:rsidRPr="004C04F2">
        <w:rPr>
          <w:rFonts w:ascii="Times New Roman" w:hAnsi="Times New Roman" w:cs="Times New Roman"/>
          <w:sz w:val="24"/>
          <w:szCs w:val="24"/>
        </w:rPr>
        <w:t>Физика — наука о природе. Физические явления. Физические свойства те</w:t>
      </w:r>
      <w:r>
        <w:rPr>
          <w:rFonts w:ascii="Times New Roman" w:hAnsi="Times New Roman" w:cs="Times New Roman"/>
          <w:sz w:val="24"/>
          <w:szCs w:val="24"/>
        </w:rPr>
        <w:t>л. Наблюдение и описание физиче</w:t>
      </w:r>
      <w:r w:rsidRPr="004C04F2">
        <w:rPr>
          <w:rFonts w:ascii="Times New Roman" w:hAnsi="Times New Roman" w:cs="Times New Roman"/>
          <w:sz w:val="24"/>
          <w:szCs w:val="24"/>
        </w:rPr>
        <w:t>ских явлений. Физические величины. Измерения физических величин: длины, времени, температуры. Физические приборы. Международная система единиц. Точность и по</w:t>
      </w:r>
      <w:r w:rsidRPr="004C04F2">
        <w:rPr>
          <w:rFonts w:ascii="Times New Roman" w:hAnsi="Times New Roman" w:cs="Times New Roman"/>
          <w:sz w:val="24"/>
          <w:szCs w:val="24"/>
        </w:rPr>
        <w:softHyphen/>
        <w:t>грешность измерений. Физика и техника.</w:t>
      </w:r>
    </w:p>
    <w:p w:rsidR="002D1913" w:rsidRPr="004C04F2" w:rsidRDefault="002D1913" w:rsidP="00137D29">
      <w:pPr>
        <w:shd w:val="clear" w:color="auto" w:fill="FFFFFF"/>
        <w:spacing w:after="0"/>
        <w:ind w:firstLine="426"/>
        <w:rPr>
          <w:rFonts w:ascii="Times New Roman" w:hAnsi="Times New Roman" w:cs="Times New Roman"/>
          <w:sz w:val="24"/>
          <w:szCs w:val="24"/>
        </w:rPr>
      </w:pPr>
      <w:r w:rsidRPr="004C04F2">
        <w:rPr>
          <w:rFonts w:ascii="Times New Roman" w:hAnsi="Times New Roman" w:cs="Times New Roman"/>
          <w:spacing w:val="-32"/>
          <w:sz w:val="24"/>
          <w:szCs w:val="24"/>
        </w:rPr>
        <w:t>ФРОНТАЛЬНАЯ</w:t>
      </w:r>
      <w:r>
        <w:rPr>
          <w:rFonts w:ascii="Times New Roman" w:hAnsi="Times New Roman" w:cs="Times New Roman"/>
          <w:spacing w:val="-32"/>
          <w:sz w:val="24"/>
          <w:szCs w:val="24"/>
        </w:rPr>
        <w:t xml:space="preserve"> </w:t>
      </w:r>
      <w:r w:rsidRPr="004C04F2">
        <w:rPr>
          <w:rFonts w:ascii="Times New Roman" w:hAnsi="Times New Roman" w:cs="Times New Roman"/>
          <w:spacing w:val="-32"/>
          <w:sz w:val="24"/>
          <w:szCs w:val="24"/>
        </w:rPr>
        <w:t xml:space="preserve"> ЛАБОРАТОРНАЯ РАБОТА</w:t>
      </w:r>
    </w:p>
    <w:p w:rsidR="002D1913" w:rsidRDefault="002D1913" w:rsidP="00137D29">
      <w:pPr>
        <w:shd w:val="clear" w:color="auto" w:fill="FFFFFF"/>
        <w:tabs>
          <w:tab w:val="left" w:pos="1046"/>
        </w:tabs>
        <w:spacing w:after="0"/>
        <w:ind w:right="5" w:firstLine="426"/>
        <w:jc w:val="both"/>
        <w:rPr>
          <w:rFonts w:ascii="Times New Roman" w:hAnsi="Times New Roman" w:cs="Times New Roman"/>
          <w:sz w:val="24"/>
          <w:szCs w:val="24"/>
        </w:rPr>
      </w:pPr>
      <w:r w:rsidRPr="004C04F2">
        <w:rPr>
          <w:rFonts w:ascii="Times New Roman" w:hAnsi="Times New Roman" w:cs="Times New Roman"/>
          <w:sz w:val="24"/>
          <w:szCs w:val="24"/>
        </w:rPr>
        <w:t>1.</w:t>
      </w:r>
      <w:r w:rsidRPr="004C04F2">
        <w:rPr>
          <w:rFonts w:ascii="Times New Roman" w:hAnsi="Times New Roman" w:cs="Times New Roman"/>
          <w:sz w:val="24"/>
          <w:szCs w:val="24"/>
        </w:rPr>
        <w:tab/>
        <w:t xml:space="preserve">Определение </w:t>
      </w:r>
      <w:r>
        <w:rPr>
          <w:rFonts w:ascii="Times New Roman" w:hAnsi="Times New Roman" w:cs="Times New Roman"/>
          <w:sz w:val="24"/>
          <w:szCs w:val="24"/>
        </w:rPr>
        <w:t>цены деления измерительного при</w:t>
      </w:r>
      <w:r w:rsidRPr="004C04F2">
        <w:rPr>
          <w:rFonts w:ascii="Times New Roman" w:hAnsi="Times New Roman" w:cs="Times New Roman"/>
          <w:sz w:val="24"/>
          <w:szCs w:val="24"/>
        </w:rPr>
        <w:t>бора.</w:t>
      </w:r>
    </w:p>
    <w:p w:rsidR="00A01C7D" w:rsidRPr="00A9248E" w:rsidRDefault="00A01C7D" w:rsidP="00A01C7D">
      <w:pPr>
        <w:pStyle w:val="a3"/>
        <w:ind w:firstLine="426"/>
        <w:rPr>
          <w:rFonts w:ascii="Times New Roman" w:hAnsi="Times New Roman" w:cs="Times New Roman"/>
          <w:b/>
          <w:i/>
          <w:sz w:val="24"/>
          <w:szCs w:val="24"/>
        </w:rPr>
      </w:pPr>
      <w:r w:rsidRPr="00A9248E">
        <w:rPr>
          <w:rFonts w:ascii="Times New Roman" w:hAnsi="Times New Roman" w:cs="Times New Roman"/>
          <w:b/>
          <w:i/>
          <w:sz w:val="24"/>
          <w:szCs w:val="24"/>
        </w:rPr>
        <w:t>Демонстрации</w:t>
      </w:r>
    </w:p>
    <w:p w:rsidR="00A01C7D" w:rsidRPr="00DC425D" w:rsidRDefault="00A01C7D" w:rsidP="00A01C7D">
      <w:pPr>
        <w:pStyle w:val="a3"/>
        <w:rPr>
          <w:rFonts w:ascii="Times New Roman" w:hAnsi="Times New Roman" w:cs="Times New Roman"/>
          <w:sz w:val="24"/>
          <w:szCs w:val="24"/>
        </w:rPr>
      </w:pPr>
      <w:r>
        <w:rPr>
          <w:rFonts w:ascii="Times New Roman" w:hAnsi="Times New Roman" w:cs="Times New Roman"/>
          <w:sz w:val="24"/>
          <w:szCs w:val="24"/>
        </w:rPr>
        <w:tab/>
        <w:t xml:space="preserve">- </w:t>
      </w:r>
      <w:r w:rsidRPr="00DC425D">
        <w:rPr>
          <w:rFonts w:ascii="Times New Roman" w:hAnsi="Times New Roman" w:cs="Times New Roman"/>
          <w:sz w:val="24"/>
          <w:szCs w:val="24"/>
        </w:rPr>
        <w:t>свободное падение тел</w:t>
      </w:r>
      <w:r w:rsidR="00945B5E">
        <w:rPr>
          <w:rFonts w:ascii="Times New Roman" w:hAnsi="Times New Roman" w:cs="Times New Roman"/>
          <w:sz w:val="24"/>
          <w:szCs w:val="24"/>
        </w:rPr>
        <w:t>;</w:t>
      </w:r>
    </w:p>
    <w:p w:rsidR="00A01C7D" w:rsidRPr="00DC425D" w:rsidRDefault="00A01C7D" w:rsidP="00A01C7D">
      <w:pPr>
        <w:pStyle w:val="a3"/>
        <w:rPr>
          <w:rFonts w:ascii="Times New Roman" w:hAnsi="Times New Roman" w:cs="Times New Roman"/>
          <w:sz w:val="24"/>
          <w:szCs w:val="24"/>
        </w:rPr>
      </w:pPr>
      <w:r>
        <w:rPr>
          <w:rFonts w:ascii="Times New Roman" w:hAnsi="Times New Roman" w:cs="Times New Roman"/>
          <w:sz w:val="24"/>
          <w:szCs w:val="24"/>
        </w:rPr>
        <w:tab/>
        <w:t xml:space="preserve">- </w:t>
      </w:r>
      <w:r w:rsidRPr="00DC425D">
        <w:rPr>
          <w:rFonts w:ascii="Times New Roman" w:hAnsi="Times New Roman" w:cs="Times New Roman"/>
          <w:sz w:val="24"/>
          <w:szCs w:val="24"/>
        </w:rPr>
        <w:t>колебания маятника</w:t>
      </w:r>
    </w:p>
    <w:p w:rsidR="00A01C7D" w:rsidRPr="00DC425D" w:rsidRDefault="00A01C7D" w:rsidP="00A01C7D">
      <w:pPr>
        <w:pStyle w:val="a3"/>
        <w:rPr>
          <w:rFonts w:ascii="Times New Roman" w:hAnsi="Times New Roman" w:cs="Times New Roman"/>
          <w:sz w:val="24"/>
          <w:szCs w:val="24"/>
        </w:rPr>
      </w:pPr>
      <w:r>
        <w:rPr>
          <w:rFonts w:ascii="Times New Roman" w:hAnsi="Times New Roman" w:cs="Times New Roman"/>
          <w:sz w:val="24"/>
          <w:szCs w:val="24"/>
        </w:rPr>
        <w:tab/>
        <w:t xml:space="preserve">- </w:t>
      </w:r>
      <w:r w:rsidRPr="00DC425D">
        <w:rPr>
          <w:rFonts w:ascii="Times New Roman" w:hAnsi="Times New Roman" w:cs="Times New Roman"/>
          <w:sz w:val="24"/>
          <w:szCs w:val="24"/>
        </w:rPr>
        <w:t>притяжение стального шара магнитом</w:t>
      </w:r>
    </w:p>
    <w:p w:rsidR="00A01C7D" w:rsidRPr="00DC425D" w:rsidRDefault="00A01C7D" w:rsidP="00A01C7D">
      <w:pPr>
        <w:pStyle w:val="a3"/>
        <w:rPr>
          <w:rFonts w:ascii="Times New Roman" w:hAnsi="Times New Roman" w:cs="Times New Roman"/>
          <w:sz w:val="24"/>
          <w:szCs w:val="24"/>
        </w:rPr>
      </w:pPr>
      <w:r>
        <w:rPr>
          <w:rFonts w:ascii="Times New Roman" w:hAnsi="Times New Roman" w:cs="Times New Roman"/>
          <w:sz w:val="24"/>
          <w:szCs w:val="24"/>
        </w:rPr>
        <w:tab/>
        <w:t xml:space="preserve">- </w:t>
      </w:r>
      <w:r w:rsidRPr="00DC425D">
        <w:rPr>
          <w:rFonts w:ascii="Times New Roman" w:hAnsi="Times New Roman" w:cs="Times New Roman"/>
          <w:sz w:val="24"/>
          <w:szCs w:val="24"/>
        </w:rPr>
        <w:t>свечение нити электрической лампы</w:t>
      </w:r>
    </w:p>
    <w:p w:rsidR="00A01C7D" w:rsidRPr="00DC425D" w:rsidRDefault="00A01C7D" w:rsidP="00A01C7D">
      <w:pPr>
        <w:pStyle w:val="a3"/>
        <w:rPr>
          <w:rFonts w:ascii="Times New Roman" w:hAnsi="Times New Roman" w:cs="Times New Roman"/>
          <w:sz w:val="24"/>
          <w:szCs w:val="24"/>
        </w:rPr>
      </w:pPr>
      <w:r>
        <w:rPr>
          <w:rFonts w:ascii="Times New Roman" w:hAnsi="Times New Roman" w:cs="Times New Roman"/>
          <w:sz w:val="24"/>
          <w:szCs w:val="24"/>
        </w:rPr>
        <w:tab/>
        <w:t xml:space="preserve">- </w:t>
      </w:r>
      <w:r w:rsidRPr="00DC425D">
        <w:rPr>
          <w:rFonts w:ascii="Times New Roman" w:hAnsi="Times New Roman" w:cs="Times New Roman"/>
          <w:sz w:val="24"/>
          <w:szCs w:val="24"/>
        </w:rPr>
        <w:t>электрические искры</w:t>
      </w:r>
    </w:p>
    <w:p w:rsidR="00A01C7D" w:rsidRPr="00A9248E" w:rsidRDefault="00A01C7D" w:rsidP="00A01C7D">
      <w:pPr>
        <w:pStyle w:val="a3"/>
        <w:ind w:firstLine="426"/>
        <w:rPr>
          <w:rFonts w:ascii="Times New Roman" w:hAnsi="Times New Roman" w:cs="Times New Roman"/>
          <w:b/>
          <w:i/>
          <w:sz w:val="24"/>
          <w:szCs w:val="24"/>
        </w:rPr>
      </w:pPr>
      <w:r w:rsidRPr="00A9248E">
        <w:rPr>
          <w:rFonts w:ascii="Times New Roman" w:hAnsi="Times New Roman" w:cs="Times New Roman"/>
          <w:b/>
          <w:i/>
          <w:sz w:val="24"/>
          <w:szCs w:val="24"/>
        </w:rPr>
        <w:t>Внеурочная деятельность</w:t>
      </w:r>
    </w:p>
    <w:p w:rsidR="00A01C7D" w:rsidRDefault="00A01C7D" w:rsidP="00A01C7D">
      <w:pPr>
        <w:pStyle w:val="a3"/>
        <w:ind w:firstLine="284"/>
        <w:rPr>
          <w:rFonts w:ascii="Times New Roman" w:hAnsi="Times New Roman" w:cs="Times New Roman"/>
          <w:sz w:val="24"/>
          <w:szCs w:val="24"/>
        </w:rPr>
      </w:pPr>
      <w:r>
        <w:rPr>
          <w:rFonts w:ascii="Times New Roman" w:hAnsi="Times New Roman" w:cs="Times New Roman"/>
          <w:sz w:val="24"/>
          <w:szCs w:val="24"/>
        </w:rPr>
        <w:tab/>
        <w:t xml:space="preserve">- </w:t>
      </w:r>
      <w:r w:rsidRPr="00DC425D">
        <w:rPr>
          <w:rFonts w:ascii="Times New Roman" w:hAnsi="Times New Roman" w:cs="Times New Roman"/>
          <w:sz w:val="24"/>
          <w:szCs w:val="24"/>
        </w:rPr>
        <w:t xml:space="preserve">внесистемные величины </w:t>
      </w:r>
      <w:proofErr w:type="gramStart"/>
      <w:r w:rsidRPr="00DC425D">
        <w:rPr>
          <w:rFonts w:ascii="Times New Roman" w:hAnsi="Times New Roman" w:cs="Times New Roman"/>
          <w:sz w:val="24"/>
          <w:szCs w:val="24"/>
        </w:rPr>
        <w:t xml:space="preserve">( </w:t>
      </w:r>
      <w:proofErr w:type="gramEnd"/>
      <w:r w:rsidRPr="00DC425D">
        <w:rPr>
          <w:rFonts w:ascii="Times New Roman" w:hAnsi="Times New Roman" w:cs="Times New Roman"/>
          <w:sz w:val="24"/>
          <w:szCs w:val="24"/>
        </w:rPr>
        <w:t>проект)</w:t>
      </w:r>
    </w:p>
    <w:p w:rsidR="00A01C7D" w:rsidRPr="004C04F2" w:rsidRDefault="00A01C7D" w:rsidP="00137D29">
      <w:pPr>
        <w:shd w:val="clear" w:color="auto" w:fill="FFFFFF"/>
        <w:spacing w:after="0"/>
        <w:ind w:right="5"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DC425D">
        <w:rPr>
          <w:rFonts w:ascii="Times New Roman" w:hAnsi="Times New Roman" w:cs="Times New Roman"/>
          <w:sz w:val="24"/>
          <w:szCs w:val="24"/>
        </w:rPr>
        <w:t>измерение времени между ударами пульса</w:t>
      </w:r>
    </w:p>
    <w:p w:rsidR="002D1913" w:rsidRPr="004C04F2" w:rsidRDefault="002D1913" w:rsidP="00137D29">
      <w:pPr>
        <w:shd w:val="clear" w:color="auto" w:fill="FFFFFF"/>
        <w:spacing w:after="0"/>
        <w:ind w:right="5" w:firstLine="426"/>
        <w:jc w:val="both"/>
        <w:rPr>
          <w:rFonts w:ascii="Times New Roman" w:hAnsi="Times New Roman" w:cs="Times New Roman"/>
          <w:sz w:val="24"/>
          <w:szCs w:val="24"/>
        </w:rPr>
      </w:pPr>
      <w:r w:rsidRPr="004C04F2">
        <w:rPr>
          <w:rFonts w:ascii="Times New Roman" w:hAnsi="Times New Roman" w:cs="Times New Roman"/>
          <w:b/>
          <w:bCs/>
          <w:spacing w:val="-5"/>
          <w:sz w:val="24"/>
          <w:szCs w:val="24"/>
        </w:rPr>
        <w:t xml:space="preserve">Предметными результатами </w:t>
      </w:r>
      <w:proofErr w:type="gramStart"/>
      <w:r w:rsidRPr="004C04F2">
        <w:rPr>
          <w:rFonts w:ascii="Times New Roman" w:hAnsi="Times New Roman" w:cs="Times New Roman"/>
          <w:spacing w:val="-5"/>
          <w:sz w:val="24"/>
          <w:szCs w:val="24"/>
        </w:rPr>
        <w:t>обучения по</w:t>
      </w:r>
      <w:proofErr w:type="gramEnd"/>
      <w:r w:rsidRPr="004C04F2">
        <w:rPr>
          <w:rFonts w:ascii="Times New Roman" w:hAnsi="Times New Roman" w:cs="Times New Roman"/>
          <w:spacing w:val="-5"/>
          <w:sz w:val="24"/>
          <w:szCs w:val="24"/>
        </w:rPr>
        <w:t xml:space="preserve"> данной теме яв</w:t>
      </w:r>
      <w:r w:rsidRPr="004C04F2">
        <w:rPr>
          <w:rFonts w:ascii="Times New Roman" w:hAnsi="Times New Roman" w:cs="Times New Roman"/>
          <w:sz w:val="24"/>
          <w:szCs w:val="24"/>
        </w:rPr>
        <w:t>ляются:</w:t>
      </w:r>
    </w:p>
    <w:p w:rsidR="002D1913" w:rsidRPr="004C04F2" w:rsidRDefault="002D1913" w:rsidP="00137D29">
      <w:pPr>
        <w:widowControl w:val="0"/>
        <w:numPr>
          <w:ilvl w:val="0"/>
          <w:numId w:val="29"/>
        </w:numPr>
        <w:shd w:val="clear" w:color="auto" w:fill="FFFFFF"/>
        <w:tabs>
          <w:tab w:val="left" w:pos="562"/>
        </w:tabs>
        <w:autoSpaceDE w:val="0"/>
        <w:autoSpaceDN w:val="0"/>
        <w:adjustRightInd w:val="0"/>
        <w:spacing w:after="0" w:line="240" w:lineRule="auto"/>
        <w:ind w:right="5"/>
        <w:jc w:val="both"/>
        <w:rPr>
          <w:rFonts w:ascii="Times New Roman" w:hAnsi="Times New Roman" w:cs="Times New Roman"/>
          <w:sz w:val="24"/>
          <w:szCs w:val="24"/>
        </w:rPr>
      </w:pPr>
      <w:r w:rsidRPr="004C04F2">
        <w:rPr>
          <w:rFonts w:ascii="Times New Roman" w:hAnsi="Times New Roman" w:cs="Times New Roman"/>
          <w:sz w:val="24"/>
          <w:szCs w:val="24"/>
        </w:rPr>
        <w:t>понимание физическ</w:t>
      </w:r>
      <w:r>
        <w:rPr>
          <w:rFonts w:ascii="Times New Roman" w:hAnsi="Times New Roman" w:cs="Times New Roman"/>
          <w:sz w:val="24"/>
          <w:szCs w:val="24"/>
        </w:rPr>
        <w:t>их терминов: тело, вещество, ма</w:t>
      </w:r>
      <w:r w:rsidRPr="004C04F2">
        <w:rPr>
          <w:rFonts w:ascii="Times New Roman" w:hAnsi="Times New Roman" w:cs="Times New Roman"/>
          <w:sz w:val="24"/>
          <w:szCs w:val="24"/>
        </w:rPr>
        <w:t>терия;</w:t>
      </w:r>
    </w:p>
    <w:p w:rsidR="002D1913" w:rsidRPr="004C04F2" w:rsidRDefault="002D1913" w:rsidP="00137D29">
      <w:pPr>
        <w:widowControl w:val="0"/>
        <w:numPr>
          <w:ilvl w:val="0"/>
          <w:numId w:val="29"/>
        </w:numPr>
        <w:shd w:val="clear" w:color="auto" w:fill="FFFFFF"/>
        <w:tabs>
          <w:tab w:val="left" w:pos="562"/>
        </w:tabs>
        <w:autoSpaceDE w:val="0"/>
        <w:autoSpaceDN w:val="0"/>
        <w:adjustRightInd w:val="0"/>
        <w:spacing w:after="0" w:line="240" w:lineRule="auto"/>
        <w:ind w:right="5"/>
        <w:jc w:val="both"/>
        <w:rPr>
          <w:rFonts w:ascii="Times New Roman" w:hAnsi="Times New Roman" w:cs="Times New Roman"/>
          <w:sz w:val="24"/>
          <w:szCs w:val="24"/>
        </w:rPr>
      </w:pPr>
      <w:r w:rsidRPr="004C04F2">
        <w:rPr>
          <w:rFonts w:ascii="Times New Roman" w:hAnsi="Times New Roman" w:cs="Times New Roman"/>
          <w:sz w:val="24"/>
          <w:szCs w:val="24"/>
        </w:rPr>
        <w:t>умение проводить наблюдения физических явлений; измерять физические величины: расстояние, промежуток времени, температуру;</w:t>
      </w:r>
    </w:p>
    <w:p w:rsidR="002D1913" w:rsidRPr="004C04F2" w:rsidRDefault="002D1913" w:rsidP="00137D29">
      <w:pPr>
        <w:widowControl w:val="0"/>
        <w:numPr>
          <w:ilvl w:val="0"/>
          <w:numId w:val="29"/>
        </w:numPr>
        <w:shd w:val="clear" w:color="auto" w:fill="FFFFFF"/>
        <w:tabs>
          <w:tab w:val="left" w:pos="562"/>
        </w:tabs>
        <w:autoSpaceDE w:val="0"/>
        <w:autoSpaceDN w:val="0"/>
        <w:adjustRightInd w:val="0"/>
        <w:spacing w:after="0" w:line="240" w:lineRule="auto"/>
        <w:jc w:val="both"/>
        <w:rPr>
          <w:rFonts w:ascii="Times New Roman" w:hAnsi="Times New Roman" w:cs="Times New Roman"/>
          <w:sz w:val="24"/>
          <w:szCs w:val="24"/>
        </w:rPr>
      </w:pPr>
      <w:r w:rsidRPr="004C04F2">
        <w:rPr>
          <w:rFonts w:ascii="Times New Roman" w:hAnsi="Times New Roman" w:cs="Times New Roman"/>
          <w:sz w:val="24"/>
          <w:szCs w:val="24"/>
        </w:rPr>
        <w:t>владение экспер</w:t>
      </w:r>
      <w:r w:rsidR="00DC11A7">
        <w:rPr>
          <w:rFonts w:ascii="Times New Roman" w:hAnsi="Times New Roman" w:cs="Times New Roman"/>
          <w:sz w:val="24"/>
          <w:szCs w:val="24"/>
        </w:rPr>
        <w:t>иментальными методами исследова</w:t>
      </w:r>
      <w:r w:rsidRPr="004C04F2">
        <w:rPr>
          <w:rFonts w:ascii="Times New Roman" w:hAnsi="Times New Roman" w:cs="Times New Roman"/>
          <w:sz w:val="24"/>
          <w:szCs w:val="24"/>
        </w:rPr>
        <w:t xml:space="preserve">ния при определении </w:t>
      </w:r>
      <w:r w:rsidR="00DC11A7">
        <w:rPr>
          <w:rFonts w:ascii="Times New Roman" w:hAnsi="Times New Roman" w:cs="Times New Roman"/>
          <w:sz w:val="24"/>
          <w:szCs w:val="24"/>
        </w:rPr>
        <w:t>цены деления шкалы прибора и по</w:t>
      </w:r>
      <w:r w:rsidRPr="004C04F2">
        <w:rPr>
          <w:rFonts w:ascii="Times New Roman" w:hAnsi="Times New Roman" w:cs="Times New Roman"/>
          <w:sz w:val="24"/>
          <w:szCs w:val="24"/>
        </w:rPr>
        <w:t>грешности измерения;</w:t>
      </w:r>
    </w:p>
    <w:p w:rsidR="002D1913" w:rsidRDefault="002D1913" w:rsidP="00137D29">
      <w:pPr>
        <w:widowControl w:val="0"/>
        <w:numPr>
          <w:ilvl w:val="0"/>
          <w:numId w:val="29"/>
        </w:numPr>
        <w:shd w:val="clear" w:color="auto" w:fill="FFFFFF"/>
        <w:tabs>
          <w:tab w:val="left" w:pos="562"/>
        </w:tabs>
        <w:autoSpaceDE w:val="0"/>
        <w:autoSpaceDN w:val="0"/>
        <w:adjustRightInd w:val="0"/>
        <w:spacing w:after="0" w:line="240" w:lineRule="auto"/>
        <w:ind w:right="5"/>
        <w:jc w:val="both"/>
        <w:rPr>
          <w:rFonts w:ascii="Times New Roman" w:hAnsi="Times New Roman" w:cs="Times New Roman"/>
          <w:sz w:val="24"/>
          <w:szCs w:val="24"/>
        </w:rPr>
      </w:pPr>
      <w:r w:rsidRPr="004C04F2">
        <w:rPr>
          <w:rFonts w:ascii="Times New Roman" w:hAnsi="Times New Roman" w:cs="Times New Roman"/>
          <w:sz w:val="24"/>
          <w:szCs w:val="24"/>
        </w:rPr>
        <w:t>понимание роли учены</w:t>
      </w:r>
      <w:r w:rsidR="00DC11A7">
        <w:rPr>
          <w:rFonts w:ascii="Times New Roman" w:hAnsi="Times New Roman" w:cs="Times New Roman"/>
          <w:sz w:val="24"/>
          <w:szCs w:val="24"/>
        </w:rPr>
        <w:t>х нашей страны в развитии со</w:t>
      </w:r>
      <w:r w:rsidRPr="004C04F2">
        <w:rPr>
          <w:rFonts w:ascii="Times New Roman" w:hAnsi="Times New Roman" w:cs="Times New Roman"/>
          <w:sz w:val="24"/>
          <w:szCs w:val="24"/>
        </w:rPr>
        <w:t>временной физики и влиянии на технический и социальный прогресс.</w:t>
      </w:r>
    </w:p>
    <w:p w:rsidR="00A01C7D" w:rsidRDefault="00A01C7D" w:rsidP="00137D29">
      <w:pPr>
        <w:shd w:val="clear" w:color="auto" w:fill="FFFFFF"/>
        <w:spacing w:after="0"/>
        <w:ind w:right="2074" w:firstLine="426"/>
        <w:rPr>
          <w:rFonts w:ascii="Times New Roman" w:hAnsi="Times New Roman" w:cs="Times New Roman"/>
          <w:b/>
          <w:spacing w:val="-12"/>
          <w:sz w:val="24"/>
          <w:szCs w:val="24"/>
        </w:rPr>
      </w:pPr>
    </w:p>
    <w:p w:rsidR="002D1913" w:rsidRPr="004C04F2" w:rsidRDefault="00945B5E" w:rsidP="00137D29">
      <w:pPr>
        <w:shd w:val="clear" w:color="auto" w:fill="FFFFFF"/>
        <w:spacing w:after="0"/>
        <w:ind w:right="2074" w:firstLine="426"/>
        <w:rPr>
          <w:rFonts w:ascii="Times New Roman" w:hAnsi="Times New Roman" w:cs="Times New Roman"/>
          <w:b/>
          <w:sz w:val="24"/>
          <w:szCs w:val="24"/>
        </w:rPr>
      </w:pPr>
      <w:r>
        <w:rPr>
          <w:rFonts w:ascii="Times New Roman" w:hAnsi="Times New Roman" w:cs="Times New Roman"/>
          <w:b/>
          <w:spacing w:val="-12"/>
          <w:sz w:val="24"/>
          <w:szCs w:val="24"/>
        </w:rPr>
        <w:t xml:space="preserve">2. </w:t>
      </w:r>
      <w:r w:rsidR="002D1913" w:rsidRPr="004C04F2">
        <w:rPr>
          <w:rFonts w:ascii="Times New Roman" w:hAnsi="Times New Roman" w:cs="Times New Roman"/>
          <w:b/>
          <w:spacing w:val="-12"/>
          <w:sz w:val="24"/>
          <w:szCs w:val="24"/>
        </w:rPr>
        <w:t xml:space="preserve">Первоначальные сведения </w:t>
      </w:r>
      <w:r w:rsidR="002D1913" w:rsidRPr="004C04F2">
        <w:rPr>
          <w:rFonts w:ascii="Times New Roman" w:hAnsi="Times New Roman" w:cs="Times New Roman"/>
          <w:b/>
          <w:spacing w:val="-9"/>
          <w:sz w:val="24"/>
          <w:szCs w:val="24"/>
        </w:rPr>
        <w:t>о строении вещества (6 ч)</w:t>
      </w:r>
    </w:p>
    <w:p w:rsidR="002D1913" w:rsidRPr="004C04F2" w:rsidRDefault="002D1913" w:rsidP="00137D29">
      <w:pPr>
        <w:shd w:val="clear" w:color="auto" w:fill="FFFFFF"/>
        <w:spacing w:after="0"/>
        <w:ind w:firstLine="426"/>
        <w:jc w:val="both"/>
        <w:rPr>
          <w:rFonts w:ascii="Times New Roman" w:hAnsi="Times New Roman" w:cs="Times New Roman"/>
          <w:sz w:val="24"/>
          <w:szCs w:val="24"/>
        </w:rPr>
      </w:pPr>
      <w:r w:rsidRPr="004C04F2">
        <w:rPr>
          <w:rFonts w:ascii="Times New Roman" w:hAnsi="Times New Roman" w:cs="Times New Roman"/>
          <w:spacing w:val="-1"/>
          <w:sz w:val="24"/>
          <w:szCs w:val="24"/>
        </w:rPr>
        <w:t xml:space="preserve">Строение вещества. Опыты, доказывающие атомное </w:t>
      </w:r>
      <w:r w:rsidRPr="004C04F2">
        <w:rPr>
          <w:rFonts w:ascii="Times New Roman" w:hAnsi="Times New Roman" w:cs="Times New Roman"/>
          <w:sz w:val="24"/>
          <w:szCs w:val="24"/>
        </w:rPr>
        <w:t>строение вещества. Тепловое движение атомов и молекул. Броуновское движение. Диффузия в газах, жидкостях и твердых телах. Взаимоде</w:t>
      </w:r>
      <w:r w:rsidR="00DC11A7">
        <w:rPr>
          <w:rFonts w:ascii="Times New Roman" w:hAnsi="Times New Roman" w:cs="Times New Roman"/>
          <w:sz w:val="24"/>
          <w:szCs w:val="24"/>
        </w:rPr>
        <w:t>йствие частиц вещества. Агрегат</w:t>
      </w:r>
      <w:r w:rsidRPr="004C04F2">
        <w:rPr>
          <w:rFonts w:ascii="Times New Roman" w:hAnsi="Times New Roman" w:cs="Times New Roman"/>
          <w:sz w:val="24"/>
          <w:szCs w:val="24"/>
        </w:rPr>
        <w:t>ные состояния вещества. Модели строения твердых тел, жидкостей и газов. Объяснение свойств газов, жидкостей и твердых тел на основе молекулярно-кинетических пр</w:t>
      </w:r>
      <w:r w:rsidR="00DC11A7">
        <w:rPr>
          <w:rFonts w:ascii="Times New Roman" w:hAnsi="Times New Roman" w:cs="Times New Roman"/>
          <w:sz w:val="24"/>
          <w:szCs w:val="24"/>
        </w:rPr>
        <w:t>едстав</w:t>
      </w:r>
      <w:r w:rsidRPr="004C04F2">
        <w:rPr>
          <w:rFonts w:ascii="Times New Roman" w:hAnsi="Times New Roman" w:cs="Times New Roman"/>
          <w:sz w:val="24"/>
          <w:szCs w:val="24"/>
        </w:rPr>
        <w:t>лений.</w:t>
      </w:r>
    </w:p>
    <w:p w:rsidR="002D1913" w:rsidRPr="004C04F2" w:rsidRDefault="002D1913" w:rsidP="00137D29">
      <w:pPr>
        <w:shd w:val="clear" w:color="auto" w:fill="FFFFFF"/>
        <w:spacing w:after="0"/>
        <w:ind w:firstLine="426"/>
        <w:rPr>
          <w:rFonts w:ascii="Times New Roman" w:hAnsi="Times New Roman" w:cs="Times New Roman"/>
          <w:sz w:val="24"/>
          <w:szCs w:val="24"/>
        </w:rPr>
      </w:pPr>
      <w:r w:rsidRPr="004C04F2">
        <w:rPr>
          <w:rFonts w:ascii="Times New Roman" w:hAnsi="Times New Roman" w:cs="Times New Roman"/>
          <w:spacing w:val="-32"/>
          <w:sz w:val="24"/>
          <w:szCs w:val="24"/>
        </w:rPr>
        <w:t>ФРОНТАЛЬНАЯ</w:t>
      </w:r>
      <w:r w:rsidR="00B76CF1">
        <w:rPr>
          <w:rFonts w:ascii="Times New Roman" w:hAnsi="Times New Roman" w:cs="Times New Roman"/>
          <w:spacing w:val="-32"/>
          <w:sz w:val="24"/>
          <w:szCs w:val="24"/>
        </w:rPr>
        <w:t xml:space="preserve"> </w:t>
      </w:r>
      <w:r w:rsidRPr="004C04F2">
        <w:rPr>
          <w:rFonts w:ascii="Times New Roman" w:hAnsi="Times New Roman" w:cs="Times New Roman"/>
          <w:spacing w:val="-32"/>
          <w:sz w:val="24"/>
          <w:szCs w:val="24"/>
        </w:rPr>
        <w:t xml:space="preserve"> ЛАБОРАТОРНАЯ РАБОТА</w:t>
      </w:r>
    </w:p>
    <w:p w:rsidR="002D1913" w:rsidRDefault="002D1913" w:rsidP="00137D29">
      <w:pPr>
        <w:shd w:val="clear" w:color="auto" w:fill="FFFFFF"/>
        <w:tabs>
          <w:tab w:val="left" w:pos="1046"/>
        </w:tabs>
        <w:spacing w:after="0"/>
        <w:ind w:firstLine="426"/>
        <w:rPr>
          <w:rFonts w:ascii="Times New Roman" w:hAnsi="Times New Roman" w:cs="Times New Roman"/>
          <w:spacing w:val="-3"/>
          <w:sz w:val="24"/>
          <w:szCs w:val="24"/>
        </w:rPr>
      </w:pPr>
      <w:r w:rsidRPr="004C04F2">
        <w:rPr>
          <w:rFonts w:ascii="Times New Roman" w:hAnsi="Times New Roman" w:cs="Times New Roman"/>
          <w:sz w:val="24"/>
          <w:szCs w:val="24"/>
        </w:rPr>
        <w:t>2.</w:t>
      </w:r>
      <w:r w:rsidRPr="004C04F2">
        <w:rPr>
          <w:rFonts w:ascii="Times New Roman" w:hAnsi="Times New Roman" w:cs="Times New Roman"/>
          <w:sz w:val="24"/>
          <w:szCs w:val="24"/>
        </w:rPr>
        <w:tab/>
      </w:r>
      <w:r w:rsidRPr="004C04F2">
        <w:rPr>
          <w:rFonts w:ascii="Times New Roman" w:hAnsi="Times New Roman" w:cs="Times New Roman"/>
          <w:spacing w:val="-3"/>
          <w:sz w:val="24"/>
          <w:szCs w:val="24"/>
        </w:rPr>
        <w:t>Определение размеров малых тел.</w:t>
      </w:r>
    </w:p>
    <w:p w:rsidR="00945B5E" w:rsidRPr="00A9248E" w:rsidRDefault="00945B5E" w:rsidP="00945B5E">
      <w:pPr>
        <w:pStyle w:val="a3"/>
        <w:ind w:firstLine="426"/>
        <w:rPr>
          <w:rFonts w:ascii="Times New Roman" w:hAnsi="Times New Roman" w:cs="Times New Roman"/>
          <w:b/>
          <w:i/>
          <w:sz w:val="24"/>
          <w:szCs w:val="24"/>
        </w:rPr>
      </w:pPr>
      <w:r w:rsidRPr="00A9248E">
        <w:rPr>
          <w:rFonts w:ascii="Times New Roman" w:hAnsi="Times New Roman" w:cs="Times New Roman"/>
          <w:b/>
          <w:i/>
          <w:sz w:val="24"/>
          <w:szCs w:val="24"/>
        </w:rPr>
        <w:t>Демонстрации</w:t>
      </w:r>
    </w:p>
    <w:p w:rsidR="00945B5E" w:rsidRPr="00A9248E" w:rsidRDefault="00945B5E" w:rsidP="00945B5E">
      <w:pPr>
        <w:pStyle w:val="a3"/>
        <w:ind w:firstLine="708"/>
        <w:rPr>
          <w:rFonts w:ascii="Times New Roman" w:hAnsi="Times New Roman" w:cs="Times New Roman"/>
          <w:sz w:val="24"/>
          <w:szCs w:val="24"/>
        </w:rPr>
      </w:pPr>
      <w:r w:rsidRPr="00A9248E">
        <w:rPr>
          <w:rFonts w:ascii="Times New Roman" w:hAnsi="Times New Roman" w:cs="Times New Roman"/>
          <w:sz w:val="24"/>
          <w:szCs w:val="24"/>
        </w:rPr>
        <w:t>- диффузия в растворах и газах, в воде</w:t>
      </w:r>
    </w:p>
    <w:p w:rsidR="00945B5E" w:rsidRPr="00A9248E" w:rsidRDefault="00945B5E" w:rsidP="00945B5E">
      <w:pPr>
        <w:pStyle w:val="a3"/>
        <w:ind w:firstLine="708"/>
        <w:rPr>
          <w:rFonts w:ascii="Times New Roman" w:hAnsi="Times New Roman" w:cs="Times New Roman"/>
          <w:sz w:val="24"/>
          <w:szCs w:val="24"/>
        </w:rPr>
      </w:pPr>
      <w:r>
        <w:rPr>
          <w:rFonts w:ascii="Times New Roman" w:hAnsi="Times New Roman" w:cs="Times New Roman"/>
          <w:sz w:val="24"/>
          <w:szCs w:val="24"/>
        </w:rPr>
        <w:t xml:space="preserve">- </w:t>
      </w:r>
      <w:r w:rsidRPr="00A9248E">
        <w:rPr>
          <w:rFonts w:ascii="Times New Roman" w:hAnsi="Times New Roman" w:cs="Times New Roman"/>
          <w:sz w:val="24"/>
          <w:szCs w:val="24"/>
        </w:rPr>
        <w:t>модель хаотического движения молекул в газе</w:t>
      </w:r>
    </w:p>
    <w:p w:rsidR="00945B5E" w:rsidRPr="00A9248E" w:rsidRDefault="00945B5E" w:rsidP="00945B5E">
      <w:pPr>
        <w:pStyle w:val="a3"/>
        <w:ind w:firstLine="708"/>
        <w:rPr>
          <w:rFonts w:ascii="Times New Roman" w:hAnsi="Times New Roman" w:cs="Times New Roman"/>
          <w:sz w:val="24"/>
          <w:szCs w:val="24"/>
        </w:rPr>
      </w:pPr>
      <w:r>
        <w:rPr>
          <w:rFonts w:ascii="Times New Roman" w:hAnsi="Times New Roman" w:cs="Times New Roman"/>
          <w:sz w:val="24"/>
          <w:szCs w:val="24"/>
        </w:rPr>
        <w:t xml:space="preserve">- </w:t>
      </w:r>
      <w:r w:rsidRPr="00A9248E">
        <w:rPr>
          <w:rFonts w:ascii="Times New Roman" w:hAnsi="Times New Roman" w:cs="Times New Roman"/>
          <w:sz w:val="24"/>
          <w:szCs w:val="24"/>
        </w:rPr>
        <w:t>демонстрация расширения твердого тела при нагревании</w:t>
      </w:r>
    </w:p>
    <w:p w:rsidR="00945B5E" w:rsidRPr="00A9248E" w:rsidRDefault="00945B5E" w:rsidP="00945B5E">
      <w:pPr>
        <w:pStyle w:val="a3"/>
        <w:ind w:firstLine="426"/>
        <w:rPr>
          <w:rFonts w:ascii="Times New Roman" w:hAnsi="Times New Roman" w:cs="Times New Roman"/>
          <w:b/>
          <w:i/>
          <w:sz w:val="24"/>
          <w:szCs w:val="24"/>
        </w:rPr>
      </w:pPr>
      <w:r w:rsidRPr="00A9248E">
        <w:rPr>
          <w:rFonts w:ascii="Times New Roman" w:hAnsi="Times New Roman" w:cs="Times New Roman"/>
          <w:b/>
          <w:i/>
          <w:sz w:val="24"/>
          <w:szCs w:val="24"/>
        </w:rPr>
        <w:t>Внеурочная деятельность</w:t>
      </w:r>
    </w:p>
    <w:p w:rsidR="00945B5E" w:rsidRPr="00A9248E" w:rsidRDefault="00945B5E" w:rsidP="00945B5E">
      <w:pPr>
        <w:pStyle w:val="a3"/>
        <w:ind w:firstLine="708"/>
        <w:rPr>
          <w:rFonts w:ascii="Times New Roman" w:hAnsi="Times New Roman" w:cs="Times New Roman"/>
          <w:sz w:val="24"/>
          <w:szCs w:val="24"/>
        </w:rPr>
      </w:pPr>
      <w:r>
        <w:rPr>
          <w:rFonts w:ascii="Times New Roman" w:hAnsi="Times New Roman" w:cs="Times New Roman"/>
          <w:sz w:val="24"/>
          <w:szCs w:val="24"/>
        </w:rPr>
        <w:t xml:space="preserve">- </w:t>
      </w:r>
      <w:r w:rsidRPr="00A9248E">
        <w:rPr>
          <w:rFonts w:ascii="Times New Roman" w:hAnsi="Times New Roman" w:cs="Times New Roman"/>
          <w:sz w:val="24"/>
          <w:szCs w:val="24"/>
        </w:rPr>
        <w:t>в домашних условиях опыт по определению размеров молекул масла</w:t>
      </w:r>
    </w:p>
    <w:p w:rsidR="00945B5E" w:rsidRPr="00A9248E" w:rsidRDefault="00945B5E" w:rsidP="00945B5E">
      <w:pPr>
        <w:pStyle w:val="a3"/>
        <w:ind w:firstLine="708"/>
        <w:rPr>
          <w:rFonts w:ascii="Times New Roman" w:hAnsi="Times New Roman" w:cs="Times New Roman"/>
          <w:sz w:val="24"/>
          <w:szCs w:val="24"/>
        </w:rPr>
      </w:pPr>
      <w:r>
        <w:rPr>
          <w:rFonts w:ascii="Times New Roman" w:hAnsi="Times New Roman" w:cs="Times New Roman"/>
          <w:sz w:val="24"/>
          <w:szCs w:val="24"/>
        </w:rPr>
        <w:t xml:space="preserve">- </w:t>
      </w:r>
      <w:r w:rsidRPr="00A9248E">
        <w:rPr>
          <w:rFonts w:ascii="Times New Roman" w:hAnsi="Times New Roman" w:cs="Times New Roman"/>
          <w:sz w:val="24"/>
          <w:szCs w:val="24"/>
        </w:rPr>
        <w:t>вместе с одноклассником проделать опыт: взять часы с секундной стрелкой,</w:t>
      </w:r>
      <w:r>
        <w:rPr>
          <w:rFonts w:ascii="Times New Roman" w:hAnsi="Times New Roman" w:cs="Times New Roman"/>
          <w:sz w:val="24"/>
          <w:szCs w:val="24"/>
        </w:rPr>
        <w:t xml:space="preserve"> </w:t>
      </w:r>
      <w:r w:rsidRPr="00A9248E">
        <w:rPr>
          <w:rFonts w:ascii="Times New Roman" w:hAnsi="Times New Roman" w:cs="Times New Roman"/>
          <w:sz w:val="24"/>
          <w:szCs w:val="24"/>
        </w:rPr>
        <w:t>кусок шпагата, линейку, флакон духов и встать в разные углы класса. Пусть ваш товарищ заметит время и откроет флакон, а вы отметите время,</w:t>
      </w:r>
      <w:r>
        <w:rPr>
          <w:rFonts w:ascii="Times New Roman" w:hAnsi="Times New Roman" w:cs="Times New Roman"/>
          <w:sz w:val="24"/>
          <w:szCs w:val="24"/>
        </w:rPr>
        <w:t xml:space="preserve"> </w:t>
      </w:r>
      <w:r w:rsidRPr="00A9248E">
        <w:rPr>
          <w:rFonts w:ascii="Times New Roman" w:hAnsi="Times New Roman" w:cs="Times New Roman"/>
          <w:sz w:val="24"/>
          <w:szCs w:val="24"/>
        </w:rPr>
        <w:t xml:space="preserve">когда почувствуете запах. Объяснить данное явление, </w:t>
      </w:r>
      <w:proofErr w:type="gramStart"/>
      <w:r w:rsidRPr="00A9248E">
        <w:rPr>
          <w:rFonts w:ascii="Times New Roman" w:hAnsi="Times New Roman" w:cs="Times New Roman"/>
          <w:sz w:val="24"/>
          <w:szCs w:val="24"/>
        </w:rPr>
        <w:t>измерив</w:t>
      </w:r>
      <w:proofErr w:type="gramEnd"/>
      <w:r w:rsidRPr="00A9248E">
        <w:rPr>
          <w:rFonts w:ascii="Times New Roman" w:hAnsi="Times New Roman" w:cs="Times New Roman"/>
          <w:sz w:val="24"/>
          <w:szCs w:val="24"/>
        </w:rPr>
        <w:t xml:space="preserve"> расстояние. </w:t>
      </w:r>
    </w:p>
    <w:p w:rsidR="00945B5E" w:rsidRPr="004C04F2" w:rsidRDefault="00945B5E" w:rsidP="00137D29">
      <w:pPr>
        <w:shd w:val="clear" w:color="auto" w:fill="FFFFFF"/>
        <w:tabs>
          <w:tab w:val="left" w:pos="1046"/>
        </w:tabs>
        <w:spacing w:after="0"/>
        <w:ind w:firstLine="709"/>
        <w:rPr>
          <w:rFonts w:ascii="Times New Roman" w:hAnsi="Times New Roman" w:cs="Times New Roman"/>
          <w:sz w:val="24"/>
          <w:szCs w:val="24"/>
        </w:rPr>
      </w:pPr>
      <w:r>
        <w:rPr>
          <w:rFonts w:ascii="Times New Roman" w:hAnsi="Times New Roman" w:cs="Times New Roman"/>
          <w:sz w:val="24"/>
          <w:szCs w:val="24"/>
        </w:rPr>
        <w:t xml:space="preserve">- </w:t>
      </w:r>
      <w:r w:rsidRPr="00A9248E">
        <w:rPr>
          <w:rFonts w:ascii="Times New Roman" w:hAnsi="Times New Roman" w:cs="Times New Roman"/>
          <w:sz w:val="24"/>
          <w:szCs w:val="24"/>
        </w:rPr>
        <w:t>в</w:t>
      </w:r>
      <w:r>
        <w:rPr>
          <w:rFonts w:ascii="Times New Roman" w:hAnsi="Times New Roman" w:cs="Times New Roman"/>
          <w:sz w:val="24"/>
          <w:szCs w:val="24"/>
        </w:rPr>
        <w:t xml:space="preserve">ыращивание кристаллов </w:t>
      </w:r>
      <w:r w:rsidRPr="00A9248E">
        <w:rPr>
          <w:rFonts w:ascii="Times New Roman" w:hAnsi="Times New Roman" w:cs="Times New Roman"/>
          <w:sz w:val="24"/>
          <w:szCs w:val="24"/>
        </w:rPr>
        <w:t>соли или сахар</w:t>
      </w:r>
      <w:proofErr w:type="gramStart"/>
      <w:r w:rsidRPr="00A9248E">
        <w:rPr>
          <w:rFonts w:ascii="Times New Roman" w:hAnsi="Times New Roman" w:cs="Times New Roman"/>
          <w:sz w:val="24"/>
          <w:szCs w:val="24"/>
        </w:rPr>
        <w:t>а(</w:t>
      </w:r>
      <w:proofErr w:type="gramEnd"/>
      <w:r w:rsidRPr="00A9248E">
        <w:rPr>
          <w:rFonts w:ascii="Times New Roman" w:hAnsi="Times New Roman" w:cs="Times New Roman"/>
          <w:sz w:val="24"/>
          <w:szCs w:val="24"/>
        </w:rPr>
        <w:t xml:space="preserve"> проект</w:t>
      </w:r>
      <w:r>
        <w:rPr>
          <w:rFonts w:ascii="Times New Roman" w:hAnsi="Times New Roman" w:cs="Times New Roman"/>
          <w:sz w:val="24"/>
          <w:szCs w:val="24"/>
        </w:rPr>
        <w:t>).</w:t>
      </w:r>
    </w:p>
    <w:p w:rsidR="002D1913" w:rsidRPr="00CB355E" w:rsidRDefault="002D1913" w:rsidP="00137D29">
      <w:pPr>
        <w:pStyle w:val="a4"/>
        <w:shd w:val="clear" w:color="auto" w:fill="FFFFFF"/>
        <w:spacing w:after="0"/>
        <w:ind w:right="5"/>
        <w:jc w:val="both"/>
        <w:rPr>
          <w:rFonts w:ascii="Times New Roman" w:hAnsi="Times New Roman" w:cs="Times New Roman"/>
          <w:sz w:val="24"/>
          <w:szCs w:val="24"/>
        </w:rPr>
      </w:pPr>
      <w:r w:rsidRPr="00CB355E">
        <w:rPr>
          <w:rFonts w:ascii="Times New Roman" w:hAnsi="Times New Roman" w:cs="Times New Roman"/>
          <w:b/>
          <w:bCs/>
          <w:spacing w:val="-5"/>
          <w:sz w:val="24"/>
          <w:szCs w:val="24"/>
        </w:rPr>
        <w:t xml:space="preserve">Предметными результатами </w:t>
      </w:r>
      <w:proofErr w:type="gramStart"/>
      <w:r w:rsidRPr="00CB355E">
        <w:rPr>
          <w:rFonts w:ascii="Times New Roman" w:hAnsi="Times New Roman" w:cs="Times New Roman"/>
          <w:spacing w:val="-5"/>
          <w:sz w:val="24"/>
          <w:szCs w:val="24"/>
        </w:rPr>
        <w:t>обучения по</w:t>
      </w:r>
      <w:proofErr w:type="gramEnd"/>
      <w:r w:rsidRPr="00CB355E">
        <w:rPr>
          <w:rFonts w:ascii="Times New Roman" w:hAnsi="Times New Roman" w:cs="Times New Roman"/>
          <w:spacing w:val="-5"/>
          <w:sz w:val="24"/>
          <w:szCs w:val="24"/>
        </w:rPr>
        <w:t xml:space="preserve"> данной теме яв</w:t>
      </w:r>
      <w:r w:rsidRPr="00CB355E">
        <w:rPr>
          <w:rFonts w:ascii="Times New Roman" w:hAnsi="Times New Roman" w:cs="Times New Roman"/>
          <w:sz w:val="24"/>
          <w:szCs w:val="24"/>
        </w:rPr>
        <w:t>ляются:</w:t>
      </w:r>
    </w:p>
    <w:p w:rsidR="002D1913" w:rsidRPr="00C04E1F" w:rsidRDefault="002D1913" w:rsidP="006D528E">
      <w:pPr>
        <w:pStyle w:val="a3"/>
        <w:numPr>
          <w:ilvl w:val="0"/>
          <w:numId w:val="32"/>
        </w:numPr>
        <w:rPr>
          <w:rFonts w:ascii="Times New Roman" w:hAnsi="Times New Roman" w:cs="Times New Roman"/>
          <w:sz w:val="24"/>
          <w:szCs w:val="24"/>
        </w:rPr>
      </w:pPr>
      <w:r w:rsidRPr="00C04E1F">
        <w:rPr>
          <w:rFonts w:ascii="Times New Roman" w:hAnsi="Times New Roman" w:cs="Times New Roman"/>
          <w:sz w:val="24"/>
          <w:szCs w:val="24"/>
        </w:rPr>
        <w:t>понимание и способность объяснять физические явления: диффузия, большая сжимаемость газов, малая сжимаемость жидкостей и твердых тел;</w:t>
      </w:r>
    </w:p>
    <w:p w:rsidR="002D1913" w:rsidRPr="00C04E1F" w:rsidRDefault="002D1913" w:rsidP="006D528E">
      <w:pPr>
        <w:pStyle w:val="a3"/>
        <w:numPr>
          <w:ilvl w:val="0"/>
          <w:numId w:val="32"/>
        </w:numPr>
        <w:rPr>
          <w:rFonts w:ascii="Times New Roman" w:hAnsi="Times New Roman" w:cs="Times New Roman"/>
          <w:sz w:val="24"/>
          <w:szCs w:val="24"/>
        </w:rPr>
      </w:pPr>
      <w:r w:rsidRPr="00C04E1F">
        <w:rPr>
          <w:rFonts w:ascii="Times New Roman" w:hAnsi="Times New Roman" w:cs="Times New Roman"/>
          <w:sz w:val="24"/>
          <w:szCs w:val="24"/>
        </w:rPr>
        <w:lastRenderedPageBreak/>
        <w:t>владение экспериментальными методами исследова</w:t>
      </w:r>
      <w:r w:rsidRPr="00C04E1F">
        <w:rPr>
          <w:rFonts w:ascii="Times New Roman" w:hAnsi="Times New Roman" w:cs="Times New Roman"/>
          <w:sz w:val="24"/>
          <w:szCs w:val="24"/>
        </w:rPr>
        <w:softHyphen/>
        <w:t>ния при определении размеров малых тел;</w:t>
      </w:r>
    </w:p>
    <w:p w:rsidR="002D1913" w:rsidRPr="00C04E1F" w:rsidRDefault="002D1913" w:rsidP="006D528E">
      <w:pPr>
        <w:pStyle w:val="a3"/>
        <w:numPr>
          <w:ilvl w:val="0"/>
          <w:numId w:val="32"/>
        </w:numPr>
        <w:rPr>
          <w:rFonts w:ascii="Times New Roman" w:hAnsi="Times New Roman" w:cs="Times New Roman"/>
          <w:sz w:val="24"/>
          <w:szCs w:val="24"/>
        </w:rPr>
      </w:pPr>
      <w:r w:rsidRPr="00C04E1F">
        <w:rPr>
          <w:rFonts w:ascii="Times New Roman" w:hAnsi="Times New Roman" w:cs="Times New Roman"/>
          <w:sz w:val="24"/>
          <w:szCs w:val="24"/>
        </w:rPr>
        <w:t xml:space="preserve">понимание причин броуновского движения, смачивания и </w:t>
      </w:r>
      <w:proofErr w:type="spellStart"/>
      <w:r w:rsidRPr="00C04E1F">
        <w:rPr>
          <w:rFonts w:ascii="Times New Roman" w:hAnsi="Times New Roman" w:cs="Times New Roman"/>
          <w:sz w:val="24"/>
          <w:szCs w:val="24"/>
        </w:rPr>
        <w:t>несмачивания</w:t>
      </w:r>
      <w:proofErr w:type="spellEnd"/>
      <w:r w:rsidRPr="00C04E1F">
        <w:rPr>
          <w:rFonts w:ascii="Times New Roman" w:hAnsi="Times New Roman" w:cs="Times New Roman"/>
          <w:sz w:val="24"/>
          <w:szCs w:val="24"/>
        </w:rPr>
        <w:t xml:space="preserve"> тел; различия в молекулярном строении твердых тел, жидкостей и газов;</w:t>
      </w:r>
    </w:p>
    <w:p w:rsidR="002D1913" w:rsidRPr="00C04E1F" w:rsidRDefault="002D1913" w:rsidP="006D528E">
      <w:pPr>
        <w:pStyle w:val="a3"/>
        <w:numPr>
          <w:ilvl w:val="0"/>
          <w:numId w:val="32"/>
        </w:numPr>
        <w:rPr>
          <w:rFonts w:ascii="Times New Roman" w:hAnsi="Times New Roman" w:cs="Times New Roman"/>
          <w:sz w:val="24"/>
          <w:szCs w:val="24"/>
        </w:rPr>
      </w:pPr>
      <w:r w:rsidRPr="00C04E1F">
        <w:rPr>
          <w:rFonts w:ascii="Times New Roman" w:hAnsi="Times New Roman" w:cs="Times New Roman"/>
          <w:spacing w:val="-2"/>
          <w:sz w:val="24"/>
          <w:szCs w:val="24"/>
        </w:rPr>
        <w:t>умение пользоваться СИ и переводить единицы измере</w:t>
      </w:r>
      <w:r w:rsidRPr="00C04E1F">
        <w:rPr>
          <w:rFonts w:ascii="Times New Roman" w:hAnsi="Times New Roman" w:cs="Times New Roman"/>
          <w:sz w:val="24"/>
          <w:szCs w:val="24"/>
        </w:rPr>
        <w:t>ния физических величин в кратные и дольные единицы;</w:t>
      </w:r>
    </w:p>
    <w:p w:rsidR="002D1913" w:rsidRPr="00C04E1F" w:rsidRDefault="002D1913" w:rsidP="006D528E">
      <w:pPr>
        <w:pStyle w:val="a3"/>
        <w:numPr>
          <w:ilvl w:val="0"/>
          <w:numId w:val="32"/>
        </w:numPr>
        <w:rPr>
          <w:rFonts w:ascii="Times New Roman" w:hAnsi="Times New Roman" w:cs="Times New Roman"/>
          <w:sz w:val="24"/>
          <w:szCs w:val="24"/>
        </w:rPr>
      </w:pPr>
      <w:r w:rsidRPr="00C04E1F">
        <w:rPr>
          <w:rFonts w:ascii="Times New Roman" w:hAnsi="Times New Roman" w:cs="Times New Roman"/>
          <w:sz w:val="24"/>
          <w:szCs w:val="24"/>
        </w:rPr>
        <w:t>умение использовать полученные знания в повсед</w:t>
      </w:r>
      <w:r w:rsidRPr="00C04E1F">
        <w:rPr>
          <w:rFonts w:ascii="Times New Roman" w:hAnsi="Times New Roman" w:cs="Times New Roman"/>
          <w:sz w:val="24"/>
          <w:szCs w:val="24"/>
        </w:rPr>
        <w:softHyphen/>
        <w:t>невной жизни (быт, экология, охрана окружающей среды).</w:t>
      </w:r>
    </w:p>
    <w:p w:rsidR="002D1913" w:rsidRPr="004C04F2" w:rsidRDefault="002D1913" w:rsidP="00137D29">
      <w:pPr>
        <w:shd w:val="clear" w:color="auto" w:fill="FFFFFF"/>
        <w:tabs>
          <w:tab w:val="left" w:pos="566"/>
        </w:tabs>
        <w:spacing w:after="0"/>
        <w:ind w:left="426" w:right="5"/>
        <w:jc w:val="both"/>
        <w:rPr>
          <w:rFonts w:ascii="Times New Roman" w:hAnsi="Times New Roman" w:cs="Times New Roman"/>
          <w:sz w:val="24"/>
          <w:szCs w:val="24"/>
        </w:rPr>
      </w:pPr>
    </w:p>
    <w:p w:rsidR="002D1913" w:rsidRPr="004C04F2" w:rsidRDefault="00945B5E" w:rsidP="00137D29">
      <w:pPr>
        <w:shd w:val="clear" w:color="auto" w:fill="FFFFFF"/>
        <w:spacing w:after="0"/>
        <w:ind w:firstLine="426"/>
        <w:rPr>
          <w:rFonts w:ascii="Times New Roman" w:hAnsi="Times New Roman" w:cs="Times New Roman"/>
          <w:b/>
          <w:sz w:val="24"/>
          <w:szCs w:val="24"/>
        </w:rPr>
      </w:pPr>
      <w:r>
        <w:rPr>
          <w:rFonts w:ascii="Times New Roman" w:hAnsi="Times New Roman" w:cs="Times New Roman"/>
          <w:b/>
          <w:spacing w:val="-9"/>
          <w:sz w:val="24"/>
          <w:szCs w:val="24"/>
        </w:rPr>
        <w:t xml:space="preserve">3. </w:t>
      </w:r>
      <w:r w:rsidR="002D1913" w:rsidRPr="004C04F2">
        <w:rPr>
          <w:rFonts w:ascii="Times New Roman" w:hAnsi="Times New Roman" w:cs="Times New Roman"/>
          <w:b/>
          <w:spacing w:val="-9"/>
          <w:sz w:val="24"/>
          <w:szCs w:val="24"/>
        </w:rPr>
        <w:t>Вза</w:t>
      </w:r>
      <w:r w:rsidR="00182F08">
        <w:rPr>
          <w:rFonts w:ascii="Times New Roman" w:hAnsi="Times New Roman" w:cs="Times New Roman"/>
          <w:b/>
          <w:spacing w:val="-9"/>
          <w:sz w:val="24"/>
          <w:szCs w:val="24"/>
        </w:rPr>
        <w:t>имодействия тел (21</w:t>
      </w:r>
      <w:r w:rsidR="002D1913" w:rsidRPr="004C04F2">
        <w:rPr>
          <w:rFonts w:ascii="Times New Roman" w:hAnsi="Times New Roman" w:cs="Times New Roman"/>
          <w:b/>
          <w:spacing w:val="-9"/>
          <w:sz w:val="24"/>
          <w:szCs w:val="24"/>
        </w:rPr>
        <w:t xml:space="preserve"> ч)</w:t>
      </w:r>
    </w:p>
    <w:p w:rsidR="002D1913" w:rsidRPr="004C04F2" w:rsidRDefault="002D1913" w:rsidP="00137D29">
      <w:pPr>
        <w:shd w:val="clear" w:color="auto" w:fill="FFFFFF"/>
        <w:spacing w:after="0"/>
        <w:ind w:right="5" w:firstLine="426"/>
        <w:jc w:val="both"/>
        <w:rPr>
          <w:rFonts w:ascii="Times New Roman" w:hAnsi="Times New Roman" w:cs="Times New Roman"/>
          <w:sz w:val="24"/>
          <w:szCs w:val="24"/>
        </w:rPr>
      </w:pPr>
      <w:r w:rsidRPr="004C04F2">
        <w:rPr>
          <w:rFonts w:ascii="Times New Roman" w:hAnsi="Times New Roman" w:cs="Times New Roman"/>
          <w:sz w:val="24"/>
          <w:szCs w:val="24"/>
        </w:rPr>
        <w:t>Механическое движение. Траектория. Путь. Равно</w:t>
      </w:r>
      <w:r w:rsidRPr="004C04F2">
        <w:rPr>
          <w:rFonts w:ascii="Times New Roman" w:hAnsi="Times New Roman" w:cs="Times New Roman"/>
          <w:spacing w:val="-1"/>
          <w:sz w:val="24"/>
          <w:szCs w:val="24"/>
        </w:rPr>
        <w:t>мерное и неравномерное движение. Скорость. Графики зави</w:t>
      </w:r>
      <w:r w:rsidRPr="004C04F2">
        <w:rPr>
          <w:rFonts w:ascii="Times New Roman" w:hAnsi="Times New Roman" w:cs="Times New Roman"/>
          <w:sz w:val="24"/>
          <w:szCs w:val="24"/>
        </w:rPr>
        <w:t>симости пути и модуля скорости от времени движения. Инерция. Инертность тел. Взаимодействие тел. Масса тела. Измерение массы тела. Пл</w:t>
      </w:r>
      <w:r w:rsidR="00DC11A7">
        <w:rPr>
          <w:rFonts w:ascii="Times New Roman" w:hAnsi="Times New Roman" w:cs="Times New Roman"/>
          <w:sz w:val="24"/>
          <w:szCs w:val="24"/>
        </w:rPr>
        <w:t>отность вещества. Сила. Сила тя</w:t>
      </w:r>
      <w:r w:rsidRPr="004C04F2">
        <w:rPr>
          <w:rFonts w:ascii="Times New Roman" w:hAnsi="Times New Roman" w:cs="Times New Roman"/>
          <w:sz w:val="24"/>
          <w:szCs w:val="24"/>
        </w:rPr>
        <w:t xml:space="preserve">жести. Сила упругости. Закон Гука. Вес тела. Связь между </w:t>
      </w:r>
      <w:r w:rsidRPr="004C04F2">
        <w:rPr>
          <w:rFonts w:ascii="Times New Roman" w:hAnsi="Times New Roman" w:cs="Times New Roman"/>
          <w:spacing w:val="-1"/>
          <w:sz w:val="24"/>
          <w:szCs w:val="24"/>
        </w:rPr>
        <w:t>силой тяжести и массой тела. Сила тяжести на других плане</w:t>
      </w:r>
      <w:r w:rsidRPr="004C04F2">
        <w:rPr>
          <w:rFonts w:ascii="Times New Roman" w:hAnsi="Times New Roman" w:cs="Times New Roman"/>
          <w:sz w:val="24"/>
          <w:szCs w:val="24"/>
        </w:rPr>
        <w:t>тах. Динамометр. Сложение двух сил, направленных по од</w:t>
      </w:r>
      <w:r w:rsidRPr="004C04F2">
        <w:rPr>
          <w:rFonts w:ascii="Times New Roman" w:hAnsi="Times New Roman" w:cs="Times New Roman"/>
          <w:sz w:val="24"/>
          <w:szCs w:val="24"/>
        </w:rPr>
        <w:softHyphen/>
        <w:t>ной прямой. Равнодействующая двух сил. Сила трения. Фи</w:t>
      </w:r>
      <w:r w:rsidRPr="004C04F2">
        <w:rPr>
          <w:rFonts w:ascii="Times New Roman" w:hAnsi="Times New Roman" w:cs="Times New Roman"/>
          <w:spacing w:val="-1"/>
          <w:sz w:val="24"/>
          <w:szCs w:val="24"/>
        </w:rPr>
        <w:t>зическая природа небесных тел Солнечной системы.</w:t>
      </w:r>
    </w:p>
    <w:p w:rsidR="002D1913" w:rsidRPr="004C04F2" w:rsidRDefault="002D1913" w:rsidP="00137D29">
      <w:pPr>
        <w:shd w:val="clear" w:color="auto" w:fill="FFFFFF"/>
        <w:spacing w:after="0"/>
        <w:ind w:firstLine="426"/>
        <w:rPr>
          <w:rFonts w:ascii="Times New Roman" w:hAnsi="Times New Roman" w:cs="Times New Roman"/>
          <w:sz w:val="24"/>
          <w:szCs w:val="24"/>
        </w:rPr>
      </w:pPr>
      <w:r w:rsidRPr="004C04F2">
        <w:rPr>
          <w:rFonts w:ascii="Times New Roman" w:hAnsi="Times New Roman" w:cs="Times New Roman"/>
          <w:spacing w:val="-32"/>
          <w:sz w:val="24"/>
          <w:szCs w:val="24"/>
        </w:rPr>
        <w:t xml:space="preserve">ФРОНТАЛЬНЫЕ </w:t>
      </w:r>
      <w:r w:rsidR="00C01EAB">
        <w:rPr>
          <w:rFonts w:ascii="Times New Roman" w:hAnsi="Times New Roman" w:cs="Times New Roman"/>
          <w:spacing w:val="-32"/>
          <w:sz w:val="24"/>
          <w:szCs w:val="24"/>
        </w:rPr>
        <w:t xml:space="preserve"> </w:t>
      </w:r>
      <w:r w:rsidRPr="004C04F2">
        <w:rPr>
          <w:rFonts w:ascii="Times New Roman" w:hAnsi="Times New Roman" w:cs="Times New Roman"/>
          <w:spacing w:val="-32"/>
          <w:sz w:val="24"/>
          <w:szCs w:val="24"/>
        </w:rPr>
        <w:t xml:space="preserve">ЛАБОРАТОРНЫЕ </w:t>
      </w:r>
      <w:r w:rsidR="00C01EAB">
        <w:rPr>
          <w:rFonts w:ascii="Times New Roman" w:hAnsi="Times New Roman" w:cs="Times New Roman"/>
          <w:spacing w:val="-32"/>
          <w:sz w:val="24"/>
          <w:szCs w:val="24"/>
        </w:rPr>
        <w:t xml:space="preserve"> </w:t>
      </w:r>
      <w:r w:rsidRPr="004C04F2">
        <w:rPr>
          <w:rFonts w:ascii="Times New Roman" w:hAnsi="Times New Roman" w:cs="Times New Roman"/>
          <w:spacing w:val="-32"/>
          <w:sz w:val="24"/>
          <w:szCs w:val="24"/>
        </w:rPr>
        <w:t>РАБОТЫ</w:t>
      </w:r>
    </w:p>
    <w:p w:rsidR="002D1913" w:rsidRPr="00DC11A7" w:rsidRDefault="00DC11A7" w:rsidP="00DC11A7">
      <w:pPr>
        <w:pStyle w:val="a3"/>
        <w:ind w:firstLine="426"/>
        <w:rPr>
          <w:rFonts w:ascii="Times New Roman" w:hAnsi="Times New Roman" w:cs="Times New Roman"/>
          <w:sz w:val="24"/>
          <w:szCs w:val="24"/>
        </w:rPr>
      </w:pPr>
      <w:r w:rsidRPr="00DC11A7">
        <w:rPr>
          <w:rFonts w:ascii="Times New Roman" w:hAnsi="Times New Roman" w:cs="Times New Roman"/>
          <w:sz w:val="24"/>
          <w:szCs w:val="24"/>
        </w:rPr>
        <w:t>3.</w:t>
      </w:r>
      <w:r>
        <w:rPr>
          <w:rFonts w:ascii="Times New Roman" w:hAnsi="Times New Roman" w:cs="Times New Roman"/>
          <w:sz w:val="24"/>
          <w:szCs w:val="24"/>
        </w:rPr>
        <w:t xml:space="preserve"> </w:t>
      </w:r>
      <w:r>
        <w:rPr>
          <w:rFonts w:ascii="Times New Roman" w:hAnsi="Times New Roman" w:cs="Times New Roman"/>
          <w:sz w:val="24"/>
          <w:szCs w:val="24"/>
        </w:rPr>
        <w:tab/>
      </w:r>
      <w:r w:rsidR="002D1913" w:rsidRPr="00DC11A7">
        <w:rPr>
          <w:rFonts w:ascii="Times New Roman" w:hAnsi="Times New Roman" w:cs="Times New Roman"/>
          <w:sz w:val="24"/>
          <w:szCs w:val="24"/>
        </w:rPr>
        <w:t>Измерение массы тела на рычажных весах.</w:t>
      </w:r>
    </w:p>
    <w:p w:rsidR="002D1913" w:rsidRPr="00DC11A7" w:rsidRDefault="00DC11A7" w:rsidP="00DC11A7">
      <w:pPr>
        <w:pStyle w:val="a3"/>
        <w:ind w:left="426"/>
        <w:rPr>
          <w:rFonts w:ascii="Times New Roman" w:hAnsi="Times New Roman" w:cs="Times New Roman"/>
          <w:sz w:val="24"/>
          <w:szCs w:val="24"/>
        </w:rPr>
      </w:pPr>
      <w:r>
        <w:rPr>
          <w:rFonts w:ascii="Times New Roman" w:hAnsi="Times New Roman" w:cs="Times New Roman"/>
          <w:spacing w:val="-4"/>
          <w:sz w:val="24"/>
          <w:szCs w:val="24"/>
        </w:rPr>
        <w:t xml:space="preserve">4 </w:t>
      </w:r>
      <w:r>
        <w:rPr>
          <w:rFonts w:ascii="Times New Roman" w:hAnsi="Times New Roman" w:cs="Times New Roman"/>
          <w:spacing w:val="-4"/>
          <w:sz w:val="24"/>
          <w:szCs w:val="24"/>
        </w:rPr>
        <w:tab/>
      </w:r>
      <w:r w:rsidR="002D1913" w:rsidRPr="00DC11A7">
        <w:rPr>
          <w:rFonts w:ascii="Times New Roman" w:hAnsi="Times New Roman" w:cs="Times New Roman"/>
          <w:spacing w:val="-4"/>
          <w:sz w:val="24"/>
          <w:szCs w:val="24"/>
        </w:rPr>
        <w:t>Измерение объема тела.</w:t>
      </w:r>
    </w:p>
    <w:p w:rsidR="002D1913" w:rsidRPr="00DC11A7" w:rsidRDefault="00DC11A7" w:rsidP="00DC11A7">
      <w:pPr>
        <w:pStyle w:val="a3"/>
        <w:ind w:firstLine="426"/>
        <w:rPr>
          <w:rFonts w:ascii="Times New Roman" w:hAnsi="Times New Roman" w:cs="Times New Roman"/>
          <w:sz w:val="24"/>
          <w:szCs w:val="24"/>
        </w:rPr>
      </w:pPr>
      <w:r w:rsidRPr="00DC11A7">
        <w:rPr>
          <w:rFonts w:ascii="Times New Roman" w:hAnsi="Times New Roman" w:cs="Times New Roman"/>
          <w:spacing w:val="-3"/>
          <w:sz w:val="24"/>
          <w:szCs w:val="24"/>
        </w:rPr>
        <w:t>5.</w:t>
      </w:r>
      <w:r>
        <w:rPr>
          <w:rFonts w:ascii="Times New Roman" w:hAnsi="Times New Roman" w:cs="Times New Roman"/>
          <w:spacing w:val="-3"/>
          <w:sz w:val="24"/>
          <w:szCs w:val="24"/>
        </w:rPr>
        <w:t xml:space="preserve"> </w:t>
      </w:r>
      <w:r w:rsidR="002D1913" w:rsidRPr="00DC11A7">
        <w:rPr>
          <w:rFonts w:ascii="Times New Roman" w:hAnsi="Times New Roman" w:cs="Times New Roman"/>
          <w:spacing w:val="-3"/>
          <w:sz w:val="24"/>
          <w:szCs w:val="24"/>
        </w:rPr>
        <w:t>Определение плотности твердого тела.</w:t>
      </w:r>
    </w:p>
    <w:p w:rsidR="002D1913" w:rsidRPr="00DC11A7" w:rsidRDefault="00DC11A7" w:rsidP="00DC11A7">
      <w:pPr>
        <w:pStyle w:val="a3"/>
        <w:ind w:firstLine="426"/>
        <w:rPr>
          <w:rFonts w:ascii="Times New Roman" w:hAnsi="Times New Roman" w:cs="Times New Roman"/>
          <w:sz w:val="24"/>
          <w:szCs w:val="24"/>
        </w:rPr>
      </w:pPr>
      <w:r>
        <w:rPr>
          <w:rFonts w:ascii="Times New Roman" w:hAnsi="Times New Roman" w:cs="Times New Roman"/>
          <w:spacing w:val="-5"/>
          <w:sz w:val="24"/>
          <w:szCs w:val="24"/>
        </w:rPr>
        <w:t xml:space="preserve">6. </w:t>
      </w:r>
      <w:proofErr w:type="spellStart"/>
      <w:r w:rsidR="002D1913" w:rsidRPr="00DC11A7">
        <w:rPr>
          <w:rFonts w:ascii="Times New Roman" w:hAnsi="Times New Roman" w:cs="Times New Roman"/>
          <w:spacing w:val="-5"/>
          <w:sz w:val="24"/>
          <w:szCs w:val="24"/>
        </w:rPr>
        <w:t>Градуирование</w:t>
      </w:r>
      <w:proofErr w:type="spellEnd"/>
      <w:r w:rsidR="002D1913" w:rsidRPr="00DC11A7">
        <w:rPr>
          <w:rFonts w:ascii="Times New Roman" w:hAnsi="Times New Roman" w:cs="Times New Roman"/>
          <w:spacing w:val="-5"/>
          <w:sz w:val="24"/>
          <w:szCs w:val="24"/>
        </w:rPr>
        <w:t xml:space="preserve"> пружины и измерение сил динамометром.</w:t>
      </w:r>
    </w:p>
    <w:p w:rsidR="002D1913" w:rsidRDefault="00DC11A7" w:rsidP="00DC11A7">
      <w:pPr>
        <w:pStyle w:val="a3"/>
        <w:ind w:firstLine="426"/>
      </w:pPr>
      <w:r>
        <w:rPr>
          <w:rFonts w:ascii="Times New Roman" w:hAnsi="Times New Roman" w:cs="Times New Roman"/>
          <w:sz w:val="24"/>
          <w:szCs w:val="24"/>
        </w:rPr>
        <w:t xml:space="preserve">7. </w:t>
      </w:r>
      <w:r w:rsidR="002D1913" w:rsidRPr="00DC11A7">
        <w:rPr>
          <w:rFonts w:ascii="Times New Roman" w:hAnsi="Times New Roman" w:cs="Times New Roman"/>
          <w:sz w:val="24"/>
          <w:szCs w:val="24"/>
        </w:rPr>
        <w:t>Измерение силы трения с помощью динамометра</w:t>
      </w:r>
      <w:r w:rsidR="002D1913" w:rsidRPr="004C04F2">
        <w:t>.</w:t>
      </w:r>
    </w:p>
    <w:p w:rsidR="00945B5E" w:rsidRPr="00945B5E" w:rsidRDefault="00945B5E" w:rsidP="00A23C6E">
      <w:pPr>
        <w:pStyle w:val="a3"/>
        <w:ind w:firstLine="426"/>
        <w:rPr>
          <w:rFonts w:ascii="Times New Roman" w:hAnsi="Times New Roman" w:cs="Times New Roman"/>
          <w:b/>
          <w:i/>
          <w:sz w:val="24"/>
          <w:szCs w:val="24"/>
        </w:rPr>
      </w:pPr>
      <w:r w:rsidRPr="00945B5E">
        <w:rPr>
          <w:rFonts w:ascii="Times New Roman" w:hAnsi="Times New Roman" w:cs="Times New Roman"/>
          <w:b/>
          <w:i/>
          <w:sz w:val="24"/>
          <w:szCs w:val="24"/>
        </w:rPr>
        <w:t>Демонстрации</w:t>
      </w:r>
    </w:p>
    <w:p w:rsidR="00945B5E" w:rsidRPr="00945B5E" w:rsidRDefault="00945B5E" w:rsidP="00945B5E">
      <w:pPr>
        <w:pStyle w:val="a3"/>
        <w:ind w:firstLine="708"/>
        <w:rPr>
          <w:rFonts w:ascii="Times New Roman" w:hAnsi="Times New Roman" w:cs="Times New Roman"/>
          <w:sz w:val="24"/>
          <w:szCs w:val="24"/>
        </w:rPr>
      </w:pPr>
      <w:r>
        <w:rPr>
          <w:rFonts w:ascii="Times New Roman" w:hAnsi="Times New Roman" w:cs="Times New Roman"/>
          <w:sz w:val="24"/>
          <w:szCs w:val="24"/>
        </w:rPr>
        <w:t xml:space="preserve">- </w:t>
      </w:r>
      <w:r w:rsidRPr="00945B5E">
        <w:rPr>
          <w:rFonts w:ascii="Times New Roman" w:hAnsi="Times New Roman" w:cs="Times New Roman"/>
          <w:sz w:val="24"/>
          <w:szCs w:val="24"/>
        </w:rPr>
        <w:t>явление инерции</w:t>
      </w:r>
    </w:p>
    <w:p w:rsidR="00945B5E" w:rsidRPr="00945B5E" w:rsidRDefault="00945B5E" w:rsidP="00945B5E">
      <w:pPr>
        <w:pStyle w:val="a3"/>
        <w:ind w:firstLine="708"/>
        <w:rPr>
          <w:rFonts w:ascii="Times New Roman" w:hAnsi="Times New Roman" w:cs="Times New Roman"/>
          <w:sz w:val="24"/>
          <w:szCs w:val="24"/>
        </w:rPr>
      </w:pPr>
      <w:r>
        <w:rPr>
          <w:rFonts w:ascii="Times New Roman" w:hAnsi="Times New Roman" w:cs="Times New Roman"/>
          <w:sz w:val="24"/>
          <w:szCs w:val="24"/>
        </w:rPr>
        <w:t xml:space="preserve">- </w:t>
      </w:r>
      <w:r w:rsidRPr="00945B5E">
        <w:rPr>
          <w:rFonts w:ascii="Times New Roman" w:hAnsi="Times New Roman" w:cs="Times New Roman"/>
          <w:sz w:val="24"/>
          <w:szCs w:val="24"/>
        </w:rPr>
        <w:t>сравнение масс тел с помощью равноплечих весов</w:t>
      </w:r>
    </w:p>
    <w:p w:rsidR="00945B5E" w:rsidRPr="00945B5E" w:rsidRDefault="00945B5E" w:rsidP="00945B5E">
      <w:pPr>
        <w:pStyle w:val="a3"/>
        <w:ind w:firstLine="708"/>
        <w:rPr>
          <w:rFonts w:ascii="Times New Roman" w:hAnsi="Times New Roman" w:cs="Times New Roman"/>
          <w:sz w:val="24"/>
          <w:szCs w:val="24"/>
        </w:rPr>
      </w:pPr>
      <w:r>
        <w:rPr>
          <w:rFonts w:ascii="Times New Roman" w:hAnsi="Times New Roman" w:cs="Times New Roman"/>
          <w:sz w:val="24"/>
          <w:szCs w:val="24"/>
        </w:rPr>
        <w:t xml:space="preserve">- </w:t>
      </w:r>
      <w:r w:rsidRPr="00945B5E">
        <w:rPr>
          <w:rFonts w:ascii="Times New Roman" w:hAnsi="Times New Roman" w:cs="Times New Roman"/>
          <w:sz w:val="24"/>
          <w:szCs w:val="24"/>
        </w:rPr>
        <w:t>измерение силы по деформации пружины</w:t>
      </w:r>
    </w:p>
    <w:p w:rsidR="00945B5E" w:rsidRPr="00945B5E" w:rsidRDefault="00945B5E" w:rsidP="00945B5E">
      <w:pPr>
        <w:pStyle w:val="a3"/>
        <w:ind w:firstLine="708"/>
        <w:rPr>
          <w:rFonts w:ascii="Times New Roman" w:hAnsi="Times New Roman" w:cs="Times New Roman"/>
          <w:sz w:val="24"/>
          <w:szCs w:val="24"/>
        </w:rPr>
      </w:pPr>
      <w:r w:rsidRPr="00945B5E">
        <w:rPr>
          <w:rFonts w:ascii="Times New Roman" w:hAnsi="Times New Roman" w:cs="Times New Roman"/>
          <w:sz w:val="24"/>
          <w:szCs w:val="24"/>
        </w:rPr>
        <w:t>- свойства силы трения</w:t>
      </w:r>
    </w:p>
    <w:p w:rsidR="00945B5E" w:rsidRPr="00945B5E" w:rsidRDefault="00A23C6E" w:rsidP="00A23C6E">
      <w:pPr>
        <w:pStyle w:val="a3"/>
        <w:ind w:firstLine="708"/>
        <w:rPr>
          <w:rFonts w:ascii="Times New Roman" w:hAnsi="Times New Roman" w:cs="Times New Roman"/>
          <w:sz w:val="24"/>
          <w:szCs w:val="24"/>
        </w:rPr>
      </w:pPr>
      <w:r>
        <w:rPr>
          <w:rFonts w:ascii="Times New Roman" w:hAnsi="Times New Roman" w:cs="Times New Roman"/>
          <w:sz w:val="24"/>
          <w:szCs w:val="24"/>
        </w:rPr>
        <w:t xml:space="preserve">- </w:t>
      </w:r>
      <w:r w:rsidR="00945B5E" w:rsidRPr="00945B5E">
        <w:rPr>
          <w:rFonts w:ascii="Times New Roman" w:hAnsi="Times New Roman" w:cs="Times New Roman"/>
          <w:sz w:val="24"/>
          <w:szCs w:val="24"/>
        </w:rPr>
        <w:t>сложение сил</w:t>
      </w:r>
    </w:p>
    <w:p w:rsidR="00945B5E" w:rsidRPr="00A23C6E" w:rsidRDefault="00A23C6E" w:rsidP="00A23C6E">
      <w:pPr>
        <w:pStyle w:val="a3"/>
        <w:ind w:firstLine="708"/>
        <w:rPr>
          <w:rFonts w:ascii="Times New Roman" w:hAnsi="Times New Roman" w:cs="Times New Roman"/>
          <w:sz w:val="24"/>
          <w:szCs w:val="24"/>
        </w:rPr>
      </w:pPr>
      <w:r>
        <w:t xml:space="preserve">- </w:t>
      </w:r>
      <w:r w:rsidR="00945B5E" w:rsidRPr="00A23C6E">
        <w:rPr>
          <w:rFonts w:ascii="Times New Roman" w:hAnsi="Times New Roman" w:cs="Times New Roman"/>
          <w:sz w:val="24"/>
          <w:szCs w:val="24"/>
        </w:rPr>
        <w:t>барометр</w:t>
      </w:r>
    </w:p>
    <w:p w:rsidR="00945B5E" w:rsidRPr="00A23C6E" w:rsidRDefault="00A23C6E" w:rsidP="00A23C6E">
      <w:pPr>
        <w:pStyle w:val="a3"/>
        <w:ind w:firstLine="708"/>
        <w:rPr>
          <w:rFonts w:ascii="Times New Roman" w:hAnsi="Times New Roman" w:cs="Times New Roman"/>
          <w:sz w:val="24"/>
          <w:szCs w:val="24"/>
        </w:rPr>
      </w:pPr>
      <w:r w:rsidRPr="00A23C6E">
        <w:rPr>
          <w:rFonts w:ascii="Times New Roman" w:hAnsi="Times New Roman" w:cs="Times New Roman"/>
          <w:sz w:val="24"/>
          <w:szCs w:val="24"/>
        </w:rPr>
        <w:t xml:space="preserve">- </w:t>
      </w:r>
      <w:r w:rsidR="00945B5E" w:rsidRPr="00A23C6E">
        <w:rPr>
          <w:rFonts w:ascii="Times New Roman" w:hAnsi="Times New Roman" w:cs="Times New Roman"/>
          <w:sz w:val="24"/>
          <w:szCs w:val="24"/>
        </w:rPr>
        <w:t>опыт с шаром Паскаля</w:t>
      </w:r>
    </w:p>
    <w:p w:rsidR="00945B5E" w:rsidRDefault="00A23C6E" w:rsidP="00A23C6E">
      <w:pPr>
        <w:pStyle w:val="a3"/>
        <w:ind w:firstLine="708"/>
        <w:rPr>
          <w:rFonts w:ascii="Times New Roman" w:hAnsi="Times New Roman" w:cs="Times New Roman"/>
          <w:sz w:val="24"/>
          <w:szCs w:val="24"/>
        </w:rPr>
      </w:pPr>
      <w:r w:rsidRPr="00A23C6E">
        <w:rPr>
          <w:rFonts w:ascii="Times New Roman" w:hAnsi="Times New Roman" w:cs="Times New Roman"/>
          <w:sz w:val="24"/>
          <w:szCs w:val="24"/>
        </w:rPr>
        <w:t xml:space="preserve">- </w:t>
      </w:r>
      <w:r w:rsidR="00945B5E" w:rsidRPr="00A23C6E">
        <w:rPr>
          <w:rFonts w:ascii="Times New Roman" w:hAnsi="Times New Roman" w:cs="Times New Roman"/>
          <w:sz w:val="24"/>
          <w:szCs w:val="24"/>
        </w:rPr>
        <w:t>опыт с ведерком Архимеда</w:t>
      </w:r>
    </w:p>
    <w:p w:rsidR="00A23C6E" w:rsidRPr="00A23C6E" w:rsidRDefault="00A23C6E" w:rsidP="00A23C6E">
      <w:pPr>
        <w:pStyle w:val="a3"/>
        <w:ind w:firstLine="426"/>
        <w:rPr>
          <w:rFonts w:ascii="Times New Roman" w:hAnsi="Times New Roman" w:cs="Times New Roman"/>
          <w:b/>
          <w:i/>
          <w:sz w:val="24"/>
          <w:szCs w:val="24"/>
        </w:rPr>
      </w:pPr>
      <w:r w:rsidRPr="00A23C6E">
        <w:rPr>
          <w:rFonts w:ascii="Times New Roman" w:hAnsi="Times New Roman" w:cs="Times New Roman"/>
          <w:b/>
          <w:i/>
          <w:sz w:val="24"/>
          <w:szCs w:val="24"/>
        </w:rPr>
        <w:t>Внеурочная деятельность</w:t>
      </w:r>
    </w:p>
    <w:p w:rsidR="00A23C6E" w:rsidRPr="00A23C6E" w:rsidRDefault="00A23C6E" w:rsidP="00A23C6E">
      <w:pPr>
        <w:pStyle w:val="a3"/>
        <w:ind w:firstLine="708"/>
        <w:rPr>
          <w:rFonts w:ascii="Times New Roman" w:hAnsi="Times New Roman" w:cs="Times New Roman"/>
          <w:sz w:val="24"/>
          <w:szCs w:val="24"/>
        </w:rPr>
      </w:pPr>
      <w:r>
        <w:rPr>
          <w:rFonts w:ascii="Times New Roman" w:hAnsi="Times New Roman" w:cs="Times New Roman"/>
          <w:sz w:val="24"/>
          <w:szCs w:val="24"/>
        </w:rPr>
        <w:t xml:space="preserve">- </w:t>
      </w:r>
      <w:r w:rsidRPr="00A23C6E">
        <w:rPr>
          <w:rFonts w:ascii="Times New Roman" w:hAnsi="Times New Roman" w:cs="Times New Roman"/>
          <w:sz w:val="24"/>
          <w:szCs w:val="24"/>
        </w:rPr>
        <w:t xml:space="preserve">наблюдение инертности монеты на листе бумаги </w:t>
      </w:r>
    </w:p>
    <w:p w:rsidR="00A23C6E" w:rsidRPr="00A23C6E" w:rsidRDefault="00A23C6E" w:rsidP="00A23C6E">
      <w:pPr>
        <w:pStyle w:val="a3"/>
        <w:ind w:firstLine="708"/>
        <w:rPr>
          <w:rFonts w:ascii="Times New Roman" w:hAnsi="Times New Roman" w:cs="Times New Roman"/>
          <w:sz w:val="24"/>
          <w:szCs w:val="24"/>
        </w:rPr>
      </w:pPr>
      <w:r>
        <w:rPr>
          <w:rFonts w:ascii="Times New Roman" w:hAnsi="Times New Roman" w:cs="Times New Roman"/>
          <w:sz w:val="24"/>
          <w:szCs w:val="24"/>
        </w:rPr>
        <w:t xml:space="preserve">- </w:t>
      </w:r>
      <w:r w:rsidRPr="00A23C6E">
        <w:rPr>
          <w:rFonts w:ascii="Times New Roman" w:hAnsi="Times New Roman" w:cs="Times New Roman"/>
          <w:sz w:val="24"/>
          <w:szCs w:val="24"/>
        </w:rPr>
        <w:t>определение массы воздуха в классе и дома,</w:t>
      </w:r>
      <w:r>
        <w:rPr>
          <w:rFonts w:ascii="Times New Roman" w:hAnsi="Times New Roman" w:cs="Times New Roman"/>
          <w:sz w:val="24"/>
          <w:szCs w:val="24"/>
        </w:rPr>
        <w:t xml:space="preserve"> </w:t>
      </w:r>
      <w:r w:rsidRPr="00A23C6E">
        <w:rPr>
          <w:rFonts w:ascii="Times New Roman" w:hAnsi="Times New Roman" w:cs="Times New Roman"/>
          <w:sz w:val="24"/>
          <w:szCs w:val="24"/>
        </w:rPr>
        <w:t>сравнение</w:t>
      </w:r>
    </w:p>
    <w:p w:rsidR="00A23C6E" w:rsidRPr="00A23C6E" w:rsidRDefault="00A23C6E" w:rsidP="00A23C6E">
      <w:pPr>
        <w:pStyle w:val="a3"/>
        <w:ind w:firstLine="708"/>
        <w:rPr>
          <w:rFonts w:ascii="Times New Roman" w:hAnsi="Times New Roman" w:cs="Times New Roman"/>
          <w:sz w:val="24"/>
          <w:szCs w:val="24"/>
        </w:rPr>
      </w:pPr>
      <w:r>
        <w:rPr>
          <w:rFonts w:ascii="Times New Roman" w:hAnsi="Times New Roman" w:cs="Times New Roman"/>
          <w:sz w:val="24"/>
          <w:szCs w:val="24"/>
        </w:rPr>
        <w:t xml:space="preserve">- </w:t>
      </w:r>
      <w:r w:rsidRPr="00A23C6E">
        <w:rPr>
          <w:rFonts w:ascii="Times New Roman" w:hAnsi="Times New Roman" w:cs="Times New Roman"/>
          <w:sz w:val="24"/>
          <w:szCs w:val="24"/>
        </w:rPr>
        <w:t xml:space="preserve">домашнее наблюдение невесомости </w:t>
      </w:r>
    </w:p>
    <w:p w:rsidR="002B41E0" w:rsidRPr="002B41E0" w:rsidRDefault="002B41E0" w:rsidP="002B41E0">
      <w:pPr>
        <w:pStyle w:val="a3"/>
        <w:ind w:firstLine="708"/>
        <w:rPr>
          <w:rFonts w:ascii="Times New Roman" w:hAnsi="Times New Roman" w:cs="Times New Roman"/>
          <w:sz w:val="24"/>
          <w:szCs w:val="24"/>
        </w:rPr>
      </w:pPr>
      <w:r>
        <w:rPr>
          <w:rFonts w:ascii="Times New Roman" w:hAnsi="Times New Roman" w:cs="Times New Roman"/>
          <w:sz w:val="24"/>
          <w:szCs w:val="24"/>
        </w:rPr>
        <w:t xml:space="preserve">- </w:t>
      </w:r>
      <w:r w:rsidRPr="002B41E0">
        <w:rPr>
          <w:rFonts w:ascii="Times New Roman" w:hAnsi="Times New Roman" w:cs="Times New Roman"/>
          <w:sz w:val="24"/>
          <w:szCs w:val="24"/>
        </w:rPr>
        <w:t xml:space="preserve">сконструировать и изготовить дозатор жидкости </w:t>
      </w:r>
    </w:p>
    <w:p w:rsidR="002B41E0" w:rsidRPr="002B41E0" w:rsidRDefault="002B41E0" w:rsidP="002B41E0">
      <w:pPr>
        <w:pStyle w:val="a3"/>
        <w:ind w:firstLine="708"/>
        <w:rPr>
          <w:rFonts w:ascii="Times New Roman" w:hAnsi="Times New Roman" w:cs="Times New Roman"/>
          <w:sz w:val="24"/>
          <w:szCs w:val="24"/>
        </w:rPr>
      </w:pPr>
      <w:r>
        <w:rPr>
          <w:rFonts w:ascii="Times New Roman" w:hAnsi="Times New Roman" w:cs="Times New Roman"/>
          <w:sz w:val="24"/>
          <w:szCs w:val="24"/>
        </w:rPr>
        <w:t xml:space="preserve">- </w:t>
      </w:r>
      <w:r w:rsidRPr="002B41E0">
        <w:rPr>
          <w:rFonts w:ascii="Times New Roman" w:hAnsi="Times New Roman" w:cs="Times New Roman"/>
          <w:sz w:val="24"/>
          <w:szCs w:val="24"/>
        </w:rPr>
        <w:t xml:space="preserve">сконструировать автоматическую поилку для кур </w:t>
      </w:r>
    </w:p>
    <w:p w:rsidR="002B41E0" w:rsidRPr="002B41E0" w:rsidRDefault="002B41E0" w:rsidP="002B41E0">
      <w:pPr>
        <w:pStyle w:val="a3"/>
        <w:ind w:firstLine="708"/>
        <w:rPr>
          <w:rFonts w:ascii="Times New Roman" w:hAnsi="Times New Roman" w:cs="Times New Roman"/>
          <w:sz w:val="24"/>
          <w:szCs w:val="24"/>
        </w:rPr>
      </w:pPr>
      <w:r>
        <w:rPr>
          <w:rFonts w:ascii="Times New Roman" w:hAnsi="Times New Roman" w:cs="Times New Roman"/>
          <w:sz w:val="24"/>
          <w:szCs w:val="24"/>
        </w:rPr>
        <w:t xml:space="preserve">- </w:t>
      </w:r>
      <w:r w:rsidRPr="002B41E0">
        <w:rPr>
          <w:rFonts w:ascii="Times New Roman" w:hAnsi="Times New Roman" w:cs="Times New Roman"/>
          <w:sz w:val="24"/>
          <w:szCs w:val="24"/>
        </w:rPr>
        <w:t xml:space="preserve">определение плотности собственного тела </w:t>
      </w:r>
    </w:p>
    <w:p w:rsidR="002B41E0" w:rsidRPr="002B41E0" w:rsidRDefault="002B41E0" w:rsidP="002B41E0">
      <w:pPr>
        <w:pStyle w:val="a3"/>
        <w:ind w:firstLine="708"/>
        <w:rPr>
          <w:rFonts w:ascii="Times New Roman" w:hAnsi="Times New Roman" w:cs="Times New Roman"/>
          <w:sz w:val="24"/>
          <w:szCs w:val="24"/>
        </w:rPr>
      </w:pPr>
      <w:r>
        <w:rPr>
          <w:rFonts w:ascii="Times New Roman" w:hAnsi="Times New Roman" w:cs="Times New Roman"/>
          <w:sz w:val="24"/>
          <w:szCs w:val="24"/>
        </w:rPr>
        <w:t xml:space="preserve">- </w:t>
      </w:r>
      <w:r w:rsidRPr="002B41E0">
        <w:rPr>
          <w:rFonts w:ascii="Times New Roman" w:hAnsi="Times New Roman" w:cs="Times New Roman"/>
          <w:sz w:val="24"/>
          <w:szCs w:val="24"/>
        </w:rPr>
        <w:t>написание инструкций к физическому оборудовани</w:t>
      </w:r>
      <w:proofErr w:type="gramStart"/>
      <w:r w:rsidRPr="002B41E0">
        <w:rPr>
          <w:rFonts w:ascii="Times New Roman" w:hAnsi="Times New Roman" w:cs="Times New Roman"/>
          <w:sz w:val="24"/>
          <w:szCs w:val="24"/>
        </w:rPr>
        <w:t>ю(</w:t>
      </w:r>
      <w:proofErr w:type="gramEnd"/>
      <w:r w:rsidRPr="002B41E0">
        <w:rPr>
          <w:rFonts w:ascii="Times New Roman" w:hAnsi="Times New Roman" w:cs="Times New Roman"/>
          <w:sz w:val="24"/>
          <w:szCs w:val="24"/>
        </w:rPr>
        <w:t xml:space="preserve"> бытовые весы, динамометр)</w:t>
      </w:r>
    </w:p>
    <w:p w:rsidR="00A23C6E" w:rsidRPr="00A23C6E" w:rsidRDefault="00A23C6E" w:rsidP="00A23C6E">
      <w:pPr>
        <w:pStyle w:val="a3"/>
        <w:ind w:firstLine="708"/>
        <w:rPr>
          <w:rFonts w:ascii="Times New Roman" w:hAnsi="Times New Roman" w:cs="Times New Roman"/>
          <w:sz w:val="24"/>
          <w:szCs w:val="24"/>
        </w:rPr>
      </w:pPr>
    </w:p>
    <w:p w:rsidR="002D1913" w:rsidRPr="004C04F2" w:rsidRDefault="002D1913" w:rsidP="002D1913">
      <w:pPr>
        <w:shd w:val="clear" w:color="auto" w:fill="FFFFFF"/>
        <w:ind w:right="5" w:firstLine="426"/>
        <w:jc w:val="both"/>
        <w:rPr>
          <w:rFonts w:ascii="Times New Roman" w:hAnsi="Times New Roman" w:cs="Times New Roman"/>
          <w:sz w:val="24"/>
          <w:szCs w:val="24"/>
        </w:rPr>
      </w:pPr>
      <w:r w:rsidRPr="004C04F2">
        <w:rPr>
          <w:rFonts w:ascii="Times New Roman" w:hAnsi="Times New Roman" w:cs="Times New Roman"/>
          <w:b/>
          <w:bCs/>
          <w:spacing w:val="-5"/>
          <w:sz w:val="24"/>
          <w:szCs w:val="24"/>
        </w:rPr>
        <w:t xml:space="preserve">Предметными результатами </w:t>
      </w:r>
      <w:proofErr w:type="gramStart"/>
      <w:r w:rsidRPr="004C04F2">
        <w:rPr>
          <w:rFonts w:ascii="Times New Roman" w:hAnsi="Times New Roman" w:cs="Times New Roman"/>
          <w:spacing w:val="-5"/>
          <w:sz w:val="24"/>
          <w:szCs w:val="24"/>
        </w:rPr>
        <w:t>обучения по</w:t>
      </w:r>
      <w:proofErr w:type="gramEnd"/>
      <w:r w:rsidRPr="004C04F2">
        <w:rPr>
          <w:rFonts w:ascii="Times New Roman" w:hAnsi="Times New Roman" w:cs="Times New Roman"/>
          <w:spacing w:val="-5"/>
          <w:sz w:val="24"/>
          <w:szCs w:val="24"/>
        </w:rPr>
        <w:t xml:space="preserve"> данной теме яв</w:t>
      </w:r>
      <w:r w:rsidRPr="004C04F2">
        <w:rPr>
          <w:rFonts w:ascii="Times New Roman" w:hAnsi="Times New Roman" w:cs="Times New Roman"/>
          <w:sz w:val="24"/>
          <w:szCs w:val="24"/>
        </w:rPr>
        <w:t>ляются:</w:t>
      </w:r>
    </w:p>
    <w:p w:rsidR="002D1913" w:rsidRPr="004C04F2" w:rsidRDefault="002D1913" w:rsidP="006D528E">
      <w:pPr>
        <w:widowControl w:val="0"/>
        <w:numPr>
          <w:ilvl w:val="0"/>
          <w:numId w:val="31"/>
        </w:numPr>
        <w:shd w:val="clear" w:color="auto" w:fill="FFFFFF"/>
        <w:tabs>
          <w:tab w:val="left" w:pos="566"/>
        </w:tabs>
        <w:autoSpaceDE w:val="0"/>
        <w:autoSpaceDN w:val="0"/>
        <w:adjustRightInd w:val="0"/>
        <w:spacing w:after="0" w:line="240" w:lineRule="auto"/>
        <w:ind w:left="0" w:right="5" w:firstLine="426"/>
        <w:jc w:val="both"/>
        <w:rPr>
          <w:rFonts w:ascii="Times New Roman" w:hAnsi="Times New Roman" w:cs="Times New Roman"/>
          <w:sz w:val="24"/>
          <w:szCs w:val="24"/>
        </w:rPr>
      </w:pPr>
      <w:r w:rsidRPr="004C04F2">
        <w:rPr>
          <w:rFonts w:ascii="Times New Roman" w:hAnsi="Times New Roman" w:cs="Times New Roman"/>
          <w:sz w:val="24"/>
          <w:szCs w:val="24"/>
        </w:rPr>
        <w:t>понимание и спос</w:t>
      </w:r>
      <w:r w:rsidR="00DC11A7">
        <w:rPr>
          <w:rFonts w:ascii="Times New Roman" w:hAnsi="Times New Roman" w:cs="Times New Roman"/>
          <w:sz w:val="24"/>
          <w:szCs w:val="24"/>
        </w:rPr>
        <w:t>обность объяснять физические яв</w:t>
      </w:r>
      <w:r w:rsidRPr="004C04F2">
        <w:rPr>
          <w:rFonts w:ascii="Times New Roman" w:hAnsi="Times New Roman" w:cs="Times New Roman"/>
          <w:sz w:val="24"/>
          <w:szCs w:val="24"/>
        </w:rPr>
        <w:t>ления: механическое дви</w:t>
      </w:r>
      <w:r w:rsidR="00DC11A7">
        <w:rPr>
          <w:rFonts w:ascii="Times New Roman" w:hAnsi="Times New Roman" w:cs="Times New Roman"/>
          <w:sz w:val="24"/>
          <w:szCs w:val="24"/>
        </w:rPr>
        <w:t>жение, равномерное и неравномер</w:t>
      </w:r>
      <w:r w:rsidRPr="004C04F2">
        <w:rPr>
          <w:rFonts w:ascii="Times New Roman" w:hAnsi="Times New Roman" w:cs="Times New Roman"/>
          <w:sz w:val="24"/>
          <w:szCs w:val="24"/>
        </w:rPr>
        <w:t>ное движение, инерция, всемирное тяготение;</w:t>
      </w:r>
    </w:p>
    <w:p w:rsidR="002D1913" w:rsidRPr="004C04F2" w:rsidRDefault="002D1913" w:rsidP="006D528E">
      <w:pPr>
        <w:widowControl w:val="0"/>
        <w:numPr>
          <w:ilvl w:val="0"/>
          <w:numId w:val="31"/>
        </w:numPr>
        <w:shd w:val="clear" w:color="auto" w:fill="FFFFFF"/>
        <w:tabs>
          <w:tab w:val="left" w:pos="566"/>
        </w:tabs>
        <w:autoSpaceDE w:val="0"/>
        <w:autoSpaceDN w:val="0"/>
        <w:adjustRightInd w:val="0"/>
        <w:spacing w:after="0" w:line="240" w:lineRule="auto"/>
        <w:ind w:left="0" w:right="5" w:firstLine="426"/>
        <w:jc w:val="both"/>
        <w:rPr>
          <w:rFonts w:ascii="Times New Roman" w:hAnsi="Times New Roman" w:cs="Times New Roman"/>
          <w:sz w:val="24"/>
          <w:szCs w:val="24"/>
        </w:rPr>
      </w:pPr>
      <w:r w:rsidRPr="004C04F2">
        <w:rPr>
          <w:rFonts w:ascii="Times New Roman" w:hAnsi="Times New Roman" w:cs="Times New Roman"/>
          <w:sz w:val="24"/>
          <w:szCs w:val="24"/>
        </w:rPr>
        <w:t>умение измерять скоро</w:t>
      </w:r>
      <w:r w:rsidR="00DC11A7">
        <w:rPr>
          <w:rFonts w:ascii="Times New Roman" w:hAnsi="Times New Roman" w:cs="Times New Roman"/>
          <w:sz w:val="24"/>
          <w:szCs w:val="24"/>
        </w:rPr>
        <w:t>сть, массу, силу, вес, силу тре</w:t>
      </w:r>
      <w:r w:rsidRPr="004C04F2">
        <w:rPr>
          <w:rFonts w:ascii="Times New Roman" w:hAnsi="Times New Roman" w:cs="Times New Roman"/>
          <w:sz w:val="24"/>
          <w:szCs w:val="24"/>
        </w:rPr>
        <w:t>ния скольжения, силу трен</w:t>
      </w:r>
      <w:r w:rsidR="00DC11A7">
        <w:rPr>
          <w:rFonts w:ascii="Times New Roman" w:hAnsi="Times New Roman" w:cs="Times New Roman"/>
          <w:sz w:val="24"/>
          <w:szCs w:val="24"/>
        </w:rPr>
        <w:t>ия качения, объем, плотность те</w:t>
      </w:r>
      <w:r w:rsidRPr="004C04F2">
        <w:rPr>
          <w:rFonts w:ascii="Times New Roman" w:hAnsi="Times New Roman" w:cs="Times New Roman"/>
          <w:sz w:val="24"/>
          <w:szCs w:val="24"/>
        </w:rPr>
        <w:t>ла, равнодействующую дву</w:t>
      </w:r>
      <w:r w:rsidR="00DC11A7">
        <w:rPr>
          <w:rFonts w:ascii="Times New Roman" w:hAnsi="Times New Roman" w:cs="Times New Roman"/>
          <w:sz w:val="24"/>
          <w:szCs w:val="24"/>
        </w:rPr>
        <w:t>х сил, действующих на тело и на</w:t>
      </w:r>
      <w:r w:rsidRPr="004C04F2">
        <w:rPr>
          <w:rFonts w:ascii="Times New Roman" w:hAnsi="Times New Roman" w:cs="Times New Roman"/>
          <w:sz w:val="24"/>
          <w:szCs w:val="24"/>
        </w:rPr>
        <w:t>правленных в одну и в противоположные стороны;</w:t>
      </w:r>
    </w:p>
    <w:p w:rsidR="002D1913" w:rsidRPr="004C04F2" w:rsidRDefault="002D1913" w:rsidP="006D528E">
      <w:pPr>
        <w:widowControl w:val="0"/>
        <w:numPr>
          <w:ilvl w:val="0"/>
          <w:numId w:val="31"/>
        </w:numPr>
        <w:shd w:val="clear" w:color="auto" w:fill="FFFFFF"/>
        <w:tabs>
          <w:tab w:val="left" w:pos="562"/>
        </w:tabs>
        <w:autoSpaceDE w:val="0"/>
        <w:autoSpaceDN w:val="0"/>
        <w:adjustRightInd w:val="0"/>
        <w:spacing w:after="0" w:line="240" w:lineRule="auto"/>
        <w:ind w:left="0" w:right="5" w:firstLine="426"/>
        <w:jc w:val="both"/>
        <w:rPr>
          <w:rFonts w:ascii="Times New Roman" w:hAnsi="Times New Roman" w:cs="Times New Roman"/>
          <w:sz w:val="24"/>
          <w:szCs w:val="24"/>
        </w:rPr>
      </w:pPr>
      <w:r w:rsidRPr="004C04F2">
        <w:rPr>
          <w:rFonts w:ascii="Times New Roman" w:hAnsi="Times New Roman" w:cs="Times New Roman"/>
          <w:sz w:val="24"/>
          <w:szCs w:val="24"/>
        </w:rPr>
        <w:t>владение экспер</w:t>
      </w:r>
      <w:r w:rsidR="00DC11A7">
        <w:rPr>
          <w:rFonts w:ascii="Times New Roman" w:hAnsi="Times New Roman" w:cs="Times New Roman"/>
          <w:sz w:val="24"/>
          <w:szCs w:val="24"/>
        </w:rPr>
        <w:t>иментальными методами исследова</w:t>
      </w:r>
      <w:r w:rsidRPr="004C04F2">
        <w:rPr>
          <w:rFonts w:ascii="Times New Roman" w:hAnsi="Times New Roman" w:cs="Times New Roman"/>
          <w:sz w:val="24"/>
          <w:szCs w:val="24"/>
        </w:rPr>
        <w:t>ния зависимости: пройденного пути от времени, удлинения пружины от приложенной силы, силы тяжести тела от его массы, силы трения скольжения от площади соприкоснове</w:t>
      </w:r>
      <w:r w:rsidRPr="004C04F2">
        <w:rPr>
          <w:rFonts w:ascii="Times New Roman" w:hAnsi="Times New Roman" w:cs="Times New Roman"/>
          <w:sz w:val="24"/>
          <w:szCs w:val="24"/>
        </w:rPr>
        <w:softHyphen/>
        <w:t>ния тел и силы нормального давления;</w:t>
      </w:r>
      <w:r>
        <w:rPr>
          <w:rFonts w:ascii="Times New Roman" w:hAnsi="Times New Roman" w:cs="Times New Roman"/>
          <w:sz w:val="24"/>
          <w:szCs w:val="24"/>
        </w:rPr>
        <w:t xml:space="preserve"> </w:t>
      </w:r>
      <w:r w:rsidRPr="004C04F2">
        <w:rPr>
          <w:rFonts w:ascii="Times New Roman" w:hAnsi="Times New Roman" w:cs="Times New Roman"/>
          <w:sz w:val="24"/>
          <w:szCs w:val="24"/>
        </w:rPr>
        <w:t xml:space="preserve">понимание смысла </w:t>
      </w:r>
      <w:r>
        <w:rPr>
          <w:rFonts w:ascii="Times New Roman" w:hAnsi="Times New Roman" w:cs="Times New Roman"/>
          <w:sz w:val="24"/>
          <w:szCs w:val="24"/>
        </w:rPr>
        <w:t>основных физических законов: за</w:t>
      </w:r>
      <w:r w:rsidRPr="004C04F2">
        <w:rPr>
          <w:rFonts w:ascii="Times New Roman" w:hAnsi="Times New Roman" w:cs="Times New Roman"/>
          <w:sz w:val="24"/>
          <w:szCs w:val="24"/>
        </w:rPr>
        <w:t>кон всемирного тяготения, закон Гука;</w:t>
      </w:r>
    </w:p>
    <w:p w:rsidR="002D1913" w:rsidRPr="004C04F2" w:rsidRDefault="002D1913" w:rsidP="006D528E">
      <w:pPr>
        <w:widowControl w:val="0"/>
        <w:numPr>
          <w:ilvl w:val="0"/>
          <w:numId w:val="31"/>
        </w:numPr>
        <w:shd w:val="clear" w:color="auto" w:fill="FFFFFF"/>
        <w:tabs>
          <w:tab w:val="left" w:pos="562"/>
        </w:tabs>
        <w:autoSpaceDE w:val="0"/>
        <w:autoSpaceDN w:val="0"/>
        <w:adjustRightInd w:val="0"/>
        <w:spacing w:after="0" w:line="240" w:lineRule="auto"/>
        <w:ind w:left="0" w:firstLine="426"/>
        <w:jc w:val="both"/>
        <w:rPr>
          <w:rFonts w:ascii="Times New Roman" w:hAnsi="Times New Roman" w:cs="Times New Roman"/>
          <w:sz w:val="24"/>
          <w:szCs w:val="24"/>
        </w:rPr>
      </w:pPr>
      <w:proofErr w:type="gramStart"/>
      <w:r w:rsidRPr="004C04F2">
        <w:rPr>
          <w:rFonts w:ascii="Times New Roman" w:hAnsi="Times New Roman" w:cs="Times New Roman"/>
          <w:sz w:val="24"/>
          <w:szCs w:val="24"/>
        </w:rPr>
        <w:t>владение способами выполнения расчет</w:t>
      </w:r>
      <w:r w:rsidR="00DC11A7">
        <w:rPr>
          <w:rFonts w:ascii="Times New Roman" w:hAnsi="Times New Roman" w:cs="Times New Roman"/>
          <w:sz w:val="24"/>
          <w:szCs w:val="24"/>
        </w:rPr>
        <w:t>ов при нахож</w:t>
      </w:r>
      <w:r w:rsidRPr="004C04F2">
        <w:rPr>
          <w:rFonts w:ascii="Times New Roman" w:hAnsi="Times New Roman" w:cs="Times New Roman"/>
          <w:sz w:val="24"/>
          <w:szCs w:val="24"/>
        </w:rPr>
        <w:t xml:space="preserve">дении: скорости (средней скорости), пути, </w:t>
      </w:r>
      <w:r w:rsidRPr="004C04F2">
        <w:rPr>
          <w:rFonts w:ascii="Times New Roman" w:hAnsi="Times New Roman" w:cs="Times New Roman"/>
          <w:sz w:val="24"/>
          <w:szCs w:val="24"/>
        </w:rPr>
        <w:lastRenderedPageBreak/>
        <w:t>времени, силы тя</w:t>
      </w:r>
      <w:r w:rsidRPr="004C04F2">
        <w:rPr>
          <w:rFonts w:ascii="Times New Roman" w:hAnsi="Times New Roman" w:cs="Times New Roman"/>
          <w:spacing w:val="-1"/>
          <w:sz w:val="24"/>
          <w:szCs w:val="24"/>
        </w:rPr>
        <w:t>жести, веса тела, плотности тела, объема, массы, силы упру</w:t>
      </w:r>
      <w:r w:rsidRPr="004C04F2">
        <w:rPr>
          <w:rFonts w:ascii="Times New Roman" w:hAnsi="Times New Roman" w:cs="Times New Roman"/>
          <w:sz w:val="24"/>
          <w:szCs w:val="24"/>
        </w:rPr>
        <w:t>гости, равнодействующей двух сил, направленных по одной прямой;</w:t>
      </w:r>
      <w:proofErr w:type="gramEnd"/>
    </w:p>
    <w:p w:rsidR="002D1913" w:rsidRPr="004C04F2" w:rsidRDefault="002D1913" w:rsidP="006D528E">
      <w:pPr>
        <w:widowControl w:val="0"/>
        <w:numPr>
          <w:ilvl w:val="0"/>
          <w:numId w:val="31"/>
        </w:numPr>
        <w:shd w:val="clear" w:color="auto" w:fill="FFFFFF"/>
        <w:tabs>
          <w:tab w:val="left" w:pos="562"/>
        </w:tabs>
        <w:autoSpaceDE w:val="0"/>
        <w:autoSpaceDN w:val="0"/>
        <w:adjustRightInd w:val="0"/>
        <w:spacing w:after="0" w:line="240" w:lineRule="auto"/>
        <w:ind w:left="0" w:firstLine="426"/>
        <w:jc w:val="both"/>
        <w:rPr>
          <w:rFonts w:ascii="Times New Roman" w:hAnsi="Times New Roman" w:cs="Times New Roman"/>
          <w:sz w:val="24"/>
          <w:szCs w:val="24"/>
        </w:rPr>
      </w:pPr>
      <w:r w:rsidRPr="004C04F2">
        <w:rPr>
          <w:rFonts w:ascii="Times New Roman" w:hAnsi="Times New Roman" w:cs="Times New Roman"/>
          <w:sz w:val="24"/>
          <w:szCs w:val="24"/>
        </w:rPr>
        <w:t>умение находить связь между физическими величина</w:t>
      </w:r>
      <w:r w:rsidRPr="004C04F2">
        <w:rPr>
          <w:rFonts w:ascii="Times New Roman" w:hAnsi="Times New Roman" w:cs="Times New Roman"/>
          <w:spacing w:val="-1"/>
          <w:sz w:val="24"/>
          <w:szCs w:val="24"/>
        </w:rPr>
        <w:t>ми: силой тяжести и массой тела, скорости со временем и пу</w:t>
      </w:r>
      <w:r w:rsidRPr="004C04F2">
        <w:rPr>
          <w:rFonts w:ascii="Times New Roman" w:hAnsi="Times New Roman" w:cs="Times New Roman"/>
          <w:spacing w:val="-2"/>
          <w:sz w:val="24"/>
          <w:szCs w:val="24"/>
        </w:rPr>
        <w:t xml:space="preserve">тем, плотности тела с его массой и объемом, силой тяжести и </w:t>
      </w:r>
      <w:r w:rsidRPr="004C04F2">
        <w:rPr>
          <w:rFonts w:ascii="Times New Roman" w:hAnsi="Times New Roman" w:cs="Times New Roman"/>
          <w:sz w:val="24"/>
          <w:szCs w:val="24"/>
        </w:rPr>
        <w:t>весом тела;</w:t>
      </w:r>
    </w:p>
    <w:p w:rsidR="002D1913" w:rsidRPr="004C04F2" w:rsidRDefault="002D1913" w:rsidP="006D528E">
      <w:pPr>
        <w:widowControl w:val="0"/>
        <w:numPr>
          <w:ilvl w:val="0"/>
          <w:numId w:val="31"/>
        </w:numPr>
        <w:shd w:val="clear" w:color="auto" w:fill="FFFFFF"/>
        <w:tabs>
          <w:tab w:val="left" w:pos="562"/>
        </w:tabs>
        <w:autoSpaceDE w:val="0"/>
        <w:autoSpaceDN w:val="0"/>
        <w:adjustRightInd w:val="0"/>
        <w:spacing w:after="0" w:line="240" w:lineRule="auto"/>
        <w:ind w:left="0" w:right="5" w:firstLine="426"/>
        <w:jc w:val="both"/>
        <w:rPr>
          <w:rFonts w:ascii="Times New Roman" w:hAnsi="Times New Roman" w:cs="Times New Roman"/>
          <w:sz w:val="24"/>
          <w:szCs w:val="24"/>
        </w:rPr>
      </w:pPr>
      <w:r w:rsidRPr="004C04F2">
        <w:rPr>
          <w:rFonts w:ascii="Times New Roman" w:hAnsi="Times New Roman" w:cs="Times New Roman"/>
          <w:spacing w:val="-1"/>
          <w:sz w:val="24"/>
          <w:szCs w:val="24"/>
        </w:rPr>
        <w:t xml:space="preserve">умение переводить физические величины </w:t>
      </w:r>
      <w:proofErr w:type="gramStart"/>
      <w:r w:rsidRPr="004C04F2">
        <w:rPr>
          <w:rFonts w:ascii="Times New Roman" w:hAnsi="Times New Roman" w:cs="Times New Roman"/>
          <w:spacing w:val="-1"/>
          <w:sz w:val="24"/>
          <w:szCs w:val="24"/>
        </w:rPr>
        <w:t>из</w:t>
      </w:r>
      <w:proofErr w:type="gramEnd"/>
      <w:r w:rsidRPr="004C04F2">
        <w:rPr>
          <w:rFonts w:ascii="Times New Roman" w:hAnsi="Times New Roman" w:cs="Times New Roman"/>
          <w:spacing w:val="-1"/>
          <w:sz w:val="24"/>
          <w:szCs w:val="24"/>
        </w:rPr>
        <w:t xml:space="preserve"> несистем</w:t>
      </w:r>
      <w:r w:rsidRPr="004C04F2">
        <w:rPr>
          <w:rFonts w:ascii="Times New Roman" w:hAnsi="Times New Roman" w:cs="Times New Roman"/>
          <w:sz w:val="24"/>
          <w:szCs w:val="24"/>
        </w:rPr>
        <w:t>ных в СИ и наоборот;</w:t>
      </w:r>
    </w:p>
    <w:p w:rsidR="002D1913" w:rsidRPr="004C04F2" w:rsidRDefault="002D1913" w:rsidP="006D528E">
      <w:pPr>
        <w:widowControl w:val="0"/>
        <w:numPr>
          <w:ilvl w:val="0"/>
          <w:numId w:val="31"/>
        </w:numPr>
        <w:shd w:val="clear" w:color="auto" w:fill="FFFFFF"/>
        <w:tabs>
          <w:tab w:val="left" w:pos="562"/>
        </w:tabs>
        <w:autoSpaceDE w:val="0"/>
        <w:autoSpaceDN w:val="0"/>
        <w:adjustRightInd w:val="0"/>
        <w:spacing w:after="0" w:line="240" w:lineRule="auto"/>
        <w:ind w:left="0" w:right="5" w:firstLine="426"/>
        <w:jc w:val="both"/>
        <w:rPr>
          <w:rFonts w:ascii="Times New Roman" w:hAnsi="Times New Roman" w:cs="Times New Roman"/>
          <w:sz w:val="24"/>
          <w:szCs w:val="24"/>
        </w:rPr>
      </w:pPr>
      <w:r w:rsidRPr="004C04F2">
        <w:rPr>
          <w:rFonts w:ascii="Times New Roman" w:hAnsi="Times New Roman" w:cs="Times New Roman"/>
          <w:sz w:val="24"/>
          <w:szCs w:val="24"/>
        </w:rPr>
        <w:t xml:space="preserve">понимание принципов действия динамометра, весов, </w:t>
      </w:r>
      <w:r w:rsidRPr="004C04F2">
        <w:rPr>
          <w:rFonts w:ascii="Times New Roman" w:hAnsi="Times New Roman" w:cs="Times New Roman"/>
          <w:spacing w:val="-1"/>
          <w:sz w:val="24"/>
          <w:szCs w:val="24"/>
        </w:rPr>
        <w:t>встречающихся в повседневной жизни, и способов обеспече</w:t>
      </w:r>
      <w:r w:rsidRPr="004C04F2">
        <w:rPr>
          <w:rFonts w:ascii="Times New Roman" w:hAnsi="Times New Roman" w:cs="Times New Roman"/>
          <w:sz w:val="24"/>
          <w:szCs w:val="24"/>
        </w:rPr>
        <w:t>ния безопасности при их использовании;</w:t>
      </w:r>
    </w:p>
    <w:p w:rsidR="002D1913" w:rsidRPr="002E14F5" w:rsidRDefault="002D1913" w:rsidP="006D528E">
      <w:pPr>
        <w:widowControl w:val="0"/>
        <w:numPr>
          <w:ilvl w:val="0"/>
          <w:numId w:val="31"/>
        </w:numPr>
        <w:shd w:val="clear" w:color="auto" w:fill="FFFFFF"/>
        <w:tabs>
          <w:tab w:val="left" w:pos="562"/>
        </w:tabs>
        <w:autoSpaceDE w:val="0"/>
        <w:autoSpaceDN w:val="0"/>
        <w:adjustRightInd w:val="0"/>
        <w:spacing w:after="0" w:line="240" w:lineRule="auto"/>
        <w:ind w:left="0" w:right="5" w:firstLine="426"/>
        <w:jc w:val="both"/>
        <w:rPr>
          <w:rFonts w:ascii="Times New Roman" w:hAnsi="Times New Roman" w:cs="Times New Roman"/>
          <w:sz w:val="24"/>
          <w:szCs w:val="24"/>
        </w:rPr>
      </w:pPr>
      <w:r w:rsidRPr="002E14F5">
        <w:rPr>
          <w:rFonts w:ascii="Times New Roman" w:hAnsi="Times New Roman" w:cs="Times New Roman"/>
          <w:sz w:val="24"/>
          <w:szCs w:val="24"/>
        </w:rPr>
        <w:t>умение использовать полученные знания в повседнев</w:t>
      </w:r>
      <w:r w:rsidRPr="002E14F5">
        <w:rPr>
          <w:rFonts w:ascii="Times New Roman" w:hAnsi="Times New Roman" w:cs="Times New Roman"/>
          <w:sz w:val="24"/>
          <w:szCs w:val="24"/>
        </w:rPr>
        <w:softHyphen/>
        <w:t>ной жизни (быт, экология, охрана окружающей среды).</w:t>
      </w:r>
    </w:p>
    <w:p w:rsidR="002D1913" w:rsidRPr="004C04F2" w:rsidRDefault="00A23C6E" w:rsidP="002D1913">
      <w:pPr>
        <w:shd w:val="clear" w:color="auto" w:fill="FFFFFF"/>
        <w:ind w:firstLine="426"/>
        <w:rPr>
          <w:rFonts w:ascii="Times New Roman" w:hAnsi="Times New Roman" w:cs="Times New Roman"/>
          <w:b/>
          <w:sz w:val="24"/>
          <w:szCs w:val="24"/>
        </w:rPr>
      </w:pPr>
      <w:r>
        <w:rPr>
          <w:rFonts w:ascii="Times New Roman" w:hAnsi="Times New Roman" w:cs="Times New Roman"/>
          <w:b/>
          <w:spacing w:val="-9"/>
          <w:sz w:val="24"/>
          <w:szCs w:val="24"/>
        </w:rPr>
        <w:t xml:space="preserve">4. </w:t>
      </w:r>
      <w:r w:rsidR="002D1913" w:rsidRPr="004C04F2">
        <w:rPr>
          <w:rFonts w:ascii="Times New Roman" w:hAnsi="Times New Roman" w:cs="Times New Roman"/>
          <w:b/>
          <w:spacing w:val="-9"/>
          <w:sz w:val="24"/>
          <w:szCs w:val="24"/>
        </w:rPr>
        <w:t>Давление твердых тел, жидкостей и газов (21 ч)</w:t>
      </w:r>
    </w:p>
    <w:p w:rsidR="002D1913" w:rsidRDefault="002D1913" w:rsidP="002D1913">
      <w:pPr>
        <w:shd w:val="clear" w:color="auto" w:fill="FFFFFF"/>
        <w:ind w:right="5" w:firstLine="426"/>
        <w:jc w:val="both"/>
        <w:rPr>
          <w:rFonts w:ascii="Times New Roman" w:hAnsi="Times New Roman" w:cs="Times New Roman"/>
          <w:sz w:val="24"/>
          <w:szCs w:val="24"/>
        </w:rPr>
      </w:pPr>
      <w:r w:rsidRPr="004C04F2">
        <w:rPr>
          <w:rFonts w:ascii="Times New Roman" w:hAnsi="Times New Roman" w:cs="Times New Roman"/>
          <w:sz w:val="24"/>
          <w:szCs w:val="24"/>
        </w:rPr>
        <w:t xml:space="preserve">Давление. Давление твердых тел. Давление газа. </w:t>
      </w:r>
      <w:r w:rsidRPr="004C04F2">
        <w:rPr>
          <w:rFonts w:ascii="Times New Roman" w:hAnsi="Times New Roman" w:cs="Times New Roman"/>
          <w:spacing w:val="-1"/>
          <w:sz w:val="24"/>
          <w:szCs w:val="24"/>
        </w:rPr>
        <w:t>Объяснение давления газа на основе молекулярно-кинетиче</w:t>
      </w:r>
      <w:r w:rsidRPr="004C04F2">
        <w:rPr>
          <w:rFonts w:ascii="Times New Roman" w:hAnsi="Times New Roman" w:cs="Times New Roman"/>
          <w:sz w:val="24"/>
          <w:szCs w:val="24"/>
        </w:rPr>
        <w:t>ских представлений. Пере</w:t>
      </w:r>
      <w:r>
        <w:rPr>
          <w:rFonts w:ascii="Times New Roman" w:hAnsi="Times New Roman" w:cs="Times New Roman"/>
          <w:sz w:val="24"/>
          <w:szCs w:val="24"/>
        </w:rPr>
        <w:t>дача давления газами и жидкостя</w:t>
      </w:r>
      <w:r w:rsidRPr="004C04F2">
        <w:rPr>
          <w:rFonts w:ascii="Times New Roman" w:hAnsi="Times New Roman" w:cs="Times New Roman"/>
          <w:sz w:val="24"/>
          <w:szCs w:val="24"/>
        </w:rPr>
        <w:t xml:space="preserve">ми. Закон Паскаля. Сообщающиеся сосуды. Атмосферное </w:t>
      </w:r>
      <w:r w:rsidRPr="004C04F2">
        <w:rPr>
          <w:rFonts w:ascii="Times New Roman" w:hAnsi="Times New Roman" w:cs="Times New Roman"/>
          <w:spacing w:val="-2"/>
          <w:sz w:val="24"/>
          <w:szCs w:val="24"/>
        </w:rPr>
        <w:t>давление. Методы измерения атмосферного давления. Баро</w:t>
      </w:r>
      <w:r w:rsidRPr="004C04F2">
        <w:rPr>
          <w:rFonts w:ascii="Times New Roman" w:hAnsi="Times New Roman" w:cs="Times New Roman"/>
          <w:sz w:val="24"/>
          <w:szCs w:val="24"/>
        </w:rPr>
        <w:t>метр, манометр, поршнев</w:t>
      </w:r>
      <w:r>
        <w:rPr>
          <w:rFonts w:ascii="Times New Roman" w:hAnsi="Times New Roman" w:cs="Times New Roman"/>
          <w:sz w:val="24"/>
          <w:szCs w:val="24"/>
        </w:rPr>
        <w:t>ой жидкостный насос. Закон Архи</w:t>
      </w:r>
      <w:r w:rsidRPr="004C04F2">
        <w:rPr>
          <w:rFonts w:ascii="Times New Roman" w:hAnsi="Times New Roman" w:cs="Times New Roman"/>
          <w:sz w:val="24"/>
          <w:szCs w:val="24"/>
        </w:rPr>
        <w:t>меда. Условия плавания тел. Воздухоплавание.</w:t>
      </w:r>
    </w:p>
    <w:p w:rsidR="002D1913" w:rsidRPr="004C04F2" w:rsidRDefault="002D1913" w:rsidP="002D1913">
      <w:pPr>
        <w:shd w:val="clear" w:color="auto" w:fill="FFFFFF"/>
        <w:ind w:firstLine="426"/>
        <w:rPr>
          <w:rFonts w:ascii="Times New Roman" w:hAnsi="Times New Roman" w:cs="Times New Roman"/>
          <w:sz w:val="24"/>
          <w:szCs w:val="24"/>
        </w:rPr>
      </w:pPr>
      <w:r w:rsidRPr="004C04F2">
        <w:rPr>
          <w:rFonts w:ascii="Times New Roman" w:hAnsi="Times New Roman" w:cs="Times New Roman"/>
          <w:spacing w:val="-32"/>
          <w:sz w:val="24"/>
          <w:szCs w:val="24"/>
        </w:rPr>
        <w:t xml:space="preserve">ФРОНТАЛЬНЫЕ </w:t>
      </w:r>
      <w:r w:rsidR="00C01EAB">
        <w:rPr>
          <w:rFonts w:ascii="Times New Roman" w:hAnsi="Times New Roman" w:cs="Times New Roman"/>
          <w:spacing w:val="-32"/>
          <w:sz w:val="24"/>
          <w:szCs w:val="24"/>
        </w:rPr>
        <w:t xml:space="preserve"> </w:t>
      </w:r>
      <w:r w:rsidRPr="004C04F2">
        <w:rPr>
          <w:rFonts w:ascii="Times New Roman" w:hAnsi="Times New Roman" w:cs="Times New Roman"/>
          <w:spacing w:val="-32"/>
          <w:sz w:val="24"/>
          <w:szCs w:val="24"/>
        </w:rPr>
        <w:t xml:space="preserve">ЛАБОРАТОРНЫЕ </w:t>
      </w:r>
      <w:r w:rsidR="00C01EAB">
        <w:rPr>
          <w:rFonts w:ascii="Times New Roman" w:hAnsi="Times New Roman" w:cs="Times New Roman"/>
          <w:spacing w:val="-32"/>
          <w:sz w:val="24"/>
          <w:szCs w:val="24"/>
        </w:rPr>
        <w:t xml:space="preserve"> </w:t>
      </w:r>
      <w:r w:rsidRPr="004C04F2">
        <w:rPr>
          <w:rFonts w:ascii="Times New Roman" w:hAnsi="Times New Roman" w:cs="Times New Roman"/>
          <w:spacing w:val="-32"/>
          <w:sz w:val="24"/>
          <w:szCs w:val="24"/>
        </w:rPr>
        <w:t>РАБОТЫ</w:t>
      </w:r>
    </w:p>
    <w:p w:rsidR="002D1913" w:rsidRPr="004C04F2" w:rsidRDefault="002D1913" w:rsidP="00137D29">
      <w:pPr>
        <w:shd w:val="clear" w:color="auto" w:fill="FFFFFF"/>
        <w:spacing w:after="0"/>
        <w:ind w:right="5" w:firstLine="426"/>
        <w:jc w:val="both"/>
        <w:rPr>
          <w:rFonts w:ascii="Times New Roman" w:hAnsi="Times New Roman" w:cs="Times New Roman"/>
          <w:sz w:val="24"/>
          <w:szCs w:val="24"/>
        </w:rPr>
      </w:pPr>
      <w:r w:rsidRPr="004C04F2">
        <w:rPr>
          <w:rFonts w:ascii="Times New Roman" w:hAnsi="Times New Roman" w:cs="Times New Roman"/>
          <w:spacing w:val="-1"/>
          <w:sz w:val="24"/>
          <w:szCs w:val="24"/>
        </w:rPr>
        <w:t xml:space="preserve">8. Определение выталкивающей силы, действующей </w:t>
      </w:r>
      <w:r w:rsidRPr="004C04F2">
        <w:rPr>
          <w:rFonts w:ascii="Times New Roman" w:hAnsi="Times New Roman" w:cs="Times New Roman"/>
          <w:sz w:val="24"/>
          <w:szCs w:val="24"/>
        </w:rPr>
        <w:t>на погруженное в жидкость тело.</w:t>
      </w:r>
    </w:p>
    <w:p w:rsidR="00F53FF7" w:rsidRDefault="002D1913" w:rsidP="00F53FF7">
      <w:pPr>
        <w:pStyle w:val="a3"/>
        <w:ind w:firstLine="426"/>
        <w:rPr>
          <w:rFonts w:ascii="Times New Roman" w:hAnsi="Times New Roman" w:cs="Times New Roman"/>
          <w:b/>
          <w:i/>
          <w:sz w:val="24"/>
          <w:szCs w:val="24"/>
        </w:rPr>
      </w:pPr>
      <w:r w:rsidRPr="004C04F2">
        <w:rPr>
          <w:rFonts w:ascii="Times New Roman" w:hAnsi="Times New Roman" w:cs="Times New Roman"/>
          <w:sz w:val="24"/>
          <w:szCs w:val="24"/>
        </w:rPr>
        <w:t>9. Выяснение условий плавания тела в жидкости.</w:t>
      </w:r>
      <w:r w:rsidR="00F53FF7" w:rsidRPr="00F53FF7">
        <w:rPr>
          <w:rFonts w:ascii="Times New Roman" w:hAnsi="Times New Roman" w:cs="Times New Roman"/>
          <w:b/>
          <w:i/>
          <w:sz w:val="24"/>
          <w:szCs w:val="24"/>
        </w:rPr>
        <w:t xml:space="preserve"> </w:t>
      </w:r>
    </w:p>
    <w:p w:rsidR="00F53FF7" w:rsidRPr="00945B5E" w:rsidRDefault="00F53FF7" w:rsidP="00F53FF7">
      <w:pPr>
        <w:pStyle w:val="a3"/>
        <w:ind w:firstLine="426"/>
        <w:rPr>
          <w:rFonts w:ascii="Times New Roman" w:hAnsi="Times New Roman" w:cs="Times New Roman"/>
          <w:b/>
          <w:i/>
          <w:sz w:val="24"/>
          <w:szCs w:val="24"/>
        </w:rPr>
      </w:pPr>
      <w:r w:rsidRPr="00945B5E">
        <w:rPr>
          <w:rFonts w:ascii="Times New Roman" w:hAnsi="Times New Roman" w:cs="Times New Roman"/>
          <w:b/>
          <w:i/>
          <w:sz w:val="24"/>
          <w:szCs w:val="24"/>
        </w:rPr>
        <w:t>Демонстрации</w:t>
      </w:r>
    </w:p>
    <w:p w:rsidR="00F53FF7" w:rsidRPr="00A23C6E" w:rsidRDefault="00F53FF7" w:rsidP="00F53FF7">
      <w:pPr>
        <w:pStyle w:val="a3"/>
        <w:ind w:firstLine="708"/>
        <w:rPr>
          <w:rFonts w:ascii="Times New Roman" w:hAnsi="Times New Roman" w:cs="Times New Roman"/>
          <w:sz w:val="24"/>
          <w:szCs w:val="24"/>
        </w:rPr>
      </w:pPr>
      <w:r>
        <w:t xml:space="preserve">- </w:t>
      </w:r>
      <w:r w:rsidRPr="00A23C6E">
        <w:rPr>
          <w:rFonts w:ascii="Times New Roman" w:hAnsi="Times New Roman" w:cs="Times New Roman"/>
          <w:sz w:val="24"/>
          <w:szCs w:val="24"/>
        </w:rPr>
        <w:t>барометр</w:t>
      </w:r>
    </w:p>
    <w:p w:rsidR="00F53FF7" w:rsidRPr="00A23C6E" w:rsidRDefault="00F53FF7" w:rsidP="00F53FF7">
      <w:pPr>
        <w:pStyle w:val="a3"/>
        <w:ind w:firstLine="708"/>
        <w:rPr>
          <w:rFonts w:ascii="Times New Roman" w:hAnsi="Times New Roman" w:cs="Times New Roman"/>
          <w:sz w:val="24"/>
          <w:szCs w:val="24"/>
        </w:rPr>
      </w:pPr>
      <w:r w:rsidRPr="00A23C6E">
        <w:rPr>
          <w:rFonts w:ascii="Times New Roman" w:hAnsi="Times New Roman" w:cs="Times New Roman"/>
          <w:sz w:val="24"/>
          <w:szCs w:val="24"/>
        </w:rPr>
        <w:t>- опыт с шаром Паскаля</w:t>
      </w:r>
    </w:p>
    <w:p w:rsidR="00F53FF7" w:rsidRDefault="00F53FF7" w:rsidP="00F53FF7">
      <w:pPr>
        <w:pStyle w:val="a3"/>
        <w:ind w:firstLine="708"/>
        <w:rPr>
          <w:rFonts w:ascii="Times New Roman" w:hAnsi="Times New Roman" w:cs="Times New Roman"/>
          <w:sz w:val="24"/>
          <w:szCs w:val="24"/>
        </w:rPr>
      </w:pPr>
      <w:r w:rsidRPr="00A23C6E">
        <w:rPr>
          <w:rFonts w:ascii="Times New Roman" w:hAnsi="Times New Roman" w:cs="Times New Roman"/>
          <w:sz w:val="24"/>
          <w:szCs w:val="24"/>
        </w:rPr>
        <w:t>- опыт с ведерком Архимеда</w:t>
      </w:r>
    </w:p>
    <w:p w:rsidR="00B75275" w:rsidRPr="00A23C6E" w:rsidRDefault="00B75275" w:rsidP="00B75275">
      <w:pPr>
        <w:pStyle w:val="a3"/>
        <w:ind w:firstLine="426"/>
        <w:rPr>
          <w:rFonts w:ascii="Times New Roman" w:hAnsi="Times New Roman" w:cs="Times New Roman"/>
          <w:b/>
          <w:i/>
          <w:sz w:val="24"/>
          <w:szCs w:val="24"/>
        </w:rPr>
      </w:pPr>
      <w:r w:rsidRPr="00A23C6E">
        <w:rPr>
          <w:rFonts w:ascii="Times New Roman" w:hAnsi="Times New Roman" w:cs="Times New Roman"/>
          <w:b/>
          <w:i/>
          <w:sz w:val="24"/>
          <w:szCs w:val="24"/>
        </w:rPr>
        <w:t>Внеурочная деятельность</w:t>
      </w:r>
    </w:p>
    <w:p w:rsidR="00B75275" w:rsidRPr="002B41E0" w:rsidRDefault="00B75275" w:rsidP="00B75275">
      <w:pPr>
        <w:pStyle w:val="a3"/>
        <w:ind w:firstLine="708"/>
        <w:rPr>
          <w:rFonts w:ascii="Times New Roman" w:hAnsi="Times New Roman" w:cs="Times New Roman"/>
          <w:sz w:val="24"/>
          <w:szCs w:val="24"/>
        </w:rPr>
      </w:pPr>
      <w:r>
        <w:rPr>
          <w:rFonts w:ascii="Times New Roman" w:hAnsi="Times New Roman" w:cs="Times New Roman"/>
          <w:sz w:val="24"/>
          <w:szCs w:val="24"/>
        </w:rPr>
        <w:t xml:space="preserve">- </w:t>
      </w:r>
      <w:r w:rsidRPr="002B41E0">
        <w:rPr>
          <w:rFonts w:ascii="Times New Roman" w:hAnsi="Times New Roman" w:cs="Times New Roman"/>
          <w:sz w:val="24"/>
          <w:szCs w:val="24"/>
        </w:rPr>
        <w:t xml:space="preserve">сконструировать и изготовить дозатор жидкости </w:t>
      </w:r>
    </w:p>
    <w:p w:rsidR="00B75275" w:rsidRDefault="00B75275" w:rsidP="002E14F5">
      <w:pPr>
        <w:pStyle w:val="a3"/>
        <w:ind w:firstLine="708"/>
        <w:rPr>
          <w:rFonts w:ascii="Times New Roman" w:hAnsi="Times New Roman" w:cs="Times New Roman"/>
          <w:b/>
          <w:bCs/>
          <w:spacing w:val="-5"/>
          <w:sz w:val="24"/>
          <w:szCs w:val="24"/>
        </w:rPr>
      </w:pPr>
      <w:r>
        <w:rPr>
          <w:rFonts w:ascii="Times New Roman" w:hAnsi="Times New Roman" w:cs="Times New Roman"/>
          <w:sz w:val="24"/>
          <w:szCs w:val="24"/>
        </w:rPr>
        <w:t xml:space="preserve">- </w:t>
      </w:r>
      <w:r w:rsidRPr="002B41E0">
        <w:rPr>
          <w:rFonts w:ascii="Times New Roman" w:hAnsi="Times New Roman" w:cs="Times New Roman"/>
          <w:sz w:val="24"/>
          <w:szCs w:val="24"/>
        </w:rPr>
        <w:t xml:space="preserve">сконструировать автоматическую поилку для кур </w:t>
      </w:r>
    </w:p>
    <w:p w:rsidR="002D1913" w:rsidRPr="004C04F2" w:rsidRDefault="002D1913" w:rsidP="00137D29">
      <w:pPr>
        <w:shd w:val="clear" w:color="auto" w:fill="FFFFFF"/>
        <w:spacing w:after="0"/>
        <w:ind w:right="5" w:firstLine="426"/>
        <w:jc w:val="both"/>
        <w:rPr>
          <w:rFonts w:ascii="Times New Roman" w:hAnsi="Times New Roman" w:cs="Times New Roman"/>
          <w:sz w:val="24"/>
          <w:szCs w:val="24"/>
        </w:rPr>
      </w:pPr>
      <w:r w:rsidRPr="004C04F2">
        <w:rPr>
          <w:rFonts w:ascii="Times New Roman" w:hAnsi="Times New Roman" w:cs="Times New Roman"/>
          <w:b/>
          <w:bCs/>
          <w:spacing w:val="-5"/>
          <w:sz w:val="24"/>
          <w:szCs w:val="24"/>
        </w:rPr>
        <w:t xml:space="preserve">Предметными результатами </w:t>
      </w:r>
      <w:proofErr w:type="gramStart"/>
      <w:r w:rsidRPr="004C04F2">
        <w:rPr>
          <w:rFonts w:ascii="Times New Roman" w:hAnsi="Times New Roman" w:cs="Times New Roman"/>
          <w:spacing w:val="-5"/>
          <w:sz w:val="24"/>
          <w:szCs w:val="24"/>
        </w:rPr>
        <w:t>обучения по</w:t>
      </w:r>
      <w:proofErr w:type="gramEnd"/>
      <w:r w:rsidRPr="004C04F2">
        <w:rPr>
          <w:rFonts w:ascii="Times New Roman" w:hAnsi="Times New Roman" w:cs="Times New Roman"/>
          <w:spacing w:val="-5"/>
          <w:sz w:val="24"/>
          <w:szCs w:val="24"/>
        </w:rPr>
        <w:t xml:space="preserve"> данной теме яв</w:t>
      </w:r>
      <w:r w:rsidRPr="004C04F2">
        <w:rPr>
          <w:rFonts w:ascii="Times New Roman" w:hAnsi="Times New Roman" w:cs="Times New Roman"/>
          <w:sz w:val="24"/>
          <w:szCs w:val="24"/>
        </w:rPr>
        <w:t>ляются:</w:t>
      </w:r>
    </w:p>
    <w:p w:rsidR="002D1913" w:rsidRPr="004C04F2" w:rsidRDefault="002D1913" w:rsidP="00137D29">
      <w:pPr>
        <w:widowControl w:val="0"/>
        <w:numPr>
          <w:ilvl w:val="0"/>
          <w:numId w:val="33"/>
        </w:numPr>
        <w:shd w:val="clear" w:color="auto" w:fill="FFFFFF"/>
        <w:tabs>
          <w:tab w:val="left" w:pos="0"/>
        </w:tabs>
        <w:autoSpaceDE w:val="0"/>
        <w:autoSpaceDN w:val="0"/>
        <w:adjustRightInd w:val="0"/>
        <w:spacing w:after="0" w:line="240" w:lineRule="auto"/>
        <w:ind w:left="0" w:firstLine="426"/>
        <w:jc w:val="both"/>
        <w:rPr>
          <w:rFonts w:ascii="Times New Roman" w:hAnsi="Times New Roman" w:cs="Times New Roman"/>
          <w:sz w:val="24"/>
          <w:szCs w:val="24"/>
        </w:rPr>
      </w:pPr>
      <w:r w:rsidRPr="004C04F2">
        <w:rPr>
          <w:rFonts w:ascii="Times New Roman" w:hAnsi="Times New Roman" w:cs="Times New Roman"/>
          <w:sz w:val="24"/>
          <w:szCs w:val="24"/>
        </w:rPr>
        <w:t>понимание и способность объяснять физические явле</w:t>
      </w:r>
      <w:r w:rsidRPr="004C04F2">
        <w:rPr>
          <w:rFonts w:ascii="Times New Roman" w:hAnsi="Times New Roman" w:cs="Times New Roman"/>
          <w:sz w:val="24"/>
          <w:szCs w:val="24"/>
        </w:rPr>
        <w:softHyphen/>
        <w:t>ния: атмосферное давление, давление жидкостей, газов и твердых тел, плавание тел, воздухоплавание, расположение уровня жидкости в сообщающихся сосудах, существование воздушной оболочки Зе</w:t>
      </w:r>
      <w:r>
        <w:rPr>
          <w:rFonts w:ascii="Times New Roman" w:hAnsi="Times New Roman" w:cs="Times New Roman"/>
          <w:sz w:val="24"/>
          <w:szCs w:val="24"/>
        </w:rPr>
        <w:t>млю; способы уменьшения и увели</w:t>
      </w:r>
      <w:r w:rsidRPr="004C04F2">
        <w:rPr>
          <w:rFonts w:ascii="Times New Roman" w:hAnsi="Times New Roman" w:cs="Times New Roman"/>
          <w:sz w:val="24"/>
          <w:szCs w:val="24"/>
        </w:rPr>
        <w:t>чения давления;</w:t>
      </w:r>
    </w:p>
    <w:p w:rsidR="002D1913" w:rsidRPr="004C04F2" w:rsidRDefault="002D1913" w:rsidP="00137D29">
      <w:pPr>
        <w:widowControl w:val="0"/>
        <w:numPr>
          <w:ilvl w:val="0"/>
          <w:numId w:val="33"/>
        </w:numPr>
        <w:shd w:val="clear" w:color="auto" w:fill="FFFFFF"/>
        <w:tabs>
          <w:tab w:val="left" w:pos="0"/>
        </w:tabs>
        <w:autoSpaceDE w:val="0"/>
        <w:autoSpaceDN w:val="0"/>
        <w:adjustRightInd w:val="0"/>
        <w:spacing w:after="0" w:line="240" w:lineRule="auto"/>
        <w:ind w:left="0" w:right="5" w:firstLine="426"/>
        <w:jc w:val="both"/>
        <w:rPr>
          <w:rFonts w:ascii="Times New Roman" w:hAnsi="Times New Roman" w:cs="Times New Roman"/>
          <w:sz w:val="24"/>
          <w:szCs w:val="24"/>
        </w:rPr>
      </w:pPr>
      <w:r w:rsidRPr="004C04F2">
        <w:rPr>
          <w:rFonts w:ascii="Times New Roman" w:hAnsi="Times New Roman" w:cs="Times New Roman"/>
          <w:spacing w:val="-2"/>
          <w:sz w:val="24"/>
          <w:szCs w:val="24"/>
        </w:rPr>
        <w:t xml:space="preserve">умение измерять: атмосферное давление, давление </w:t>
      </w:r>
      <w:r w:rsidRPr="004C04F2">
        <w:rPr>
          <w:rFonts w:ascii="Times New Roman" w:hAnsi="Times New Roman" w:cs="Times New Roman"/>
          <w:sz w:val="24"/>
          <w:szCs w:val="24"/>
        </w:rPr>
        <w:t>жидкости на дно и стенки сосуда, силу Архимеда;</w:t>
      </w:r>
    </w:p>
    <w:p w:rsidR="002D1913" w:rsidRPr="004C04F2" w:rsidRDefault="002D1913" w:rsidP="00137D29">
      <w:pPr>
        <w:widowControl w:val="0"/>
        <w:numPr>
          <w:ilvl w:val="0"/>
          <w:numId w:val="33"/>
        </w:numPr>
        <w:shd w:val="clear" w:color="auto" w:fill="FFFFFF"/>
        <w:tabs>
          <w:tab w:val="left" w:pos="0"/>
        </w:tabs>
        <w:autoSpaceDE w:val="0"/>
        <w:autoSpaceDN w:val="0"/>
        <w:adjustRightInd w:val="0"/>
        <w:spacing w:after="0" w:line="240" w:lineRule="auto"/>
        <w:ind w:left="0" w:firstLine="426"/>
        <w:jc w:val="both"/>
        <w:rPr>
          <w:rFonts w:ascii="Times New Roman" w:hAnsi="Times New Roman" w:cs="Times New Roman"/>
          <w:sz w:val="24"/>
          <w:szCs w:val="24"/>
        </w:rPr>
      </w:pPr>
      <w:r w:rsidRPr="004C04F2">
        <w:rPr>
          <w:rFonts w:ascii="Times New Roman" w:hAnsi="Times New Roman" w:cs="Times New Roman"/>
          <w:sz w:val="24"/>
          <w:szCs w:val="24"/>
        </w:rPr>
        <w:t>владение экспериментальными методами исследова</w:t>
      </w:r>
      <w:r w:rsidRPr="004C04F2">
        <w:rPr>
          <w:rFonts w:ascii="Times New Roman" w:hAnsi="Times New Roman" w:cs="Times New Roman"/>
          <w:sz w:val="24"/>
          <w:szCs w:val="24"/>
        </w:rPr>
        <w:softHyphen/>
      </w:r>
      <w:r w:rsidRPr="004C04F2">
        <w:rPr>
          <w:rFonts w:ascii="Times New Roman" w:hAnsi="Times New Roman" w:cs="Times New Roman"/>
          <w:spacing w:val="-1"/>
          <w:sz w:val="24"/>
          <w:szCs w:val="24"/>
        </w:rPr>
        <w:t xml:space="preserve">ния зависимости: силы Архимеда от </w:t>
      </w:r>
      <w:proofErr w:type="gramStart"/>
      <w:r w:rsidRPr="004C04F2">
        <w:rPr>
          <w:rFonts w:ascii="Times New Roman" w:hAnsi="Times New Roman" w:cs="Times New Roman"/>
          <w:spacing w:val="-1"/>
          <w:sz w:val="24"/>
          <w:szCs w:val="24"/>
        </w:rPr>
        <w:t>объема</w:t>
      </w:r>
      <w:proofErr w:type="gramEnd"/>
      <w:r w:rsidRPr="004C04F2">
        <w:rPr>
          <w:rFonts w:ascii="Times New Roman" w:hAnsi="Times New Roman" w:cs="Times New Roman"/>
          <w:spacing w:val="-1"/>
          <w:sz w:val="24"/>
          <w:szCs w:val="24"/>
        </w:rPr>
        <w:t xml:space="preserve"> </w:t>
      </w:r>
      <w:r>
        <w:rPr>
          <w:rFonts w:ascii="Times New Roman" w:hAnsi="Times New Roman" w:cs="Times New Roman"/>
          <w:spacing w:val="-1"/>
          <w:sz w:val="24"/>
          <w:szCs w:val="24"/>
        </w:rPr>
        <w:t>вытесненной те</w:t>
      </w:r>
      <w:r w:rsidRPr="004C04F2">
        <w:rPr>
          <w:rFonts w:ascii="Times New Roman" w:hAnsi="Times New Roman" w:cs="Times New Roman"/>
          <w:spacing w:val="-1"/>
          <w:sz w:val="24"/>
          <w:szCs w:val="24"/>
        </w:rPr>
        <w:t>лом воды, условий плавания тела в жидкости от действия си</w:t>
      </w:r>
      <w:r w:rsidRPr="004C04F2">
        <w:rPr>
          <w:rFonts w:ascii="Times New Roman" w:hAnsi="Times New Roman" w:cs="Times New Roman"/>
          <w:sz w:val="24"/>
          <w:szCs w:val="24"/>
        </w:rPr>
        <w:t>лы тяжести и силы Архимеда;</w:t>
      </w:r>
    </w:p>
    <w:p w:rsidR="002D1913" w:rsidRPr="004C04F2" w:rsidRDefault="002D1913" w:rsidP="00137D29">
      <w:pPr>
        <w:widowControl w:val="0"/>
        <w:numPr>
          <w:ilvl w:val="0"/>
          <w:numId w:val="33"/>
        </w:numPr>
        <w:shd w:val="clear" w:color="auto" w:fill="FFFFFF"/>
        <w:tabs>
          <w:tab w:val="left" w:pos="0"/>
        </w:tabs>
        <w:autoSpaceDE w:val="0"/>
        <w:autoSpaceDN w:val="0"/>
        <w:adjustRightInd w:val="0"/>
        <w:spacing w:after="0" w:line="240" w:lineRule="auto"/>
        <w:ind w:left="0" w:firstLine="426"/>
        <w:jc w:val="both"/>
        <w:rPr>
          <w:rFonts w:ascii="Times New Roman" w:hAnsi="Times New Roman" w:cs="Times New Roman"/>
          <w:sz w:val="24"/>
          <w:szCs w:val="24"/>
        </w:rPr>
      </w:pPr>
      <w:r w:rsidRPr="004C04F2">
        <w:rPr>
          <w:rFonts w:ascii="Times New Roman" w:hAnsi="Times New Roman" w:cs="Times New Roman"/>
          <w:sz w:val="24"/>
          <w:szCs w:val="24"/>
        </w:rPr>
        <w:t>понимание смысла основных физических законов и умение применять их на практике: закон Паскаля, закон Архимеда;</w:t>
      </w:r>
    </w:p>
    <w:p w:rsidR="002D1913" w:rsidRPr="004C04F2" w:rsidRDefault="002D1913" w:rsidP="00137D29">
      <w:pPr>
        <w:widowControl w:val="0"/>
        <w:numPr>
          <w:ilvl w:val="0"/>
          <w:numId w:val="33"/>
        </w:numPr>
        <w:shd w:val="clear" w:color="auto" w:fill="FFFFFF"/>
        <w:tabs>
          <w:tab w:val="left" w:pos="0"/>
        </w:tabs>
        <w:autoSpaceDE w:val="0"/>
        <w:autoSpaceDN w:val="0"/>
        <w:adjustRightInd w:val="0"/>
        <w:spacing w:after="0" w:line="240" w:lineRule="auto"/>
        <w:ind w:left="0" w:firstLine="426"/>
        <w:jc w:val="both"/>
        <w:rPr>
          <w:rFonts w:ascii="Times New Roman" w:hAnsi="Times New Roman" w:cs="Times New Roman"/>
          <w:sz w:val="24"/>
          <w:szCs w:val="24"/>
        </w:rPr>
      </w:pPr>
      <w:r w:rsidRPr="004C04F2">
        <w:rPr>
          <w:rFonts w:ascii="Times New Roman" w:hAnsi="Times New Roman" w:cs="Times New Roman"/>
          <w:sz w:val="24"/>
          <w:szCs w:val="24"/>
        </w:rPr>
        <w:t>понимание принципов действия барометра-анероида, манометра, поршневого жидкостного насоса, гидравличе</w:t>
      </w:r>
      <w:r w:rsidRPr="004C04F2">
        <w:rPr>
          <w:rFonts w:ascii="Times New Roman" w:hAnsi="Times New Roman" w:cs="Times New Roman"/>
          <w:spacing w:val="-2"/>
          <w:sz w:val="24"/>
          <w:szCs w:val="24"/>
        </w:rPr>
        <w:t>ского пресса и способов обеспечения безопасности при их ис</w:t>
      </w:r>
      <w:r w:rsidRPr="004C04F2">
        <w:rPr>
          <w:rFonts w:ascii="Times New Roman" w:hAnsi="Times New Roman" w:cs="Times New Roman"/>
          <w:spacing w:val="-2"/>
          <w:sz w:val="24"/>
          <w:szCs w:val="24"/>
        </w:rPr>
        <w:softHyphen/>
      </w:r>
      <w:r w:rsidRPr="004C04F2">
        <w:rPr>
          <w:rFonts w:ascii="Times New Roman" w:hAnsi="Times New Roman" w:cs="Times New Roman"/>
          <w:sz w:val="24"/>
          <w:szCs w:val="24"/>
        </w:rPr>
        <w:t>пользовании;</w:t>
      </w:r>
    </w:p>
    <w:p w:rsidR="002D1913" w:rsidRPr="004C04F2" w:rsidRDefault="002D1913" w:rsidP="00137D29">
      <w:pPr>
        <w:widowControl w:val="0"/>
        <w:numPr>
          <w:ilvl w:val="0"/>
          <w:numId w:val="33"/>
        </w:numPr>
        <w:shd w:val="clear" w:color="auto" w:fill="FFFFFF"/>
        <w:tabs>
          <w:tab w:val="left" w:pos="0"/>
        </w:tabs>
        <w:autoSpaceDE w:val="0"/>
        <w:autoSpaceDN w:val="0"/>
        <w:adjustRightInd w:val="0"/>
        <w:spacing w:after="0" w:line="240" w:lineRule="auto"/>
        <w:ind w:left="0" w:firstLine="426"/>
        <w:jc w:val="both"/>
        <w:rPr>
          <w:rFonts w:ascii="Times New Roman" w:hAnsi="Times New Roman" w:cs="Times New Roman"/>
          <w:sz w:val="24"/>
          <w:szCs w:val="24"/>
        </w:rPr>
      </w:pPr>
      <w:r w:rsidRPr="004C04F2">
        <w:rPr>
          <w:rFonts w:ascii="Times New Roman" w:hAnsi="Times New Roman" w:cs="Times New Roman"/>
          <w:sz w:val="24"/>
          <w:szCs w:val="24"/>
        </w:rPr>
        <w:t>владение способам</w:t>
      </w:r>
      <w:r>
        <w:rPr>
          <w:rFonts w:ascii="Times New Roman" w:hAnsi="Times New Roman" w:cs="Times New Roman"/>
          <w:sz w:val="24"/>
          <w:szCs w:val="24"/>
        </w:rPr>
        <w:t>и выполнения расчетов для нахож</w:t>
      </w:r>
      <w:r w:rsidRPr="004C04F2">
        <w:rPr>
          <w:rFonts w:ascii="Times New Roman" w:hAnsi="Times New Roman" w:cs="Times New Roman"/>
          <w:sz w:val="24"/>
          <w:szCs w:val="24"/>
        </w:rPr>
        <w:t xml:space="preserve">дения: давления, давления жидкости на дно и стенки сосуда, </w:t>
      </w:r>
      <w:r w:rsidRPr="004C04F2">
        <w:rPr>
          <w:rFonts w:ascii="Times New Roman" w:hAnsi="Times New Roman" w:cs="Times New Roman"/>
          <w:spacing w:val="-3"/>
          <w:sz w:val="24"/>
          <w:szCs w:val="24"/>
        </w:rPr>
        <w:t>силы Архимеда в соответств</w:t>
      </w:r>
      <w:r w:rsidR="00DC11A7">
        <w:rPr>
          <w:rFonts w:ascii="Times New Roman" w:hAnsi="Times New Roman" w:cs="Times New Roman"/>
          <w:spacing w:val="-3"/>
          <w:sz w:val="24"/>
          <w:szCs w:val="24"/>
        </w:rPr>
        <w:t>ии с поставленной задачей на ос</w:t>
      </w:r>
      <w:r w:rsidRPr="004C04F2">
        <w:rPr>
          <w:rFonts w:ascii="Times New Roman" w:hAnsi="Times New Roman" w:cs="Times New Roman"/>
          <w:sz w:val="24"/>
          <w:szCs w:val="24"/>
        </w:rPr>
        <w:t>новании использования законов физики;</w:t>
      </w:r>
    </w:p>
    <w:p w:rsidR="002D1913" w:rsidRPr="004C04F2" w:rsidRDefault="002D1913" w:rsidP="00137D29">
      <w:pPr>
        <w:widowControl w:val="0"/>
        <w:numPr>
          <w:ilvl w:val="0"/>
          <w:numId w:val="33"/>
        </w:numPr>
        <w:shd w:val="clear" w:color="auto" w:fill="FFFFFF"/>
        <w:tabs>
          <w:tab w:val="left" w:pos="0"/>
        </w:tabs>
        <w:autoSpaceDE w:val="0"/>
        <w:autoSpaceDN w:val="0"/>
        <w:adjustRightInd w:val="0"/>
        <w:spacing w:after="0" w:line="240" w:lineRule="auto"/>
        <w:ind w:left="0" w:firstLine="426"/>
        <w:jc w:val="both"/>
        <w:rPr>
          <w:rFonts w:ascii="Times New Roman" w:hAnsi="Times New Roman" w:cs="Times New Roman"/>
          <w:sz w:val="24"/>
          <w:szCs w:val="24"/>
        </w:rPr>
      </w:pPr>
      <w:r w:rsidRPr="004C04F2">
        <w:rPr>
          <w:rFonts w:ascii="Times New Roman" w:hAnsi="Times New Roman" w:cs="Times New Roman"/>
          <w:sz w:val="24"/>
          <w:szCs w:val="24"/>
        </w:rPr>
        <w:t>умение использоват</w:t>
      </w:r>
      <w:r>
        <w:rPr>
          <w:rFonts w:ascii="Times New Roman" w:hAnsi="Times New Roman" w:cs="Times New Roman"/>
          <w:sz w:val="24"/>
          <w:szCs w:val="24"/>
        </w:rPr>
        <w:t>ь полученные знания в повседнев</w:t>
      </w:r>
      <w:r w:rsidRPr="004C04F2">
        <w:rPr>
          <w:rFonts w:ascii="Times New Roman" w:hAnsi="Times New Roman" w:cs="Times New Roman"/>
          <w:sz w:val="24"/>
          <w:szCs w:val="24"/>
        </w:rPr>
        <w:t>ной жизни (экология, быт, охрана окружающей среды).</w:t>
      </w:r>
    </w:p>
    <w:p w:rsidR="00DC11A7" w:rsidRDefault="00DC11A7" w:rsidP="00137D29">
      <w:pPr>
        <w:shd w:val="clear" w:color="auto" w:fill="FFFFFF"/>
        <w:tabs>
          <w:tab w:val="left" w:pos="709"/>
        </w:tabs>
        <w:spacing w:after="0"/>
        <w:ind w:left="567" w:hanging="141"/>
        <w:rPr>
          <w:rFonts w:ascii="Times New Roman" w:hAnsi="Times New Roman" w:cs="Times New Roman"/>
          <w:b/>
          <w:spacing w:val="-10"/>
          <w:sz w:val="24"/>
          <w:szCs w:val="24"/>
        </w:rPr>
      </w:pPr>
    </w:p>
    <w:p w:rsidR="002D1913" w:rsidRPr="004C04F2" w:rsidRDefault="002B41E0" w:rsidP="00137D29">
      <w:pPr>
        <w:shd w:val="clear" w:color="auto" w:fill="FFFFFF"/>
        <w:spacing w:after="0"/>
        <w:ind w:firstLine="426"/>
        <w:rPr>
          <w:rFonts w:ascii="Times New Roman" w:hAnsi="Times New Roman" w:cs="Times New Roman"/>
          <w:b/>
          <w:sz w:val="24"/>
          <w:szCs w:val="24"/>
        </w:rPr>
      </w:pPr>
      <w:r>
        <w:rPr>
          <w:rFonts w:ascii="Times New Roman" w:hAnsi="Times New Roman" w:cs="Times New Roman"/>
          <w:b/>
          <w:spacing w:val="-10"/>
          <w:sz w:val="24"/>
          <w:szCs w:val="24"/>
        </w:rPr>
        <w:t xml:space="preserve">5. </w:t>
      </w:r>
      <w:r w:rsidR="002D1913" w:rsidRPr="004C04F2">
        <w:rPr>
          <w:rFonts w:ascii="Times New Roman" w:hAnsi="Times New Roman" w:cs="Times New Roman"/>
          <w:b/>
          <w:spacing w:val="-10"/>
          <w:sz w:val="24"/>
          <w:szCs w:val="24"/>
        </w:rPr>
        <w:t>Работа и мощность. Энергия (16 ч)</w:t>
      </w:r>
    </w:p>
    <w:p w:rsidR="002D1913" w:rsidRPr="004C04F2" w:rsidRDefault="002D1913" w:rsidP="00137D29">
      <w:pPr>
        <w:shd w:val="clear" w:color="auto" w:fill="FFFFFF"/>
        <w:spacing w:after="0"/>
        <w:ind w:firstLine="426"/>
        <w:jc w:val="both"/>
        <w:rPr>
          <w:rFonts w:ascii="Times New Roman" w:hAnsi="Times New Roman" w:cs="Times New Roman"/>
          <w:sz w:val="24"/>
          <w:szCs w:val="24"/>
        </w:rPr>
      </w:pPr>
      <w:r w:rsidRPr="004C04F2">
        <w:rPr>
          <w:rFonts w:ascii="Times New Roman" w:hAnsi="Times New Roman" w:cs="Times New Roman"/>
          <w:sz w:val="24"/>
          <w:szCs w:val="24"/>
        </w:rPr>
        <w:t>Механическая работа. Мощность. Простые мех</w:t>
      </w:r>
      <w:r w:rsidR="00F53FF7">
        <w:rPr>
          <w:rFonts w:ascii="Times New Roman" w:hAnsi="Times New Roman" w:cs="Times New Roman"/>
          <w:sz w:val="24"/>
          <w:szCs w:val="24"/>
        </w:rPr>
        <w:t>аниз</w:t>
      </w:r>
      <w:r w:rsidRPr="004C04F2">
        <w:rPr>
          <w:rFonts w:ascii="Times New Roman" w:hAnsi="Times New Roman" w:cs="Times New Roman"/>
          <w:sz w:val="24"/>
          <w:szCs w:val="24"/>
        </w:rPr>
        <w:t>мы. Момент силы. Условия равновесия рычага. «Золотое правило» механики. Вид</w:t>
      </w:r>
      <w:r w:rsidR="00F53FF7">
        <w:rPr>
          <w:rFonts w:ascii="Times New Roman" w:hAnsi="Times New Roman" w:cs="Times New Roman"/>
          <w:sz w:val="24"/>
          <w:szCs w:val="24"/>
        </w:rPr>
        <w:t>ы равновесия. Коэффициент полез</w:t>
      </w:r>
      <w:r w:rsidRPr="004C04F2">
        <w:rPr>
          <w:rFonts w:ascii="Times New Roman" w:hAnsi="Times New Roman" w:cs="Times New Roman"/>
          <w:sz w:val="24"/>
          <w:szCs w:val="24"/>
        </w:rPr>
        <w:t>ного действия (КПД). Эне</w:t>
      </w:r>
      <w:r w:rsidR="00F53FF7">
        <w:rPr>
          <w:rFonts w:ascii="Times New Roman" w:hAnsi="Times New Roman" w:cs="Times New Roman"/>
          <w:sz w:val="24"/>
          <w:szCs w:val="24"/>
        </w:rPr>
        <w:t>ргия. Потенциальная и кинетичес</w:t>
      </w:r>
      <w:r w:rsidRPr="004C04F2">
        <w:rPr>
          <w:rFonts w:ascii="Times New Roman" w:hAnsi="Times New Roman" w:cs="Times New Roman"/>
          <w:sz w:val="24"/>
          <w:szCs w:val="24"/>
        </w:rPr>
        <w:t>кая энергия. Превращение энергии.</w:t>
      </w:r>
    </w:p>
    <w:p w:rsidR="002E14F5" w:rsidRDefault="002D1913" w:rsidP="00137D29">
      <w:pPr>
        <w:shd w:val="clear" w:color="auto" w:fill="FFFFFF"/>
        <w:spacing w:after="0"/>
        <w:ind w:firstLine="426"/>
        <w:rPr>
          <w:rFonts w:ascii="Times New Roman" w:hAnsi="Times New Roman" w:cs="Times New Roman"/>
          <w:spacing w:val="-32"/>
          <w:sz w:val="24"/>
          <w:szCs w:val="24"/>
        </w:rPr>
      </w:pPr>
      <w:r w:rsidRPr="004C04F2">
        <w:rPr>
          <w:rFonts w:ascii="Times New Roman" w:hAnsi="Times New Roman" w:cs="Times New Roman"/>
          <w:spacing w:val="-32"/>
          <w:sz w:val="24"/>
          <w:szCs w:val="24"/>
        </w:rPr>
        <w:lastRenderedPageBreak/>
        <w:t xml:space="preserve">ФРОНТАЛЬНЫЕ </w:t>
      </w:r>
      <w:r w:rsidR="00C01EAB">
        <w:rPr>
          <w:rFonts w:ascii="Times New Roman" w:hAnsi="Times New Roman" w:cs="Times New Roman"/>
          <w:spacing w:val="-32"/>
          <w:sz w:val="24"/>
          <w:szCs w:val="24"/>
        </w:rPr>
        <w:t xml:space="preserve"> </w:t>
      </w:r>
      <w:r w:rsidRPr="004C04F2">
        <w:rPr>
          <w:rFonts w:ascii="Times New Roman" w:hAnsi="Times New Roman" w:cs="Times New Roman"/>
          <w:spacing w:val="-32"/>
          <w:sz w:val="24"/>
          <w:szCs w:val="24"/>
        </w:rPr>
        <w:t xml:space="preserve">ЛАБОРАТОРНЫЕ </w:t>
      </w:r>
      <w:r w:rsidR="00C01EAB">
        <w:rPr>
          <w:rFonts w:ascii="Times New Roman" w:hAnsi="Times New Roman" w:cs="Times New Roman"/>
          <w:spacing w:val="-32"/>
          <w:sz w:val="24"/>
          <w:szCs w:val="24"/>
        </w:rPr>
        <w:t xml:space="preserve"> </w:t>
      </w:r>
      <w:r w:rsidRPr="004C04F2">
        <w:rPr>
          <w:rFonts w:ascii="Times New Roman" w:hAnsi="Times New Roman" w:cs="Times New Roman"/>
          <w:spacing w:val="-32"/>
          <w:sz w:val="24"/>
          <w:szCs w:val="24"/>
        </w:rPr>
        <w:t>РАБОТЫ</w:t>
      </w:r>
    </w:p>
    <w:p w:rsidR="002D1913" w:rsidRPr="004C04F2" w:rsidRDefault="002D1913" w:rsidP="00137D29">
      <w:pPr>
        <w:shd w:val="clear" w:color="auto" w:fill="FFFFFF"/>
        <w:spacing w:after="0"/>
        <w:ind w:firstLine="426"/>
        <w:rPr>
          <w:rFonts w:ascii="Times New Roman" w:hAnsi="Times New Roman" w:cs="Times New Roman"/>
          <w:sz w:val="24"/>
          <w:szCs w:val="24"/>
        </w:rPr>
      </w:pPr>
      <w:r w:rsidRPr="004C04F2">
        <w:rPr>
          <w:rFonts w:ascii="Times New Roman" w:hAnsi="Times New Roman" w:cs="Times New Roman"/>
          <w:sz w:val="24"/>
          <w:szCs w:val="24"/>
        </w:rPr>
        <w:t xml:space="preserve">10. Выяснение условия равновесия рычага. </w:t>
      </w:r>
    </w:p>
    <w:p w:rsidR="002D1913" w:rsidRDefault="002D1913" w:rsidP="00137D29">
      <w:pPr>
        <w:shd w:val="clear" w:color="auto" w:fill="FFFFFF"/>
        <w:spacing w:after="0"/>
        <w:ind w:firstLine="426"/>
        <w:rPr>
          <w:rFonts w:ascii="Times New Roman" w:hAnsi="Times New Roman" w:cs="Times New Roman"/>
          <w:sz w:val="24"/>
          <w:szCs w:val="24"/>
        </w:rPr>
      </w:pPr>
      <w:r w:rsidRPr="004C04F2">
        <w:rPr>
          <w:rFonts w:ascii="Times New Roman" w:hAnsi="Times New Roman" w:cs="Times New Roman"/>
          <w:sz w:val="24"/>
          <w:szCs w:val="24"/>
        </w:rPr>
        <w:t>11. Определение КПД при подъеме тела по наклонной плоскости.</w:t>
      </w:r>
    </w:p>
    <w:p w:rsidR="002B41E0" w:rsidRPr="002B41E0" w:rsidRDefault="002B41E0" w:rsidP="002B41E0">
      <w:pPr>
        <w:pStyle w:val="a3"/>
        <w:ind w:firstLine="426"/>
        <w:rPr>
          <w:rFonts w:ascii="Times New Roman" w:hAnsi="Times New Roman" w:cs="Times New Roman"/>
          <w:b/>
          <w:i/>
          <w:sz w:val="24"/>
          <w:szCs w:val="24"/>
        </w:rPr>
      </w:pPr>
      <w:r w:rsidRPr="002B41E0">
        <w:rPr>
          <w:rFonts w:ascii="Times New Roman" w:hAnsi="Times New Roman" w:cs="Times New Roman"/>
          <w:b/>
          <w:i/>
          <w:sz w:val="24"/>
          <w:szCs w:val="24"/>
        </w:rPr>
        <w:t>Демонстрации</w:t>
      </w:r>
    </w:p>
    <w:p w:rsidR="002B41E0" w:rsidRPr="002B41E0" w:rsidRDefault="002B41E0" w:rsidP="002B41E0">
      <w:pPr>
        <w:pStyle w:val="a3"/>
        <w:ind w:firstLine="426"/>
        <w:rPr>
          <w:rFonts w:ascii="Times New Roman" w:hAnsi="Times New Roman" w:cs="Times New Roman"/>
          <w:sz w:val="24"/>
          <w:szCs w:val="24"/>
        </w:rPr>
      </w:pPr>
      <w:r>
        <w:rPr>
          <w:rFonts w:ascii="Times New Roman" w:hAnsi="Times New Roman" w:cs="Times New Roman"/>
          <w:sz w:val="24"/>
          <w:szCs w:val="24"/>
        </w:rPr>
        <w:t xml:space="preserve">- </w:t>
      </w:r>
      <w:r w:rsidRPr="002B41E0">
        <w:rPr>
          <w:rFonts w:ascii="Times New Roman" w:hAnsi="Times New Roman" w:cs="Times New Roman"/>
          <w:sz w:val="24"/>
          <w:szCs w:val="24"/>
        </w:rPr>
        <w:t>реактивное движение модели ракеты</w:t>
      </w:r>
    </w:p>
    <w:p w:rsidR="002B41E0" w:rsidRPr="002B41E0" w:rsidRDefault="002B41E0" w:rsidP="002B41E0">
      <w:pPr>
        <w:pStyle w:val="a3"/>
        <w:ind w:firstLine="426"/>
        <w:rPr>
          <w:rFonts w:ascii="Times New Roman" w:hAnsi="Times New Roman" w:cs="Times New Roman"/>
          <w:sz w:val="24"/>
          <w:szCs w:val="24"/>
        </w:rPr>
      </w:pPr>
      <w:r>
        <w:rPr>
          <w:rFonts w:ascii="Times New Roman" w:hAnsi="Times New Roman" w:cs="Times New Roman"/>
          <w:sz w:val="24"/>
          <w:szCs w:val="24"/>
        </w:rPr>
        <w:t xml:space="preserve">- </w:t>
      </w:r>
      <w:r w:rsidRPr="002B41E0">
        <w:rPr>
          <w:rFonts w:ascii="Times New Roman" w:hAnsi="Times New Roman" w:cs="Times New Roman"/>
          <w:sz w:val="24"/>
          <w:szCs w:val="24"/>
        </w:rPr>
        <w:t>простые механизмы</w:t>
      </w:r>
    </w:p>
    <w:p w:rsidR="002B41E0" w:rsidRPr="002B41E0" w:rsidRDefault="002B41E0" w:rsidP="002B41E0">
      <w:pPr>
        <w:pStyle w:val="a3"/>
        <w:ind w:firstLine="426"/>
        <w:rPr>
          <w:rFonts w:ascii="Times New Roman" w:hAnsi="Times New Roman" w:cs="Times New Roman"/>
          <w:b/>
          <w:i/>
          <w:sz w:val="24"/>
          <w:szCs w:val="24"/>
        </w:rPr>
      </w:pPr>
      <w:r w:rsidRPr="002B41E0">
        <w:rPr>
          <w:rFonts w:ascii="Times New Roman" w:hAnsi="Times New Roman" w:cs="Times New Roman"/>
          <w:b/>
          <w:i/>
          <w:sz w:val="24"/>
          <w:szCs w:val="24"/>
        </w:rPr>
        <w:t>Внеурочная деятельность</w:t>
      </w:r>
    </w:p>
    <w:p w:rsidR="002B41E0" w:rsidRPr="002B41E0" w:rsidRDefault="00F53FF7" w:rsidP="00F53FF7">
      <w:pPr>
        <w:pStyle w:val="a3"/>
        <w:ind w:firstLine="426"/>
        <w:rPr>
          <w:rFonts w:ascii="Times New Roman" w:hAnsi="Times New Roman" w:cs="Times New Roman"/>
          <w:sz w:val="24"/>
          <w:szCs w:val="24"/>
        </w:rPr>
      </w:pPr>
      <w:r>
        <w:rPr>
          <w:rFonts w:ascii="Times New Roman" w:hAnsi="Times New Roman" w:cs="Times New Roman"/>
          <w:sz w:val="24"/>
          <w:szCs w:val="24"/>
        </w:rPr>
        <w:t>-</w:t>
      </w:r>
      <w:r w:rsidR="002B41E0" w:rsidRPr="002B41E0">
        <w:rPr>
          <w:rFonts w:ascii="Times New Roman" w:hAnsi="Times New Roman" w:cs="Times New Roman"/>
          <w:sz w:val="24"/>
          <w:szCs w:val="24"/>
        </w:rPr>
        <w:t xml:space="preserve"> конструирование рычажных весов с использованием монет </w:t>
      </w:r>
      <w:proofErr w:type="gramStart"/>
      <w:r w:rsidR="002B41E0" w:rsidRPr="002B41E0">
        <w:rPr>
          <w:rFonts w:ascii="Times New Roman" w:hAnsi="Times New Roman" w:cs="Times New Roman"/>
          <w:sz w:val="24"/>
          <w:szCs w:val="24"/>
        </w:rPr>
        <w:t xml:space="preserve">( </w:t>
      </w:r>
      <w:proofErr w:type="gramEnd"/>
      <w:r w:rsidR="002B41E0" w:rsidRPr="002B41E0">
        <w:rPr>
          <w:rFonts w:ascii="Times New Roman" w:hAnsi="Times New Roman" w:cs="Times New Roman"/>
          <w:sz w:val="24"/>
          <w:szCs w:val="24"/>
        </w:rPr>
        <w:t>мини проект)</w:t>
      </w:r>
    </w:p>
    <w:p w:rsidR="002B41E0" w:rsidRPr="002B41E0" w:rsidRDefault="002B41E0" w:rsidP="00F53FF7">
      <w:pPr>
        <w:pStyle w:val="a3"/>
        <w:ind w:firstLine="426"/>
        <w:rPr>
          <w:rFonts w:ascii="Times New Roman" w:hAnsi="Times New Roman" w:cs="Times New Roman"/>
          <w:sz w:val="24"/>
          <w:szCs w:val="24"/>
        </w:rPr>
      </w:pPr>
      <w:r>
        <w:rPr>
          <w:rFonts w:ascii="Times New Roman" w:hAnsi="Times New Roman" w:cs="Times New Roman"/>
          <w:sz w:val="24"/>
          <w:szCs w:val="24"/>
        </w:rPr>
        <w:t xml:space="preserve">- </w:t>
      </w:r>
      <w:r w:rsidRPr="002B41E0">
        <w:rPr>
          <w:rFonts w:ascii="Times New Roman" w:hAnsi="Times New Roman" w:cs="Times New Roman"/>
          <w:sz w:val="24"/>
          <w:szCs w:val="24"/>
        </w:rPr>
        <w:t>измерение мощности учеников класса при подъеме портфеля и ее сравнени</w:t>
      </w:r>
      <w:proofErr w:type="gramStart"/>
      <w:r w:rsidRPr="002B41E0">
        <w:rPr>
          <w:rFonts w:ascii="Times New Roman" w:hAnsi="Times New Roman" w:cs="Times New Roman"/>
          <w:sz w:val="24"/>
          <w:szCs w:val="24"/>
        </w:rPr>
        <w:t>е(</w:t>
      </w:r>
      <w:proofErr w:type="gramEnd"/>
      <w:r w:rsidRPr="002B41E0">
        <w:rPr>
          <w:rFonts w:ascii="Times New Roman" w:hAnsi="Times New Roman" w:cs="Times New Roman"/>
          <w:sz w:val="24"/>
          <w:szCs w:val="24"/>
        </w:rPr>
        <w:t xml:space="preserve"> мини проект)</w:t>
      </w:r>
    </w:p>
    <w:p w:rsidR="002B41E0" w:rsidRPr="002B41E0" w:rsidRDefault="00F53FF7" w:rsidP="00F53FF7">
      <w:pPr>
        <w:pStyle w:val="a3"/>
        <w:ind w:firstLine="426"/>
        <w:rPr>
          <w:rFonts w:ascii="Times New Roman" w:hAnsi="Times New Roman" w:cs="Times New Roman"/>
          <w:sz w:val="24"/>
          <w:szCs w:val="24"/>
        </w:rPr>
      </w:pPr>
      <w:r>
        <w:rPr>
          <w:rFonts w:ascii="Times New Roman" w:hAnsi="Times New Roman" w:cs="Times New Roman"/>
          <w:sz w:val="24"/>
          <w:szCs w:val="24"/>
        </w:rPr>
        <w:t xml:space="preserve">- </w:t>
      </w:r>
      <w:r w:rsidR="002B41E0" w:rsidRPr="002B41E0">
        <w:rPr>
          <w:rFonts w:ascii="Times New Roman" w:hAnsi="Times New Roman" w:cs="Times New Roman"/>
          <w:sz w:val="24"/>
          <w:szCs w:val="24"/>
        </w:rPr>
        <w:t xml:space="preserve">измерение с помощью </w:t>
      </w:r>
      <w:proofErr w:type="gramStart"/>
      <w:r w:rsidR="002B41E0" w:rsidRPr="002B41E0">
        <w:rPr>
          <w:rFonts w:ascii="Times New Roman" w:hAnsi="Times New Roman" w:cs="Times New Roman"/>
          <w:sz w:val="24"/>
          <w:szCs w:val="24"/>
        </w:rPr>
        <w:t>мм</w:t>
      </w:r>
      <w:proofErr w:type="gramEnd"/>
      <w:r w:rsidR="002B41E0" w:rsidRPr="002B41E0">
        <w:rPr>
          <w:rFonts w:ascii="Times New Roman" w:hAnsi="Times New Roman" w:cs="Times New Roman"/>
          <w:sz w:val="24"/>
          <w:szCs w:val="24"/>
        </w:rPr>
        <w:t xml:space="preserve"> линейки плеча рычагов н</w:t>
      </w:r>
      <w:r>
        <w:rPr>
          <w:rFonts w:ascii="Times New Roman" w:hAnsi="Times New Roman" w:cs="Times New Roman"/>
          <w:sz w:val="24"/>
          <w:szCs w:val="24"/>
        </w:rPr>
        <w:t xml:space="preserve">ожниц и ключа дверного замка и </w:t>
      </w:r>
      <w:r w:rsidR="002B41E0" w:rsidRPr="002B41E0">
        <w:rPr>
          <w:rFonts w:ascii="Times New Roman" w:hAnsi="Times New Roman" w:cs="Times New Roman"/>
          <w:sz w:val="24"/>
          <w:szCs w:val="24"/>
        </w:rPr>
        <w:t>определить выигрыша в силе</w:t>
      </w:r>
    </w:p>
    <w:p w:rsidR="002E14F5" w:rsidRDefault="002D1913" w:rsidP="002E14F5">
      <w:pPr>
        <w:shd w:val="clear" w:color="auto" w:fill="FFFFFF"/>
        <w:spacing w:after="0"/>
        <w:ind w:firstLine="426"/>
        <w:jc w:val="both"/>
        <w:rPr>
          <w:rFonts w:ascii="Times New Roman" w:hAnsi="Times New Roman" w:cs="Times New Roman"/>
          <w:sz w:val="24"/>
          <w:szCs w:val="24"/>
        </w:rPr>
      </w:pPr>
      <w:r w:rsidRPr="004C04F2">
        <w:rPr>
          <w:rFonts w:ascii="Times New Roman" w:hAnsi="Times New Roman" w:cs="Times New Roman"/>
          <w:b/>
          <w:bCs/>
          <w:spacing w:val="-5"/>
          <w:sz w:val="24"/>
          <w:szCs w:val="24"/>
        </w:rPr>
        <w:t xml:space="preserve">Предметными результатами </w:t>
      </w:r>
      <w:proofErr w:type="gramStart"/>
      <w:r w:rsidRPr="004C04F2">
        <w:rPr>
          <w:rFonts w:ascii="Times New Roman" w:hAnsi="Times New Roman" w:cs="Times New Roman"/>
          <w:spacing w:val="-5"/>
          <w:sz w:val="24"/>
          <w:szCs w:val="24"/>
        </w:rPr>
        <w:t>обучения по</w:t>
      </w:r>
      <w:proofErr w:type="gramEnd"/>
      <w:r w:rsidRPr="004C04F2">
        <w:rPr>
          <w:rFonts w:ascii="Times New Roman" w:hAnsi="Times New Roman" w:cs="Times New Roman"/>
          <w:spacing w:val="-5"/>
          <w:sz w:val="24"/>
          <w:szCs w:val="24"/>
        </w:rPr>
        <w:t xml:space="preserve"> данной теме яв</w:t>
      </w:r>
      <w:r w:rsidRPr="004C04F2">
        <w:rPr>
          <w:rFonts w:ascii="Times New Roman" w:hAnsi="Times New Roman" w:cs="Times New Roman"/>
          <w:sz w:val="24"/>
          <w:szCs w:val="24"/>
        </w:rPr>
        <w:t>ляются:</w:t>
      </w:r>
    </w:p>
    <w:p w:rsidR="002D1913" w:rsidRPr="004C04F2" w:rsidRDefault="002D1913" w:rsidP="002E14F5">
      <w:pPr>
        <w:shd w:val="clear" w:color="auto" w:fill="FFFFFF"/>
        <w:spacing w:after="0"/>
        <w:ind w:firstLine="426"/>
        <w:jc w:val="both"/>
        <w:rPr>
          <w:rFonts w:ascii="Times New Roman" w:hAnsi="Times New Roman" w:cs="Times New Roman"/>
          <w:sz w:val="24"/>
          <w:szCs w:val="24"/>
        </w:rPr>
      </w:pPr>
      <w:r w:rsidRPr="004C04F2">
        <w:rPr>
          <w:rFonts w:ascii="Times New Roman" w:hAnsi="Times New Roman" w:cs="Times New Roman"/>
          <w:sz w:val="24"/>
          <w:szCs w:val="24"/>
        </w:rPr>
        <w:t>понимание и способ</w:t>
      </w:r>
      <w:r w:rsidR="00DC11A7">
        <w:rPr>
          <w:rFonts w:ascii="Times New Roman" w:hAnsi="Times New Roman" w:cs="Times New Roman"/>
          <w:sz w:val="24"/>
          <w:szCs w:val="24"/>
        </w:rPr>
        <w:t>ность объяснять физические явле</w:t>
      </w:r>
      <w:r w:rsidRPr="004C04F2">
        <w:rPr>
          <w:rFonts w:ascii="Times New Roman" w:hAnsi="Times New Roman" w:cs="Times New Roman"/>
          <w:sz w:val="24"/>
          <w:szCs w:val="24"/>
        </w:rPr>
        <w:t>ния: равновесие тел, п</w:t>
      </w:r>
      <w:r w:rsidR="00DC11A7">
        <w:rPr>
          <w:rFonts w:ascii="Times New Roman" w:hAnsi="Times New Roman" w:cs="Times New Roman"/>
          <w:sz w:val="24"/>
          <w:szCs w:val="24"/>
        </w:rPr>
        <w:t>ревращение одного вида механиче</w:t>
      </w:r>
      <w:r w:rsidRPr="004C04F2">
        <w:rPr>
          <w:rFonts w:ascii="Times New Roman" w:hAnsi="Times New Roman" w:cs="Times New Roman"/>
          <w:sz w:val="24"/>
          <w:szCs w:val="24"/>
        </w:rPr>
        <w:t>ской энергии в другой;</w:t>
      </w:r>
    </w:p>
    <w:p w:rsidR="002D1913" w:rsidRPr="004C04F2" w:rsidRDefault="002D1913" w:rsidP="002E14F5">
      <w:pPr>
        <w:widowControl w:val="0"/>
        <w:numPr>
          <w:ilvl w:val="0"/>
          <w:numId w:val="34"/>
        </w:numPr>
        <w:shd w:val="clear" w:color="auto" w:fill="FFFFFF"/>
        <w:tabs>
          <w:tab w:val="left" w:pos="566"/>
        </w:tabs>
        <w:autoSpaceDE w:val="0"/>
        <w:autoSpaceDN w:val="0"/>
        <w:adjustRightInd w:val="0"/>
        <w:spacing w:after="0" w:line="240" w:lineRule="auto"/>
        <w:ind w:left="0" w:firstLine="426"/>
        <w:jc w:val="both"/>
        <w:rPr>
          <w:rFonts w:ascii="Times New Roman" w:hAnsi="Times New Roman" w:cs="Times New Roman"/>
          <w:sz w:val="24"/>
          <w:szCs w:val="24"/>
        </w:rPr>
      </w:pPr>
      <w:r w:rsidRPr="004C04F2">
        <w:rPr>
          <w:rFonts w:ascii="Times New Roman" w:hAnsi="Times New Roman" w:cs="Times New Roman"/>
          <w:sz w:val="24"/>
          <w:szCs w:val="24"/>
        </w:rPr>
        <w:t>умение измерять: механическую работу, мощность, плечо силы, момент силы</w:t>
      </w:r>
      <w:r w:rsidR="00DC11A7">
        <w:rPr>
          <w:rFonts w:ascii="Times New Roman" w:hAnsi="Times New Roman" w:cs="Times New Roman"/>
          <w:sz w:val="24"/>
          <w:szCs w:val="24"/>
        </w:rPr>
        <w:t>, КПД, потенциальную и кинетиче</w:t>
      </w:r>
      <w:r w:rsidRPr="004C04F2">
        <w:rPr>
          <w:rFonts w:ascii="Times New Roman" w:hAnsi="Times New Roman" w:cs="Times New Roman"/>
          <w:sz w:val="24"/>
          <w:szCs w:val="24"/>
        </w:rPr>
        <w:t>скую энергию;</w:t>
      </w:r>
    </w:p>
    <w:p w:rsidR="002D1913" w:rsidRPr="004C04F2" w:rsidRDefault="002D1913" w:rsidP="006D528E">
      <w:pPr>
        <w:widowControl w:val="0"/>
        <w:numPr>
          <w:ilvl w:val="0"/>
          <w:numId w:val="34"/>
        </w:numPr>
        <w:shd w:val="clear" w:color="auto" w:fill="FFFFFF"/>
        <w:tabs>
          <w:tab w:val="left" w:pos="566"/>
        </w:tabs>
        <w:autoSpaceDE w:val="0"/>
        <w:autoSpaceDN w:val="0"/>
        <w:adjustRightInd w:val="0"/>
        <w:spacing w:after="0" w:line="240" w:lineRule="auto"/>
        <w:ind w:left="0" w:firstLine="426"/>
        <w:jc w:val="both"/>
        <w:rPr>
          <w:rFonts w:ascii="Times New Roman" w:hAnsi="Times New Roman" w:cs="Times New Roman"/>
          <w:sz w:val="24"/>
          <w:szCs w:val="24"/>
        </w:rPr>
      </w:pPr>
      <w:r w:rsidRPr="004C04F2">
        <w:rPr>
          <w:rFonts w:ascii="Times New Roman" w:hAnsi="Times New Roman" w:cs="Times New Roman"/>
          <w:sz w:val="24"/>
          <w:szCs w:val="24"/>
        </w:rPr>
        <w:t>владение экспер</w:t>
      </w:r>
      <w:r w:rsidR="00DC11A7">
        <w:rPr>
          <w:rFonts w:ascii="Times New Roman" w:hAnsi="Times New Roman" w:cs="Times New Roman"/>
          <w:sz w:val="24"/>
          <w:szCs w:val="24"/>
        </w:rPr>
        <w:t>иментальными методами исследова</w:t>
      </w:r>
      <w:r w:rsidRPr="004C04F2">
        <w:rPr>
          <w:rFonts w:ascii="Times New Roman" w:hAnsi="Times New Roman" w:cs="Times New Roman"/>
          <w:sz w:val="24"/>
          <w:szCs w:val="24"/>
        </w:rPr>
        <w:t>ния при определении соот</w:t>
      </w:r>
      <w:r w:rsidR="00DC11A7">
        <w:rPr>
          <w:rFonts w:ascii="Times New Roman" w:hAnsi="Times New Roman" w:cs="Times New Roman"/>
          <w:sz w:val="24"/>
          <w:szCs w:val="24"/>
        </w:rPr>
        <w:t>ношения сил и плеч, для равнове</w:t>
      </w:r>
      <w:r w:rsidRPr="004C04F2">
        <w:rPr>
          <w:rFonts w:ascii="Times New Roman" w:hAnsi="Times New Roman" w:cs="Times New Roman"/>
          <w:sz w:val="24"/>
          <w:szCs w:val="24"/>
        </w:rPr>
        <w:t>сия рычага;</w:t>
      </w:r>
    </w:p>
    <w:p w:rsidR="002D1913" w:rsidRPr="004C04F2" w:rsidRDefault="002D1913" w:rsidP="006D528E">
      <w:pPr>
        <w:widowControl w:val="0"/>
        <w:numPr>
          <w:ilvl w:val="0"/>
          <w:numId w:val="34"/>
        </w:numPr>
        <w:shd w:val="clear" w:color="auto" w:fill="FFFFFF"/>
        <w:tabs>
          <w:tab w:val="left" w:pos="562"/>
        </w:tabs>
        <w:autoSpaceDE w:val="0"/>
        <w:autoSpaceDN w:val="0"/>
        <w:adjustRightInd w:val="0"/>
        <w:spacing w:after="0" w:line="240" w:lineRule="auto"/>
        <w:ind w:left="0" w:right="5" w:firstLine="426"/>
        <w:jc w:val="both"/>
        <w:rPr>
          <w:rFonts w:ascii="Times New Roman" w:hAnsi="Times New Roman" w:cs="Times New Roman"/>
          <w:sz w:val="24"/>
          <w:szCs w:val="24"/>
        </w:rPr>
      </w:pPr>
      <w:r w:rsidRPr="004C04F2">
        <w:rPr>
          <w:rFonts w:ascii="Times New Roman" w:hAnsi="Times New Roman" w:cs="Times New Roman"/>
          <w:sz w:val="24"/>
          <w:szCs w:val="24"/>
        </w:rPr>
        <w:t>понимание смысла о</w:t>
      </w:r>
      <w:r w:rsidR="00DC11A7">
        <w:rPr>
          <w:rFonts w:ascii="Times New Roman" w:hAnsi="Times New Roman" w:cs="Times New Roman"/>
          <w:sz w:val="24"/>
          <w:szCs w:val="24"/>
        </w:rPr>
        <w:t>сновного физического закона: за</w:t>
      </w:r>
      <w:r w:rsidRPr="004C04F2">
        <w:rPr>
          <w:rFonts w:ascii="Times New Roman" w:hAnsi="Times New Roman" w:cs="Times New Roman"/>
          <w:sz w:val="24"/>
          <w:szCs w:val="24"/>
        </w:rPr>
        <w:t>кон сохранения энергии; понимание принципов действия рычага, блока, на</w:t>
      </w:r>
      <w:r w:rsidRPr="004C04F2">
        <w:rPr>
          <w:rFonts w:ascii="Times New Roman" w:hAnsi="Times New Roman" w:cs="Times New Roman"/>
          <w:sz w:val="24"/>
          <w:szCs w:val="24"/>
        </w:rPr>
        <w:softHyphen/>
      </w:r>
      <w:r w:rsidRPr="004C04F2">
        <w:rPr>
          <w:rFonts w:ascii="Times New Roman" w:hAnsi="Times New Roman" w:cs="Times New Roman"/>
          <w:spacing w:val="-2"/>
          <w:sz w:val="24"/>
          <w:szCs w:val="24"/>
        </w:rPr>
        <w:t xml:space="preserve">клонной плоскости и способов обеспечения безопасности при </w:t>
      </w:r>
      <w:r w:rsidRPr="004C04F2">
        <w:rPr>
          <w:rFonts w:ascii="Times New Roman" w:hAnsi="Times New Roman" w:cs="Times New Roman"/>
          <w:sz w:val="24"/>
          <w:szCs w:val="24"/>
        </w:rPr>
        <w:t>их использовании;</w:t>
      </w:r>
    </w:p>
    <w:p w:rsidR="002D1913" w:rsidRPr="004C04F2" w:rsidRDefault="002D1913" w:rsidP="006D528E">
      <w:pPr>
        <w:widowControl w:val="0"/>
        <w:numPr>
          <w:ilvl w:val="0"/>
          <w:numId w:val="34"/>
        </w:numPr>
        <w:shd w:val="clear" w:color="auto" w:fill="FFFFFF"/>
        <w:tabs>
          <w:tab w:val="left" w:pos="562"/>
        </w:tabs>
        <w:autoSpaceDE w:val="0"/>
        <w:autoSpaceDN w:val="0"/>
        <w:adjustRightInd w:val="0"/>
        <w:spacing w:after="0" w:line="240" w:lineRule="auto"/>
        <w:ind w:left="0" w:right="5" w:firstLine="426"/>
        <w:jc w:val="both"/>
        <w:rPr>
          <w:rFonts w:ascii="Times New Roman" w:hAnsi="Times New Roman" w:cs="Times New Roman"/>
          <w:sz w:val="24"/>
          <w:szCs w:val="24"/>
        </w:rPr>
      </w:pPr>
      <w:r w:rsidRPr="004C04F2">
        <w:rPr>
          <w:rFonts w:ascii="Times New Roman" w:hAnsi="Times New Roman" w:cs="Times New Roman"/>
          <w:sz w:val="24"/>
          <w:szCs w:val="24"/>
        </w:rPr>
        <w:t>владение способам</w:t>
      </w:r>
      <w:r w:rsidR="00F53FF7">
        <w:rPr>
          <w:rFonts w:ascii="Times New Roman" w:hAnsi="Times New Roman" w:cs="Times New Roman"/>
          <w:sz w:val="24"/>
          <w:szCs w:val="24"/>
        </w:rPr>
        <w:t>и выполнения расчетов для нахож</w:t>
      </w:r>
      <w:r w:rsidRPr="004C04F2">
        <w:rPr>
          <w:rFonts w:ascii="Times New Roman" w:hAnsi="Times New Roman" w:cs="Times New Roman"/>
          <w:sz w:val="24"/>
          <w:szCs w:val="24"/>
        </w:rPr>
        <w:t>дения: механической работы, мощности, условия равнове</w:t>
      </w:r>
      <w:r w:rsidRPr="004C04F2">
        <w:rPr>
          <w:rFonts w:ascii="Times New Roman" w:hAnsi="Times New Roman" w:cs="Times New Roman"/>
          <w:sz w:val="24"/>
          <w:szCs w:val="24"/>
        </w:rPr>
        <w:softHyphen/>
        <w:t>сия сил на рычаге, момен</w:t>
      </w:r>
      <w:r w:rsidR="00F53FF7">
        <w:rPr>
          <w:rFonts w:ascii="Times New Roman" w:hAnsi="Times New Roman" w:cs="Times New Roman"/>
          <w:sz w:val="24"/>
          <w:szCs w:val="24"/>
        </w:rPr>
        <w:t>та силы, КПД, кинетической и по</w:t>
      </w:r>
      <w:r w:rsidRPr="004C04F2">
        <w:rPr>
          <w:rFonts w:ascii="Times New Roman" w:hAnsi="Times New Roman" w:cs="Times New Roman"/>
          <w:sz w:val="24"/>
          <w:szCs w:val="24"/>
        </w:rPr>
        <w:t>тенциальной энергии;</w:t>
      </w:r>
    </w:p>
    <w:p w:rsidR="002D1913" w:rsidRPr="004C04F2" w:rsidRDefault="002D1913" w:rsidP="006D528E">
      <w:pPr>
        <w:widowControl w:val="0"/>
        <w:numPr>
          <w:ilvl w:val="0"/>
          <w:numId w:val="34"/>
        </w:numPr>
        <w:shd w:val="clear" w:color="auto" w:fill="FFFFFF"/>
        <w:tabs>
          <w:tab w:val="left" w:pos="562"/>
        </w:tabs>
        <w:autoSpaceDE w:val="0"/>
        <w:autoSpaceDN w:val="0"/>
        <w:adjustRightInd w:val="0"/>
        <w:spacing w:after="0" w:line="240" w:lineRule="auto"/>
        <w:ind w:left="0" w:right="5" w:firstLine="426"/>
        <w:jc w:val="both"/>
        <w:rPr>
          <w:rFonts w:ascii="Times New Roman" w:hAnsi="Times New Roman" w:cs="Times New Roman"/>
          <w:sz w:val="24"/>
          <w:szCs w:val="24"/>
        </w:rPr>
      </w:pPr>
      <w:r w:rsidRPr="004C04F2">
        <w:rPr>
          <w:rFonts w:ascii="Times New Roman" w:hAnsi="Times New Roman" w:cs="Times New Roman"/>
          <w:sz w:val="24"/>
          <w:szCs w:val="24"/>
        </w:rPr>
        <w:t>умение использовать полученные знания в повседнев</w:t>
      </w:r>
      <w:r w:rsidRPr="004C04F2">
        <w:rPr>
          <w:rFonts w:ascii="Times New Roman" w:hAnsi="Times New Roman" w:cs="Times New Roman"/>
          <w:sz w:val="24"/>
          <w:szCs w:val="24"/>
        </w:rPr>
        <w:softHyphen/>
        <w:t>ной жизни (экология, быт, охрана окружающей среды).</w:t>
      </w:r>
    </w:p>
    <w:p w:rsidR="00531AB9" w:rsidRPr="008A5475" w:rsidRDefault="00531AB9" w:rsidP="002E14F5">
      <w:pPr>
        <w:pStyle w:val="a4"/>
        <w:spacing w:after="0" w:line="240" w:lineRule="auto"/>
        <w:ind w:left="1500"/>
        <w:jc w:val="both"/>
        <w:rPr>
          <w:rFonts w:ascii="Times New Roman" w:eastAsia="Calibri" w:hAnsi="Times New Roman" w:cs="Times New Roman"/>
          <w:b/>
          <w:color w:val="000000"/>
          <w:sz w:val="24"/>
          <w:szCs w:val="24"/>
        </w:rPr>
      </w:pPr>
    </w:p>
    <w:p w:rsidR="00C63540" w:rsidRPr="00C63540" w:rsidRDefault="00C63540" w:rsidP="002E14F5">
      <w:pPr>
        <w:spacing w:after="0"/>
        <w:ind w:left="142" w:firstLine="284"/>
        <w:jc w:val="both"/>
        <w:rPr>
          <w:rFonts w:ascii="Times New Roman" w:hAnsi="Times New Roman" w:cs="Times New Roman"/>
          <w:sz w:val="24"/>
          <w:szCs w:val="24"/>
        </w:rPr>
      </w:pPr>
      <w:r w:rsidRPr="00B75275">
        <w:rPr>
          <w:rFonts w:ascii="Times New Roman" w:hAnsi="Times New Roman" w:cs="Times New Roman"/>
          <w:b/>
          <w:i/>
          <w:sz w:val="24"/>
          <w:szCs w:val="24"/>
        </w:rPr>
        <w:t>Возможные экскурсии</w:t>
      </w:r>
      <w:r w:rsidRPr="00C63540">
        <w:rPr>
          <w:rFonts w:ascii="Times New Roman" w:hAnsi="Times New Roman" w:cs="Times New Roman"/>
          <w:sz w:val="24"/>
          <w:szCs w:val="24"/>
        </w:rPr>
        <w:t>: цехи заводов, строительные площадки</w:t>
      </w:r>
      <w:proofErr w:type="gramStart"/>
      <w:r w:rsidRPr="00C63540">
        <w:rPr>
          <w:rFonts w:ascii="Times New Roman" w:hAnsi="Times New Roman" w:cs="Times New Roman"/>
          <w:sz w:val="24"/>
          <w:szCs w:val="24"/>
        </w:rPr>
        <w:t>.</w:t>
      </w:r>
      <w:proofErr w:type="gramEnd"/>
      <w:r w:rsidRPr="00C63540">
        <w:rPr>
          <w:rFonts w:ascii="Times New Roman" w:hAnsi="Times New Roman" w:cs="Times New Roman"/>
          <w:sz w:val="24"/>
          <w:szCs w:val="24"/>
        </w:rPr>
        <w:t xml:space="preserve"> </w:t>
      </w:r>
      <w:proofErr w:type="gramStart"/>
      <w:r w:rsidRPr="00C63540">
        <w:rPr>
          <w:rFonts w:ascii="Times New Roman" w:hAnsi="Times New Roman" w:cs="Times New Roman"/>
          <w:sz w:val="24"/>
          <w:szCs w:val="24"/>
        </w:rPr>
        <w:t>п</w:t>
      </w:r>
      <w:proofErr w:type="gramEnd"/>
      <w:r w:rsidRPr="00C63540">
        <w:rPr>
          <w:rFonts w:ascii="Times New Roman" w:hAnsi="Times New Roman" w:cs="Times New Roman"/>
          <w:sz w:val="24"/>
          <w:szCs w:val="24"/>
        </w:rPr>
        <w:t>ожарная станция, диагностические кабинеты поликлиники или больницы.</w:t>
      </w:r>
    </w:p>
    <w:p w:rsidR="00C63540" w:rsidRPr="00C63540" w:rsidRDefault="00C63540" w:rsidP="002E14F5">
      <w:pPr>
        <w:spacing w:after="0"/>
        <w:ind w:left="142" w:firstLine="284"/>
        <w:jc w:val="both"/>
        <w:rPr>
          <w:rFonts w:ascii="Times New Roman" w:hAnsi="Times New Roman" w:cs="Times New Roman"/>
          <w:sz w:val="24"/>
          <w:szCs w:val="24"/>
        </w:rPr>
      </w:pPr>
      <w:r w:rsidRPr="00C01EAB">
        <w:rPr>
          <w:rFonts w:ascii="Times New Roman" w:hAnsi="Times New Roman" w:cs="Times New Roman"/>
          <w:b/>
          <w:i/>
          <w:sz w:val="24"/>
          <w:szCs w:val="24"/>
        </w:rPr>
        <w:t>Подготовка биографических справок</w:t>
      </w:r>
      <w:r w:rsidRPr="00C63540">
        <w:rPr>
          <w:rFonts w:ascii="Times New Roman" w:hAnsi="Times New Roman" w:cs="Times New Roman"/>
          <w:sz w:val="24"/>
          <w:szCs w:val="24"/>
        </w:rPr>
        <w:t>: Г.Галилей</w:t>
      </w:r>
      <w:r w:rsidR="00DE7D94">
        <w:rPr>
          <w:rFonts w:ascii="Times New Roman" w:hAnsi="Times New Roman" w:cs="Times New Roman"/>
          <w:sz w:val="24"/>
          <w:szCs w:val="24"/>
        </w:rPr>
        <w:t>, И.Ньютон, Р.Гук, Б. Паскаль, Э.</w:t>
      </w:r>
      <w:r w:rsidRPr="00C63540">
        <w:rPr>
          <w:rFonts w:ascii="Times New Roman" w:hAnsi="Times New Roman" w:cs="Times New Roman"/>
          <w:sz w:val="24"/>
          <w:szCs w:val="24"/>
        </w:rPr>
        <w:t xml:space="preserve"> </w:t>
      </w:r>
      <w:proofErr w:type="spellStart"/>
      <w:r w:rsidRPr="00C63540">
        <w:rPr>
          <w:rFonts w:ascii="Times New Roman" w:hAnsi="Times New Roman" w:cs="Times New Roman"/>
          <w:sz w:val="24"/>
          <w:szCs w:val="24"/>
        </w:rPr>
        <w:t>Торичелли</w:t>
      </w:r>
      <w:proofErr w:type="spellEnd"/>
      <w:r w:rsidRPr="00C63540">
        <w:rPr>
          <w:rFonts w:ascii="Times New Roman" w:hAnsi="Times New Roman" w:cs="Times New Roman"/>
          <w:sz w:val="24"/>
          <w:szCs w:val="24"/>
        </w:rPr>
        <w:t>, Архимед</w:t>
      </w:r>
      <w:r w:rsidR="00DE7D94">
        <w:rPr>
          <w:rFonts w:ascii="Times New Roman" w:hAnsi="Times New Roman" w:cs="Times New Roman"/>
          <w:sz w:val="24"/>
          <w:szCs w:val="24"/>
        </w:rPr>
        <w:t>.</w:t>
      </w:r>
    </w:p>
    <w:p w:rsidR="00C63540" w:rsidRPr="00C63540" w:rsidRDefault="00C63540" w:rsidP="002E14F5">
      <w:pPr>
        <w:spacing w:after="0"/>
        <w:ind w:left="142" w:firstLine="284"/>
        <w:jc w:val="both"/>
        <w:rPr>
          <w:rFonts w:ascii="Times New Roman" w:hAnsi="Times New Roman" w:cs="Times New Roman"/>
          <w:sz w:val="24"/>
          <w:szCs w:val="24"/>
        </w:rPr>
      </w:pPr>
      <w:r w:rsidRPr="00C01EAB">
        <w:rPr>
          <w:rFonts w:ascii="Times New Roman" w:hAnsi="Times New Roman" w:cs="Times New Roman"/>
          <w:b/>
          <w:i/>
          <w:sz w:val="24"/>
          <w:szCs w:val="24"/>
        </w:rPr>
        <w:t>Подготовка сообщений по заданной теме</w:t>
      </w:r>
      <w:r w:rsidRPr="00B75275">
        <w:rPr>
          <w:rFonts w:ascii="Times New Roman" w:hAnsi="Times New Roman" w:cs="Times New Roman"/>
          <w:b/>
          <w:sz w:val="24"/>
          <w:szCs w:val="24"/>
        </w:rPr>
        <w:t>:</w:t>
      </w:r>
      <w:r w:rsidR="00DE7D94">
        <w:rPr>
          <w:rFonts w:ascii="Times New Roman" w:hAnsi="Times New Roman" w:cs="Times New Roman"/>
          <w:b/>
          <w:sz w:val="24"/>
          <w:szCs w:val="24"/>
        </w:rPr>
        <w:t xml:space="preserve"> </w:t>
      </w:r>
      <w:r w:rsidR="00DE7D94">
        <w:rPr>
          <w:rFonts w:ascii="Times New Roman" w:hAnsi="Times New Roman" w:cs="Times New Roman"/>
          <w:sz w:val="24"/>
          <w:szCs w:val="24"/>
        </w:rPr>
        <w:t>Броуновское движение.</w:t>
      </w:r>
      <w:r w:rsidRPr="00C63540">
        <w:rPr>
          <w:rFonts w:ascii="Times New Roman" w:hAnsi="Times New Roman" w:cs="Times New Roman"/>
          <w:sz w:val="24"/>
          <w:szCs w:val="24"/>
        </w:rPr>
        <w:t xml:space="preserve"> Роль явления диффу</w:t>
      </w:r>
      <w:r w:rsidR="00DE7D94">
        <w:rPr>
          <w:rFonts w:ascii="Times New Roman" w:hAnsi="Times New Roman" w:cs="Times New Roman"/>
          <w:sz w:val="24"/>
          <w:szCs w:val="24"/>
        </w:rPr>
        <w:t>зии в жизни растений и животных. Три состояния воды в природе.</w:t>
      </w:r>
      <w:r w:rsidRPr="00C63540">
        <w:rPr>
          <w:rFonts w:ascii="Times New Roman" w:hAnsi="Times New Roman" w:cs="Times New Roman"/>
          <w:sz w:val="24"/>
          <w:szCs w:val="24"/>
        </w:rPr>
        <w:t xml:space="preserve"> Закон всемирного тяготения</w:t>
      </w:r>
      <w:r w:rsidR="00DE7D94">
        <w:rPr>
          <w:rFonts w:ascii="Times New Roman" w:hAnsi="Times New Roman" w:cs="Times New Roman"/>
          <w:sz w:val="24"/>
          <w:szCs w:val="24"/>
        </w:rPr>
        <w:t>.</w:t>
      </w:r>
      <w:r w:rsidRPr="00C63540">
        <w:rPr>
          <w:rFonts w:ascii="Times New Roman" w:hAnsi="Times New Roman" w:cs="Times New Roman"/>
          <w:sz w:val="24"/>
          <w:szCs w:val="24"/>
        </w:rPr>
        <w:t xml:space="preserve"> Сила тяжести на других планетах</w:t>
      </w:r>
      <w:r w:rsidR="00DE7D94">
        <w:rPr>
          <w:rFonts w:ascii="Times New Roman" w:hAnsi="Times New Roman" w:cs="Times New Roman"/>
          <w:sz w:val="24"/>
          <w:szCs w:val="24"/>
        </w:rPr>
        <w:t>.</w:t>
      </w:r>
      <w:r w:rsidR="003361F4">
        <w:rPr>
          <w:rFonts w:ascii="Times New Roman" w:hAnsi="Times New Roman" w:cs="Times New Roman"/>
          <w:sz w:val="24"/>
          <w:szCs w:val="24"/>
        </w:rPr>
        <w:t xml:space="preserve"> Пассажирские лайнеры. Танкеры и сухогрузы. Промысловые суда. Военные корабли. Подводные лодки. Ледоколы.</w:t>
      </w:r>
      <w:r w:rsidRPr="00C63540">
        <w:rPr>
          <w:rFonts w:ascii="Times New Roman" w:hAnsi="Times New Roman" w:cs="Times New Roman"/>
          <w:sz w:val="24"/>
          <w:szCs w:val="24"/>
        </w:rPr>
        <w:t xml:space="preserve"> Суда на воздушной подушке и подводных крыльях</w:t>
      </w:r>
      <w:r w:rsidR="003361F4">
        <w:rPr>
          <w:rFonts w:ascii="Times New Roman" w:hAnsi="Times New Roman" w:cs="Times New Roman"/>
          <w:sz w:val="24"/>
          <w:szCs w:val="24"/>
        </w:rPr>
        <w:t>.</w:t>
      </w:r>
    </w:p>
    <w:p w:rsidR="006D528E" w:rsidRDefault="00C63540" w:rsidP="00C63540">
      <w:pPr>
        <w:ind w:left="142" w:firstLine="284"/>
        <w:jc w:val="both"/>
        <w:rPr>
          <w:rFonts w:ascii="Times New Roman" w:hAnsi="Times New Roman" w:cs="Times New Roman"/>
          <w:sz w:val="24"/>
          <w:szCs w:val="24"/>
        </w:rPr>
      </w:pPr>
      <w:r w:rsidRPr="00C01EAB">
        <w:rPr>
          <w:rFonts w:ascii="Times New Roman" w:hAnsi="Times New Roman" w:cs="Times New Roman"/>
          <w:b/>
          <w:i/>
          <w:sz w:val="24"/>
          <w:szCs w:val="24"/>
        </w:rPr>
        <w:t>Возможные исследовательские проекты</w:t>
      </w:r>
      <w:r w:rsidRPr="00C63540">
        <w:rPr>
          <w:rFonts w:ascii="Times New Roman" w:hAnsi="Times New Roman" w:cs="Times New Roman"/>
          <w:sz w:val="24"/>
          <w:szCs w:val="24"/>
        </w:rPr>
        <w:t>: Роль силы т</w:t>
      </w:r>
      <w:r w:rsidR="003361F4">
        <w:rPr>
          <w:rFonts w:ascii="Times New Roman" w:hAnsi="Times New Roman" w:cs="Times New Roman"/>
          <w:sz w:val="24"/>
          <w:szCs w:val="24"/>
        </w:rPr>
        <w:t>рения в моей жизни.</w:t>
      </w:r>
      <w:r w:rsidRPr="00C63540">
        <w:rPr>
          <w:rFonts w:ascii="Times New Roman" w:hAnsi="Times New Roman" w:cs="Times New Roman"/>
          <w:sz w:val="24"/>
          <w:szCs w:val="24"/>
        </w:rPr>
        <w:t xml:space="preserve"> </w:t>
      </w:r>
      <w:r w:rsidR="003361F4">
        <w:rPr>
          <w:rFonts w:ascii="Times New Roman" w:hAnsi="Times New Roman" w:cs="Times New Roman"/>
          <w:sz w:val="24"/>
          <w:szCs w:val="24"/>
        </w:rPr>
        <w:t>Сила трения и велосипед.</w:t>
      </w:r>
      <w:r w:rsidRPr="00C63540">
        <w:rPr>
          <w:rFonts w:ascii="Times New Roman" w:hAnsi="Times New Roman" w:cs="Times New Roman"/>
          <w:sz w:val="24"/>
          <w:szCs w:val="24"/>
        </w:rPr>
        <w:t xml:space="preserve"> </w:t>
      </w:r>
      <w:r w:rsidR="003361F4">
        <w:rPr>
          <w:rFonts w:ascii="Times New Roman" w:hAnsi="Times New Roman" w:cs="Times New Roman"/>
          <w:sz w:val="24"/>
          <w:szCs w:val="24"/>
        </w:rPr>
        <w:t xml:space="preserve">Сила трения на кухне. </w:t>
      </w:r>
      <w:r w:rsidRPr="00C63540">
        <w:rPr>
          <w:rFonts w:ascii="Times New Roman" w:hAnsi="Times New Roman" w:cs="Times New Roman"/>
          <w:sz w:val="24"/>
          <w:szCs w:val="24"/>
        </w:rPr>
        <w:t>Использование дирижаб</w:t>
      </w:r>
      <w:r w:rsidR="003361F4">
        <w:rPr>
          <w:rFonts w:ascii="Times New Roman" w:hAnsi="Times New Roman" w:cs="Times New Roman"/>
          <w:sz w:val="24"/>
          <w:szCs w:val="24"/>
        </w:rPr>
        <w:t>лей во время 1 и 2 Мировой войн и в наши дни. П</w:t>
      </w:r>
      <w:r w:rsidRPr="00C63540">
        <w:rPr>
          <w:rFonts w:ascii="Times New Roman" w:hAnsi="Times New Roman" w:cs="Times New Roman"/>
          <w:sz w:val="24"/>
          <w:szCs w:val="24"/>
        </w:rPr>
        <w:t>ерспектива</w:t>
      </w:r>
      <w:r w:rsidR="003361F4">
        <w:rPr>
          <w:rFonts w:ascii="Times New Roman" w:hAnsi="Times New Roman" w:cs="Times New Roman"/>
          <w:sz w:val="24"/>
          <w:szCs w:val="24"/>
        </w:rPr>
        <w:t xml:space="preserve"> использования или обреченность </w:t>
      </w:r>
      <w:r w:rsidRPr="00C63540">
        <w:rPr>
          <w:rFonts w:ascii="Times New Roman" w:hAnsi="Times New Roman" w:cs="Times New Roman"/>
          <w:sz w:val="24"/>
          <w:szCs w:val="24"/>
        </w:rPr>
        <w:t>(</w:t>
      </w:r>
      <w:r w:rsidR="003361F4">
        <w:rPr>
          <w:rFonts w:ascii="Times New Roman" w:hAnsi="Times New Roman" w:cs="Times New Roman"/>
          <w:sz w:val="24"/>
          <w:szCs w:val="24"/>
        </w:rPr>
        <w:t>изготовление модели дирижабля).</w:t>
      </w:r>
      <w:r w:rsidRPr="00C63540">
        <w:rPr>
          <w:rFonts w:ascii="Times New Roman" w:hAnsi="Times New Roman" w:cs="Times New Roman"/>
          <w:sz w:val="24"/>
          <w:szCs w:val="24"/>
        </w:rPr>
        <w:t xml:space="preserve"> </w:t>
      </w:r>
      <w:r w:rsidR="003361F4">
        <w:rPr>
          <w:rFonts w:ascii="Times New Roman" w:hAnsi="Times New Roman" w:cs="Times New Roman"/>
          <w:sz w:val="24"/>
          <w:szCs w:val="24"/>
        </w:rPr>
        <w:t>И</w:t>
      </w:r>
      <w:r w:rsidRPr="00C63540">
        <w:rPr>
          <w:rFonts w:ascii="Times New Roman" w:hAnsi="Times New Roman" w:cs="Times New Roman"/>
          <w:sz w:val="24"/>
          <w:szCs w:val="24"/>
        </w:rPr>
        <w:t>зготовление автоматической поилки для</w:t>
      </w:r>
      <w:r w:rsidR="00B75275">
        <w:rPr>
          <w:rFonts w:ascii="Times New Roman" w:hAnsi="Times New Roman" w:cs="Times New Roman"/>
          <w:sz w:val="24"/>
          <w:szCs w:val="24"/>
        </w:rPr>
        <w:t xml:space="preserve"> птиц</w:t>
      </w:r>
      <w:r w:rsidR="003361F4">
        <w:rPr>
          <w:rFonts w:ascii="Times New Roman" w:hAnsi="Times New Roman" w:cs="Times New Roman"/>
          <w:sz w:val="24"/>
          <w:szCs w:val="24"/>
        </w:rPr>
        <w:t>. П</w:t>
      </w:r>
      <w:r w:rsidRPr="00C63540">
        <w:rPr>
          <w:rFonts w:ascii="Times New Roman" w:hAnsi="Times New Roman" w:cs="Times New Roman"/>
          <w:sz w:val="24"/>
          <w:szCs w:val="24"/>
        </w:rPr>
        <w:t>роект - изготовление фонтана для школы</w:t>
      </w:r>
      <w:r w:rsidR="003361F4">
        <w:rPr>
          <w:rFonts w:ascii="Times New Roman" w:hAnsi="Times New Roman" w:cs="Times New Roman"/>
          <w:sz w:val="24"/>
          <w:szCs w:val="24"/>
        </w:rPr>
        <w:t>.</w:t>
      </w:r>
    </w:p>
    <w:p w:rsidR="000E1546" w:rsidRPr="000E1546" w:rsidRDefault="000E1546" w:rsidP="00137D29">
      <w:pPr>
        <w:spacing w:after="0"/>
        <w:contextualSpacing/>
        <w:jc w:val="both"/>
        <w:rPr>
          <w:rFonts w:ascii="Times New Roman" w:eastAsia="Times New Roman" w:hAnsi="Times New Roman" w:cs="Times New Roman"/>
          <w:b/>
          <w:sz w:val="24"/>
          <w:szCs w:val="24"/>
        </w:rPr>
      </w:pPr>
      <w:r w:rsidRPr="000E1546">
        <w:rPr>
          <w:rFonts w:ascii="Times New Roman" w:eastAsia="Times New Roman" w:hAnsi="Times New Roman" w:cs="Times New Roman"/>
          <w:b/>
          <w:sz w:val="24"/>
          <w:szCs w:val="24"/>
        </w:rPr>
        <w:t>Оборудование к лабораторным работам</w:t>
      </w:r>
    </w:p>
    <w:p w:rsidR="000E1546" w:rsidRPr="000E1546" w:rsidRDefault="000E1546" w:rsidP="00137D29">
      <w:pPr>
        <w:spacing w:after="0" w:line="240" w:lineRule="auto"/>
        <w:contextualSpacing/>
        <w:jc w:val="both"/>
        <w:rPr>
          <w:rFonts w:ascii="Times New Roman" w:eastAsia="Times New Roman" w:hAnsi="Times New Roman" w:cs="Times New Roman"/>
          <w:sz w:val="24"/>
          <w:szCs w:val="24"/>
        </w:rPr>
      </w:pPr>
    </w:p>
    <w:p w:rsidR="000E1546" w:rsidRPr="000E1546" w:rsidRDefault="000E1546" w:rsidP="00137D29">
      <w:pPr>
        <w:spacing w:after="0" w:line="240" w:lineRule="auto"/>
        <w:ind w:firstLine="284"/>
        <w:contextualSpacing/>
        <w:jc w:val="both"/>
        <w:rPr>
          <w:rFonts w:ascii="Times New Roman" w:eastAsia="Times New Roman" w:hAnsi="Times New Roman" w:cs="Times New Roman"/>
          <w:b/>
          <w:sz w:val="24"/>
          <w:szCs w:val="24"/>
        </w:rPr>
      </w:pPr>
      <w:r w:rsidRPr="000E1546">
        <w:rPr>
          <w:rFonts w:ascii="Times New Roman" w:eastAsia="Times New Roman" w:hAnsi="Times New Roman" w:cs="Times New Roman"/>
          <w:b/>
          <w:sz w:val="24"/>
          <w:szCs w:val="24"/>
        </w:rPr>
        <w:t>Лабораторная работа № 1.</w:t>
      </w:r>
    </w:p>
    <w:p w:rsidR="000E1546" w:rsidRPr="000E1546" w:rsidRDefault="000E1546" w:rsidP="000E1546">
      <w:pPr>
        <w:spacing w:after="0" w:line="240" w:lineRule="auto"/>
        <w:ind w:firstLine="284"/>
        <w:contextualSpacing/>
        <w:jc w:val="both"/>
        <w:rPr>
          <w:rFonts w:ascii="Times New Roman" w:eastAsia="Times New Roman" w:hAnsi="Times New Roman" w:cs="Times New Roman"/>
          <w:i/>
          <w:sz w:val="24"/>
          <w:szCs w:val="24"/>
        </w:rPr>
      </w:pPr>
      <w:r w:rsidRPr="000E1546">
        <w:rPr>
          <w:rFonts w:ascii="Times New Roman" w:eastAsia="Times New Roman" w:hAnsi="Times New Roman" w:cs="Times New Roman"/>
          <w:i/>
          <w:sz w:val="24"/>
          <w:szCs w:val="24"/>
        </w:rPr>
        <w:t>«Определение цены деления измерительного прибора»</w:t>
      </w:r>
    </w:p>
    <w:p w:rsidR="000E1546" w:rsidRPr="000E1546" w:rsidRDefault="000E1546" w:rsidP="000E1546">
      <w:pPr>
        <w:spacing w:after="0" w:line="240" w:lineRule="auto"/>
        <w:ind w:firstLine="284"/>
        <w:contextualSpacing/>
        <w:jc w:val="both"/>
        <w:rPr>
          <w:rFonts w:ascii="Times New Roman" w:eastAsia="Times New Roman" w:hAnsi="Times New Roman" w:cs="Times New Roman"/>
          <w:sz w:val="24"/>
          <w:szCs w:val="24"/>
        </w:rPr>
      </w:pPr>
      <w:r w:rsidRPr="000E1546">
        <w:rPr>
          <w:rFonts w:ascii="Times New Roman" w:eastAsia="Times New Roman" w:hAnsi="Times New Roman" w:cs="Times New Roman"/>
          <w:sz w:val="24"/>
          <w:szCs w:val="24"/>
        </w:rPr>
        <w:t>Оборудование: измерительный цилиндр, стакан с водой, колба.</w:t>
      </w:r>
    </w:p>
    <w:p w:rsidR="000E1546" w:rsidRPr="000E1546" w:rsidRDefault="000E1546" w:rsidP="000E1546">
      <w:pPr>
        <w:spacing w:after="0" w:line="240" w:lineRule="auto"/>
        <w:ind w:firstLine="284"/>
        <w:contextualSpacing/>
        <w:jc w:val="both"/>
        <w:rPr>
          <w:rFonts w:ascii="Times New Roman" w:eastAsia="Times New Roman" w:hAnsi="Times New Roman" w:cs="Times New Roman"/>
          <w:sz w:val="24"/>
          <w:szCs w:val="24"/>
        </w:rPr>
      </w:pPr>
      <w:r w:rsidRPr="000E1546">
        <w:rPr>
          <w:rFonts w:ascii="Times New Roman" w:eastAsia="Times New Roman" w:hAnsi="Times New Roman" w:cs="Times New Roman"/>
          <w:b/>
          <w:sz w:val="24"/>
          <w:szCs w:val="24"/>
        </w:rPr>
        <w:t>Лабораторная работа № 2.</w:t>
      </w:r>
    </w:p>
    <w:p w:rsidR="000E1546" w:rsidRPr="000E1546" w:rsidRDefault="000E1546" w:rsidP="000E1546">
      <w:pPr>
        <w:spacing w:after="0" w:line="240" w:lineRule="auto"/>
        <w:ind w:firstLine="284"/>
        <w:contextualSpacing/>
        <w:jc w:val="both"/>
        <w:rPr>
          <w:rFonts w:ascii="Times New Roman" w:eastAsia="Times New Roman" w:hAnsi="Times New Roman" w:cs="Times New Roman"/>
          <w:i/>
          <w:sz w:val="24"/>
          <w:szCs w:val="24"/>
        </w:rPr>
      </w:pPr>
      <w:r w:rsidRPr="000E1546">
        <w:rPr>
          <w:rFonts w:ascii="Times New Roman" w:eastAsia="Times New Roman" w:hAnsi="Times New Roman" w:cs="Times New Roman"/>
          <w:i/>
          <w:sz w:val="24"/>
          <w:szCs w:val="24"/>
        </w:rPr>
        <w:t>«Измерение размеров малых тел».</w:t>
      </w:r>
    </w:p>
    <w:p w:rsidR="000E1546" w:rsidRPr="000E1546" w:rsidRDefault="000E1546" w:rsidP="000E1546">
      <w:pPr>
        <w:spacing w:after="0" w:line="240" w:lineRule="auto"/>
        <w:ind w:firstLine="284"/>
        <w:contextualSpacing/>
        <w:jc w:val="both"/>
        <w:rPr>
          <w:rFonts w:ascii="Times New Roman" w:eastAsia="Times New Roman" w:hAnsi="Times New Roman" w:cs="Times New Roman"/>
          <w:sz w:val="24"/>
          <w:szCs w:val="24"/>
        </w:rPr>
      </w:pPr>
      <w:r w:rsidRPr="000E1546">
        <w:rPr>
          <w:rFonts w:ascii="Times New Roman" w:eastAsia="Times New Roman" w:hAnsi="Times New Roman" w:cs="Times New Roman"/>
          <w:sz w:val="24"/>
          <w:szCs w:val="24"/>
          <w:u w:val="single"/>
        </w:rPr>
        <w:t>Оборудование:</w:t>
      </w:r>
      <w:r w:rsidRPr="000E1546">
        <w:rPr>
          <w:rFonts w:ascii="Times New Roman" w:eastAsia="Times New Roman" w:hAnsi="Times New Roman" w:cs="Times New Roman"/>
          <w:sz w:val="24"/>
          <w:szCs w:val="24"/>
        </w:rPr>
        <w:t xml:space="preserve"> линейка, дробь, горох, иголка.</w:t>
      </w:r>
    </w:p>
    <w:p w:rsidR="000E1546" w:rsidRPr="000E1546" w:rsidRDefault="000E1546" w:rsidP="000E1546">
      <w:pPr>
        <w:spacing w:after="0" w:line="240" w:lineRule="auto"/>
        <w:ind w:firstLine="284"/>
        <w:contextualSpacing/>
        <w:jc w:val="both"/>
        <w:rPr>
          <w:rFonts w:ascii="Times New Roman" w:eastAsia="Times New Roman" w:hAnsi="Times New Roman" w:cs="Times New Roman"/>
          <w:b/>
          <w:sz w:val="24"/>
          <w:szCs w:val="24"/>
        </w:rPr>
      </w:pPr>
      <w:r w:rsidRPr="000E1546">
        <w:rPr>
          <w:rFonts w:ascii="Times New Roman" w:eastAsia="Times New Roman" w:hAnsi="Times New Roman" w:cs="Times New Roman"/>
          <w:b/>
          <w:sz w:val="24"/>
          <w:szCs w:val="24"/>
        </w:rPr>
        <w:t>Лабораторная работа № 3.</w:t>
      </w:r>
    </w:p>
    <w:p w:rsidR="000E1546" w:rsidRPr="000E1546" w:rsidRDefault="000E1546" w:rsidP="000E1546">
      <w:pPr>
        <w:spacing w:after="0" w:line="240" w:lineRule="auto"/>
        <w:ind w:firstLine="284"/>
        <w:contextualSpacing/>
        <w:jc w:val="both"/>
        <w:rPr>
          <w:rFonts w:ascii="Times New Roman" w:eastAsia="Times New Roman" w:hAnsi="Times New Roman" w:cs="Times New Roman"/>
          <w:i/>
          <w:sz w:val="24"/>
          <w:szCs w:val="24"/>
        </w:rPr>
      </w:pPr>
      <w:r w:rsidRPr="000E1546">
        <w:rPr>
          <w:rFonts w:ascii="Times New Roman" w:eastAsia="Times New Roman" w:hAnsi="Times New Roman" w:cs="Times New Roman"/>
          <w:i/>
          <w:sz w:val="24"/>
          <w:szCs w:val="24"/>
        </w:rPr>
        <w:t>«Измерение массы тела на рычажных весах».</w:t>
      </w:r>
    </w:p>
    <w:p w:rsidR="000E1546" w:rsidRPr="000E1546" w:rsidRDefault="000E1546" w:rsidP="000E1546">
      <w:pPr>
        <w:spacing w:after="0" w:line="240" w:lineRule="auto"/>
        <w:ind w:firstLine="284"/>
        <w:contextualSpacing/>
        <w:jc w:val="both"/>
        <w:rPr>
          <w:rFonts w:ascii="Times New Roman" w:eastAsia="Times New Roman" w:hAnsi="Times New Roman" w:cs="Times New Roman"/>
          <w:sz w:val="24"/>
          <w:szCs w:val="24"/>
        </w:rPr>
      </w:pPr>
      <w:r w:rsidRPr="000E1546">
        <w:rPr>
          <w:rFonts w:ascii="Times New Roman" w:eastAsia="Times New Roman" w:hAnsi="Times New Roman" w:cs="Times New Roman"/>
          <w:sz w:val="24"/>
          <w:szCs w:val="24"/>
          <w:u w:val="single"/>
        </w:rPr>
        <w:t xml:space="preserve">Оборудование: </w:t>
      </w:r>
      <w:r w:rsidRPr="000E1546">
        <w:rPr>
          <w:rFonts w:ascii="Times New Roman" w:eastAsia="Times New Roman" w:hAnsi="Times New Roman" w:cs="Times New Roman"/>
          <w:sz w:val="24"/>
          <w:szCs w:val="24"/>
        </w:rPr>
        <w:t>весы, гири, три небольших тела разной массы.</w:t>
      </w:r>
    </w:p>
    <w:p w:rsidR="000E1546" w:rsidRPr="000E1546" w:rsidRDefault="000E1546" w:rsidP="000E1546">
      <w:pPr>
        <w:spacing w:after="0" w:line="240" w:lineRule="auto"/>
        <w:ind w:firstLine="284"/>
        <w:contextualSpacing/>
        <w:jc w:val="both"/>
        <w:rPr>
          <w:rFonts w:ascii="Times New Roman" w:eastAsia="Times New Roman" w:hAnsi="Times New Roman" w:cs="Times New Roman"/>
          <w:b/>
          <w:sz w:val="24"/>
          <w:szCs w:val="24"/>
        </w:rPr>
      </w:pPr>
      <w:r w:rsidRPr="000E1546">
        <w:rPr>
          <w:rFonts w:ascii="Times New Roman" w:eastAsia="Times New Roman" w:hAnsi="Times New Roman" w:cs="Times New Roman"/>
          <w:b/>
          <w:sz w:val="24"/>
          <w:szCs w:val="24"/>
        </w:rPr>
        <w:lastRenderedPageBreak/>
        <w:t>Лабораторная работа № 4.</w:t>
      </w:r>
    </w:p>
    <w:p w:rsidR="000E1546" w:rsidRPr="000E1546" w:rsidRDefault="000E1546" w:rsidP="000E1546">
      <w:pPr>
        <w:spacing w:after="0" w:line="240" w:lineRule="auto"/>
        <w:ind w:firstLine="284"/>
        <w:contextualSpacing/>
        <w:jc w:val="both"/>
        <w:rPr>
          <w:rFonts w:ascii="Times New Roman" w:eastAsia="Times New Roman" w:hAnsi="Times New Roman" w:cs="Times New Roman"/>
          <w:i/>
          <w:sz w:val="24"/>
          <w:szCs w:val="24"/>
        </w:rPr>
      </w:pPr>
      <w:r w:rsidRPr="000E1546">
        <w:rPr>
          <w:rFonts w:ascii="Times New Roman" w:eastAsia="Times New Roman" w:hAnsi="Times New Roman" w:cs="Times New Roman"/>
          <w:i/>
          <w:sz w:val="24"/>
          <w:szCs w:val="24"/>
        </w:rPr>
        <w:t>«Измерение объема тела».</w:t>
      </w:r>
    </w:p>
    <w:p w:rsidR="000E1546" w:rsidRPr="000E1546" w:rsidRDefault="000E1546" w:rsidP="000E1546">
      <w:pPr>
        <w:spacing w:after="0" w:line="240" w:lineRule="auto"/>
        <w:ind w:firstLine="284"/>
        <w:contextualSpacing/>
        <w:jc w:val="both"/>
        <w:rPr>
          <w:rFonts w:ascii="Times New Roman" w:eastAsia="Times New Roman" w:hAnsi="Times New Roman" w:cs="Times New Roman"/>
          <w:sz w:val="24"/>
          <w:szCs w:val="24"/>
        </w:rPr>
      </w:pPr>
      <w:r w:rsidRPr="000E1546">
        <w:rPr>
          <w:rFonts w:ascii="Times New Roman" w:eastAsia="Times New Roman" w:hAnsi="Times New Roman" w:cs="Times New Roman"/>
          <w:sz w:val="24"/>
          <w:szCs w:val="24"/>
          <w:u w:val="single"/>
        </w:rPr>
        <w:t>Оборудование:</w:t>
      </w:r>
      <w:r w:rsidRPr="000E1546">
        <w:rPr>
          <w:rFonts w:ascii="Times New Roman" w:eastAsia="Times New Roman" w:hAnsi="Times New Roman" w:cs="Times New Roman"/>
          <w:sz w:val="24"/>
          <w:szCs w:val="24"/>
        </w:rPr>
        <w:t xml:space="preserve"> мензурка, тела неправильной формы, нитки.</w:t>
      </w:r>
    </w:p>
    <w:p w:rsidR="000E1546" w:rsidRPr="000E1546" w:rsidRDefault="000E1546" w:rsidP="000E1546">
      <w:pPr>
        <w:spacing w:after="0" w:line="240" w:lineRule="auto"/>
        <w:ind w:firstLine="284"/>
        <w:contextualSpacing/>
        <w:jc w:val="both"/>
        <w:rPr>
          <w:rFonts w:ascii="Times New Roman" w:eastAsia="Times New Roman" w:hAnsi="Times New Roman" w:cs="Times New Roman"/>
          <w:b/>
          <w:sz w:val="24"/>
          <w:szCs w:val="24"/>
        </w:rPr>
      </w:pPr>
      <w:r w:rsidRPr="000E1546">
        <w:rPr>
          <w:rFonts w:ascii="Times New Roman" w:eastAsia="Times New Roman" w:hAnsi="Times New Roman" w:cs="Times New Roman"/>
          <w:b/>
          <w:sz w:val="24"/>
          <w:szCs w:val="24"/>
        </w:rPr>
        <w:t>Лабораторная работа № 5.</w:t>
      </w:r>
    </w:p>
    <w:p w:rsidR="000E1546" w:rsidRPr="000E1546" w:rsidRDefault="000E1546" w:rsidP="000E1546">
      <w:pPr>
        <w:spacing w:after="0" w:line="240" w:lineRule="auto"/>
        <w:ind w:firstLine="284"/>
        <w:contextualSpacing/>
        <w:jc w:val="both"/>
        <w:rPr>
          <w:rFonts w:ascii="Times New Roman" w:eastAsia="Times New Roman" w:hAnsi="Times New Roman" w:cs="Times New Roman"/>
          <w:i/>
          <w:sz w:val="24"/>
          <w:szCs w:val="24"/>
        </w:rPr>
      </w:pPr>
      <w:r w:rsidRPr="000E1546">
        <w:rPr>
          <w:rFonts w:ascii="Times New Roman" w:eastAsia="Times New Roman" w:hAnsi="Times New Roman" w:cs="Times New Roman"/>
          <w:i/>
          <w:sz w:val="24"/>
          <w:szCs w:val="24"/>
        </w:rPr>
        <w:t>«Определение плотности твердого тела».</w:t>
      </w:r>
    </w:p>
    <w:p w:rsidR="000E1546" w:rsidRDefault="000E1546" w:rsidP="000E1546">
      <w:pPr>
        <w:spacing w:after="0" w:line="240" w:lineRule="auto"/>
        <w:ind w:firstLine="284"/>
        <w:contextualSpacing/>
        <w:jc w:val="both"/>
        <w:rPr>
          <w:rFonts w:ascii="Times New Roman" w:eastAsia="Times New Roman" w:hAnsi="Times New Roman" w:cs="Times New Roman"/>
          <w:sz w:val="24"/>
          <w:szCs w:val="24"/>
        </w:rPr>
      </w:pPr>
      <w:r w:rsidRPr="000E1546">
        <w:rPr>
          <w:rFonts w:ascii="Times New Roman" w:eastAsia="Times New Roman" w:hAnsi="Times New Roman" w:cs="Times New Roman"/>
          <w:sz w:val="24"/>
          <w:szCs w:val="24"/>
          <w:u w:val="single"/>
        </w:rPr>
        <w:t>Оборудование:</w:t>
      </w:r>
      <w:r w:rsidRPr="000E1546">
        <w:rPr>
          <w:rFonts w:ascii="Times New Roman" w:eastAsia="Times New Roman" w:hAnsi="Times New Roman" w:cs="Times New Roman"/>
          <w:sz w:val="24"/>
          <w:szCs w:val="24"/>
        </w:rPr>
        <w:t xml:space="preserve"> весы, гири, мензурка, твердое тело, нитка.</w:t>
      </w:r>
    </w:p>
    <w:p w:rsidR="000E1546" w:rsidRPr="000E1546" w:rsidRDefault="000E1546" w:rsidP="000E1546">
      <w:pPr>
        <w:spacing w:after="0" w:line="240" w:lineRule="auto"/>
        <w:ind w:firstLine="284"/>
        <w:contextualSpacing/>
        <w:jc w:val="both"/>
        <w:rPr>
          <w:rFonts w:ascii="Times New Roman" w:eastAsia="Times New Roman" w:hAnsi="Times New Roman" w:cs="Times New Roman"/>
          <w:b/>
          <w:sz w:val="24"/>
          <w:szCs w:val="24"/>
        </w:rPr>
      </w:pPr>
      <w:r w:rsidRPr="000E1546">
        <w:rPr>
          <w:rFonts w:ascii="Times New Roman" w:eastAsia="Times New Roman" w:hAnsi="Times New Roman" w:cs="Times New Roman"/>
          <w:b/>
          <w:sz w:val="24"/>
          <w:szCs w:val="24"/>
        </w:rPr>
        <w:t>Лабораторная работа №6.</w:t>
      </w:r>
    </w:p>
    <w:p w:rsidR="000E1546" w:rsidRPr="000E1546" w:rsidRDefault="000E1546" w:rsidP="000E1546">
      <w:pPr>
        <w:spacing w:after="0" w:line="240" w:lineRule="auto"/>
        <w:ind w:firstLine="284"/>
        <w:contextualSpacing/>
        <w:jc w:val="both"/>
        <w:rPr>
          <w:rFonts w:ascii="Times New Roman" w:eastAsia="Times New Roman" w:hAnsi="Times New Roman" w:cs="Times New Roman"/>
          <w:i/>
          <w:sz w:val="24"/>
          <w:szCs w:val="24"/>
        </w:rPr>
      </w:pPr>
      <w:r w:rsidRPr="000E1546">
        <w:rPr>
          <w:rFonts w:ascii="Times New Roman" w:eastAsia="Times New Roman" w:hAnsi="Times New Roman" w:cs="Times New Roman"/>
          <w:b/>
          <w:i/>
          <w:sz w:val="24"/>
          <w:szCs w:val="24"/>
        </w:rPr>
        <w:t>«</w:t>
      </w:r>
      <w:proofErr w:type="spellStart"/>
      <w:r w:rsidRPr="000E1546">
        <w:rPr>
          <w:rFonts w:ascii="Times New Roman" w:eastAsia="Times New Roman" w:hAnsi="Times New Roman" w:cs="Times New Roman"/>
          <w:i/>
          <w:sz w:val="24"/>
          <w:szCs w:val="24"/>
        </w:rPr>
        <w:t>Градуирование</w:t>
      </w:r>
      <w:proofErr w:type="spellEnd"/>
      <w:r w:rsidRPr="000E1546">
        <w:rPr>
          <w:rFonts w:ascii="Times New Roman" w:eastAsia="Times New Roman" w:hAnsi="Times New Roman" w:cs="Times New Roman"/>
          <w:i/>
          <w:sz w:val="24"/>
          <w:szCs w:val="24"/>
        </w:rPr>
        <w:t xml:space="preserve"> пружины и измерение сил динамометром»</w:t>
      </w:r>
    </w:p>
    <w:p w:rsidR="000E1546" w:rsidRDefault="000E1546" w:rsidP="000E1546">
      <w:pPr>
        <w:spacing w:after="0" w:line="240" w:lineRule="auto"/>
        <w:ind w:firstLine="284"/>
        <w:contextualSpacing/>
        <w:jc w:val="both"/>
        <w:rPr>
          <w:rFonts w:ascii="Times New Roman" w:eastAsia="Times New Roman" w:hAnsi="Times New Roman" w:cs="Times New Roman"/>
          <w:sz w:val="24"/>
          <w:szCs w:val="24"/>
        </w:rPr>
      </w:pPr>
      <w:r w:rsidRPr="000E1546">
        <w:rPr>
          <w:rFonts w:ascii="Times New Roman" w:eastAsia="Times New Roman" w:hAnsi="Times New Roman" w:cs="Times New Roman"/>
          <w:sz w:val="24"/>
          <w:szCs w:val="24"/>
        </w:rPr>
        <w:t>Оборудование: динамометр, шкала которого закрыта бумагой, набор грузов, штатив.</w:t>
      </w:r>
    </w:p>
    <w:p w:rsidR="000E1546" w:rsidRDefault="000E1546" w:rsidP="000E1546">
      <w:pPr>
        <w:spacing w:after="0" w:line="240" w:lineRule="auto"/>
        <w:ind w:firstLine="284"/>
        <w:contextualSpacing/>
        <w:jc w:val="both"/>
        <w:rPr>
          <w:rFonts w:ascii="Times New Roman" w:eastAsia="Times New Roman" w:hAnsi="Times New Roman" w:cs="Times New Roman"/>
          <w:b/>
          <w:sz w:val="24"/>
          <w:szCs w:val="24"/>
        </w:rPr>
      </w:pPr>
      <w:r w:rsidRPr="000E1546">
        <w:rPr>
          <w:rFonts w:ascii="Times New Roman" w:eastAsia="Times New Roman" w:hAnsi="Times New Roman" w:cs="Times New Roman"/>
          <w:b/>
          <w:sz w:val="24"/>
          <w:szCs w:val="24"/>
        </w:rPr>
        <w:t>Лабораторная работа №7.</w:t>
      </w:r>
    </w:p>
    <w:p w:rsidR="000E1546" w:rsidRDefault="00FA4DDB" w:rsidP="000E1546">
      <w:pPr>
        <w:spacing w:after="0" w:line="240" w:lineRule="auto"/>
        <w:ind w:firstLine="284"/>
        <w:contextualSpacing/>
        <w:jc w:val="both"/>
        <w:rPr>
          <w:rFonts w:ascii="Times New Roman" w:eastAsia="Times New Roman" w:hAnsi="Times New Roman" w:cs="Times New Roman"/>
          <w:i/>
          <w:sz w:val="24"/>
          <w:szCs w:val="24"/>
        </w:rPr>
      </w:pPr>
      <w:r w:rsidRPr="00FA4DDB">
        <w:rPr>
          <w:rFonts w:ascii="Times New Roman" w:eastAsia="Times New Roman" w:hAnsi="Times New Roman" w:cs="Times New Roman"/>
          <w:i/>
          <w:sz w:val="24"/>
          <w:szCs w:val="24"/>
        </w:rPr>
        <w:t>«</w:t>
      </w:r>
      <w:r w:rsidR="000E1546" w:rsidRPr="00FA4DDB">
        <w:rPr>
          <w:rFonts w:ascii="Times New Roman" w:eastAsia="Times New Roman" w:hAnsi="Times New Roman" w:cs="Times New Roman"/>
          <w:i/>
          <w:sz w:val="24"/>
          <w:szCs w:val="24"/>
        </w:rPr>
        <w:t>Выяснение зависимости силы трения от площади соприкосновения</w:t>
      </w:r>
      <w:r w:rsidRPr="00FA4DDB">
        <w:rPr>
          <w:rFonts w:ascii="Times New Roman" w:eastAsia="Times New Roman" w:hAnsi="Times New Roman" w:cs="Times New Roman"/>
          <w:i/>
          <w:sz w:val="24"/>
          <w:szCs w:val="24"/>
        </w:rPr>
        <w:t xml:space="preserve"> тел и прижимающей силы»</w:t>
      </w:r>
    </w:p>
    <w:p w:rsidR="000E1546" w:rsidRPr="000E1546" w:rsidRDefault="00FA4DDB" w:rsidP="000E1546">
      <w:pPr>
        <w:spacing w:after="0" w:line="240" w:lineRule="auto"/>
        <w:ind w:firstLine="284"/>
        <w:contextualSpacing/>
        <w:jc w:val="both"/>
        <w:rPr>
          <w:rFonts w:ascii="Times New Roman" w:eastAsia="Times New Roman" w:hAnsi="Times New Roman" w:cs="Times New Roman"/>
          <w:sz w:val="24"/>
          <w:szCs w:val="24"/>
        </w:rPr>
      </w:pPr>
      <w:r w:rsidRPr="00FA4DDB">
        <w:rPr>
          <w:rFonts w:ascii="Times New Roman" w:eastAsia="Times New Roman" w:hAnsi="Times New Roman" w:cs="Times New Roman"/>
          <w:sz w:val="24"/>
          <w:szCs w:val="24"/>
          <w:u w:val="single"/>
        </w:rPr>
        <w:t>Оборудование</w:t>
      </w:r>
      <w:r w:rsidRPr="00FA4DDB">
        <w:rPr>
          <w:rFonts w:ascii="Times New Roman" w:eastAsia="Times New Roman" w:hAnsi="Times New Roman" w:cs="Times New Roman"/>
          <w:sz w:val="24"/>
          <w:szCs w:val="24"/>
        </w:rPr>
        <w:t>: динамометр, деревянный брусок, набор грузов</w:t>
      </w:r>
      <w:r>
        <w:rPr>
          <w:rFonts w:ascii="Times New Roman" w:eastAsia="Times New Roman" w:hAnsi="Times New Roman" w:cs="Times New Roman"/>
          <w:sz w:val="24"/>
          <w:szCs w:val="24"/>
        </w:rPr>
        <w:t>.</w:t>
      </w:r>
    </w:p>
    <w:p w:rsidR="000E1546" w:rsidRPr="000E1546" w:rsidRDefault="00FA4DDB" w:rsidP="000E1546">
      <w:pPr>
        <w:spacing w:after="0" w:line="240" w:lineRule="auto"/>
        <w:ind w:firstLine="284"/>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Лабораторная работа №8</w:t>
      </w:r>
      <w:r w:rsidR="000E1546" w:rsidRPr="000E1546">
        <w:rPr>
          <w:rFonts w:ascii="Times New Roman" w:eastAsia="Times New Roman" w:hAnsi="Times New Roman" w:cs="Times New Roman"/>
          <w:b/>
          <w:sz w:val="24"/>
          <w:szCs w:val="24"/>
        </w:rPr>
        <w:t>.</w:t>
      </w:r>
    </w:p>
    <w:p w:rsidR="000E1546" w:rsidRPr="000E1546" w:rsidRDefault="000E1546" w:rsidP="000E1546">
      <w:pPr>
        <w:spacing w:after="0" w:line="240" w:lineRule="auto"/>
        <w:ind w:firstLine="284"/>
        <w:contextualSpacing/>
        <w:jc w:val="both"/>
        <w:rPr>
          <w:rFonts w:ascii="Times New Roman" w:eastAsia="Times New Roman" w:hAnsi="Times New Roman" w:cs="Times New Roman"/>
          <w:i/>
          <w:sz w:val="24"/>
          <w:szCs w:val="24"/>
        </w:rPr>
      </w:pPr>
      <w:r w:rsidRPr="000E1546">
        <w:rPr>
          <w:rFonts w:ascii="Times New Roman" w:eastAsia="Times New Roman" w:hAnsi="Times New Roman" w:cs="Times New Roman"/>
          <w:b/>
          <w:sz w:val="24"/>
          <w:szCs w:val="24"/>
        </w:rPr>
        <w:t>«</w:t>
      </w:r>
      <w:r w:rsidRPr="000E1546">
        <w:rPr>
          <w:rFonts w:ascii="Times New Roman" w:eastAsia="Times New Roman" w:hAnsi="Times New Roman" w:cs="Times New Roman"/>
          <w:i/>
          <w:sz w:val="24"/>
          <w:szCs w:val="24"/>
        </w:rPr>
        <w:t>Определение выталкивающей силы, действующей на погруженное в жидкость тело»</w:t>
      </w:r>
    </w:p>
    <w:p w:rsidR="000E1546" w:rsidRPr="000E1546" w:rsidRDefault="000E1546" w:rsidP="000E1546">
      <w:pPr>
        <w:spacing w:after="0" w:line="240" w:lineRule="auto"/>
        <w:ind w:firstLine="284"/>
        <w:contextualSpacing/>
        <w:jc w:val="both"/>
        <w:rPr>
          <w:rFonts w:ascii="Times New Roman" w:eastAsia="Times New Roman" w:hAnsi="Times New Roman" w:cs="Times New Roman"/>
          <w:sz w:val="24"/>
          <w:szCs w:val="24"/>
        </w:rPr>
      </w:pPr>
      <w:r w:rsidRPr="000E1546">
        <w:rPr>
          <w:rFonts w:ascii="Times New Roman" w:eastAsia="Times New Roman" w:hAnsi="Times New Roman" w:cs="Times New Roman"/>
          <w:sz w:val="24"/>
          <w:szCs w:val="24"/>
        </w:rPr>
        <w:t>Оборудование: динамометр, штатив, два тела разного объема, стаканы с водой и насыщенным раствором соли в воде.</w:t>
      </w:r>
    </w:p>
    <w:p w:rsidR="000E1546" w:rsidRPr="000E1546" w:rsidRDefault="00FA4DDB" w:rsidP="000E1546">
      <w:pPr>
        <w:spacing w:after="0" w:line="240" w:lineRule="auto"/>
        <w:ind w:firstLine="284"/>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Лабораторная работа №9</w:t>
      </w:r>
      <w:r w:rsidR="000E1546" w:rsidRPr="000E1546">
        <w:rPr>
          <w:rFonts w:ascii="Times New Roman" w:eastAsia="Times New Roman" w:hAnsi="Times New Roman" w:cs="Times New Roman"/>
          <w:b/>
          <w:sz w:val="24"/>
          <w:szCs w:val="24"/>
        </w:rPr>
        <w:t>.</w:t>
      </w:r>
    </w:p>
    <w:p w:rsidR="000E1546" w:rsidRPr="000E1546" w:rsidRDefault="000E1546" w:rsidP="000E1546">
      <w:pPr>
        <w:spacing w:after="0" w:line="240" w:lineRule="auto"/>
        <w:ind w:firstLine="284"/>
        <w:contextualSpacing/>
        <w:jc w:val="both"/>
        <w:rPr>
          <w:rFonts w:ascii="Times New Roman" w:eastAsia="Times New Roman" w:hAnsi="Times New Roman" w:cs="Times New Roman"/>
          <w:i/>
          <w:sz w:val="24"/>
          <w:szCs w:val="24"/>
        </w:rPr>
      </w:pPr>
      <w:r w:rsidRPr="000E1546">
        <w:rPr>
          <w:rFonts w:ascii="Times New Roman" w:eastAsia="Times New Roman" w:hAnsi="Times New Roman" w:cs="Times New Roman"/>
          <w:b/>
          <w:i/>
          <w:sz w:val="24"/>
          <w:szCs w:val="24"/>
        </w:rPr>
        <w:t>«</w:t>
      </w:r>
      <w:r w:rsidRPr="000E1546">
        <w:rPr>
          <w:rFonts w:ascii="Times New Roman" w:eastAsia="Times New Roman" w:hAnsi="Times New Roman" w:cs="Times New Roman"/>
          <w:i/>
          <w:sz w:val="24"/>
          <w:szCs w:val="24"/>
        </w:rPr>
        <w:t>Выяснение условия плавания тел в жидкости»</w:t>
      </w:r>
    </w:p>
    <w:p w:rsidR="000E1546" w:rsidRPr="000E1546" w:rsidRDefault="000E1546" w:rsidP="000E1546">
      <w:pPr>
        <w:spacing w:after="0" w:line="240" w:lineRule="auto"/>
        <w:ind w:firstLine="284"/>
        <w:contextualSpacing/>
        <w:jc w:val="both"/>
        <w:rPr>
          <w:rFonts w:ascii="Times New Roman" w:eastAsia="Times New Roman" w:hAnsi="Times New Roman" w:cs="Times New Roman"/>
          <w:sz w:val="24"/>
          <w:szCs w:val="24"/>
        </w:rPr>
      </w:pPr>
      <w:proofErr w:type="gramStart"/>
      <w:r w:rsidRPr="000E1546">
        <w:rPr>
          <w:rFonts w:ascii="Times New Roman" w:eastAsia="Times New Roman" w:hAnsi="Times New Roman" w:cs="Times New Roman"/>
          <w:sz w:val="24"/>
          <w:szCs w:val="24"/>
        </w:rPr>
        <w:t>Оборудование: весы, гири, мензурка, пробирка-поплавок с пробкой, проволочный крючок, сухой песок, сухая тряпка.</w:t>
      </w:r>
      <w:proofErr w:type="gramEnd"/>
    </w:p>
    <w:p w:rsidR="000E1546" w:rsidRPr="000E1546" w:rsidRDefault="000E1546" w:rsidP="000E1546">
      <w:pPr>
        <w:spacing w:after="0" w:line="240" w:lineRule="auto"/>
        <w:ind w:firstLine="284"/>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Лабораторная работа №10</w:t>
      </w:r>
      <w:r w:rsidRPr="000E1546">
        <w:rPr>
          <w:rFonts w:ascii="Times New Roman" w:eastAsia="Times New Roman" w:hAnsi="Times New Roman" w:cs="Times New Roman"/>
          <w:b/>
          <w:sz w:val="24"/>
          <w:szCs w:val="24"/>
        </w:rPr>
        <w:t>.</w:t>
      </w:r>
    </w:p>
    <w:p w:rsidR="000E1546" w:rsidRPr="000E1546" w:rsidRDefault="000E1546" w:rsidP="000E1546">
      <w:pPr>
        <w:spacing w:after="0" w:line="240" w:lineRule="auto"/>
        <w:ind w:firstLine="284"/>
        <w:contextualSpacing/>
        <w:jc w:val="both"/>
        <w:rPr>
          <w:rFonts w:ascii="Times New Roman" w:eastAsia="Times New Roman" w:hAnsi="Times New Roman" w:cs="Times New Roman"/>
          <w:i/>
          <w:sz w:val="24"/>
          <w:szCs w:val="24"/>
        </w:rPr>
      </w:pPr>
      <w:r w:rsidRPr="000E1546">
        <w:rPr>
          <w:rFonts w:ascii="Times New Roman" w:eastAsia="Times New Roman" w:hAnsi="Times New Roman" w:cs="Times New Roman"/>
          <w:i/>
          <w:sz w:val="24"/>
          <w:szCs w:val="24"/>
        </w:rPr>
        <w:t>«Выяснение условия равновесия рычага»</w:t>
      </w:r>
    </w:p>
    <w:p w:rsidR="000E1546" w:rsidRPr="000E1546" w:rsidRDefault="000E1546" w:rsidP="000E1546">
      <w:pPr>
        <w:spacing w:after="0" w:line="240" w:lineRule="auto"/>
        <w:ind w:firstLine="284"/>
        <w:contextualSpacing/>
        <w:jc w:val="both"/>
        <w:rPr>
          <w:rFonts w:ascii="Times New Roman" w:eastAsia="Times New Roman" w:hAnsi="Times New Roman" w:cs="Times New Roman"/>
          <w:sz w:val="24"/>
          <w:szCs w:val="24"/>
        </w:rPr>
      </w:pPr>
      <w:r w:rsidRPr="000E1546">
        <w:rPr>
          <w:rFonts w:ascii="Times New Roman" w:eastAsia="Times New Roman" w:hAnsi="Times New Roman" w:cs="Times New Roman"/>
          <w:sz w:val="24"/>
          <w:szCs w:val="24"/>
        </w:rPr>
        <w:t>Оборудование: рычаг на штативе, набор грузов, масштабная линейка, динамометр.</w:t>
      </w:r>
    </w:p>
    <w:p w:rsidR="000E1546" w:rsidRPr="000E1546" w:rsidRDefault="000E1546" w:rsidP="000E1546">
      <w:pPr>
        <w:spacing w:after="0" w:line="240" w:lineRule="auto"/>
        <w:ind w:firstLine="284"/>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Лабораторная работа№11</w:t>
      </w:r>
      <w:r w:rsidRPr="000E1546">
        <w:rPr>
          <w:rFonts w:ascii="Times New Roman" w:eastAsia="Times New Roman" w:hAnsi="Times New Roman" w:cs="Times New Roman"/>
          <w:b/>
          <w:sz w:val="24"/>
          <w:szCs w:val="24"/>
        </w:rPr>
        <w:t>.</w:t>
      </w:r>
    </w:p>
    <w:p w:rsidR="000E1546" w:rsidRPr="000E1546" w:rsidRDefault="000E1546" w:rsidP="000E1546">
      <w:pPr>
        <w:spacing w:after="0" w:line="240" w:lineRule="auto"/>
        <w:ind w:firstLine="284"/>
        <w:contextualSpacing/>
        <w:jc w:val="both"/>
        <w:rPr>
          <w:rFonts w:ascii="Times New Roman" w:eastAsia="Times New Roman" w:hAnsi="Times New Roman" w:cs="Times New Roman"/>
          <w:i/>
          <w:sz w:val="24"/>
          <w:szCs w:val="24"/>
        </w:rPr>
      </w:pPr>
      <w:r w:rsidRPr="000E1546">
        <w:rPr>
          <w:rFonts w:ascii="Times New Roman" w:eastAsia="Times New Roman" w:hAnsi="Times New Roman" w:cs="Times New Roman"/>
          <w:i/>
          <w:sz w:val="24"/>
          <w:szCs w:val="24"/>
        </w:rPr>
        <w:t>«Определение КПД при подъеме тела по наклонной плоскости»</w:t>
      </w:r>
    </w:p>
    <w:p w:rsidR="000E1546" w:rsidRDefault="000E1546" w:rsidP="000E1546">
      <w:pPr>
        <w:spacing w:after="0" w:line="240" w:lineRule="auto"/>
        <w:ind w:firstLine="284"/>
        <w:contextualSpacing/>
        <w:jc w:val="both"/>
        <w:rPr>
          <w:rFonts w:ascii="Times New Roman" w:eastAsia="Times New Roman" w:hAnsi="Times New Roman" w:cs="Times New Roman"/>
          <w:sz w:val="24"/>
          <w:szCs w:val="24"/>
        </w:rPr>
      </w:pPr>
      <w:r w:rsidRPr="000E1546">
        <w:rPr>
          <w:rFonts w:ascii="Times New Roman" w:eastAsia="Times New Roman" w:hAnsi="Times New Roman" w:cs="Times New Roman"/>
          <w:sz w:val="24"/>
          <w:szCs w:val="24"/>
        </w:rPr>
        <w:t>Оборудование: доска, дина</w:t>
      </w:r>
      <w:r w:rsidR="00FA4DDB">
        <w:rPr>
          <w:rFonts w:ascii="Times New Roman" w:eastAsia="Times New Roman" w:hAnsi="Times New Roman" w:cs="Times New Roman"/>
          <w:sz w:val="24"/>
          <w:szCs w:val="24"/>
        </w:rPr>
        <w:t>мометр, линейка, брусок, штатив</w:t>
      </w:r>
      <w:r w:rsidRPr="000E1546">
        <w:rPr>
          <w:rFonts w:ascii="Times New Roman" w:eastAsia="Times New Roman" w:hAnsi="Times New Roman" w:cs="Times New Roman"/>
          <w:sz w:val="24"/>
          <w:szCs w:val="24"/>
        </w:rPr>
        <w:t>.</w:t>
      </w:r>
    </w:p>
    <w:p w:rsidR="005C4AE0" w:rsidRPr="000E1546" w:rsidRDefault="005C4AE0" w:rsidP="000E1546">
      <w:pPr>
        <w:spacing w:after="0" w:line="240" w:lineRule="auto"/>
        <w:ind w:firstLine="284"/>
        <w:contextualSpacing/>
        <w:jc w:val="both"/>
        <w:rPr>
          <w:rFonts w:ascii="Times New Roman" w:eastAsia="Times New Roman" w:hAnsi="Times New Roman" w:cs="Times New Roman"/>
          <w:sz w:val="24"/>
          <w:szCs w:val="24"/>
        </w:rPr>
      </w:pPr>
    </w:p>
    <w:p w:rsidR="000E1546" w:rsidRPr="000E1546" w:rsidRDefault="000E1546" w:rsidP="000E1546">
      <w:pPr>
        <w:spacing w:after="0" w:line="240" w:lineRule="auto"/>
        <w:ind w:firstLine="284"/>
        <w:contextualSpacing/>
        <w:jc w:val="both"/>
        <w:rPr>
          <w:rFonts w:ascii="Times New Roman" w:eastAsia="Times New Roman" w:hAnsi="Times New Roman" w:cs="Times New Roman"/>
          <w:b/>
          <w:sz w:val="24"/>
          <w:szCs w:val="24"/>
        </w:rPr>
      </w:pPr>
      <w:r w:rsidRPr="000E1546">
        <w:rPr>
          <w:rFonts w:ascii="Times New Roman" w:eastAsia="Times New Roman" w:hAnsi="Times New Roman" w:cs="Times New Roman"/>
          <w:b/>
          <w:sz w:val="24"/>
          <w:szCs w:val="24"/>
        </w:rPr>
        <w:t>Демонстрационное оборудование</w:t>
      </w:r>
    </w:p>
    <w:p w:rsidR="000E1546" w:rsidRPr="000E1546" w:rsidRDefault="000E1546" w:rsidP="000E1546">
      <w:pPr>
        <w:spacing w:after="0" w:line="240" w:lineRule="auto"/>
        <w:ind w:firstLine="284"/>
        <w:contextualSpacing/>
        <w:jc w:val="both"/>
        <w:rPr>
          <w:rFonts w:ascii="Times New Roman" w:eastAsia="Times New Roman" w:hAnsi="Times New Roman" w:cs="Times New Roman"/>
          <w:b/>
          <w:sz w:val="24"/>
          <w:szCs w:val="24"/>
        </w:rPr>
      </w:pPr>
    </w:p>
    <w:p w:rsidR="000E1546" w:rsidRPr="000E1546" w:rsidRDefault="000E1546" w:rsidP="000E1546">
      <w:pPr>
        <w:spacing w:after="0" w:line="240" w:lineRule="auto"/>
        <w:ind w:firstLine="284"/>
        <w:contextualSpacing/>
        <w:jc w:val="both"/>
        <w:rPr>
          <w:rFonts w:ascii="Times New Roman" w:eastAsia="Times New Roman" w:hAnsi="Times New Roman" w:cs="Times New Roman"/>
          <w:b/>
          <w:sz w:val="24"/>
          <w:szCs w:val="24"/>
        </w:rPr>
      </w:pPr>
      <w:r w:rsidRPr="000E1546">
        <w:rPr>
          <w:rFonts w:ascii="Times New Roman" w:eastAsia="Times New Roman" w:hAnsi="Times New Roman" w:cs="Times New Roman"/>
          <w:b/>
          <w:sz w:val="24"/>
          <w:szCs w:val="24"/>
        </w:rPr>
        <w:t>Первоначальные сведения о строении вещества</w:t>
      </w:r>
    </w:p>
    <w:p w:rsidR="000E1546" w:rsidRPr="000E1546" w:rsidRDefault="000E1546" w:rsidP="000E1546">
      <w:pPr>
        <w:spacing w:after="0" w:line="240" w:lineRule="auto"/>
        <w:ind w:left="360"/>
        <w:jc w:val="both"/>
        <w:rPr>
          <w:rFonts w:ascii="Times New Roman" w:eastAsia="Times New Roman" w:hAnsi="Times New Roman" w:cs="Times New Roman"/>
          <w:sz w:val="24"/>
          <w:szCs w:val="24"/>
        </w:rPr>
      </w:pPr>
      <w:r w:rsidRPr="000E1546">
        <w:rPr>
          <w:rFonts w:ascii="Times New Roman" w:eastAsia="Times New Roman" w:hAnsi="Times New Roman" w:cs="Times New Roman"/>
          <w:sz w:val="24"/>
          <w:szCs w:val="24"/>
        </w:rPr>
        <w:t>1.Модели молекул воды, кислорода, водорода.2.Механическая модель броуновского движения.3.Набор свинцовых цилиндров.</w:t>
      </w:r>
    </w:p>
    <w:p w:rsidR="000E1546" w:rsidRPr="000E1546" w:rsidRDefault="000E1546" w:rsidP="000E1546">
      <w:pPr>
        <w:spacing w:after="0" w:line="240" w:lineRule="auto"/>
        <w:ind w:left="360"/>
        <w:jc w:val="both"/>
        <w:rPr>
          <w:rFonts w:ascii="Times New Roman" w:eastAsia="Times New Roman" w:hAnsi="Times New Roman" w:cs="Times New Roman"/>
          <w:b/>
          <w:sz w:val="24"/>
          <w:szCs w:val="24"/>
        </w:rPr>
      </w:pPr>
      <w:r w:rsidRPr="000E1546">
        <w:rPr>
          <w:rFonts w:ascii="Times New Roman" w:eastAsia="Times New Roman" w:hAnsi="Times New Roman" w:cs="Times New Roman"/>
          <w:b/>
          <w:sz w:val="24"/>
          <w:szCs w:val="24"/>
        </w:rPr>
        <w:t>Взаимодействие тел.</w:t>
      </w:r>
    </w:p>
    <w:p w:rsidR="000E1546" w:rsidRPr="000E1546" w:rsidRDefault="000E1546" w:rsidP="000E1546">
      <w:pPr>
        <w:spacing w:after="0" w:line="240" w:lineRule="auto"/>
        <w:ind w:left="360"/>
        <w:jc w:val="both"/>
        <w:rPr>
          <w:rFonts w:ascii="Times New Roman" w:eastAsia="Times New Roman" w:hAnsi="Times New Roman" w:cs="Times New Roman"/>
          <w:sz w:val="24"/>
          <w:szCs w:val="24"/>
        </w:rPr>
      </w:pPr>
      <w:proofErr w:type="gramStart"/>
      <w:r w:rsidRPr="000E1546">
        <w:rPr>
          <w:rFonts w:ascii="Times New Roman" w:eastAsia="Times New Roman" w:hAnsi="Times New Roman" w:cs="Times New Roman"/>
          <w:sz w:val="24"/>
          <w:szCs w:val="24"/>
        </w:rPr>
        <w:t>1.Набор тележек.2.Набор цилиндров.3.Прибор для демонстрации видов деформации.4.Пружинный и нитяной маятники.5.Динамометр.</w:t>
      </w:r>
      <w:proofErr w:type="gramEnd"/>
    </w:p>
    <w:p w:rsidR="000E1546" w:rsidRPr="000E1546" w:rsidRDefault="000E1546" w:rsidP="000E1546">
      <w:pPr>
        <w:spacing w:after="0" w:line="240" w:lineRule="auto"/>
        <w:ind w:left="360"/>
        <w:jc w:val="both"/>
        <w:rPr>
          <w:rFonts w:ascii="Times New Roman" w:eastAsia="Times New Roman" w:hAnsi="Times New Roman" w:cs="Times New Roman"/>
          <w:sz w:val="24"/>
          <w:szCs w:val="24"/>
        </w:rPr>
      </w:pPr>
      <w:r w:rsidRPr="000E1546">
        <w:rPr>
          <w:rFonts w:ascii="Times New Roman" w:eastAsia="Times New Roman" w:hAnsi="Times New Roman" w:cs="Times New Roman"/>
          <w:sz w:val="24"/>
          <w:szCs w:val="24"/>
        </w:rPr>
        <w:t>6.Набор брусков.</w:t>
      </w:r>
    </w:p>
    <w:p w:rsidR="000E1546" w:rsidRPr="000E1546" w:rsidRDefault="000E1546" w:rsidP="000E1546">
      <w:pPr>
        <w:spacing w:after="0" w:line="240" w:lineRule="auto"/>
        <w:ind w:left="360"/>
        <w:jc w:val="both"/>
        <w:rPr>
          <w:rFonts w:ascii="Times New Roman" w:eastAsia="Times New Roman" w:hAnsi="Times New Roman" w:cs="Times New Roman"/>
          <w:b/>
          <w:sz w:val="24"/>
          <w:szCs w:val="24"/>
        </w:rPr>
      </w:pPr>
      <w:r w:rsidRPr="000E1546">
        <w:rPr>
          <w:rFonts w:ascii="Times New Roman" w:eastAsia="Times New Roman" w:hAnsi="Times New Roman" w:cs="Times New Roman"/>
          <w:b/>
          <w:sz w:val="24"/>
          <w:szCs w:val="24"/>
        </w:rPr>
        <w:t>Давление твердых тел, жидкостей  и газов.</w:t>
      </w:r>
    </w:p>
    <w:p w:rsidR="000E1546" w:rsidRPr="000E1546" w:rsidRDefault="000E1546" w:rsidP="000E1546">
      <w:pPr>
        <w:spacing w:after="0" w:line="240" w:lineRule="auto"/>
        <w:ind w:left="360"/>
        <w:jc w:val="both"/>
        <w:rPr>
          <w:rFonts w:ascii="Times New Roman" w:eastAsia="Times New Roman" w:hAnsi="Times New Roman" w:cs="Times New Roman"/>
          <w:sz w:val="24"/>
          <w:szCs w:val="24"/>
        </w:rPr>
      </w:pPr>
      <w:r w:rsidRPr="000E1546">
        <w:rPr>
          <w:rFonts w:ascii="Times New Roman" w:eastAsia="Times New Roman" w:hAnsi="Times New Roman" w:cs="Times New Roman"/>
          <w:sz w:val="24"/>
          <w:szCs w:val="24"/>
        </w:rPr>
        <w:t>1.Шар Паскаля.2.Сообщающиеся сосуды.3.Барометр-анероид.4.Манометр.</w:t>
      </w:r>
    </w:p>
    <w:p w:rsidR="000E1546" w:rsidRPr="000E1546" w:rsidRDefault="000E1546" w:rsidP="000E1546">
      <w:pPr>
        <w:spacing w:after="0" w:line="240" w:lineRule="auto"/>
        <w:ind w:left="360"/>
        <w:jc w:val="both"/>
        <w:rPr>
          <w:rFonts w:ascii="Times New Roman" w:eastAsia="Times New Roman" w:hAnsi="Times New Roman" w:cs="Times New Roman"/>
          <w:b/>
          <w:sz w:val="24"/>
          <w:szCs w:val="24"/>
        </w:rPr>
      </w:pPr>
      <w:r w:rsidRPr="000E1546">
        <w:rPr>
          <w:rFonts w:ascii="Times New Roman" w:eastAsia="Times New Roman" w:hAnsi="Times New Roman" w:cs="Times New Roman"/>
          <w:b/>
          <w:sz w:val="24"/>
          <w:szCs w:val="24"/>
        </w:rPr>
        <w:t>Работа и мощность.</w:t>
      </w:r>
    </w:p>
    <w:p w:rsidR="000E1546" w:rsidRPr="000E1546" w:rsidRDefault="000E1546" w:rsidP="000E1546">
      <w:pPr>
        <w:spacing w:after="0" w:line="240" w:lineRule="auto"/>
        <w:ind w:left="360"/>
        <w:jc w:val="both"/>
        <w:rPr>
          <w:rFonts w:ascii="Times New Roman" w:eastAsia="Times New Roman" w:hAnsi="Times New Roman" w:cs="Times New Roman"/>
          <w:sz w:val="24"/>
          <w:szCs w:val="24"/>
        </w:rPr>
      </w:pPr>
      <w:r w:rsidRPr="000E1546">
        <w:rPr>
          <w:rFonts w:ascii="Times New Roman" w:eastAsia="Times New Roman" w:hAnsi="Times New Roman" w:cs="Times New Roman"/>
          <w:sz w:val="24"/>
          <w:szCs w:val="24"/>
        </w:rPr>
        <w:t>1.Набор брусков.2.Динамометры.3.Рычаг.</w:t>
      </w:r>
    </w:p>
    <w:p w:rsidR="000E1546" w:rsidRPr="000E1546" w:rsidRDefault="000E1546" w:rsidP="000E1546">
      <w:pPr>
        <w:spacing w:after="0" w:line="240" w:lineRule="auto"/>
        <w:ind w:left="360"/>
        <w:jc w:val="both"/>
        <w:rPr>
          <w:rFonts w:ascii="Times New Roman" w:eastAsia="Times New Roman" w:hAnsi="Times New Roman" w:cs="Times New Roman"/>
          <w:sz w:val="28"/>
          <w:szCs w:val="28"/>
        </w:rPr>
      </w:pPr>
      <w:r w:rsidRPr="000E1546">
        <w:rPr>
          <w:rFonts w:ascii="Times New Roman" w:eastAsia="Times New Roman" w:hAnsi="Times New Roman" w:cs="Times New Roman"/>
          <w:sz w:val="24"/>
          <w:szCs w:val="24"/>
        </w:rPr>
        <w:t>4.Набор блоков</w:t>
      </w:r>
      <w:r w:rsidRPr="000E1546">
        <w:rPr>
          <w:rFonts w:ascii="Times New Roman" w:eastAsia="Times New Roman" w:hAnsi="Times New Roman" w:cs="Times New Roman"/>
          <w:sz w:val="28"/>
          <w:szCs w:val="28"/>
        </w:rPr>
        <w:t>.</w:t>
      </w:r>
    </w:p>
    <w:p w:rsidR="00185284" w:rsidRPr="00967096" w:rsidRDefault="00185284" w:rsidP="00185284">
      <w:pPr>
        <w:spacing w:after="0"/>
        <w:jc w:val="center"/>
        <w:rPr>
          <w:rFonts w:ascii="Times New Roman" w:eastAsia="Times New Roman" w:hAnsi="Times New Roman" w:cs="Times New Roman"/>
          <w:b/>
          <w:sz w:val="24"/>
          <w:szCs w:val="24"/>
        </w:rPr>
      </w:pPr>
      <w:r w:rsidRPr="00967096">
        <w:rPr>
          <w:rFonts w:ascii="Times New Roman" w:eastAsia="Times New Roman" w:hAnsi="Times New Roman" w:cs="Times New Roman"/>
          <w:b/>
          <w:sz w:val="24"/>
          <w:szCs w:val="24"/>
        </w:rPr>
        <w:t>8 класс.</w:t>
      </w:r>
    </w:p>
    <w:p w:rsidR="00185284" w:rsidRPr="00967096" w:rsidRDefault="00185284" w:rsidP="00185284">
      <w:pPr>
        <w:spacing w:after="0"/>
        <w:jc w:val="center"/>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(70 часов, 2 часа в неделю)</w:t>
      </w:r>
    </w:p>
    <w:p w:rsidR="00185284" w:rsidRPr="00967096" w:rsidRDefault="00185284" w:rsidP="00185284">
      <w:pPr>
        <w:spacing w:after="0"/>
        <w:jc w:val="center"/>
        <w:rPr>
          <w:rFonts w:ascii="Times New Roman" w:eastAsia="Times New Roman" w:hAnsi="Times New Roman" w:cs="Times New Roman"/>
          <w:sz w:val="24"/>
          <w:szCs w:val="24"/>
        </w:rPr>
      </w:pPr>
    </w:p>
    <w:p w:rsidR="00185284" w:rsidRPr="00967096" w:rsidRDefault="00185284" w:rsidP="00185284">
      <w:pPr>
        <w:spacing w:after="0"/>
        <w:jc w:val="center"/>
        <w:rPr>
          <w:rFonts w:ascii="Times New Roman" w:eastAsia="Times New Roman" w:hAnsi="Times New Roman" w:cs="Times New Roman"/>
          <w:b/>
          <w:color w:val="000000"/>
          <w:sz w:val="24"/>
          <w:szCs w:val="24"/>
        </w:rPr>
      </w:pPr>
      <w:r w:rsidRPr="00967096">
        <w:rPr>
          <w:rFonts w:ascii="Times New Roman" w:eastAsia="Times New Roman" w:hAnsi="Times New Roman" w:cs="Times New Roman"/>
          <w:b/>
          <w:color w:val="000000"/>
          <w:sz w:val="24"/>
          <w:szCs w:val="24"/>
        </w:rPr>
        <w:t>Тепловые явления (24 ч)</w:t>
      </w:r>
    </w:p>
    <w:p w:rsidR="00185284" w:rsidRPr="00967096" w:rsidRDefault="00185284" w:rsidP="00185284">
      <w:pPr>
        <w:tabs>
          <w:tab w:val="left" w:pos="851"/>
        </w:tabs>
        <w:spacing w:after="0"/>
        <w:jc w:val="both"/>
        <w:rPr>
          <w:rFonts w:ascii="Times New Roman" w:eastAsia="Calibri" w:hAnsi="Times New Roman" w:cs="Times New Roman"/>
          <w:i/>
          <w:sz w:val="24"/>
          <w:szCs w:val="24"/>
        </w:rPr>
      </w:pPr>
      <w:r w:rsidRPr="00967096">
        <w:rPr>
          <w:rFonts w:ascii="Times New Roman" w:eastAsia="Calibri" w:hAnsi="Times New Roman" w:cs="Times New Roman"/>
          <w:sz w:val="24"/>
          <w:szCs w:val="24"/>
        </w:rPr>
        <w:t xml:space="preserve">Тепловое движение атомов и молекул. </w:t>
      </w:r>
      <w:r w:rsidRPr="00967096">
        <w:rPr>
          <w:rFonts w:ascii="Times New Roman" w:eastAsia="Calibri" w:hAnsi="Times New Roman" w:cs="Times New Roman"/>
          <w:i/>
          <w:sz w:val="24"/>
          <w:szCs w:val="24"/>
        </w:rPr>
        <w:t xml:space="preserve"> Броуновское движение</w:t>
      </w:r>
      <w:r w:rsidRPr="00967096">
        <w:rPr>
          <w:rFonts w:ascii="Times New Roman" w:eastAsia="Calibri" w:hAnsi="Times New Roman" w:cs="Times New Roman"/>
          <w:sz w:val="24"/>
          <w:szCs w:val="24"/>
        </w:rPr>
        <w:t xml:space="preserve">. Тепловое равновесие. Температура. Связь температуры со скоростью хаотического движения частиц. Внутренняя энергия. Работа и теплопередача как способы изменения внутренней энергии тела. Теплопроводность. Конвекция. Излучение. Примеры теплопередачи в природе и технике. Количество теплоты. Удельная теплоемкость. Удельная теплота сгорания топлива. Закон сохранения и превращения энергии в механических и тепловых процессах. Плавление и отвердевание кристаллических тел. Удельная теплота плавления. Испарение и конденсация. Поглощение энергии при испарении жидкости и </w:t>
      </w:r>
      <w:r w:rsidRPr="00967096">
        <w:rPr>
          <w:rFonts w:ascii="Times New Roman" w:eastAsia="Calibri" w:hAnsi="Times New Roman" w:cs="Times New Roman"/>
          <w:sz w:val="24"/>
          <w:szCs w:val="24"/>
        </w:rPr>
        <w:lastRenderedPageBreak/>
        <w:t xml:space="preserve">выделение ее при конденсации пара. Кипение. Зависимость температуры кипения от давления. Удельная теплота парообразования и конденсации. Влажность воздуха. Работа газа при расширении. Преобразования энергии в тепловых машинах (паровая турбина, двигатель внутреннего сгорания, реактивный двигатель). КПД тепловой машины. </w:t>
      </w:r>
      <w:r w:rsidRPr="00967096">
        <w:rPr>
          <w:rFonts w:ascii="Times New Roman" w:eastAsia="Calibri" w:hAnsi="Times New Roman" w:cs="Times New Roman"/>
          <w:i/>
          <w:sz w:val="24"/>
          <w:szCs w:val="24"/>
        </w:rPr>
        <w:t>Экологические проблемы использования тепловых машин.</w:t>
      </w:r>
    </w:p>
    <w:p w:rsidR="00185284" w:rsidRPr="00967096" w:rsidRDefault="00185284" w:rsidP="00185284">
      <w:pPr>
        <w:shd w:val="clear" w:color="auto" w:fill="FFFFFF"/>
        <w:spacing w:after="0"/>
        <w:rPr>
          <w:rFonts w:ascii="Times New Roman" w:eastAsia="Times New Roman" w:hAnsi="Times New Roman" w:cs="Times New Roman"/>
          <w:b/>
          <w:color w:val="000000"/>
          <w:sz w:val="24"/>
          <w:szCs w:val="24"/>
        </w:rPr>
      </w:pPr>
      <w:r w:rsidRPr="00967096">
        <w:rPr>
          <w:rFonts w:ascii="Times New Roman" w:eastAsia="Times New Roman" w:hAnsi="Times New Roman" w:cs="Times New Roman"/>
          <w:b/>
          <w:color w:val="000000"/>
          <w:sz w:val="24"/>
          <w:szCs w:val="24"/>
        </w:rPr>
        <w:t>Лабораторные работы:</w:t>
      </w:r>
    </w:p>
    <w:p w:rsidR="00185284" w:rsidRPr="00967096" w:rsidRDefault="00185284" w:rsidP="00185284">
      <w:pPr>
        <w:shd w:val="clear" w:color="auto" w:fill="FFFFFF"/>
        <w:spacing w:after="0"/>
        <w:rPr>
          <w:rFonts w:ascii="Times New Roman" w:eastAsia="Times New Roman" w:hAnsi="Times New Roman" w:cs="Times New Roman"/>
          <w:color w:val="000000"/>
          <w:sz w:val="24"/>
          <w:szCs w:val="24"/>
        </w:rPr>
      </w:pPr>
      <w:r w:rsidRPr="00967096">
        <w:rPr>
          <w:rFonts w:ascii="Times New Roman" w:eastAsia="Times New Roman" w:hAnsi="Times New Roman" w:cs="Times New Roman"/>
          <w:color w:val="000000"/>
          <w:sz w:val="24"/>
          <w:szCs w:val="24"/>
        </w:rPr>
        <w:t>1.  Сравнение количеств теплоты при смешивании воды разной температуры.</w:t>
      </w:r>
    </w:p>
    <w:p w:rsidR="00185284" w:rsidRPr="00967096" w:rsidRDefault="00185284" w:rsidP="00185284">
      <w:pPr>
        <w:shd w:val="clear" w:color="auto" w:fill="FFFFFF"/>
        <w:spacing w:after="0"/>
        <w:rPr>
          <w:rFonts w:ascii="Times New Roman" w:eastAsia="Times New Roman" w:hAnsi="Times New Roman" w:cs="Times New Roman"/>
          <w:color w:val="000000"/>
          <w:sz w:val="24"/>
          <w:szCs w:val="24"/>
        </w:rPr>
      </w:pPr>
      <w:r w:rsidRPr="00967096">
        <w:rPr>
          <w:rFonts w:ascii="Times New Roman" w:eastAsia="Times New Roman" w:hAnsi="Times New Roman" w:cs="Times New Roman"/>
          <w:color w:val="000000"/>
          <w:sz w:val="24"/>
          <w:szCs w:val="24"/>
        </w:rPr>
        <w:t>2.Определение удельной теплоемкости твердого тела.</w:t>
      </w:r>
    </w:p>
    <w:p w:rsidR="00185284" w:rsidRPr="00967096" w:rsidRDefault="00185284" w:rsidP="00185284">
      <w:pPr>
        <w:shd w:val="clear" w:color="auto" w:fill="FFFFFF"/>
        <w:spacing w:after="0"/>
        <w:rPr>
          <w:rFonts w:ascii="Times New Roman" w:eastAsia="Times New Roman" w:hAnsi="Times New Roman" w:cs="Times New Roman"/>
          <w:color w:val="000000"/>
          <w:sz w:val="24"/>
          <w:szCs w:val="24"/>
        </w:rPr>
      </w:pPr>
      <w:r w:rsidRPr="00967096">
        <w:rPr>
          <w:rFonts w:ascii="Times New Roman" w:hAnsi="Times New Roman" w:cs="Times New Roman"/>
          <w:sz w:val="24"/>
          <w:szCs w:val="24"/>
          <w:highlight w:val="white"/>
        </w:rPr>
        <w:t>3.Наблюдение за охлаждением воды при ее испарении и определение влажности воздуха.</w:t>
      </w:r>
    </w:p>
    <w:p w:rsidR="00185284" w:rsidRPr="00967096" w:rsidRDefault="00185284" w:rsidP="00185284">
      <w:pPr>
        <w:shd w:val="clear" w:color="auto" w:fill="FFFFFF"/>
        <w:spacing w:after="0"/>
        <w:jc w:val="center"/>
        <w:rPr>
          <w:rFonts w:ascii="Times New Roman" w:eastAsia="Times New Roman" w:hAnsi="Times New Roman" w:cs="Times New Roman"/>
          <w:b/>
          <w:color w:val="000000"/>
          <w:sz w:val="24"/>
          <w:szCs w:val="24"/>
        </w:rPr>
      </w:pPr>
      <w:r w:rsidRPr="00967096">
        <w:rPr>
          <w:rFonts w:ascii="Times New Roman" w:eastAsia="Times New Roman" w:hAnsi="Times New Roman" w:cs="Times New Roman"/>
          <w:b/>
          <w:color w:val="000000"/>
          <w:sz w:val="24"/>
          <w:szCs w:val="24"/>
        </w:rPr>
        <w:t>Электрические явления (23 ч)</w:t>
      </w:r>
    </w:p>
    <w:p w:rsidR="00185284" w:rsidRPr="00967096" w:rsidRDefault="00185284" w:rsidP="00185284">
      <w:pPr>
        <w:tabs>
          <w:tab w:val="left" w:pos="851"/>
        </w:tabs>
        <w:spacing w:after="0"/>
        <w:jc w:val="both"/>
        <w:rPr>
          <w:rFonts w:ascii="Times New Roman" w:eastAsia="Calibri" w:hAnsi="Times New Roman" w:cs="Times New Roman"/>
          <w:i/>
          <w:sz w:val="24"/>
          <w:szCs w:val="24"/>
        </w:rPr>
      </w:pPr>
      <w:r w:rsidRPr="00967096">
        <w:rPr>
          <w:rFonts w:ascii="Times New Roman" w:eastAsia="Calibri" w:hAnsi="Times New Roman" w:cs="Times New Roman"/>
          <w:sz w:val="24"/>
          <w:szCs w:val="24"/>
        </w:rPr>
        <w:t xml:space="preserve">Электризация физических тел. Взаимодействие заряженных тел. Два рода электрических зарядов. Делимость электрического заряда. Элементарный электрический заряд. Закон сохранения электрического заряда. Проводники, полупроводники и изоляторы электричества. Электроскоп. Электрическое поле как особый вид материи. </w:t>
      </w:r>
      <w:r w:rsidRPr="00967096">
        <w:rPr>
          <w:rFonts w:ascii="Times New Roman" w:eastAsia="Calibri" w:hAnsi="Times New Roman" w:cs="Times New Roman"/>
          <w:i/>
          <w:sz w:val="24"/>
          <w:szCs w:val="24"/>
        </w:rPr>
        <w:t xml:space="preserve">Напряженность электрического поля. </w:t>
      </w:r>
      <w:r w:rsidRPr="00967096">
        <w:rPr>
          <w:rFonts w:ascii="Times New Roman" w:eastAsia="Calibri" w:hAnsi="Times New Roman" w:cs="Times New Roman"/>
          <w:sz w:val="24"/>
          <w:szCs w:val="24"/>
        </w:rPr>
        <w:t xml:space="preserve">Действие электрического поля на электрические заряды. </w:t>
      </w:r>
      <w:r w:rsidRPr="00967096">
        <w:rPr>
          <w:rFonts w:ascii="Times New Roman" w:eastAsia="Calibri" w:hAnsi="Times New Roman" w:cs="Times New Roman"/>
          <w:i/>
          <w:sz w:val="24"/>
          <w:szCs w:val="24"/>
        </w:rPr>
        <w:t>Конденсатор. Энергия электрического поля конденсатора.</w:t>
      </w:r>
    </w:p>
    <w:p w:rsidR="00185284" w:rsidRPr="00967096" w:rsidRDefault="00185284" w:rsidP="00185284">
      <w:pPr>
        <w:tabs>
          <w:tab w:val="left" w:pos="851"/>
        </w:tabs>
        <w:spacing w:after="0"/>
        <w:jc w:val="both"/>
        <w:rPr>
          <w:rFonts w:ascii="Times New Roman" w:eastAsia="Calibri" w:hAnsi="Times New Roman" w:cs="Times New Roman"/>
          <w:sz w:val="24"/>
          <w:szCs w:val="24"/>
        </w:rPr>
      </w:pPr>
      <w:r w:rsidRPr="00967096">
        <w:rPr>
          <w:rFonts w:ascii="Times New Roman" w:eastAsia="Calibri" w:hAnsi="Times New Roman" w:cs="Times New Roman"/>
          <w:sz w:val="24"/>
          <w:szCs w:val="24"/>
        </w:rPr>
        <w:t>Электрический ток. Источники электрического тока. Электрическая цепь и ее составные части. Направление и действия электрического тока. Носители электрических зарядов в металлах. Сила тока. Электрическое напряжение. Электрическое сопротивление проводников. Единицы сопротивления.</w:t>
      </w:r>
    </w:p>
    <w:p w:rsidR="00185284" w:rsidRPr="00967096" w:rsidRDefault="00185284" w:rsidP="00185284">
      <w:pPr>
        <w:tabs>
          <w:tab w:val="left" w:pos="851"/>
        </w:tabs>
        <w:spacing w:after="0"/>
        <w:jc w:val="both"/>
        <w:rPr>
          <w:rFonts w:ascii="Times New Roman" w:eastAsia="Calibri" w:hAnsi="Times New Roman" w:cs="Times New Roman"/>
          <w:sz w:val="24"/>
          <w:szCs w:val="24"/>
        </w:rPr>
      </w:pPr>
      <w:r w:rsidRPr="00967096">
        <w:rPr>
          <w:rFonts w:ascii="Times New Roman" w:eastAsia="Calibri" w:hAnsi="Times New Roman" w:cs="Times New Roman"/>
          <w:sz w:val="24"/>
          <w:szCs w:val="24"/>
        </w:rPr>
        <w:t>Зависимость силы тока от напряжения. Закон Ома для участка цепи. Удельное сопротивление. Реостаты. Последовательное соединение проводников. Параллельное соединение проводников.</w:t>
      </w:r>
    </w:p>
    <w:p w:rsidR="00185284" w:rsidRPr="00967096" w:rsidRDefault="00185284" w:rsidP="00185284">
      <w:pPr>
        <w:tabs>
          <w:tab w:val="left" w:pos="851"/>
        </w:tabs>
        <w:spacing w:after="0"/>
        <w:jc w:val="both"/>
        <w:rPr>
          <w:rFonts w:ascii="Times New Roman" w:eastAsia="Calibri" w:hAnsi="Times New Roman" w:cs="Times New Roman"/>
          <w:sz w:val="24"/>
          <w:szCs w:val="24"/>
        </w:rPr>
      </w:pPr>
      <w:r w:rsidRPr="00967096">
        <w:rPr>
          <w:rFonts w:ascii="Times New Roman" w:eastAsia="Calibri" w:hAnsi="Times New Roman" w:cs="Times New Roman"/>
          <w:sz w:val="24"/>
          <w:szCs w:val="24"/>
        </w:rPr>
        <w:t>Работа электрического поля по перемещению электрических зарядов. Мощность электрического тока. Нагревание проводников электрическим током. Закон Джоуля - Ленца. Электрические нагревательные и осветительные приборы. Короткое замыкание.</w:t>
      </w:r>
    </w:p>
    <w:p w:rsidR="00185284" w:rsidRPr="00967096" w:rsidRDefault="00185284" w:rsidP="00185284">
      <w:pPr>
        <w:spacing w:after="0"/>
        <w:rPr>
          <w:rFonts w:ascii="Times New Roman" w:eastAsia="Times New Roman" w:hAnsi="Times New Roman" w:cs="Times New Roman"/>
          <w:color w:val="000000"/>
          <w:sz w:val="24"/>
          <w:szCs w:val="24"/>
        </w:rPr>
      </w:pPr>
      <w:r w:rsidRPr="00967096">
        <w:rPr>
          <w:rFonts w:ascii="Times New Roman" w:eastAsia="Times New Roman" w:hAnsi="Times New Roman" w:cs="Times New Roman"/>
          <w:b/>
          <w:color w:val="000000"/>
          <w:sz w:val="24"/>
          <w:szCs w:val="24"/>
        </w:rPr>
        <w:t>Лабораторные работы</w:t>
      </w:r>
    </w:p>
    <w:p w:rsidR="00185284" w:rsidRPr="00967096" w:rsidRDefault="00185284" w:rsidP="00185284">
      <w:pPr>
        <w:shd w:val="clear" w:color="auto" w:fill="FFFFFF"/>
        <w:spacing w:after="0"/>
        <w:jc w:val="both"/>
        <w:rPr>
          <w:rFonts w:ascii="Times New Roman" w:eastAsia="Times New Roman" w:hAnsi="Times New Roman" w:cs="Times New Roman"/>
          <w:color w:val="000000"/>
          <w:sz w:val="24"/>
          <w:szCs w:val="24"/>
        </w:rPr>
      </w:pPr>
      <w:r w:rsidRPr="00967096">
        <w:rPr>
          <w:rFonts w:ascii="Times New Roman" w:eastAsia="Times New Roman" w:hAnsi="Times New Roman" w:cs="Times New Roman"/>
          <w:color w:val="000000"/>
          <w:sz w:val="24"/>
          <w:szCs w:val="24"/>
        </w:rPr>
        <w:t>4.Сборка электрической цепи и измерение силы тока на различных участках.</w:t>
      </w:r>
    </w:p>
    <w:p w:rsidR="00185284" w:rsidRPr="00967096" w:rsidRDefault="00185284" w:rsidP="00185284">
      <w:pPr>
        <w:pStyle w:val="a4"/>
        <w:shd w:val="clear" w:color="auto" w:fill="FFFFFF"/>
        <w:spacing w:after="0"/>
        <w:ind w:left="0"/>
        <w:jc w:val="both"/>
        <w:rPr>
          <w:rFonts w:ascii="Times New Roman" w:eastAsia="Times New Roman" w:hAnsi="Times New Roman" w:cs="Times New Roman"/>
          <w:color w:val="000000"/>
          <w:sz w:val="24"/>
          <w:szCs w:val="24"/>
        </w:rPr>
      </w:pPr>
      <w:r w:rsidRPr="00967096">
        <w:rPr>
          <w:rFonts w:ascii="Times New Roman" w:eastAsia="Times New Roman" w:hAnsi="Times New Roman" w:cs="Times New Roman"/>
          <w:color w:val="000000"/>
          <w:sz w:val="24"/>
          <w:szCs w:val="24"/>
        </w:rPr>
        <w:t>5.Измерение напряжения на различных участках цепи.</w:t>
      </w:r>
    </w:p>
    <w:p w:rsidR="00185284" w:rsidRPr="00967096" w:rsidRDefault="00185284" w:rsidP="00185284">
      <w:pPr>
        <w:pStyle w:val="a4"/>
        <w:ind w:left="0"/>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6.Регулирование силы тока реостатом и измерение сопротивления проводника с помощью амперметра и вольтметра.</w:t>
      </w:r>
    </w:p>
    <w:p w:rsidR="00185284" w:rsidRPr="00967096" w:rsidRDefault="00185284" w:rsidP="00185284">
      <w:pPr>
        <w:pStyle w:val="a4"/>
        <w:ind w:left="0"/>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7.Определение работы и мощности электрического тока.</w:t>
      </w:r>
    </w:p>
    <w:p w:rsidR="00185284" w:rsidRPr="00967096" w:rsidRDefault="00185284" w:rsidP="00185284">
      <w:pPr>
        <w:shd w:val="clear" w:color="auto" w:fill="FFFFFF"/>
        <w:spacing w:after="0"/>
        <w:jc w:val="center"/>
        <w:rPr>
          <w:rFonts w:ascii="Times New Roman" w:eastAsia="Times New Roman" w:hAnsi="Times New Roman" w:cs="Times New Roman"/>
          <w:b/>
          <w:color w:val="000000"/>
          <w:sz w:val="24"/>
          <w:szCs w:val="24"/>
        </w:rPr>
      </w:pPr>
      <w:r w:rsidRPr="00967096">
        <w:rPr>
          <w:rFonts w:ascii="Times New Roman" w:eastAsia="Times New Roman" w:hAnsi="Times New Roman" w:cs="Times New Roman"/>
          <w:b/>
          <w:color w:val="000000"/>
          <w:sz w:val="24"/>
          <w:szCs w:val="24"/>
        </w:rPr>
        <w:t>Магнитные явления (6ч)</w:t>
      </w:r>
    </w:p>
    <w:p w:rsidR="00185284" w:rsidRPr="00967096" w:rsidRDefault="00185284" w:rsidP="00185284">
      <w:pPr>
        <w:spacing w:after="0"/>
        <w:jc w:val="both"/>
        <w:rPr>
          <w:rFonts w:ascii="Times New Roman" w:eastAsia="Calibri" w:hAnsi="Times New Roman" w:cs="Times New Roman"/>
          <w:sz w:val="24"/>
          <w:szCs w:val="24"/>
        </w:rPr>
      </w:pPr>
      <w:r w:rsidRPr="00967096">
        <w:rPr>
          <w:rFonts w:ascii="Times New Roman" w:eastAsia="Calibri" w:hAnsi="Times New Roman" w:cs="Times New Roman"/>
          <w:sz w:val="24"/>
          <w:szCs w:val="24"/>
        </w:rPr>
        <w:t xml:space="preserve">Магнитное поле тока. Опыт Эрстеда. Магнитное поле постоянных магнитов. Магнитное поле Земли. Электромагнит. Магнитное поле катушки с током. Применение электромагнитов. Действие магнитного поля на проводник с током и движущуюся заряженную частицу. </w:t>
      </w:r>
      <w:r w:rsidRPr="00967096">
        <w:rPr>
          <w:rFonts w:ascii="Times New Roman" w:eastAsia="Calibri" w:hAnsi="Times New Roman" w:cs="Times New Roman"/>
          <w:i/>
          <w:sz w:val="24"/>
          <w:szCs w:val="24"/>
        </w:rPr>
        <w:t>Сила Ампера и сила Лоренца.</w:t>
      </w:r>
      <w:r w:rsidRPr="00967096">
        <w:rPr>
          <w:rFonts w:ascii="Times New Roman" w:eastAsia="Calibri" w:hAnsi="Times New Roman" w:cs="Times New Roman"/>
          <w:sz w:val="24"/>
          <w:szCs w:val="24"/>
        </w:rPr>
        <w:t xml:space="preserve"> Электродвигатель.</w:t>
      </w:r>
    </w:p>
    <w:p w:rsidR="00185284" w:rsidRPr="00967096" w:rsidRDefault="00185284" w:rsidP="00185284">
      <w:pPr>
        <w:spacing w:after="0"/>
        <w:jc w:val="both"/>
        <w:rPr>
          <w:rFonts w:ascii="Times New Roman" w:eastAsia="Times New Roman" w:hAnsi="Times New Roman" w:cs="Times New Roman"/>
          <w:b/>
          <w:sz w:val="24"/>
          <w:szCs w:val="24"/>
        </w:rPr>
      </w:pPr>
      <w:r w:rsidRPr="00967096">
        <w:rPr>
          <w:rFonts w:ascii="Times New Roman" w:eastAsia="Times New Roman" w:hAnsi="Times New Roman" w:cs="Times New Roman"/>
          <w:b/>
          <w:sz w:val="24"/>
          <w:szCs w:val="24"/>
        </w:rPr>
        <w:t xml:space="preserve">Лабораторные работы </w:t>
      </w:r>
    </w:p>
    <w:p w:rsidR="00185284" w:rsidRPr="00967096" w:rsidRDefault="00185284" w:rsidP="00185284">
      <w:pPr>
        <w:shd w:val="clear" w:color="auto" w:fill="FFFFFF"/>
        <w:spacing w:after="0"/>
        <w:jc w:val="both"/>
        <w:rPr>
          <w:rFonts w:ascii="Times New Roman" w:eastAsia="Times New Roman" w:hAnsi="Times New Roman" w:cs="Times New Roman"/>
          <w:color w:val="000000"/>
          <w:sz w:val="24"/>
          <w:szCs w:val="24"/>
        </w:rPr>
      </w:pPr>
      <w:r w:rsidRPr="00967096">
        <w:rPr>
          <w:rFonts w:ascii="Times New Roman" w:eastAsia="Times New Roman" w:hAnsi="Times New Roman" w:cs="Times New Roman"/>
          <w:color w:val="000000"/>
          <w:sz w:val="24"/>
          <w:szCs w:val="24"/>
        </w:rPr>
        <w:t>8.Сборка электромагнита и испытание его действия.</w:t>
      </w:r>
    </w:p>
    <w:p w:rsidR="00185284" w:rsidRPr="00967096" w:rsidRDefault="00185284" w:rsidP="00185284">
      <w:pPr>
        <w:shd w:val="clear" w:color="auto" w:fill="FFFFFF"/>
        <w:spacing w:after="0"/>
        <w:jc w:val="both"/>
        <w:rPr>
          <w:rFonts w:ascii="Times New Roman" w:eastAsia="Times New Roman" w:hAnsi="Times New Roman" w:cs="Times New Roman"/>
          <w:sz w:val="24"/>
          <w:szCs w:val="24"/>
        </w:rPr>
      </w:pPr>
      <w:r w:rsidRPr="00967096">
        <w:rPr>
          <w:rFonts w:ascii="Times New Roman" w:eastAsia="Times New Roman" w:hAnsi="Times New Roman" w:cs="Times New Roman"/>
          <w:color w:val="000000"/>
          <w:sz w:val="24"/>
          <w:szCs w:val="24"/>
        </w:rPr>
        <w:t>9.</w:t>
      </w:r>
      <w:r w:rsidRPr="00967096">
        <w:rPr>
          <w:rFonts w:ascii="Times New Roman" w:hAnsi="Times New Roman" w:cs="Times New Roman"/>
          <w:sz w:val="24"/>
          <w:szCs w:val="24"/>
        </w:rPr>
        <w:t xml:space="preserve"> Изучение электрического двигателя постоянного тока.</w:t>
      </w:r>
    </w:p>
    <w:p w:rsidR="00185284" w:rsidRPr="00967096" w:rsidRDefault="00185284" w:rsidP="00185284">
      <w:pPr>
        <w:spacing w:after="0"/>
        <w:jc w:val="both"/>
        <w:rPr>
          <w:rFonts w:ascii="Times New Roman" w:eastAsia="Times New Roman" w:hAnsi="Times New Roman" w:cs="Times New Roman"/>
          <w:sz w:val="24"/>
          <w:szCs w:val="24"/>
        </w:rPr>
      </w:pPr>
    </w:p>
    <w:p w:rsidR="00185284" w:rsidRPr="00967096" w:rsidRDefault="00185284" w:rsidP="00185284">
      <w:pPr>
        <w:spacing w:after="0"/>
        <w:jc w:val="center"/>
        <w:rPr>
          <w:rFonts w:ascii="Times New Roman" w:eastAsia="Times New Roman" w:hAnsi="Times New Roman" w:cs="Times New Roman"/>
          <w:b/>
          <w:sz w:val="24"/>
          <w:szCs w:val="24"/>
        </w:rPr>
      </w:pPr>
      <w:r w:rsidRPr="00967096">
        <w:rPr>
          <w:rFonts w:ascii="Times New Roman" w:eastAsia="Times New Roman" w:hAnsi="Times New Roman" w:cs="Times New Roman"/>
          <w:b/>
          <w:sz w:val="24"/>
          <w:szCs w:val="24"/>
        </w:rPr>
        <w:t>Световые явления (11 ч)</w:t>
      </w:r>
    </w:p>
    <w:p w:rsidR="00185284" w:rsidRPr="00967096" w:rsidRDefault="00185284" w:rsidP="00185284">
      <w:pPr>
        <w:tabs>
          <w:tab w:val="left" w:pos="851"/>
        </w:tabs>
        <w:spacing w:after="0"/>
        <w:jc w:val="both"/>
        <w:rPr>
          <w:rFonts w:ascii="Times New Roman" w:eastAsia="Calibri" w:hAnsi="Times New Roman" w:cs="Times New Roman"/>
          <w:sz w:val="24"/>
          <w:szCs w:val="24"/>
        </w:rPr>
      </w:pPr>
      <w:r w:rsidRPr="00967096">
        <w:rPr>
          <w:rFonts w:ascii="Times New Roman" w:eastAsia="Calibri" w:hAnsi="Times New Roman" w:cs="Times New Roman"/>
          <w:sz w:val="24"/>
          <w:szCs w:val="24"/>
        </w:rPr>
        <w:t xml:space="preserve">Источники света. Закон прямолинейного распространение света. Закон отражения света. Плоское зеркало. Закон преломления света. Линзы. Фокусное расстояние и оптическая сила линзы. Изображение предмета в зеркале и линзе. </w:t>
      </w:r>
      <w:r w:rsidRPr="00967096">
        <w:rPr>
          <w:rFonts w:ascii="Times New Roman" w:eastAsia="Calibri" w:hAnsi="Times New Roman" w:cs="Times New Roman"/>
          <w:i/>
          <w:sz w:val="24"/>
          <w:szCs w:val="24"/>
        </w:rPr>
        <w:t>Оптические приборы.</w:t>
      </w:r>
      <w:r w:rsidRPr="00967096">
        <w:rPr>
          <w:rFonts w:ascii="Times New Roman" w:eastAsia="Calibri" w:hAnsi="Times New Roman" w:cs="Times New Roman"/>
          <w:sz w:val="24"/>
          <w:szCs w:val="24"/>
        </w:rPr>
        <w:t xml:space="preserve"> Глаз как оптическая система. Дисперсия света. </w:t>
      </w:r>
      <w:r w:rsidRPr="00967096">
        <w:rPr>
          <w:rFonts w:ascii="Times New Roman" w:eastAsia="Calibri" w:hAnsi="Times New Roman" w:cs="Times New Roman"/>
          <w:i/>
          <w:sz w:val="24"/>
          <w:szCs w:val="24"/>
        </w:rPr>
        <w:t>Интерференция и дифракция света.</w:t>
      </w:r>
    </w:p>
    <w:p w:rsidR="00185284" w:rsidRPr="00967096" w:rsidRDefault="00185284" w:rsidP="00185284">
      <w:pPr>
        <w:shd w:val="clear" w:color="auto" w:fill="FFFFFF"/>
        <w:spacing w:after="0"/>
        <w:jc w:val="both"/>
        <w:rPr>
          <w:rFonts w:ascii="Times New Roman" w:eastAsia="Times New Roman" w:hAnsi="Times New Roman" w:cs="Times New Roman"/>
          <w:b/>
          <w:color w:val="000000"/>
          <w:sz w:val="24"/>
          <w:szCs w:val="24"/>
        </w:rPr>
      </w:pPr>
      <w:r w:rsidRPr="00967096">
        <w:rPr>
          <w:rFonts w:ascii="Times New Roman" w:eastAsia="Times New Roman" w:hAnsi="Times New Roman" w:cs="Times New Roman"/>
          <w:b/>
          <w:color w:val="000000"/>
          <w:sz w:val="24"/>
          <w:szCs w:val="24"/>
        </w:rPr>
        <w:t>Лабораторные работы:</w:t>
      </w:r>
    </w:p>
    <w:p w:rsidR="00185284" w:rsidRPr="00967096" w:rsidRDefault="00185284" w:rsidP="00185284">
      <w:pPr>
        <w:shd w:val="clear" w:color="auto" w:fill="FFFFFF"/>
        <w:spacing w:after="0"/>
        <w:rPr>
          <w:rFonts w:ascii="Times New Roman" w:eastAsia="Times New Roman" w:hAnsi="Times New Roman" w:cs="Times New Roman"/>
          <w:color w:val="000000"/>
          <w:sz w:val="24"/>
          <w:szCs w:val="24"/>
        </w:rPr>
      </w:pPr>
      <w:r w:rsidRPr="00967096">
        <w:rPr>
          <w:rFonts w:ascii="Times New Roman" w:eastAsia="Times New Roman" w:hAnsi="Times New Roman" w:cs="Times New Roman"/>
          <w:color w:val="000000"/>
          <w:sz w:val="24"/>
          <w:szCs w:val="24"/>
        </w:rPr>
        <w:lastRenderedPageBreak/>
        <w:t xml:space="preserve">    10. Получение изображений с помощью собирающей линзы.</w:t>
      </w:r>
    </w:p>
    <w:p w:rsidR="00185284" w:rsidRDefault="00185284" w:rsidP="00185284">
      <w:pPr>
        <w:spacing w:after="0"/>
        <w:jc w:val="center"/>
        <w:rPr>
          <w:rFonts w:ascii="Times New Roman" w:eastAsia="Times New Roman" w:hAnsi="Times New Roman" w:cs="Times New Roman"/>
          <w:sz w:val="24"/>
          <w:szCs w:val="24"/>
        </w:rPr>
      </w:pPr>
      <w:r w:rsidRPr="00967096">
        <w:rPr>
          <w:rFonts w:ascii="Times New Roman" w:eastAsia="Times New Roman" w:hAnsi="Times New Roman" w:cs="Times New Roman"/>
          <w:b/>
          <w:sz w:val="24"/>
          <w:szCs w:val="24"/>
        </w:rPr>
        <w:t>Повторение  – 2ч.</w:t>
      </w:r>
    </w:p>
    <w:p w:rsidR="00137D29" w:rsidRDefault="00137D29" w:rsidP="00185284">
      <w:pPr>
        <w:spacing w:after="0"/>
        <w:jc w:val="center"/>
        <w:rPr>
          <w:rFonts w:ascii="Times New Roman" w:eastAsia="Times New Roman" w:hAnsi="Times New Roman" w:cs="Times New Roman"/>
          <w:sz w:val="24"/>
          <w:szCs w:val="24"/>
        </w:rPr>
      </w:pPr>
    </w:p>
    <w:p w:rsidR="00137D29" w:rsidRPr="00967096" w:rsidRDefault="00137D29" w:rsidP="00185284">
      <w:pPr>
        <w:spacing w:after="0"/>
        <w:jc w:val="center"/>
        <w:rPr>
          <w:rFonts w:ascii="Times New Roman" w:eastAsia="Times New Roman" w:hAnsi="Times New Roman" w:cs="Times New Roman"/>
          <w:sz w:val="24"/>
          <w:szCs w:val="24"/>
        </w:rPr>
      </w:pPr>
    </w:p>
    <w:p w:rsidR="00185284" w:rsidRPr="00967096" w:rsidRDefault="00185284" w:rsidP="00185284">
      <w:pPr>
        <w:spacing w:after="0"/>
        <w:jc w:val="center"/>
        <w:rPr>
          <w:rFonts w:ascii="Times New Roman" w:eastAsia="Times New Roman" w:hAnsi="Times New Roman" w:cs="Times New Roman"/>
          <w:b/>
          <w:sz w:val="24"/>
          <w:szCs w:val="24"/>
        </w:rPr>
      </w:pPr>
      <w:r w:rsidRPr="00967096">
        <w:rPr>
          <w:rFonts w:ascii="Times New Roman" w:eastAsia="Times New Roman" w:hAnsi="Times New Roman" w:cs="Times New Roman"/>
          <w:b/>
          <w:sz w:val="24"/>
          <w:szCs w:val="24"/>
        </w:rPr>
        <w:t>9 класс</w:t>
      </w:r>
    </w:p>
    <w:p w:rsidR="00185284" w:rsidRDefault="00185284" w:rsidP="00185284">
      <w:pPr>
        <w:spacing w:after="0"/>
        <w:jc w:val="center"/>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( 68 часов, 2 часа в неделю)</w:t>
      </w:r>
    </w:p>
    <w:p w:rsidR="00185284" w:rsidRPr="00967096" w:rsidRDefault="00185284" w:rsidP="00185284">
      <w:pPr>
        <w:spacing w:after="0"/>
        <w:jc w:val="center"/>
        <w:rPr>
          <w:rFonts w:ascii="Times New Roman" w:eastAsia="Times New Roman" w:hAnsi="Times New Roman" w:cs="Times New Roman"/>
          <w:b/>
          <w:sz w:val="24"/>
          <w:szCs w:val="24"/>
        </w:rPr>
      </w:pPr>
      <w:r w:rsidRPr="00967096">
        <w:rPr>
          <w:rFonts w:ascii="Times New Roman" w:eastAsia="Calibri" w:hAnsi="Times New Roman" w:cs="Times New Roman"/>
          <w:b/>
          <w:sz w:val="24"/>
          <w:szCs w:val="24"/>
        </w:rPr>
        <w:t xml:space="preserve">Механические явления </w:t>
      </w:r>
      <w:r w:rsidRPr="00967096">
        <w:rPr>
          <w:rFonts w:ascii="Times New Roman" w:eastAsia="Times New Roman" w:hAnsi="Times New Roman" w:cs="Times New Roman"/>
          <w:b/>
          <w:sz w:val="24"/>
          <w:szCs w:val="24"/>
        </w:rPr>
        <w:t xml:space="preserve"> - 26 ч.</w:t>
      </w:r>
    </w:p>
    <w:p w:rsidR="00185284" w:rsidRPr="00967096" w:rsidRDefault="00185284" w:rsidP="00185284">
      <w:pPr>
        <w:shd w:val="clear" w:color="auto" w:fill="FFFFFF"/>
        <w:spacing w:after="0"/>
        <w:rPr>
          <w:rFonts w:ascii="Times New Roman" w:eastAsia="Calibri" w:hAnsi="Times New Roman" w:cs="Times New Roman"/>
          <w:sz w:val="24"/>
          <w:szCs w:val="24"/>
        </w:rPr>
      </w:pPr>
      <w:r w:rsidRPr="00967096">
        <w:rPr>
          <w:rFonts w:ascii="Times New Roman" w:eastAsia="Calibri" w:hAnsi="Times New Roman" w:cs="Times New Roman"/>
          <w:sz w:val="24"/>
          <w:szCs w:val="24"/>
        </w:rPr>
        <w:t xml:space="preserve">Механическое движение. Материальная точка как модель физического тела. Относительность механического движения. Система отсчета. Физические величины, необходимые для описания движения и взаимосвязь между ними (путь, перемещение, скорость, ускорение, время движения). Равномерное и равноускоренное прямолинейное движение. Равномерное движение по окружности. Первый закон Ньютона и </w:t>
      </w:r>
      <w:proofErr w:type="spellStart"/>
      <w:r w:rsidRPr="00967096">
        <w:rPr>
          <w:rFonts w:ascii="Times New Roman" w:eastAsia="Calibri" w:hAnsi="Times New Roman" w:cs="Times New Roman"/>
          <w:sz w:val="24"/>
          <w:szCs w:val="24"/>
        </w:rPr>
        <w:t>инерция</w:t>
      </w:r>
      <w:proofErr w:type="gramStart"/>
      <w:r w:rsidRPr="00967096">
        <w:rPr>
          <w:rFonts w:ascii="Times New Roman" w:eastAsia="Calibri" w:hAnsi="Times New Roman" w:cs="Times New Roman"/>
          <w:sz w:val="24"/>
          <w:szCs w:val="24"/>
        </w:rPr>
        <w:t>.М</w:t>
      </w:r>
      <w:proofErr w:type="gramEnd"/>
      <w:r w:rsidRPr="00967096">
        <w:rPr>
          <w:rFonts w:ascii="Times New Roman" w:eastAsia="Calibri" w:hAnsi="Times New Roman" w:cs="Times New Roman"/>
          <w:sz w:val="24"/>
          <w:szCs w:val="24"/>
        </w:rPr>
        <w:t>асса</w:t>
      </w:r>
      <w:proofErr w:type="spellEnd"/>
      <w:r w:rsidRPr="00967096">
        <w:rPr>
          <w:rFonts w:ascii="Times New Roman" w:eastAsia="Calibri" w:hAnsi="Times New Roman" w:cs="Times New Roman"/>
          <w:sz w:val="24"/>
          <w:szCs w:val="24"/>
        </w:rPr>
        <w:t xml:space="preserve"> тела. Плотность вещества. Сила. Единицы силы. Второй закон Ньютона. Третий закон Ньютона. Свободное падение тел. Сила тяжести. Закон всемирного тяготения. Сила упругости. Закон Гука. Вес тела. Невесомость. Связь между силой тяжести и массой тела.</w:t>
      </w:r>
    </w:p>
    <w:p w:rsidR="00185284" w:rsidRPr="00967096" w:rsidRDefault="00185284" w:rsidP="00137D29">
      <w:pPr>
        <w:tabs>
          <w:tab w:val="left" w:pos="851"/>
        </w:tabs>
        <w:spacing w:after="0"/>
        <w:jc w:val="both"/>
        <w:rPr>
          <w:rFonts w:ascii="Times New Roman" w:eastAsia="Calibri" w:hAnsi="Times New Roman" w:cs="Times New Roman"/>
          <w:sz w:val="24"/>
          <w:szCs w:val="24"/>
        </w:rPr>
      </w:pPr>
      <w:r w:rsidRPr="00967096">
        <w:rPr>
          <w:rFonts w:ascii="Times New Roman" w:eastAsia="Calibri" w:hAnsi="Times New Roman" w:cs="Times New Roman"/>
          <w:sz w:val="24"/>
          <w:szCs w:val="24"/>
        </w:rPr>
        <w:t>Импульс. Закон сохранения импульса. Реактивное движение. Механическая работа. Мощность. Энергия. Потенциальная и кинетическая энергия. Превращение одного вида механической энергии в другой. Закон сохранения полной механической энергии.</w:t>
      </w:r>
    </w:p>
    <w:p w:rsidR="00185284" w:rsidRPr="00967096" w:rsidRDefault="00185284" w:rsidP="00185284">
      <w:pPr>
        <w:shd w:val="clear" w:color="auto" w:fill="FFFFFF"/>
        <w:spacing w:after="0"/>
        <w:rPr>
          <w:rFonts w:ascii="Times New Roman" w:eastAsia="Times New Roman" w:hAnsi="Times New Roman" w:cs="Times New Roman"/>
          <w:b/>
          <w:color w:val="000000"/>
          <w:sz w:val="24"/>
          <w:szCs w:val="24"/>
        </w:rPr>
      </w:pPr>
      <w:r w:rsidRPr="00967096">
        <w:rPr>
          <w:rFonts w:ascii="Times New Roman" w:eastAsia="Times New Roman" w:hAnsi="Times New Roman" w:cs="Times New Roman"/>
          <w:b/>
          <w:color w:val="000000"/>
          <w:sz w:val="24"/>
          <w:szCs w:val="24"/>
        </w:rPr>
        <w:t xml:space="preserve">Лабораторные работы: </w:t>
      </w:r>
    </w:p>
    <w:p w:rsidR="00185284" w:rsidRPr="00967096" w:rsidRDefault="00185284" w:rsidP="00185284">
      <w:pPr>
        <w:numPr>
          <w:ilvl w:val="1"/>
          <w:numId w:val="0"/>
        </w:numPr>
        <w:shd w:val="clear" w:color="auto" w:fill="FFFFFF"/>
        <w:spacing w:after="0"/>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1.Исследование равноускоренного движения без начальной скорости.</w:t>
      </w:r>
    </w:p>
    <w:p w:rsidR="00185284" w:rsidRPr="00967096" w:rsidRDefault="00185284" w:rsidP="00185284">
      <w:pPr>
        <w:numPr>
          <w:ilvl w:val="1"/>
          <w:numId w:val="0"/>
        </w:numPr>
        <w:shd w:val="clear" w:color="auto" w:fill="FFFFFF"/>
        <w:spacing w:after="0"/>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2.Измерение ускорения свободного падения.</w:t>
      </w:r>
    </w:p>
    <w:p w:rsidR="00185284" w:rsidRPr="00967096" w:rsidRDefault="00185284" w:rsidP="00185284">
      <w:pPr>
        <w:spacing w:after="0"/>
        <w:jc w:val="center"/>
        <w:rPr>
          <w:rFonts w:ascii="Times New Roman" w:eastAsia="Times New Roman" w:hAnsi="Times New Roman" w:cs="Times New Roman"/>
          <w:b/>
          <w:color w:val="000000"/>
          <w:sz w:val="24"/>
          <w:szCs w:val="24"/>
        </w:rPr>
      </w:pPr>
      <w:r w:rsidRPr="00967096">
        <w:rPr>
          <w:rFonts w:ascii="Times New Roman" w:eastAsia="Times New Roman" w:hAnsi="Times New Roman" w:cs="Times New Roman"/>
          <w:b/>
          <w:color w:val="000000"/>
          <w:sz w:val="24"/>
          <w:szCs w:val="24"/>
        </w:rPr>
        <w:t>Механические колебания и волны. Звук.  - 9 ч</w:t>
      </w:r>
    </w:p>
    <w:p w:rsidR="00185284" w:rsidRPr="00967096" w:rsidRDefault="00185284" w:rsidP="00185284">
      <w:pPr>
        <w:tabs>
          <w:tab w:val="left" w:pos="851"/>
        </w:tabs>
        <w:spacing w:after="0"/>
        <w:jc w:val="both"/>
        <w:rPr>
          <w:rFonts w:ascii="Times New Roman" w:eastAsia="Calibri" w:hAnsi="Times New Roman" w:cs="Times New Roman"/>
          <w:sz w:val="24"/>
          <w:szCs w:val="24"/>
        </w:rPr>
      </w:pPr>
      <w:r w:rsidRPr="00967096">
        <w:rPr>
          <w:rFonts w:ascii="Times New Roman" w:eastAsia="Calibri" w:hAnsi="Times New Roman" w:cs="Times New Roman"/>
          <w:sz w:val="24"/>
          <w:szCs w:val="24"/>
        </w:rPr>
        <w:t>Механические колебания. Период, частота, амплитуда колебаний. Резонанс. Механические волны в однородных средах. Длина волны. Звук как механическая волна. Громкость и высота тона звука.</w:t>
      </w:r>
    </w:p>
    <w:p w:rsidR="00185284" w:rsidRPr="00967096" w:rsidRDefault="00185284" w:rsidP="00185284">
      <w:pPr>
        <w:shd w:val="clear" w:color="auto" w:fill="FFFFFF"/>
        <w:spacing w:after="0"/>
        <w:rPr>
          <w:rFonts w:ascii="Times New Roman" w:eastAsia="Times New Roman" w:hAnsi="Times New Roman" w:cs="Times New Roman"/>
          <w:b/>
          <w:color w:val="000000"/>
          <w:sz w:val="24"/>
          <w:szCs w:val="24"/>
        </w:rPr>
      </w:pPr>
      <w:r w:rsidRPr="00967096">
        <w:rPr>
          <w:rFonts w:ascii="Times New Roman" w:eastAsia="Times New Roman" w:hAnsi="Times New Roman" w:cs="Times New Roman"/>
          <w:b/>
          <w:color w:val="000000"/>
          <w:sz w:val="24"/>
          <w:szCs w:val="24"/>
        </w:rPr>
        <w:t xml:space="preserve">Лабораторные работы: </w:t>
      </w:r>
    </w:p>
    <w:p w:rsidR="00185284" w:rsidRPr="00967096" w:rsidRDefault="00185284" w:rsidP="00185284">
      <w:pPr>
        <w:spacing w:after="0"/>
        <w:jc w:val="both"/>
        <w:rPr>
          <w:rFonts w:ascii="Times New Roman" w:eastAsia="Times New Roman" w:hAnsi="Times New Roman" w:cs="Times New Roman"/>
          <w:sz w:val="24"/>
          <w:szCs w:val="24"/>
        </w:rPr>
      </w:pPr>
      <w:r w:rsidRPr="00967096">
        <w:rPr>
          <w:rFonts w:ascii="Times New Roman" w:eastAsia="Times New Roman" w:hAnsi="Times New Roman" w:cs="Times New Roman"/>
          <w:sz w:val="24"/>
          <w:szCs w:val="24"/>
        </w:rPr>
        <w:t>3. Исследование зависимости периода и частоты свободных колебаний маятника от его длины.</w:t>
      </w:r>
    </w:p>
    <w:p w:rsidR="00185284" w:rsidRPr="00967096" w:rsidRDefault="00185284" w:rsidP="00185284">
      <w:pPr>
        <w:spacing w:after="0"/>
        <w:jc w:val="center"/>
        <w:rPr>
          <w:rFonts w:ascii="Times New Roman" w:eastAsia="Times New Roman" w:hAnsi="Times New Roman" w:cs="Times New Roman"/>
          <w:b/>
          <w:color w:val="000000"/>
          <w:sz w:val="24"/>
          <w:szCs w:val="24"/>
        </w:rPr>
      </w:pPr>
      <w:r w:rsidRPr="00967096">
        <w:rPr>
          <w:rFonts w:ascii="Times New Roman" w:eastAsia="Times New Roman" w:hAnsi="Times New Roman" w:cs="Times New Roman"/>
          <w:b/>
          <w:color w:val="000000"/>
          <w:sz w:val="24"/>
          <w:szCs w:val="24"/>
        </w:rPr>
        <w:t>Электромагнитные явления  - 13ч</w:t>
      </w:r>
    </w:p>
    <w:p w:rsidR="00185284" w:rsidRPr="00967096" w:rsidRDefault="00185284" w:rsidP="00185284">
      <w:pPr>
        <w:tabs>
          <w:tab w:val="left" w:pos="851"/>
        </w:tabs>
        <w:spacing w:after="0"/>
        <w:jc w:val="both"/>
        <w:rPr>
          <w:rFonts w:ascii="Times New Roman" w:eastAsia="Calibri" w:hAnsi="Times New Roman" w:cs="Times New Roman"/>
          <w:sz w:val="24"/>
          <w:szCs w:val="24"/>
        </w:rPr>
      </w:pPr>
      <w:r w:rsidRPr="00967096">
        <w:rPr>
          <w:rFonts w:ascii="Times New Roman" w:eastAsia="Calibri" w:hAnsi="Times New Roman" w:cs="Times New Roman"/>
          <w:sz w:val="24"/>
          <w:szCs w:val="24"/>
        </w:rPr>
        <w:t xml:space="preserve">Магнитное поле. Индукция магнитного поля. Магнитное поле тока. Опыт Эрстеда. Магнитное поле постоянных магнитов. Магнитное поле Земли. Электромагнит. Магнитное поле катушки с током. Применение электромагнитов. Действие магнитного поля на проводник с током и движущуюся заряженную частицу. </w:t>
      </w:r>
      <w:r w:rsidRPr="00967096">
        <w:rPr>
          <w:rFonts w:ascii="Times New Roman" w:eastAsia="Calibri" w:hAnsi="Times New Roman" w:cs="Times New Roman"/>
          <w:i/>
          <w:sz w:val="24"/>
          <w:szCs w:val="24"/>
        </w:rPr>
        <w:t>Сила Ампера и сила Лоренца.</w:t>
      </w:r>
      <w:r w:rsidRPr="00967096">
        <w:rPr>
          <w:rFonts w:ascii="Times New Roman" w:eastAsia="Calibri" w:hAnsi="Times New Roman" w:cs="Times New Roman"/>
          <w:sz w:val="24"/>
          <w:szCs w:val="24"/>
        </w:rPr>
        <w:t xml:space="preserve"> Электродвигатель. Явление </w:t>
      </w:r>
      <w:proofErr w:type="gramStart"/>
      <w:r w:rsidRPr="00967096">
        <w:rPr>
          <w:rFonts w:ascii="Times New Roman" w:eastAsia="Calibri" w:hAnsi="Times New Roman" w:cs="Times New Roman"/>
          <w:sz w:val="24"/>
          <w:szCs w:val="24"/>
        </w:rPr>
        <w:t>электромагнитной</w:t>
      </w:r>
      <w:proofErr w:type="gramEnd"/>
      <w:r w:rsidRPr="00967096">
        <w:rPr>
          <w:rFonts w:ascii="Times New Roman" w:eastAsia="Calibri" w:hAnsi="Times New Roman" w:cs="Times New Roman"/>
          <w:sz w:val="24"/>
          <w:szCs w:val="24"/>
        </w:rPr>
        <w:t xml:space="preserve"> индукция. Опыты Фарадея.</w:t>
      </w:r>
    </w:p>
    <w:p w:rsidR="00185284" w:rsidRPr="00967096" w:rsidRDefault="00185284" w:rsidP="00185284">
      <w:pPr>
        <w:tabs>
          <w:tab w:val="left" w:pos="851"/>
        </w:tabs>
        <w:spacing w:after="0"/>
        <w:jc w:val="both"/>
        <w:rPr>
          <w:rFonts w:ascii="Times New Roman" w:eastAsia="Calibri" w:hAnsi="Times New Roman" w:cs="Times New Roman"/>
          <w:sz w:val="24"/>
          <w:szCs w:val="24"/>
        </w:rPr>
      </w:pPr>
      <w:r w:rsidRPr="00967096">
        <w:rPr>
          <w:rFonts w:ascii="Times New Roman" w:eastAsia="Calibri" w:hAnsi="Times New Roman" w:cs="Times New Roman"/>
          <w:sz w:val="24"/>
          <w:szCs w:val="24"/>
        </w:rPr>
        <w:t xml:space="preserve">Электромагнитные колебания. </w:t>
      </w:r>
      <w:r w:rsidRPr="00967096">
        <w:rPr>
          <w:rFonts w:ascii="Times New Roman" w:eastAsia="Calibri" w:hAnsi="Times New Roman" w:cs="Times New Roman"/>
          <w:i/>
          <w:sz w:val="24"/>
          <w:szCs w:val="24"/>
        </w:rPr>
        <w:t>Колебательный контур. Электрогенератор. Переменный ток. Трансформатор.</w:t>
      </w:r>
      <w:r w:rsidRPr="00967096">
        <w:rPr>
          <w:rFonts w:ascii="Times New Roman" w:eastAsia="Calibri" w:hAnsi="Times New Roman" w:cs="Times New Roman"/>
          <w:sz w:val="24"/>
          <w:szCs w:val="24"/>
        </w:rPr>
        <w:t xml:space="preserve"> Передача электрической энергии на расстояние. Электромагнитные волны и их свойства. </w:t>
      </w:r>
      <w:r w:rsidRPr="00967096">
        <w:rPr>
          <w:rFonts w:ascii="Times New Roman" w:eastAsia="Calibri" w:hAnsi="Times New Roman" w:cs="Times New Roman"/>
          <w:i/>
          <w:sz w:val="24"/>
          <w:szCs w:val="24"/>
        </w:rPr>
        <w:t>Принципы радиосвязи и телевидения. Влияние электромагнитных излучений на живые организмы.</w:t>
      </w:r>
    </w:p>
    <w:p w:rsidR="00185284" w:rsidRPr="00967096" w:rsidRDefault="00185284" w:rsidP="00185284">
      <w:pPr>
        <w:shd w:val="clear" w:color="auto" w:fill="FFFFFF"/>
        <w:spacing w:after="0"/>
        <w:rPr>
          <w:rFonts w:ascii="Times New Roman" w:eastAsia="Calibri" w:hAnsi="Times New Roman" w:cs="Times New Roman"/>
          <w:sz w:val="24"/>
          <w:szCs w:val="24"/>
        </w:rPr>
      </w:pPr>
      <w:r w:rsidRPr="00967096">
        <w:rPr>
          <w:rFonts w:ascii="Times New Roman" w:eastAsia="Calibri" w:hAnsi="Times New Roman" w:cs="Times New Roman"/>
          <w:sz w:val="24"/>
          <w:szCs w:val="24"/>
        </w:rPr>
        <w:t>Свет – электромагнитная волна. Скорость света.</w:t>
      </w:r>
    </w:p>
    <w:p w:rsidR="00185284" w:rsidRPr="00967096" w:rsidRDefault="00185284" w:rsidP="00185284">
      <w:pPr>
        <w:shd w:val="clear" w:color="auto" w:fill="FFFFFF"/>
        <w:spacing w:after="0"/>
        <w:rPr>
          <w:rFonts w:ascii="Times New Roman" w:eastAsia="Times New Roman" w:hAnsi="Times New Roman" w:cs="Times New Roman"/>
          <w:b/>
          <w:color w:val="000000"/>
          <w:sz w:val="24"/>
          <w:szCs w:val="24"/>
        </w:rPr>
      </w:pPr>
      <w:r w:rsidRPr="00967096">
        <w:rPr>
          <w:rFonts w:ascii="Times New Roman" w:eastAsia="Times New Roman" w:hAnsi="Times New Roman" w:cs="Times New Roman"/>
          <w:b/>
          <w:color w:val="000000"/>
          <w:sz w:val="24"/>
          <w:szCs w:val="24"/>
        </w:rPr>
        <w:t>Лабораторные работы:</w:t>
      </w:r>
    </w:p>
    <w:p w:rsidR="00185284" w:rsidRPr="00967096" w:rsidRDefault="00185284" w:rsidP="00185284">
      <w:pPr>
        <w:shd w:val="clear" w:color="auto" w:fill="FFFFFF"/>
        <w:spacing w:after="0"/>
        <w:rPr>
          <w:rFonts w:ascii="Times New Roman" w:eastAsia="Times New Roman" w:hAnsi="Times New Roman" w:cs="Times New Roman"/>
          <w:color w:val="000000"/>
          <w:sz w:val="24"/>
          <w:szCs w:val="24"/>
        </w:rPr>
      </w:pPr>
      <w:r w:rsidRPr="00967096">
        <w:rPr>
          <w:rFonts w:ascii="Times New Roman" w:eastAsia="Times New Roman" w:hAnsi="Times New Roman" w:cs="Times New Roman"/>
          <w:color w:val="000000"/>
          <w:sz w:val="24"/>
          <w:szCs w:val="24"/>
        </w:rPr>
        <w:t>4.Изучение явления электромагнитной индукции.</w:t>
      </w:r>
    </w:p>
    <w:p w:rsidR="00185284" w:rsidRPr="00967096" w:rsidRDefault="00185284" w:rsidP="00185284">
      <w:pPr>
        <w:shd w:val="clear" w:color="auto" w:fill="FFFFFF"/>
        <w:spacing w:after="0"/>
        <w:jc w:val="center"/>
        <w:rPr>
          <w:rFonts w:ascii="Times New Roman" w:eastAsia="Times New Roman" w:hAnsi="Times New Roman" w:cs="Times New Roman"/>
          <w:b/>
          <w:color w:val="000000"/>
          <w:sz w:val="24"/>
          <w:szCs w:val="24"/>
        </w:rPr>
      </w:pPr>
      <w:r w:rsidRPr="00967096">
        <w:rPr>
          <w:rFonts w:ascii="Times New Roman" w:eastAsia="Calibri" w:hAnsi="Times New Roman" w:cs="Times New Roman"/>
          <w:b/>
          <w:sz w:val="24"/>
          <w:szCs w:val="24"/>
        </w:rPr>
        <w:t>Квантовые явления</w:t>
      </w:r>
      <w:r w:rsidRPr="00967096">
        <w:rPr>
          <w:rFonts w:ascii="Times New Roman" w:eastAsia="Times New Roman" w:hAnsi="Times New Roman" w:cs="Times New Roman"/>
          <w:b/>
          <w:color w:val="000000"/>
          <w:sz w:val="24"/>
          <w:szCs w:val="24"/>
        </w:rPr>
        <w:t xml:space="preserve">  - 12ч</w:t>
      </w:r>
    </w:p>
    <w:p w:rsidR="00185284" w:rsidRPr="00967096" w:rsidRDefault="00185284" w:rsidP="00185284">
      <w:pPr>
        <w:tabs>
          <w:tab w:val="left" w:pos="851"/>
        </w:tabs>
        <w:spacing w:after="0"/>
        <w:jc w:val="both"/>
        <w:rPr>
          <w:rFonts w:ascii="Times New Roman" w:eastAsia="Calibri" w:hAnsi="Times New Roman" w:cs="Times New Roman"/>
          <w:sz w:val="24"/>
          <w:szCs w:val="24"/>
        </w:rPr>
      </w:pPr>
      <w:r w:rsidRPr="00967096">
        <w:rPr>
          <w:rFonts w:ascii="Times New Roman" w:eastAsia="Calibri" w:hAnsi="Times New Roman" w:cs="Times New Roman"/>
          <w:sz w:val="24"/>
          <w:szCs w:val="24"/>
        </w:rPr>
        <w:t>Строение атомов. Планетарная модель атома. Квантовый характер поглощения и испускания света атомами. Линейчатые спектры.</w:t>
      </w:r>
    </w:p>
    <w:p w:rsidR="00185284" w:rsidRPr="00967096" w:rsidRDefault="00185284" w:rsidP="00185284">
      <w:pPr>
        <w:tabs>
          <w:tab w:val="left" w:pos="851"/>
        </w:tabs>
        <w:spacing w:after="0"/>
        <w:jc w:val="both"/>
        <w:rPr>
          <w:rFonts w:ascii="Times New Roman" w:eastAsia="Calibri" w:hAnsi="Times New Roman" w:cs="Times New Roman"/>
          <w:sz w:val="24"/>
          <w:szCs w:val="24"/>
        </w:rPr>
      </w:pPr>
      <w:r w:rsidRPr="00967096">
        <w:rPr>
          <w:rFonts w:ascii="Times New Roman" w:eastAsia="Calibri" w:hAnsi="Times New Roman" w:cs="Times New Roman"/>
          <w:sz w:val="24"/>
          <w:szCs w:val="24"/>
        </w:rPr>
        <w:t xml:space="preserve"> Опыты Резерфорда.</w:t>
      </w:r>
    </w:p>
    <w:p w:rsidR="00185284" w:rsidRPr="00967096" w:rsidRDefault="00185284" w:rsidP="00185284">
      <w:pPr>
        <w:tabs>
          <w:tab w:val="left" w:pos="851"/>
        </w:tabs>
        <w:spacing w:after="0"/>
        <w:jc w:val="both"/>
        <w:rPr>
          <w:rFonts w:ascii="Times New Roman" w:eastAsia="Calibri" w:hAnsi="Times New Roman" w:cs="Times New Roman"/>
          <w:i/>
          <w:sz w:val="24"/>
          <w:szCs w:val="24"/>
        </w:rPr>
      </w:pPr>
      <w:r w:rsidRPr="00967096">
        <w:rPr>
          <w:rFonts w:ascii="Times New Roman" w:eastAsia="Calibri" w:hAnsi="Times New Roman" w:cs="Times New Roman"/>
          <w:sz w:val="24"/>
          <w:szCs w:val="24"/>
        </w:rPr>
        <w:t xml:space="preserve">Состав атомного ядра. Протон, нейтрон и электрон. Закон Эйнштейна о пропорциональности массы и энергии. </w:t>
      </w:r>
      <w:r w:rsidRPr="00967096">
        <w:rPr>
          <w:rFonts w:ascii="Times New Roman" w:eastAsia="Calibri" w:hAnsi="Times New Roman" w:cs="Times New Roman"/>
          <w:i/>
          <w:sz w:val="24"/>
          <w:szCs w:val="24"/>
        </w:rPr>
        <w:t>Дефект масс и энергия связи атомных ядер.</w:t>
      </w:r>
      <w:r w:rsidRPr="00967096">
        <w:rPr>
          <w:rFonts w:ascii="Times New Roman" w:eastAsia="Calibri" w:hAnsi="Times New Roman" w:cs="Times New Roman"/>
          <w:sz w:val="24"/>
          <w:szCs w:val="24"/>
        </w:rPr>
        <w:t xml:space="preserve"> Радиоактивность. Период полураспада. Альфа-излучение. </w:t>
      </w:r>
      <w:r w:rsidRPr="00967096">
        <w:rPr>
          <w:rFonts w:ascii="Times New Roman" w:eastAsia="Calibri" w:hAnsi="Times New Roman" w:cs="Times New Roman"/>
          <w:i/>
          <w:sz w:val="24"/>
          <w:szCs w:val="24"/>
        </w:rPr>
        <w:t>Бета-излучение</w:t>
      </w:r>
      <w:r w:rsidRPr="00967096">
        <w:rPr>
          <w:rFonts w:ascii="Times New Roman" w:eastAsia="Calibri" w:hAnsi="Times New Roman" w:cs="Times New Roman"/>
          <w:sz w:val="24"/>
          <w:szCs w:val="24"/>
        </w:rPr>
        <w:t xml:space="preserve">. Гамма-излучение. Ядерные реакции. Источники энергии Солнца </w:t>
      </w:r>
      <w:r w:rsidRPr="00967096">
        <w:rPr>
          <w:rFonts w:ascii="Times New Roman" w:eastAsia="Calibri" w:hAnsi="Times New Roman" w:cs="Times New Roman"/>
          <w:sz w:val="24"/>
          <w:szCs w:val="24"/>
        </w:rPr>
        <w:lastRenderedPageBreak/>
        <w:t xml:space="preserve">и звезд. Ядерная энергетика. </w:t>
      </w:r>
      <w:r w:rsidRPr="00967096">
        <w:rPr>
          <w:rFonts w:ascii="Times New Roman" w:eastAsia="Calibri" w:hAnsi="Times New Roman" w:cs="Times New Roman"/>
          <w:i/>
          <w:sz w:val="24"/>
          <w:szCs w:val="24"/>
        </w:rPr>
        <w:t xml:space="preserve">Экологические проблемы работы атомных электростанций. </w:t>
      </w:r>
      <w:r w:rsidRPr="00967096">
        <w:rPr>
          <w:rFonts w:ascii="Times New Roman" w:eastAsia="Calibri" w:hAnsi="Times New Roman" w:cs="Times New Roman"/>
          <w:sz w:val="24"/>
          <w:szCs w:val="24"/>
        </w:rPr>
        <w:t xml:space="preserve">Дозиметрия. </w:t>
      </w:r>
      <w:r w:rsidRPr="00967096">
        <w:rPr>
          <w:rFonts w:ascii="Times New Roman" w:eastAsia="Calibri" w:hAnsi="Times New Roman" w:cs="Times New Roman"/>
          <w:i/>
          <w:sz w:val="24"/>
          <w:szCs w:val="24"/>
        </w:rPr>
        <w:t>Влияние радиоактивных излучений на живые организмы.</w:t>
      </w:r>
    </w:p>
    <w:p w:rsidR="00185284" w:rsidRPr="00967096" w:rsidRDefault="00185284" w:rsidP="00185284">
      <w:pPr>
        <w:shd w:val="clear" w:color="auto" w:fill="FFFFFF"/>
        <w:spacing w:after="0"/>
        <w:rPr>
          <w:rFonts w:ascii="Times New Roman" w:eastAsia="Times New Roman" w:hAnsi="Times New Roman" w:cs="Times New Roman"/>
          <w:b/>
          <w:color w:val="000000"/>
          <w:sz w:val="24"/>
          <w:szCs w:val="24"/>
        </w:rPr>
      </w:pPr>
      <w:r w:rsidRPr="00967096">
        <w:rPr>
          <w:rFonts w:ascii="Times New Roman" w:eastAsia="Times New Roman" w:hAnsi="Times New Roman" w:cs="Times New Roman"/>
          <w:b/>
          <w:color w:val="000000"/>
          <w:sz w:val="24"/>
          <w:szCs w:val="24"/>
        </w:rPr>
        <w:t>Лабораторные работы:</w:t>
      </w:r>
    </w:p>
    <w:p w:rsidR="00185284" w:rsidRPr="00967096" w:rsidRDefault="00185284" w:rsidP="00185284">
      <w:pPr>
        <w:shd w:val="clear" w:color="auto" w:fill="FFFFFF"/>
        <w:spacing w:after="0"/>
        <w:jc w:val="both"/>
        <w:rPr>
          <w:rFonts w:ascii="Times New Roman" w:eastAsia="Times New Roman" w:hAnsi="Times New Roman" w:cs="Times New Roman"/>
          <w:color w:val="000000"/>
          <w:sz w:val="24"/>
          <w:szCs w:val="24"/>
        </w:rPr>
      </w:pPr>
      <w:r w:rsidRPr="00967096">
        <w:rPr>
          <w:rFonts w:ascii="Times New Roman" w:eastAsia="Times New Roman" w:hAnsi="Times New Roman" w:cs="Times New Roman"/>
          <w:color w:val="000000"/>
          <w:sz w:val="24"/>
          <w:szCs w:val="24"/>
        </w:rPr>
        <w:t>5. Изучение деления ядра атома урана по фотографии треков.</w:t>
      </w:r>
    </w:p>
    <w:p w:rsidR="00185284" w:rsidRPr="00967096" w:rsidRDefault="00185284" w:rsidP="00185284">
      <w:pPr>
        <w:widowControl w:val="0"/>
        <w:tabs>
          <w:tab w:val="left" w:pos="851"/>
          <w:tab w:val="left" w:pos="989"/>
        </w:tabs>
        <w:spacing w:after="0"/>
        <w:jc w:val="center"/>
        <w:rPr>
          <w:rFonts w:ascii="Times New Roman" w:eastAsia="Calibri" w:hAnsi="Times New Roman" w:cs="Times New Roman"/>
          <w:b/>
          <w:sz w:val="24"/>
          <w:szCs w:val="24"/>
        </w:rPr>
      </w:pPr>
      <w:r w:rsidRPr="00967096">
        <w:rPr>
          <w:rFonts w:ascii="Times New Roman" w:eastAsia="Calibri" w:hAnsi="Times New Roman" w:cs="Times New Roman"/>
          <w:b/>
          <w:sz w:val="24"/>
          <w:szCs w:val="24"/>
        </w:rPr>
        <w:t>Строение и эволюция Вселенной – 4 ч.</w:t>
      </w:r>
    </w:p>
    <w:p w:rsidR="00185284" w:rsidRPr="00967096" w:rsidRDefault="00185284" w:rsidP="00185284">
      <w:pPr>
        <w:tabs>
          <w:tab w:val="left" w:pos="851"/>
        </w:tabs>
        <w:spacing w:after="0"/>
        <w:jc w:val="both"/>
        <w:rPr>
          <w:rFonts w:ascii="Times New Roman" w:eastAsia="Calibri" w:hAnsi="Times New Roman" w:cs="Times New Roman"/>
          <w:sz w:val="24"/>
          <w:szCs w:val="24"/>
        </w:rPr>
      </w:pPr>
      <w:r w:rsidRPr="00967096">
        <w:rPr>
          <w:rFonts w:ascii="Times New Roman" w:eastAsia="Calibri" w:hAnsi="Times New Roman" w:cs="Times New Roman"/>
          <w:sz w:val="24"/>
          <w:szCs w:val="24"/>
        </w:rPr>
        <w:t>Геоцентрическая и гелиоцентрическая системы мира. Фи</w:t>
      </w:r>
      <w:r w:rsidRPr="00967096">
        <w:rPr>
          <w:rFonts w:ascii="Times New Roman" w:eastAsia="Calibri" w:hAnsi="Times New Roman" w:cs="Times New Roman"/>
          <w:sz w:val="24"/>
          <w:szCs w:val="24"/>
        </w:rPr>
        <w:softHyphen/>
        <w:t>зическая природа небесных тел Солнечной системы. Проис</w:t>
      </w:r>
      <w:r w:rsidRPr="00967096">
        <w:rPr>
          <w:rFonts w:ascii="Times New Roman" w:eastAsia="Calibri" w:hAnsi="Times New Roman" w:cs="Times New Roman"/>
          <w:sz w:val="24"/>
          <w:szCs w:val="24"/>
        </w:rPr>
        <w:softHyphen/>
        <w:t xml:space="preserve">хождение Солнечной системы. Физическая природа Солнца и звезд. Строение Вселенной. Эволюция Вселенной. Гипотеза Большого взрыва. </w:t>
      </w:r>
    </w:p>
    <w:p w:rsidR="00185284" w:rsidRPr="00967096" w:rsidRDefault="00185284" w:rsidP="00185284">
      <w:pPr>
        <w:jc w:val="center"/>
        <w:rPr>
          <w:rFonts w:ascii="Times New Roman" w:eastAsia="Times New Roman" w:hAnsi="Times New Roman" w:cs="Times New Roman"/>
          <w:b/>
          <w:color w:val="000000"/>
          <w:sz w:val="24"/>
          <w:szCs w:val="24"/>
        </w:rPr>
      </w:pPr>
      <w:r w:rsidRPr="00967096">
        <w:rPr>
          <w:rFonts w:ascii="Times New Roman" w:eastAsia="Times New Roman" w:hAnsi="Times New Roman" w:cs="Times New Roman"/>
          <w:b/>
          <w:color w:val="000000"/>
          <w:sz w:val="24"/>
          <w:szCs w:val="24"/>
        </w:rPr>
        <w:t>Повторение– 4ч.</w:t>
      </w:r>
    </w:p>
    <w:p w:rsidR="00FC1C9D" w:rsidRDefault="000E1546" w:rsidP="000E1546">
      <w:pPr>
        <w:rPr>
          <w:rFonts w:ascii="Times New Roman" w:hAnsi="Times New Roman"/>
          <w:b/>
          <w:sz w:val="28"/>
          <w:szCs w:val="28"/>
        </w:rPr>
      </w:pPr>
      <w:r w:rsidRPr="000E1546">
        <w:rPr>
          <w:rFonts w:ascii="Times New Roman" w:eastAsia="Times New Roman" w:hAnsi="Times New Roman" w:cs="Times New Roman"/>
          <w:b/>
          <w:bCs/>
          <w:sz w:val="24"/>
          <w:szCs w:val="24"/>
        </w:rPr>
        <w:br w:type="page"/>
      </w:r>
    </w:p>
    <w:p w:rsidR="00026952" w:rsidRPr="00026952" w:rsidRDefault="00026952" w:rsidP="00C872E0">
      <w:pPr>
        <w:ind w:left="142" w:firstLine="284"/>
        <w:jc w:val="center"/>
        <w:rPr>
          <w:rFonts w:ascii="Times New Roman" w:hAnsi="Times New Roman" w:cs="Times New Roman"/>
          <w:b/>
          <w:sz w:val="24"/>
          <w:szCs w:val="24"/>
        </w:rPr>
      </w:pPr>
      <w:r w:rsidRPr="00026952">
        <w:rPr>
          <w:rFonts w:ascii="Times New Roman" w:hAnsi="Times New Roman"/>
          <w:b/>
          <w:sz w:val="28"/>
          <w:szCs w:val="28"/>
        </w:rPr>
        <w:lastRenderedPageBreak/>
        <w:t>График реализации рабочей программы по физике 7 класса</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1559"/>
        <w:gridCol w:w="586"/>
        <w:gridCol w:w="974"/>
        <w:gridCol w:w="3488"/>
        <w:gridCol w:w="1898"/>
        <w:gridCol w:w="1701"/>
      </w:tblGrid>
      <w:tr w:rsidR="00173EFA" w:rsidRPr="005C4AE0" w:rsidTr="005C4AE0">
        <w:trPr>
          <w:trHeight w:val="278"/>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173EFA" w:rsidRPr="005C4AE0" w:rsidRDefault="00173EFA" w:rsidP="00585C51">
            <w:pPr>
              <w:spacing w:after="0" w:line="240" w:lineRule="auto"/>
              <w:jc w:val="center"/>
              <w:rPr>
                <w:rFonts w:ascii="Times New Roman" w:hAnsi="Times New Roman"/>
                <w:b/>
                <w:sz w:val="24"/>
                <w:szCs w:val="24"/>
              </w:rPr>
            </w:pPr>
            <w:r w:rsidRPr="005C4AE0">
              <w:rPr>
                <w:rFonts w:ascii="Times New Roman" w:hAnsi="Times New Roman"/>
                <w:b/>
                <w:sz w:val="24"/>
                <w:szCs w:val="24"/>
              </w:rPr>
              <w:t>№</w:t>
            </w:r>
            <w:r w:rsidR="005C4AE0" w:rsidRPr="005C4AE0">
              <w:rPr>
                <w:rFonts w:ascii="Times New Roman" w:hAnsi="Times New Roman"/>
                <w:b/>
                <w:sz w:val="24"/>
                <w:szCs w:val="24"/>
              </w:rPr>
              <w:t xml:space="preserve"> </w:t>
            </w:r>
            <w:proofErr w:type="gramStart"/>
            <w:r w:rsidRPr="005C4AE0">
              <w:rPr>
                <w:rFonts w:ascii="Times New Roman" w:hAnsi="Times New Roman"/>
                <w:b/>
                <w:sz w:val="24"/>
                <w:szCs w:val="24"/>
              </w:rPr>
              <w:t>п</w:t>
            </w:r>
            <w:proofErr w:type="gramEnd"/>
            <w:r w:rsidRPr="005C4AE0">
              <w:rPr>
                <w:rFonts w:ascii="Times New Roman" w:hAnsi="Times New Roman"/>
                <w:b/>
                <w:sz w:val="24"/>
                <w:szCs w:val="24"/>
              </w:rPr>
              <w:t>/п</w:t>
            </w:r>
          </w:p>
        </w:tc>
        <w:tc>
          <w:tcPr>
            <w:tcW w:w="155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73EFA" w:rsidRPr="005C4AE0" w:rsidRDefault="00173EFA" w:rsidP="005C4AE0">
            <w:pPr>
              <w:spacing w:after="0" w:line="240" w:lineRule="auto"/>
              <w:ind w:left="113" w:right="113"/>
              <w:jc w:val="center"/>
              <w:rPr>
                <w:rFonts w:ascii="Times New Roman" w:hAnsi="Times New Roman"/>
                <w:b/>
                <w:sz w:val="24"/>
                <w:szCs w:val="24"/>
              </w:rPr>
            </w:pPr>
            <w:r w:rsidRPr="005C4AE0">
              <w:rPr>
                <w:rFonts w:ascii="Times New Roman" w:hAnsi="Times New Roman"/>
                <w:b/>
                <w:sz w:val="24"/>
                <w:szCs w:val="24"/>
              </w:rPr>
              <w:t>Наименование разделов и тем</w:t>
            </w:r>
          </w:p>
        </w:tc>
        <w:tc>
          <w:tcPr>
            <w:tcW w:w="58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173EFA" w:rsidRPr="005C4AE0" w:rsidRDefault="00173EFA" w:rsidP="005C4AE0">
            <w:pPr>
              <w:spacing w:after="0" w:line="240" w:lineRule="auto"/>
              <w:ind w:left="113" w:right="113"/>
              <w:jc w:val="center"/>
              <w:rPr>
                <w:rFonts w:ascii="Times New Roman" w:hAnsi="Times New Roman"/>
                <w:b/>
                <w:sz w:val="24"/>
                <w:szCs w:val="24"/>
              </w:rPr>
            </w:pPr>
            <w:r w:rsidRPr="005C4AE0">
              <w:rPr>
                <w:rFonts w:ascii="Times New Roman" w:hAnsi="Times New Roman"/>
                <w:b/>
                <w:sz w:val="24"/>
                <w:szCs w:val="24"/>
              </w:rPr>
              <w:t>Всего часов</w:t>
            </w:r>
          </w:p>
        </w:tc>
        <w:tc>
          <w:tcPr>
            <w:tcW w:w="6360" w:type="dxa"/>
            <w:gridSpan w:val="3"/>
            <w:tcBorders>
              <w:top w:val="single" w:sz="4" w:space="0" w:color="auto"/>
              <w:left w:val="single" w:sz="4" w:space="0" w:color="auto"/>
              <w:bottom w:val="single" w:sz="4" w:space="0" w:color="auto"/>
              <w:right w:val="single" w:sz="4" w:space="0" w:color="auto"/>
            </w:tcBorders>
            <w:vAlign w:val="center"/>
            <w:hideMark/>
          </w:tcPr>
          <w:p w:rsidR="00173EFA" w:rsidRPr="005C4AE0" w:rsidRDefault="00173EFA" w:rsidP="00026952">
            <w:pPr>
              <w:spacing w:after="0" w:line="240" w:lineRule="auto"/>
              <w:jc w:val="center"/>
              <w:rPr>
                <w:rFonts w:ascii="Times New Roman" w:hAnsi="Times New Roman"/>
                <w:b/>
                <w:sz w:val="24"/>
                <w:szCs w:val="24"/>
              </w:rPr>
            </w:pPr>
            <w:r w:rsidRPr="005C4AE0">
              <w:rPr>
                <w:rFonts w:ascii="Times New Roman" w:hAnsi="Times New Roman"/>
                <w:b/>
                <w:sz w:val="24"/>
                <w:szCs w:val="24"/>
              </w:rPr>
              <w:t xml:space="preserve">В том числе </w:t>
            </w:r>
            <w:proofErr w:type="gramStart"/>
            <w:r w:rsidRPr="005C4AE0">
              <w:rPr>
                <w:rFonts w:ascii="Times New Roman" w:hAnsi="Times New Roman"/>
                <w:b/>
                <w:sz w:val="24"/>
                <w:szCs w:val="24"/>
              </w:rPr>
              <w:t>на</w:t>
            </w:r>
            <w:proofErr w:type="gramEnd"/>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173EFA" w:rsidRPr="005C4AE0" w:rsidRDefault="00173EFA" w:rsidP="00585C51">
            <w:pPr>
              <w:spacing w:after="0" w:line="240" w:lineRule="auto"/>
              <w:jc w:val="center"/>
              <w:rPr>
                <w:rFonts w:ascii="Times New Roman" w:hAnsi="Times New Roman"/>
                <w:b/>
                <w:sz w:val="24"/>
                <w:szCs w:val="24"/>
              </w:rPr>
            </w:pPr>
            <w:r w:rsidRPr="005C4AE0">
              <w:rPr>
                <w:rFonts w:ascii="Times New Roman" w:hAnsi="Times New Roman"/>
                <w:b/>
                <w:sz w:val="24"/>
                <w:szCs w:val="24"/>
              </w:rPr>
              <w:t>Примерное количество сам</w:t>
            </w:r>
            <w:proofErr w:type="gramStart"/>
            <w:r w:rsidR="00585C51" w:rsidRPr="005C4AE0">
              <w:rPr>
                <w:rFonts w:ascii="Times New Roman" w:hAnsi="Times New Roman"/>
                <w:b/>
                <w:sz w:val="24"/>
                <w:szCs w:val="24"/>
              </w:rPr>
              <w:t>.</w:t>
            </w:r>
            <w:proofErr w:type="gramEnd"/>
            <w:r w:rsidRPr="005C4AE0">
              <w:rPr>
                <w:rFonts w:ascii="Times New Roman" w:hAnsi="Times New Roman"/>
                <w:b/>
                <w:sz w:val="24"/>
                <w:szCs w:val="24"/>
              </w:rPr>
              <w:t xml:space="preserve"> </w:t>
            </w:r>
            <w:proofErr w:type="gramStart"/>
            <w:r w:rsidRPr="005C4AE0">
              <w:rPr>
                <w:rFonts w:ascii="Times New Roman" w:hAnsi="Times New Roman"/>
                <w:b/>
                <w:sz w:val="24"/>
                <w:szCs w:val="24"/>
              </w:rPr>
              <w:t>р</w:t>
            </w:r>
            <w:proofErr w:type="gramEnd"/>
            <w:r w:rsidRPr="005C4AE0">
              <w:rPr>
                <w:rFonts w:ascii="Times New Roman" w:hAnsi="Times New Roman"/>
                <w:b/>
                <w:sz w:val="24"/>
                <w:szCs w:val="24"/>
              </w:rPr>
              <w:t>абот, тестов</w:t>
            </w:r>
          </w:p>
        </w:tc>
      </w:tr>
      <w:tr w:rsidR="00173EFA" w:rsidTr="005C4AE0">
        <w:trPr>
          <w:trHeight w:val="1688"/>
        </w:trPr>
        <w:tc>
          <w:tcPr>
            <w:tcW w:w="568" w:type="dxa"/>
            <w:vMerge/>
            <w:tcBorders>
              <w:top w:val="single" w:sz="4" w:space="0" w:color="auto"/>
              <w:left w:val="single" w:sz="4" w:space="0" w:color="auto"/>
              <w:bottom w:val="single" w:sz="4" w:space="0" w:color="auto"/>
              <w:right w:val="single" w:sz="4" w:space="0" w:color="auto"/>
            </w:tcBorders>
            <w:vAlign w:val="center"/>
            <w:hideMark/>
          </w:tcPr>
          <w:p w:rsidR="00173EFA" w:rsidRDefault="00173EFA" w:rsidP="00026952">
            <w:pPr>
              <w:spacing w:after="0" w:line="240" w:lineRule="auto"/>
              <w:rPr>
                <w:rFonts w:ascii="Times New Roman" w:hAnsi="Times New Roman"/>
                <w:b/>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173EFA" w:rsidRDefault="00173EFA" w:rsidP="00026952">
            <w:pPr>
              <w:spacing w:after="0" w:line="240" w:lineRule="auto"/>
              <w:rPr>
                <w:rFonts w:ascii="Times New Roman" w:hAnsi="Times New Roman"/>
                <w:b/>
                <w:sz w:val="24"/>
                <w:szCs w:val="24"/>
              </w:rPr>
            </w:pPr>
          </w:p>
        </w:tc>
        <w:tc>
          <w:tcPr>
            <w:tcW w:w="586" w:type="dxa"/>
            <w:vMerge/>
            <w:tcBorders>
              <w:top w:val="single" w:sz="4" w:space="0" w:color="auto"/>
              <w:left w:val="single" w:sz="4" w:space="0" w:color="auto"/>
              <w:bottom w:val="single" w:sz="4" w:space="0" w:color="auto"/>
              <w:right w:val="single" w:sz="4" w:space="0" w:color="auto"/>
            </w:tcBorders>
            <w:vAlign w:val="center"/>
            <w:hideMark/>
          </w:tcPr>
          <w:p w:rsidR="00173EFA" w:rsidRDefault="00173EFA" w:rsidP="00026952">
            <w:pPr>
              <w:spacing w:after="0" w:line="240" w:lineRule="auto"/>
              <w:rPr>
                <w:rFonts w:ascii="Times New Roman" w:hAnsi="Times New Roman"/>
                <w:b/>
                <w:sz w:val="24"/>
                <w:szCs w:val="24"/>
              </w:rPr>
            </w:pPr>
          </w:p>
        </w:tc>
        <w:tc>
          <w:tcPr>
            <w:tcW w:w="974" w:type="dxa"/>
            <w:tcBorders>
              <w:top w:val="single" w:sz="4" w:space="0" w:color="auto"/>
              <w:left w:val="single" w:sz="4" w:space="0" w:color="auto"/>
              <w:bottom w:val="single" w:sz="4" w:space="0" w:color="auto"/>
              <w:right w:val="single" w:sz="4" w:space="0" w:color="auto"/>
            </w:tcBorders>
            <w:vAlign w:val="center"/>
            <w:hideMark/>
          </w:tcPr>
          <w:p w:rsidR="00173EFA" w:rsidRPr="00173EFA" w:rsidRDefault="00173EFA" w:rsidP="005C4AE0">
            <w:pPr>
              <w:spacing w:after="0" w:line="240" w:lineRule="auto"/>
              <w:jc w:val="center"/>
              <w:rPr>
                <w:rFonts w:ascii="Times New Roman" w:hAnsi="Times New Roman"/>
                <w:b/>
                <w:sz w:val="24"/>
                <w:szCs w:val="24"/>
              </w:rPr>
            </w:pPr>
            <w:r w:rsidRPr="00173EFA">
              <w:rPr>
                <w:rFonts w:ascii="Times New Roman" w:hAnsi="Times New Roman"/>
                <w:b/>
                <w:sz w:val="24"/>
                <w:szCs w:val="24"/>
              </w:rPr>
              <w:t>Уроки</w:t>
            </w:r>
          </w:p>
        </w:tc>
        <w:tc>
          <w:tcPr>
            <w:tcW w:w="3488" w:type="dxa"/>
            <w:tcBorders>
              <w:top w:val="single" w:sz="4" w:space="0" w:color="auto"/>
              <w:left w:val="single" w:sz="4" w:space="0" w:color="auto"/>
              <w:bottom w:val="single" w:sz="4" w:space="0" w:color="auto"/>
              <w:right w:val="single" w:sz="4" w:space="0" w:color="auto"/>
            </w:tcBorders>
            <w:vAlign w:val="center"/>
            <w:hideMark/>
          </w:tcPr>
          <w:p w:rsidR="00173EFA" w:rsidRPr="00173EFA" w:rsidRDefault="00173EFA" w:rsidP="00026952">
            <w:pPr>
              <w:spacing w:after="0" w:line="240" w:lineRule="auto"/>
              <w:jc w:val="center"/>
              <w:rPr>
                <w:rFonts w:ascii="Times New Roman" w:hAnsi="Times New Roman"/>
                <w:b/>
                <w:sz w:val="24"/>
                <w:szCs w:val="24"/>
              </w:rPr>
            </w:pPr>
            <w:r w:rsidRPr="00173EFA">
              <w:rPr>
                <w:rFonts w:ascii="Times New Roman" w:hAnsi="Times New Roman"/>
                <w:b/>
                <w:sz w:val="24"/>
                <w:szCs w:val="24"/>
              </w:rPr>
              <w:t>Лабораторные работы</w:t>
            </w:r>
          </w:p>
        </w:tc>
        <w:tc>
          <w:tcPr>
            <w:tcW w:w="1898" w:type="dxa"/>
            <w:tcBorders>
              <w:top w:val="single" w:sz="4" w:space="0" w:color="auto"/>
              <w:left w:val="single" w:sz="4" w:space="0" w:color="auto"/>
              <w:bottom w:val="single" w:sz="4" w:space="0" w:color="auto"/>
              <w:right w:val="single" w:sz="4" w:space="0" w:color="auto"/>
            </w:tcBorders>
            <w:vAlign w:val="center"/>
            <w:hideMark/>
          </w:tcPr>
          <w:p w:rsidR="00173EFA" w:rsidRPr="00173EFA" w:rsidRDefault="00173EFA" w:rsidP="00026952">
            <w:pPr>
              <w:spacing w:after="0" w:line="240" w:lineRule="auto"/>
              <w:jc w:val="center"/>
              <w:rPr>
                <w:rFonts w:ascii="Times New Roman" w:hAnsi="Times New Roman"/>
                <w:b/>
                <w:sz w:val="24"/>
                <w:szCs w:val="24"/>
              </w:rPr>
            </w:pPr>
            <w:r w:rsidRPr="00173EFA">
              <w:rPr>
                <w:rFonts w:ascii="Times New Roman" w:hAnsi="Times New Roman"/>
                <w:b/>
                <w:sz w:val="24"/>
                <w:szCs w:val="24"/>
              </w:rPr>
              <w:t>Контрольные работы</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73EFA" w:rsidRDefault="00173EFA" w:rsidP="00026952">
            <w:pPr>
              <w:spacing w:after="0" w:line="240" w:lineRule="auto"/>
              <w:rPr>
                <w:rFonts w:ascii="Times New Roman" w:hAnsi="Times New Roman"/>
                <w:b/>
                <w:sz w:val="24"/>
                <w:szCs w:val="24"/>
              </w:rPr>
            </w:pPr>
          </w:p>
        </w:tc>
      </w:tr>
      <w:tr w:rsidR="00173EFA" w:rsidTr="005C4AE0">
        <w:trPr>
          <w:trHeight w:val="278"/>
        </w:trPr>
        <w:tc>
          <w:tcPr>
            <w:tcW w:w="568" w:type="dxa"/>
            <w:vMerge w:val="restart"/>
            <w:tcBorders>
              <w:top w:val="single" w:sz="4" w:space="0" w:color="auto"/>
              <w:left w:val="single" w:sz="4" w:space="0" w:color="auto"/>
              <w:right w:val="single" w:sz="4" w:space="0" w:color="auto"/>
            </w:tcBorders>
            <w:vAlign w:val="center"/>
            <w:hideMark/>
          </w:tcPr>
          <w:p w:rsidR="00173EFA" w:rsidRDefault="00173EFA" w:rsidP="00026952">
            <w:pPr>
              <w:spacing w:after="0" w:line="240" w:lineRule="auto"/>
              <w:jc w:val="center"/>
              <w:rPr>
                <w:rFonts w:ascii="Times New Roman" w:hAnsi="Times New Roman"/>
                <w:sz w:val="24"/>
                <w:szCs w:val="24"/>
              </w:rPr>
            </w:pPr>
            <w:r>
              <w:rPr>
                <w:rFonts w:ascii="Times New Roman" w:hAnsi="Times New Roman"/>
                <w:sz w:val="24"/>
                <w:szCs w:val="24"/>
              </w:rPr>
              <w:t>1</w:t>
            </w:r>
          </w:p>
        </w:tc>
        <w:tc>
          <w:tcPr>
            <w:tcW w:w="1559" w:type="dxa"/>
            <w:vMerge w:val="restart"/>
            <w:tcBorders>
              <w:top w:val="single" w:sz="4" w:space="0" w:color="auto"/>
              <w:left w:val="single" w:sz="4" w:space="0" w:color="auto"/>
              <w:right w:val="single" w:sz="4" w:space="0" w:color="auto"/>
            </w:tcBorders>
            <w:vAlign w:val="center"/>
            <w:hideMark/>
          </w:tcPr>
          <w:p w:rsidR="00173EFA" w:rsidRDefault="00173EFA" w:rsidP="00026952">
            <w:pPr>
              <w:spacing w:after="0" w:line="240" w:lineRule="auto"/>
              <w:jc w:val="center"/>
              <w:rPr>
                <w:rFonts w:ascii="Times New Roman" w:hAnsi="Times New Roman"/>
                <w:sz w:val="24"/>
                <w:szCs w:val="24"/>
              </w:rPr>
            </w:pPr>
            <w:r>
              <w:rPr>
                <w:rFonts w:ascii="Times New Roman" w:hAnsi="Times New Roman"/>
                <w:sz w:val="24"/>
                <w:szCs w:val="24"/>
              </w:rPr>
              <w:t>Введение</w:t>
            </w:r>
          </w:p>
        </w:tc>
        <w:tc>
          <w:tcPr>
            <w:tcW w:w="586" w:type="dxa"/>
            <w:vMerge w:val="restart"/>
            <w:tcBorders>
              <w:top w:val="single" w:sz="4" w:space="0" w:color="auto"/>
              <w:left w:val="single" w:sz="4" w:space="0" w:color="auto"/>
              <w:right w:val="single" w:sz="4" w:space="0" w:color="auto"/>
            </w:tcBorders>
            <w:vAlign w:val="center"/>
            <w:hideMark/>
          </w:tcPr>
          <w:p w:rsidR="00173EFA" w:rsidRDefault="00A6516A" w:rsidP="00026952">
            <w:pPr>
              <w:spacing w:after="0" w:line="240" w:lineRule="auto"/>
              <w:jc w:val="center"/>
              <w:rPr>
                <w:rFonts w:ascii="Times New Roman" w:hAnsi="Times New Roman"/>
                <w:sz w:val="24"/>
                <w:szCs w:val="24"/>
              </w:rPr>
            </w:pPr>
            <w:r>
              <w:rPr>
                <w:rFonts w:ascii="Times New Roman" w:hAnsi="Times New Roman"/>
                <w:sz w:val="24"/>
                <w:szCs w:val="24"/>
              </w:rPr>
              <w:t>5</w:t>
            </w:r>
          </w:p>
        </w:tc>
        <w:tc>
          <w:tcPr>
            <w:tcW w:w="974" w:type="dxa"/>
            <w:tcBorders>
              <w:top w:val="single" w:sz="4" w:space="0" w:color="auto"/>
              <w:left w:val="single" w:sz="4" w:space="0" w:color="auto"/>
              <w:bottom w:val="single" w:sz="4" w:space="0" w:color="auto"/>
              <w:right w:val="single" w:sz="4" w:space="0" w:color="auto"/>
            </w:tcBorders>
            <w:vAlign w:val="center"/>
            <w:hideMark/>
          </w:tcPr>
          <w:p w:rsidR="00173EFA" w:rsidRDefault="006E43D6" w:rsidP="00026952">
            <w:pPr>
              <w:spacing w:after="0" w:line="240" w:lineRule="auto"/>
              <w:jc w:val="center"/>
              <w:rPr>
                <w:rFonts w:ascii="Times New Roman" w:hAnsi="Times New Roman"/>
                <w:sz w:val="24"/>
                <w:szCs w:val="24"/>
              </w:rPr>
            </w:pPr>
            <w:r>
              <w:rPr>
                <w:rFonts w:ascii="Times New Roman" w:hAnsi="Times New Roman"/>
                <w:sz w:val="24"/>
                <w:szCs w:val="24"/>
              </w:rPr>
              <w:t>3</w:t>
            </w:r>
          </w:p>
        </w:tc>
        <w:tc>
          <w:tcPr>
            <w:tcW w:w="3488" w:type="dxa"/>
            <w:tcBorders>
              <w:top w:val="single" w:sz="4" w:space="0" w:color="auto"/>
              <w:left w:val="single" w:sz="4" w:space="0" w:color="auto"/>
              <w:bottom w:val="single" w:sz="4" w:space="0" w:color="auto"/>
              <w:right w:val="single" w:sz="4" w:space="0" w:color="auto"/>
            </w:tcBorders>
            <w:vAlign w:val="center"/>
            <w:hideMark/>
          </w:tcPr>
          <w:p w:rsidR="00173EFA" w:rsidRDefault="00C22C44" w:rsidP="00026952">
            <w:pPr>
              <w:spacing w:after="0" w:line="240" w:lineRule="auto"/>
              <w:jc w:val="center"/>
              <w:rPr>
                <w:rFonts w:ascii="Times New Roman" w:hAnsi="Times New Roman"/>
                <w:sz w:val="24"/>
                <w:szCs w:val="24"/>
              </w:rPr>
            </w:pPr>
            <w:r>
              <w:rPr>
                <w:rFonts w:ascii="Times New Roman" w:hAnsi="Times New Roman"/>
                <w:sz w:val="24"/>
                <w:szCs w:val="24"/>
              </w:rPr>
              <w:t>1</w:t>
            </w:r>
          </w:p>
        </w:tc>
        <w:tc>
          <w:tcPr>
            <w:tcW w:w="1898" w:type="dxa"/>
            <w:tcBorders>
              <w:top w:val="single" w:sz="4" w:space="0" w:color="auto"/>
              <w:left w:val="single" w:sz="4" w:space="0" w:color="auto"/>
              <w:bottom w:val="single" w:sz="4" w:space="0" w:color="auto"/>
              <w:right w:val="single" w:sz="4" w:space="0" w:color="auto"/>
            </w:tcBorders>
            <w:vAlign w:val="center"/>
            <w:hideMark/>
          </w:tcPr>
          <w:p w:rsidR="00173EFA" w:rsidRDefault="00173EFA" w:rsidP="00026952">
            <w:pPr>
              <w:spacing w:after="0" w:line="240" w:lineRule="auto"/>
              <w:jc w:val="center"/>
              <w:rPr>
                <w:rFonts w:ascii="Times New Roman" w:hAnsi="Times New Roman"/>
                <w:sz w:val="24"/>
                <w:szCs w:val="24"/>
              </w:rPr>
            </w:pPr>
            <w:r>
              <w:rPr>
                <w:rFonts w:ascii="Times New Roman" w:hAnsi="Times New Roman"/>
                <w:sz w:val="24"/>
                <w:szCs w:val="24"/>
              </w:rPr>
              <w:t>0</w:t>
            </w:r>
          </w:p>
        </w:tc>
        <w:tc>
          <w:tcPr>
            <w:tcW w:w="1701" w:type="dxa"/>
            <w:vMerge w:val="restart"/>
            <w:tcBorders>
              <w:top w:val="single" w:sz="4" w:space="0" w:color="auto"/>
              <w:left w:val="single" w:sz="4" w:space="0" w:color="auto"/>
              <w:right w:val="single" w:sz="4" w:space="0" w:color="auto"/>
            </w:tcBorders>
            <w:vAlign w:val="center"/>
            <w:hideMark/>
          </w:tcPr>
          <w:p w:rsidR="00173EFA" w:rsidRDefault="00173EFA" w:rsidP="00026952">
            <w:pPr>
              <w:spacing w:after="0" w:line="240" w:lineRule="auto"/>
              <w:jc w:val="center"/>
              <w:rPr>
                <w:rFonts w:ascii="Times New Roman" w:hAnsi="Times New Roman"/>
                <w:sz w:val="24"/>
                <w:szCs w:val="24"/>
              </w:rPr>
            </w:pPr>
            <w:r>
              <w:rPr>
                <w:rFonts w:ascii="Times New Roman" w:hAnsi="Times New Roman"/>
                <w:sz w:val="24"/>
                <w:szCs w:val="24"/>
              </w:rPr>
              <w:t>1</w:t>
            </w:r>
          </w:p>
        </w:tc>
      </w:tr>
      <w:tr w:rsidR="00173EFA" w:rsidTr="005C4AE0">
        <w:trPr>
          <w:trHeight w:val="148"/>
        </w:trPr>
        <w:tc>
          <w:tcPr>
            <w:tcW w:w="568" w:type="dxa"/>
            <w:vMerge/>
            <w:tcBorders>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1559" w:type="dxa"/>
            <w:vMerge/>
            <w:tcBorders>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586" w:type="dxa"/>
            <w:vMerge/>
            <w:tcBorders>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974" w:type="dxa"/>
            <w:tcBorders>
              <w:top w:val="single" w:sz="4" w:space="0" w:color="auto"/>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3488" w:type="dxa"/>
            <w:tcBorders>
              <w:top w:val="single" w:sz="4" w:space="0" w:color="auto"/>
              <w:left w:val="single" w:sz="4" w:space="0" w:color="auto"/>
              <w:bottom w:val="single" w:sz="4" w:space="0" w:color="auto"/>
              <w:right w:val="single" w:sz="4" w:space="0" w:color="auto"/>
            </w:tcBorders>
            <w:vAlign w:val="center"/>
            <w:hideMark/>
          </w:tcPr>
          <w:p w:rsidR="006E43D6" w:rsidRDefault="00173EFA" w:rsidP="00026952">
            <w:pPr>
              <w:spacing w:after="0" w:line="240" w:lineRule="auto"/>
              <w:rPr>
                <w:rFonts w:ascii="Times New Roman" w:eastAsia="Times New Roman" w:hAnsi="Times New Roman"/>
                <w:sz w:val="24"/>
                <w:szCs w:val="24"/>
              </w:rPr>
            </w:pPr>
            <w:r>
              <w:rPr>
                <w:rFonts w:ascii="Times New Roman" w:eastAsia="Times New Roman" w:hAnsi="Times New Roman"/>
                <w:sz w:val="24"/>
                <w:szCs w:val="24"/>
              </w:rPr>
              <w:t>№1 «Определение цены деления измерительного прибора»</w:t>
            </w:r>
            <w:r w:rsidR="006E43D6">
              <w:rPr>
                <w:rFonts w:ascii="Times New Roman" w:eastAsia="Times New Roman" w:hAnsi="Times New Roman"/>
                <w:sz w:val="24"/>
                <w:szCs w:val="24"/>
              </w:rPr>
              <w:t xml:space="preserve"> </w:t>
            </w:r>
          </w:p>
          <w:p w:rsidR="00173EFA" w:rsidRDefault="00173EFA" w:rsidP="00026952">
            <w:pPr>
              <w:spacing w:after="0" w:line="240" w:lineRule="auto"/>
              <w:rPr>
                <w:rFonts w:ascii="Times New Roman" w:hAnsi="Times New Roman"/>
                <w:sz w:val="24"/>
                <w:szCs w:val="24"/>
              </w:rPr>
            </w:pPr>
          </w:p>
        </w:tc>
        <w:tc>
          <w:tcPr>
            <w:tcW w:w="1898" w:type="dxa"/>
            <w:tcBorders>
              <w:top w:val="single" w:sz="4" w:space="0" w:color="auto"/>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1701" w:type="dxa"/>
            <w:vMerge/>
            <w:tcBorders>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r>
      <w:tr w:rsidR="00173EFA" w:rsidTr="005C4AE0">
        <w:trPr>
          <w:trHeight w:val="263"/>
        </w:trPr>
        <w:tc>
          <w:tcPr>
            <w:tcW w:w="568" w:type="dxa"/>
            <w:vMerge w:val="restart"/>
            <w:tcBorders>
              <w:top w:val="single" w:sz="4" w:space="0" w:color="auto"/>
              <w:left w:val="single" w:sz="4" w:space="0" w:color="auto"/>
              <w:right w:val="single" w:sz="4" w:space="0" w:color="auto"/>
            </w:tcBorders>
            <w:vAlign w:val="center"/>
            <w:hideMark/>
          </w:tcPr>
          <w:p w:rsidR="00173EFA" w:rsidRDefault="00173EFA" w:rsidP="00026952">
            <w:pPr>
              <w:spacing w:after="0" w:line="240" w:lineRule="auto"/>
              <w:jc w:val="center"/>
              <w:rPr>
                <w:rFonts w:ascii="Times New Roman" w:hAnsi="Times New Roman"/>
                <w:sz w:val="24"/>
                <w:szCs w:val="24"/>
              </w:rPr>
            </w:pPr>
            <w:r>
              <w:rPr>
                <w:rFonts w:ascii="Times New Roman" w:hAnsi="Times New Roman"/>
                <w:sz w:val="24"/>
                <w:szCs w:val="24"/>
              </w:rPr>
              <w:t>2</w:t>
            </w:r>
          </w:p>
        </w:tc>
        <w:tc>
          <w:tcPr>
            <w:tcW w:w="1559" w:type="dxa"/>
            <w:vMerge w:val="restart"/>
            <w:tcBorders>
              <w:top w:val="single" w:sz="4" w:space="0" w:color="auto"/>
              <w:left w:val="single" w:sz="4" w:space="0" w:color="auto"/>
              <w:right w:val="single" w:sz="4" w:space="0" w:color="auto"/>
            </w:tcBorders>
            <w:vAlign w:val="center"/>
            <w:hideMark/>
          </w:tcPr>
          <w:p w:rsidR="00173EFA" w:rsidRDefault="00173EFA" w:rsidP="00026952">
            <w:pPr>
              <w:spacing w:after="0" w:line="240" w:lineRule="auto"/>
              <w:jc w:val="center"/>
              <w:rPr>
                <w:rFonts w:ascii="Times New Roman" w:hAnsi="Times New Roman"/>
                <w:sz w:val="24"/>
                <w:szCs w:val="24"/>
              </w:rPr>
            </w:pPr>
            <w:r>
              <w:rPr>
                <w:rFonts w:ascii="Times New Roman" w:hAnsi="Times New Roman"/>
                <w:sz w:val="24"/>
                <w:szCs w:val="24"/>
              </w:rPr>
              <w:t>Первоначальные сведения о строении вещества</w:t>
            </w:r>
          </w:p>
        </w:tc>
        <w:tc>
          <w:tcPr>
            <w:tcW w:w="586" w:type="dxa"/>
            <w:vMerge w:val="restart"/>
            <w:tcBorders>
              <w:top w:val="single" w:sz="4" w:space="0" w:color="auto"/>
              <w:left w:val="single" w:sz="4" w:space="0" w:color="auto"/>
              <w:right w:val="single" w:sz="4" w:space="0" w:color="auto"/>
            </w:tcBorders>
            <w:vAlign w:val="center"/>
            <w:hideMark/>
          </w:tcPr>
          <w:p w:rsidR="00173EFA" w:rsidRDefault="00173EFA" w:rsidP="00026952">
            <w:pPr>
              <w:spacing w:after="0" w:line="240" w:lineRule="auto"/>
              <w:jc w:val="center"/>
              <w:rPr>
                <w:rFonts w:ascii="Times New Roman" w:hAnsi="Times New Roman"/>
                <w:sz w:val="24"/>
                <w:szCs w:val="24"/>
              </w:rPr>
            </w:pPr>
            <w:r>
              <w:rPr>
                <w:rFonts w:ascii="Times New Roman" w:hAnsi="Times New Roman"/>
                <w:sz w:val="24"/>
                <w:szCs w:val="24"/>
              </w:rPr>
              <w:t>6</w:t>
            </w:r>
          </w:p>
        </w:tc>
        <w:tc>
          <w:tcPr>
            <w:tcW w:w="974" w:type="dxa"/>
            <w:tcBorders>
              <w:top w:val="single" w:sz="4" w:space="0" w:color="auto"/>
              <w:left w:val="single" w:sz="4" w:space="0" w:color="auto"/>
              <w:bottom w:val="single" w:sz="4" w:space="0" w:color="auto"/>
              <w:right w:val="single" w:sz="4" w:space="0" w:color="auto"/>
            </w:tcBorders>
            <w:vAlign w:val="center"/>
            <w:hideMark/>
          </w:tcPr>
          <w:p w:rsidR="00173EFA" w:rsidRDefault="006E43D6" w:rsidP="00026952">
            <w:pPr>
              <w:spacing w:after="0" w:line="240" w:lineRule="auto"/>
              <w:jc w:val="center"/>
              <w:rPr>
                <w:rFonts w:ascii="Times New Roman" w:hAnsi="Times New Roman"/>
                <w:sz w:val="24"/>
                <w:szCs w:val="24"/>
              </w:rPr>
            </w:pPr>
            <w:r>
              <w:rPr>
                <w:rFonts w:ascii="Times New Roman" w:hAnsi="Times New Roman"/>
                <w:sz w:val="24"/>
                <w:szCs w:val="24"/>
              </w:rPr>
              <w:t>5</w:t>
            </w:r>
          </w:p>
        </w:tc>
        <w:tc>
          <w:tcPr>
            <w:tcW w:w="3488" w:type="dxa"/>
            <w:tcBorders>
              <w:top w:val="single" w:sz="4" w:space="0" w:color="auto"/>
              <w:left w:val="single" w:sz="4" w:space="0" w:color="auto"/>
              <w:bottom w:val="single" w:sz="4" w:space="0" w:color="auto"/>
              <w:right w:val="single" w:sz="4" w:space="0" w:color="auto"/>
            </w:tcBorders>
            <w:vAlign w:val="center"/>
            <w:hideMark/>
          </w:tcPr>
          <w:p w:rsidR="00173EFA" w:rsidRDefault="006E43D6" w:rsidP="00026952">
            <w:pPr>
              <w:spacing w:after="0" w:line="240" w:lineRule="auto"/>
              <w:jc w:val="center"/>
              <w:rPr>
                <w:rFonts w:ascii="Times New Roman" w:hAnsi="Times New Roman"/>
                <w:sz w:val="24"/>
                <w:szCs w:val="24"/>
              </w:rPr>
            </w:pPr>
            <w:r>
              <w:rPr>
                <w:rFonts w:ascii="Times New Roman" w:hAnsi="Times New Roman"/>
                <w:sz w:val="24"/>
                <w:szCs w:val="24"/>
              </w:rPr>
              <w:t>1</w:t>
            </w:r>
          </w:p>
        </w:tc>
        <w:tc>
          <w:tcPr>
            <w:tcW w:w="1898" w:type="dxa"/>
            <w:tcBorders>
              <w:top w:val="single" w:sz="4" w:space="0" w:color="auto"/>
              <w:left w:val="single" w:sz="4" w:space="0" w:color="auto"/>
              <w:bottom w:val="single" w:sz="4" w:space="0" w:color="auto"/>
              <w:right w:val="single" w:sz="4" w:space="0" w:color="auto"/>
            </w:tcBorders>
            <w:vAlign w:val="center"/>
            <w:hideMark/>
          </w:tcPr>
          <w:p w:rsidR="00173EFA" w:rsidRDefault="00173EFA" w:rsidP="00026952">
            <w:pPr>
              <w:spacing w:after="0" w:line="240" w:lineRule="auto"/>
              <w:jc w:val="center"/>
              <w:rPr>
                <w:rFonts w:ascii="Times New Roman" w:hAnsi="Times New Roman"/>
                <w:sz w:val="24"/>
                <w:szCs w:val="24"/>
              </w:rPr>
            </w:pPr>
            <w:r>
              <w:rPr>
                <w:rFonts w:ascii="Times New Roman" w:hAnsi="Times New Roman"/>
                <w:sz w:val="24"/>
                <w:szCs w:val="24"/>
              </w:rPr>
              <w:t>1</w:t>
            </w:r>
          </w:p>
        </w:tc>
        <w:tc>
          <w:tcPr>
            <w:tcW w:w="1701" w:type="dxa"/>
            <w:vMerge w:val="restart"/>
            <w:tcBorders>
              <w:top w:val="single" w:sz="4" w:space="0" w:color="auto"/>
              <w:left w:val="single" w:sz="4" w:space="0" w:color="auto"/>
              <w:right w:val="single" w:sz="4" w:space="0" w:color="auto"/>
            </w:tcBorders>
            <w:vAlign w:val="center"/>
            <w:hideMark/>
          </w:tcPr>
          <w:p w:rsidR="00173EFA" w:rsidRDefault="00173EFA" w:rsidP="00026952">
            <w:pPr>
              <w:spacing w:after="0" w:line="240" w:lineRule="auto"/>
              <w:jc w:val="center"/>
              <w:rPr>
                <w:rFonts w:ascii="Times New Roman" w:hAnsi="Times New Roman"/>
                <w:sz w:val="24"/>
                <w:szCs w:val="24"/>
              </w:rPr>
            </w:pPr>
            <w:r>
              <w:rPr>
                <w:rFonts w:ascii="Times New Roman" w:hAnsi="Times New Roman"/>
                <w:sz w:val="24"/>
                <w:szCs w:val="24"/>
              </w:rPr>
              <w:t>2</w:t>
            </w:r>
          </w:p>
        </w:tc>
      </w:tr>
      <w:tr w:rsidR="00173EFA" w:rsidTr="005C4AE0">
        <w:trPr>
          <w:trHeight w:val="148"/>
        </w:trPr>
        <w:tc>
          <w:tcPr>
            <w:tcW w:w="568" w:type="dxa"/>
            <w:vMerge/>
            <w:tcBorders>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1559" w:type="dxa"/>
            <w:vMerge/>
            <w:tcBorders>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586" w:type="dxa"/>
            <w:vMerge/>
            <w:tcBorders>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974" w:type="dxa"/>
            <w:tcBorders>
              <w:top w:val="single" w:sz="4" w:space="0" w:color="auto"/>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3488" w:type="dxa"/>
            <w:tcBorders>
              <w:top w:val="single" w:sz="4" w:space="0" w:color="auto"/>
              <w:left w:val="single" w:sz="4" w:space="0" w:color="auto"/>
              <w:bottom w:val="single" w:sz="4" w:space="0" w:color="auto"/>
              <w:right w:val="single" w:sz="4" w:space="0" w:color="auto"/>
            </w:tcBorders>
            <w:vAlign w:val="center"/>
            <w:hideMark/>
          </w:tcPr>
          <w:p w:rsidR="00173EFA" w:rsidRDefault="00173EFA" w:rsidP="00FC1C9D">
            <w:pPr>
              <w:spacing w:after="0" w:line="240" w:lineRule="auto"/>
              <w:rPr>
                <w:rFonts w:ascii="Times New Roman" w:hAnsi="Times New Roman"/>
                <w:sz w:val="24"/>
                <w:szCs w:val="24"/>
              </w:rPr>
            </w:pPr>
            <w:r>
              <w:rPr>
                <w:rFonts w:ascii="Times New Roman" w:eastAsia="Times New Roman" w:hAnsi="Times New Roman"/>
                <w:sz w:val="24"/>
                <w:szCs w:val="24"/>
              </w:rPr>
              <w:t>№2 «Измерение размеров малых тел»</w:t>
            </w:r>
            <w:r w:rsidR="006E43D6">
              <w:rPr>
                <w:rFonts w:ascii="Times New Roman" w:eastAsia="Times New Roman" w:hAnsi="Times New Roman"/>
                <w:sz w:val="24"/>
                <w:szCs w:val="24"/>
              </w:rPr>
              <w:t xml:space="preserve"> </w:t>
            </w:r>
          </w:p>
        </w:tc>
        <w:tc>
          <w:tcPr>
            <w:tcW w:w="1898" w:type="dxa"/>
            <w:tcBorders>
              <w:top w:val="single" w:sz="4" w:space="0" w:color="auto"/>
              <w:left w:val="single" w:sz="4" w:space="0" w:color="auto"/>
              <w:bottom w:val="single" w:sz="4" w:space="0" w:color="auto"/>
              <w:right w:val="single" w:sz="4" w:space="0" w:color="auto"/>
            </w:tcBorders>
            <w:vAlign w:val="center"/>
          </w:tcPr>
          <w:p w:rsidR="00173EFA" w:rsidRPr="00827952" w:rsidRDefault="00173EFA" w:rsidP="00026952">
            <w:pPr>
              <w:spacing w:after="0" w:line="240" w:lineRule="auto"/>
              <w:jc w:val="center"/>
              <w:rPr>
                <w:rFonts w:ascii="Times New Roman" w:hAnsi="Times New Roman"/>
                <w:sz w:val="24"/>
                <w:szCs w:val="24"/>
              </w:rPr>
            </w:pPr>
            <w:r w:rsidRPr="00827952">
              <w:rPr>
                <w:rFonts w:ascii="Times New Roman" w:hAnsi="Times New Roman"/>
                <w:sz w:val="24"/>
                <w:szCs w:val="24"/>
              </w:rPr>
              <w:t>Контрольная работа № 1. «Первоначальные сведения о строении вещества»</w:t>
            </w:r>
          </w:p>
        </w:tc>
        <w:tc>
          <w:tcPr>
            <w:tcW w:w="1701" w:type="dxa"/>
            <w:vMerge/>
            <w:tcBorders>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r>
      <w:tr w:rsidR="00C22C44" w:rsidTr="005C4AE0">
        <w:trPr>
          <w:trHeight w:val="278"/>
        </w:trPr>
        <w:tc>
          <w:tcPr>
            <w:tcW w:w="568" w:type="dxa"/>
            <w:vMerge w:val="restart"/>
            <w:tcBorders>
              <w:top w:val="single" w:sz="4" w:space="0" w:color="auto"/>
              <w:left w:val="single" w:sz="4" w:space="0" w:color="auto"/>
              <w:right w:val="single" w:sz="4" w:space="0" w:color="auto"/>
            </w:tcBorders>
            <w:vAlign w:val="center"/>
            <w:hideMark/>
          </w:tcPr>
          <w:p w:rsidR="00C22C44" w:rsidRDefault="00C22C44" w:rsidP="00026952">
            <w:pPr>
              <w:spacing w:after="0" w:line="240" w:lineRule="auto"/>
              <w:jc w:val="center"/>
              <w:rPr>
                <w:rFonts w:ascii="Times New Roman" w:hAnsi="Times New Roman"/>
                <w:sz w:val="24"/>
                <w:szCs w:val="24"/>
              </w:rPr>
            </w:pPr>
            <w:r>
              <w:rPr>
                <w:rFonts w:ascii="Times New Roman" w:hAnsi="Times New Roman"/>
                <w:sz w:val="24"/>
                <w:szCs w:val="24"/>
              </w:rPr>
              <w:t>3</w:t>
            </w:r>
          </w:p>
        </w:tc>
        <w:tc>
          <w:tcPr>
            <w:tcW w:w="1559" w:type="dxa"/>
            <w:vMerge w:val="restart"/>
            <w:tcBorders>
              <w:top w:val="single" w:sz="4" w:space="0" w:color="auto"/>
              <w:left w:val="single" w:sz="4" w:space="0" w:color="auto"/>
              <w:right w:val="single" w:sz="4" w:space="0" w:color="auto"/>
            </w:tcBorders>
            <w:vAlign w:val="center"/>
            <w:hideMark/>
          </w:tcPr>
          <w:p w:rsidR="00C22C44" w:rsidRDefault="00C22C44" w:rsidP="00026952">
            <w:pPr>
              <w:spacing w:after="0" w:line="240" w:lineRule="auto"/>
              <w:jc w:val="center"/>
              <w:rPr>
                <w:rFonts w:ascii="Times New Roman" w:hAnsi="Times New Roman"/>
                <w:sz w:val="24"/>
                <w:szCs w:val="24"/>
              </w:rPr>
            </w:pPr>
            <w:r>
              <w:rPr>
                <w:rFonts w:ascii="Times New Roman" w:hAnsi="Times New Roman"/>
                <w:sz w:val="24"/>
                <w:szCs w:val="24"/>
              </w:rPr>
              <w:t>Взаимодействие тел</w:t>
            </w:r>
          </w:p>
        </w:tc>
        <w:tc>
          <w:tcPr>
            <w:tcW w:w="586" w:type="dxa"/>
            <w:vMerge w:val="restart"/>
            <w:tcBorders>
              <w:top w:val="single" w:sz="4" w:space="0" w:color="auto"/>
              <w:left w:val="single" w:sz="4" w:space="0" w:color="auto"/>
              <w:right w:val="single" w:sz="4" w:space="0" w:color="auto"/>
            </w:tcBorders>
            <w:vAlign w:val="center"/>
            <w:hideMark/>
          </w:tcPr>
          <w:p w:rsidR="00C22C44" w:rsidRDefault="00C22C44" w:rsidP="00026952">
            <w:pPr>
              <w:spacing w:after="0" w:line="240" w:lineRule="auto"/>
              <w:jc w:val="center"/>
              <w:rPr>
                <w:rFonts w:ascii="Times New Roman" w:hAnsi="Times New Roman"/>
                <w:sz w:val="24"/>
                <w:szCs w:val="24"/>
              </w:rPr>
            </w:pPr>
            <w:r>
              <w:rPr>
                <w:rFonts w:ascii="Times New Roman" w:hAnsi="Times New Roman"/>
                <w:sz w:val="24"/>
                <w:szCs w:val="24"/>
              </w:rPr>
              <w:t>21</w:t>
            </w:r>
          </w:p>
        </w:tc>
        <w:tc>
          <w:tcPr>
            <w:tcW w:w="974" w:type="dxa"/>
            <w:tcBorders>
              <w:top w:val="single" w:sz="4" w:space="0" w:color="auto"/>
              <w:left w:val="single" w:sz="4" w:space="0" w:color="auto"/>
              <w:bottom w:val="single" w:sz="4" w:space="0" w:color="auto"/>
              <w:right w:val="single" w:sz="4" w:space="0" w:color="auto"/>
            </w:tcBorders>
            <w:vAlign w:val="center"/>
            <w:hideMark/>
          </w:tcPr>
          <w:p w:rsidR="00C22C44" w:rsidRDefault="00C22C44" w:rsidP="00026952">
            <w:pPr>
              <w:spacing w:after="0" w:line="240" w:lineRule="auto"/>
              <w:jc w:val="center"/>
              <w:rPr>
                <w:rFonts w:ascii="Times New Roman" w:hAnsi="Times New Roman"/>
                <w:sz w:val="24"/>
                <w:szCs w:val="24"/>
              </w:rPr>
            </w:pPr>
            <w:r>
              <w:rPr>
                <w:rFonts w:ascii="Times New Roman" w:hAnsi="Times New Roman"/>
                <w:sz w:val="24"/>
                <w:szCs w:val="24"/>
              </w:rPr>
              <w:t>15</w:t>
            </w:r>
          </w:p>
        </w:tc>
        <w:tc>
          <w:tcPr>
            <w:tcW w:w="3488" w:type="dxa"/>
            <w:tcBorders>
              <w:top w:val="single" w:sz="4" w:space="0" w:color="auto"/>
              <w:left w:val="single" w:sz="4" w:space="0" w:color="auto"/>
              <w:bottom w:val="single" w:sz="4" w:space="0" w:color="auto"/>
              <w:right w:val="single" w:sz="4" w:space="0" w:color="auto"/>
            </w:tcBorders>
            <w:vAlign w:val="center"/>
            <w:hideMark/>
          </w:tcPr>
          <w:p w:rsidR="00C22C44" w:rsidRDefault="00C22C44" w:rsidP="00026952">
            <w:pPr>
              <w:spacing w:after="0" w:line="240" w:lineRule="auto"/>
              <w:jc w:val="center"/>
              <w:rPr>
                <w:rFonts w:ascii="Times New Roman" w:hAnsi="Times New Roman"/>
                <w:sz w:val="24"/>
                <w:szCs w:val="24"/>
              </w:rPr>
            </w:pPr>
            <w:r>
              <w:rPr>
                <w:rFonts w:ascii="Times New Roman" w:hAnsi="Times New Roman"/>
                <w:sz w:val="24"/>
                <w:szCs w:val="24"/>
              </w:rPr>
              <w:t>5</w:t>
            </w:r>
          </w:p>
        </w:tc>
        <w:tc>
          <w:tcPr>
            <w:tcW w:w="1898" w:type="dxa"/>
            <w:tcBorders>
              <w:top w:val="single" w:sz="4" w:space="0" w:color="auto"/>
              <w:left w:val="single" w:sz="4" w:space="0" w:color="auto"/>
              <w:bottom w:val="single" w:sz="4" w:space="0" w:color="auto"/>
              <w:right w:val="single" w:sz="4" w:space="0" w:color="auto"/>
            </w:tcBorders>
            <w:vAlign w:val="center"/>
            <w:hideMark/>
          </w:tcPr>
          <w:p w:rsidR="00C22C44" w:rsidRDefault="00C22C44" w:rsidP="00026952">
            <w:pPr>
              <w:spacing w:after="0" w:line="240" w:lineRule="auto"/>
              <w:jc w:val="center"/>
              <w:rPr>
                <w:rFonts w:ascii="Times New Roman" w:hAnsi="Times New Roman"/>
                <w:sz w:val="24"/>
                <w:szCs w:val="24"/>
              </w:rPr>
            </w:pPr>
            <w:r>
              <w:rPr>
                <w:rFonts w:ascii="Times New Roman" w:hAnsi="Times New Roman"/>
                <w:sz w:val="24"/>
                <w:szCs w:val="24"/>
              </w:rPr>
              <w:t>1</w:t>
            </w:r>
          </w:p>
        </w:tc>
        <w:tc>
          <w:tcPr>
            <w:tcW w:w="1701" w:type="dxa"/>
            <w:vMerge w:val="restart"/>
            <w:tcBorders>
              <w:top w:val="single" w:sz="4" w:space="0" w:color="auto"/>
              <w:left w:val="single" w:sz="4" w:space="0" w:color="auto"/>
              <w:right w:val="single" w:sz="4" w:space="0" w:color="auto"/>
            </w:tcBorders>
            <w:vAlign w:val="center"/>
            <w:hideMark/>
          </w:tcPr>
          <w:p w:rsidR="00C22C44" w:rsidRDefault="00C22C44" w:rsidP="00026952">
            <w:pPr>
              <w:spacing w:after="0" w:line="240" w:lineRule="auto"/>
              <w:jc w:val="center"/>
              <w:rPr>
                <w:rFonts w:ascii="Times New Roman" w:hAnsi="Times New Roman"/>
                <w:sz w:val="24"/>
                <w:szCs w:val="24"/>
              </w:rPr>
            </w:pPr>
            <w:r>
              <w:rPr>
                <w:rFonts w:ascii="Times New Roman" w:hAnsi="Times New Roman"/>
                <w:sz w:val="24"/>
                <w:szCs w:val="24"/>
              </w:rPr>
              <w:t>6</w:t>
            </w:r>
          </w:p>
        </w:tc>
      </w:tr>
      <w:tr w:rsidR="00C22C44" w:rsidTr="005C4AE0">
        <w:trPr>
          <w:trHeight w:val="286"/>
        </w:trPr>
        <w:tc>
          <w:tcPr>
            <w:tcW w:w="568" w:type="dxa"/>
            <w:vMerge/>
            <w:tcBorders>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1559" w:type="dxa"/>
            <w:vMerge/>
            <w:tcBorders>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586" w:type="dxa"/>
            <w:vMerge/>
            <w:tcBorders>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974" w:type="dxa"/>
            <w:vMerge w:val="restart"/>
            <w:tcBorders>
              <w:top w:val="single" w:sz="4" w:space="0" w:color="auto"/>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3488" w:type="dxa"/>
            <w:tcBorders>
              <w:top w:val="single" w:sz="4" w:space="0" w:color="auto"/>
              <w:left w:val="single" w:sz="4" w:space="0" w:color="auto"/>
              <w:right w:val="single" w:sz="4" w:space="0" w:color="auto"/>
            </w:tcBorders>
            <w:vAlign w:val="center"/>
            <w:hideMark/>
          </w:tcPr>
          <w:p w:rsidR="00C22C44" w:rsidRDefault="00C22C44" w:rsidP="00026952">
            <w:pPr>
              <w:spacing w:after="0" w:line="240" w:lineRule="auto"/>
              <w:rPr>
                <w:rFonts w:ascii="Times New Roman" w:hAnsi="Times New Roman"/>
                <w:sz w:val="24"/>
                <w:szCs w:val="24"/>
              </w:rPr>
            </w:pPr>
            <w:r>
              <w:rPr>
                <w:rFonts w:ascii="Times New Roman" w:eastAsia="Times New Roman" w:hAnsi="Times New Roman"/>
                <w:sz w:val="24"/>
                <w:szCs w:val="24"/>
              </w:rPr>
              <w:t>№3 «Измерение массы тела на рычажных весах»</w:t>
            </w:r>
          </w:p>
        </w:tc>
        <w:tc>
          <w:tcPr>
            <w:tcW w:w="1898" w:type="dxa"/>
            <w:vMerge w:val="restart"/>
            <w:tcBorders>
              <w:top w:val="single" w:sz="4" w:space="0" w:color="auto"/>
              <w:left w:val="single" w:sz="4" w:space="0" w:color="auto"/>
              <w:right w:val="single" w:sz="4" w:space="0" w:color="auto"/>
            </w:tcBorders>
            <w:vAlign w:val="center"/>
          </w:tcPr>
          <w:p w:rsidR="00C22C44" w:rsidRPr="00827952" w:rsidRDefault="00D6526D" w:rsidP="00585C51">
            <w:pPr>
              <w:spacing w:after="0" w:line="240" w:lineRule="auto"/>
              <w:jc w:val="center"/>
              <w:rPr>
                <w:rFonts w:ascii="Times New Roman" w:hAnsi="Times New Roman"/>
                <w:sz w:val="24"/>
                <w:szCs w:val="24"/>
              </w:rPr>
            </w:pPr>
            <w:r>
              <w:rPr>
                <w:rFonts w:ascii="Times New Roman" w:hAnsi="Times New Roman"/>
                <w:sz w:val="24"/>
                <w:szCs w:val="24"/>
              </w:rPr>
              <w:t>Контрольная работа № 2 «</w:t>
            </w:r>
            <w:r w:rsidR="00C22C44" w:rsidRPr="00827952">
              <w:rPr>
                <w:rFonts w:ascii="Times New Roman" w:hAnsi="Times New Roman"/>
                <w:sz w:val="24"/>
                <w:szCs w:val="24"/>
              </w:rPr>
              <w:t>Взаимодействие тел»</w:t>
            </w:r>
          </w:p>
        </w:tc>
        <w:tc>
          <w:tcPr>
            <w:tcW w:w="1701" w:type="dxa"/>
            <w:vMerge/>
            <w:tcBorders>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r>
      <w:tr w:rsidR="00C22C44" w:rsidTr="005C4AE0">
        <w:trPr>
          <w:trHeight w:val="285"/>
        </w:trPr>
        <w:tc>
          <w:tcPr>
            <w:tcW w:w="568" w:type="dxa"/>
            <w:vMerge/>
            <w:tcBorders>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1559" w:type="dxa"/>
            <w:vMerge/>
            <w:tcBorders>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586" w:type="dxa"/>
            <w:vMerge/>
            <w:tcBorders>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974" w:type="dxa"/>
            <w:vMerge/>
            <w:tcBorders>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3488" w:type="dxa"/>
            <w:tcBorders>
              <w:top w:val="single" w:sz="4" w:space="0" w:color="auto"/>
              <w:left w:val="single" w:sz="4" w:space="0" w:color="auto"/>
              <w:right w:val="single" w:sz="4" w:space="0" w:color="auto"/>
            </w:tcBorders>
            <w:vAlign w:val="center"/>
            <w:hideMark/>
          </w:tcPr>
          <w:p w:rsidR="00C22C44" w:rsidRDefault="00C22C44" w:rsidP="00026952">
            <w:pPr>
              <w:spacing w:after="0" w:line="240" w:lineRule="auto"/>
              <w:rPr>
                <w:rFonts w:ascii="Times New Roman" w:eastAsia="Times New Roman" w:hAnsi="Times New Roman"/>
                <w:sz w:val="24"/>
                <w:szCs w:val="24"/>
              </w:rPr>
            </w:pPr>
            <w:r>
              <w:rPr>
                <w:rFonts w:ascii="Times New Roman" w:eastAsia="Times New Roman" w:hAnsi="Times New Roman"/>
                <w:sz w:val="24"/>
                <w:szCs w:val="24"/>
              </w:rPr>
              <w:t>№4 «Измерение объема тела»</w:t>
            </w:r>
          </w:p>
        </w:tc>
        <w:tc>
          <w:tcPr>
            <w:tcW w:w="1898" w:type="dxa"/>
            <w:vMerge/>
            <w:tcBorders>
              <w:left w:val="single" w:sz="4" w:space="0" w:color="auto"/>
              <w:right w:val="single" w:sz="4" w:space="0" w:color="auto"/>
            </w:tcBorders>
            <w:vAlign w:val="center"/>
          </w:tcPr>
          <w:p w:rsidR="00C22C44" w:rsidRPr="00827952" w:rsidRDefault="00C22C44" w:rsidP="00585C51">
            <w:pPr>
              <w:spacing w:after="0" w:line="240" w:lineRule="auto"/>
              <w:jc w:val="center"/>
              <w:rPr>
                <w:rFonts w:ascii="Times New Roman" w:hAnsi="Times New Roman"/>
                <w:sz w:val="24"/>
                <w:szCs w:val="24"/>
              </w:rPr>
            </w:pPr>
          </w:p>
        </w:tc>
        <w:tc>
          <w:tcPr>
            <w:tcW w:w="1701" w:type="dxa"/>
            <w:vMerge/>
            <w:tcBorders>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r>
      <w:tr w:rsidR="00C22C44" w:rsidTr="005C4AE0">
        <w:trPr>
          <w:trHeight w:val="148"/>
        </w:trPr>
        <w:tc>
          <w:tcPr>
            <w:tcW w:w="568" w:type="dxa"/>
            <w:vMerge/>
            <w:tcBorders>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1559" w:type="dxa"/>
            <w:vMerge/>
            <w:tcBorders>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586" w:type="dxa"/>
            <w:vMerge/>
            <w:tcBorders>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974" w:type="dxa"/>
            <w:vMerge/>
            <w:tcBorders>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3488" w:type="dxa"/>
            <w:tcBorders>
              <w:top w:val="single" w:sz="4" w:space="0" w:color="auto"/>
              <w:left w:val="single" w:sz="4" w:space="0" w:color="auto"/>
              <w:bottom w:val="single" w:sz="4" w:space="0" w:color="auto"/>
              <w:right w:val="single" w:sz="4" w:space="0" w:color="auto"/>
            </w:tcBorders>
            <w:vAlign w:val="center"/>
            <w:hideMark/>
          </w:tcPr>
          <w:p w:rsidR="00C22C44" w:rsidRDefault="00C22C44" w:rsidP="00026952">
            <w:pPr>
              <w:spacing w:after="0" w:line="240" w:lineRule="auto"/>
              <w:rPr>
                <w:rFonts w:ascii="Times New Roman" w:hAnsi="Times New Roman"/>
                <w:sz w:val="24"/>
                <w:szCs w:val="24"/>
              </w:rPr>
            </w:pPr>
            <w:r>
              <w:rPr>
                <w:rFonts w:ascii="Times New Roman" w:eastAsia="Times New Roman" w:hAnsi="Times New Roman"/>
                <w:sz w:val="24"/>
                <w:szCs w:val="24"/>
              </w:rPr>
              <w:t>№5 «Определение плотности вещества твердого тела»</w:t>
            </w:r>
          </w:p>
        </w:tc>
        <w:tc>
          <w:tcPr>
            <w:tcW w:w="1898" w:type="dxa"/>
            <w:vMerge/>
            <w:tcBorders>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1701" w:type="dxa"/>
            <w:vMerge/>
            <w:tcBorders>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r>
      <w:tr w:rsidR="00C22C44" w:rsidTr="005C4AE0">
        <w:trPr>
          <w:trHeight w:val="571"/>
        </w:trPr>
        <w:tc>
          <w:tcPr>
            <w:tcW w:w="568" w:type="dxa"/>
            <w:vMerge/>
            <w:tcBorders>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1559" w:type="dxa"/>
            <w:vMerge/>
            <w:tcBorders>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586" w:type="dxa"/>
            <w:vMerge/>
            <w:tcBorders>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974" w:type="dxa"/>
            <w:vMerge/>
            <w:tcBorders>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3488" w:type="dxa"/>
            <w:tcBorders>
              <w:top w:val="single" w:sz="4" w:space="0" w:color="auto"/>
              <w:left w:val="single" w:sz="4" w:space="0" w:color="auto"/>
              <w:bottom w:val="single" w:sz="4" w:space="0" w:color="auto"/>
              <w:right w:val="single" w:sz="4" w:space="0" w:color="auto"/>
            </w:tcBorders>
            <w:vAlign w:val="center"/>
            <w:hideMark/>
          </w:tcPr>
          <w:p w:rsidR="00C22C44" w:rsidRPr="00182F08" w:rsidRDefault="00C22C44" w:rsidP="00026952">
            <w:pPr>
              <w:spacing w:after="0" w:line="240" w:lineRule="auto"/>
              <w:rPr>
                <w:rFonts w:ascii="Times New Roman" w:hAnsi="Times New Roman" w:cs="Times New Roman"/>
                <w:sz w:val="24"/>
                <w:szCs w:val="24"/>
              </w:rPr>
            </w:pPr>
            <w:r>
              <w:rPr>
                <w:rFonts w:ascii="Times New Roman" w:eastAsia="Times New Roman" w:hAnsi="Times New Roman"/>
                <w:sz w:val="24"/>
                <w:szCs w:val="24"/>
              </w:rPr>
              <w:t>№6 «</w:t>
            </w:r>
            <w:proofErr w:type="spellStart"/>
            <w:r>
              <w:rPr>
                <w:rFonts w:ascii="Times New Roman" w:eastAsia="Times New Roman" w:hAnsi="Times New Roman"/>
                <w:sz w:val="24"/>
                <w:szCs w:val="24"/>
              </w:rPr>
              <w:t>Градуирование</w:t>
            </w:r>
            <w:proofErr w:type="spellEnd"/>
            <w:r>
              <w:rPr>
                <w:rFonts w:ascii="Times New Roman" w:eastAsia="Times New Roman" w:hAnsi="Times New Roman"/>
                <w:sz w:val="24"/>
                <w:szCs w:val="24"/>
              </w:rPr>
              <w:t xml:space="preserve"> пружины и измерение сил динамометром»</w:t>
            </w:r>
            <w:r>
              <w:rPr>
                <w:rFonts w:ascii="Times New Roman" w:hAnsi="Times New Roman" w:cs="Times New Roman"/>
                <w:sz w:val="24"/>
                <w:szCs w:val="24"/>
              </w:rPr>
              <w:t xml:space="preserve">  </w:t>
            </w:r>
          </w:p>
        </w:tc>
        <w:tc>
          <w:tcPr>
            <w:tcW w:w="1898" w:type="dxa"/>
            <w:vMerge/>
            <w:tcBorders>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1701" w:type="dxa"/>
            <w:vMerge/>
            <w:tcBorders>
              <w:left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r>
      <w:tr w:rsidR="00C22C44" w:rsidTr="005C4AE0">
        <w:trPr>
          <w:trHeight w:val="571"/>
        </w:trPr>
        <w:tc>
          <w:tcPr>
            <w:tcW w:w="568" w:type="dxa"/>
            <w:vMerge/>
            <w:tcBorders>
              <w:left w:val="single" w:sz="4" w:space="0" w:color="auto"/>
              <w:bottom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1559" w:type="dxa"/>
            <w:vMerge/>
            <w:tcBorders>
              <w:left w:val="single" w:sz="4" w:space="0" w:color="auto"/>
              <w:bottom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586" w:type="dxa"/>
            <w:vMerge/>
            <w:tcBorders>
              <w:left w:val="single" w:sz="4" w:space="0" w:color="auto"/>
              <w:bottom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974" w:type="dxa"/>
            <w:vMerge/>
            <w:tcBorders>
              <w:left w:val="single" w:sz="4" w:space="0" w:color="auto"/>
              <w:bottom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3488" w:type="dxa"/>
            <w:tcBorders>
              <w:top w:val="single" w:sz="4" w:space="0" w:color="auto"/>
              <w:left w:val="single" w:sz="4" w:space="0" w:color="auto"/>
              <w:bottom w:val="single" w:sz="4" w:space="0" w:color="auto"/>
              <w:right w:val="single" w:sz="4" w:space="0" w:color="auto"/>
            </w:tcBorders>
            <w:vAlign w:val="center"/>
            <w:hideMark/>
          </w:tcPr>
          <w:p w:rsidR="00C22C44" w:rsidRDefault="00C22C44" w:rsidP="00026952">
            <w:pPr>
              <w:spacing w:after="0" w:line="240" w:lineRule="auto"/>
              <w:rPr>
                <w:rFonts w:ascii="Times New Roman" w:eastAsia="Times New Roman" w:hAnsi="Times New Roman"/>
                <w:sz w:val="24"/>
                <w:szCs w:val="24"/>
              </w:rPr>
            </w:pPr>
            <w:r>
              <w:rPr>
                <w:rFonts w:ascii="Times New Roman" w:hAnsi="Times New Roman" w:cs="Times New Roman"/>
                <w:sz w:val="24"/>
                <w:szCs w:val="24"/>
              </w:rPr>
              <w:t>№7 «</w:t>
            </w:r>
            <w:r w:rsidRPr="00DC11A7">
              <w:rPr>
                <w:rFonts w:ascii="Times New Roman" w:hAnsi="Times New Roman" w:cs="Times New Roman"/>
                <w:sz w:val="24"/>
                <w:szCs w:val="24"/>
              </w:rPr>
              <w:t>Измерение силы трения с помощью динамометра</w:t>
            </w:r>
            <w:r>
              <w:t>»</w:t>
            </w:r>
          </w:p>
        </w:tc>
        <w:tc>
          <w:tcPr>
            <w:tcW w:w="1898" w:type="dxa"/>
            <w:vMerge/>
            <w:tcBorders>
              <w:left w:val="single" w:sz="4" w:space="0" w:color="auto"/>
              <w:bottom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c>
          <w:tcPr>
            <w:tcW w:w="1701" w:type="dxa"/>
            <w:vMerge/>
            <w:tcBorders>
              <w:left w:val="single" w:sz="4" w:space="0" w:color="auto"/>
              <w:bottom w:val="single" w:sz="4" w:space="0" w:color="auto"/>
              <w:right w:val="single" w:sz="4" w:space="0" w:color="auto"/>
            </w:tcBorders>
            <w:vAlign w:val="center"/>
          </w:tcPr>
          <w:p w:rsidR="00C22C44" w:rsidRDefault="00C22C44" w:rsidP="00026952">
            <w:pPr>
              <w:spacing w:after="0" w:line="240" w:lineRule="auto"/>
              <w:jc w:val="center"/>
              <w:rPr>
                <w:rFonts w:ascii="Times New Roman" w:hAnsi="Times New Roman"/>
                <w:sz w:val="24"/>
                <w:szCs w:val="24"/>
              </w:rPr>
            </w:pPr>
          </w:p>
        </w:tc>
      </w:tr>
      <w:tr w:rsidR="00173EFA" w:rsidTr="005C4AE0">
        <w:trPr>
          <w:trHeight w:val="294"/>
        </w:trPr>
        <w:tc>
          <w:tcPr>
            <w:tcW w:w="568" w:type="dxa"/>
            <w:vMerge w:val="restart"/>
            <w:tcBorders>
              <w:top w:val="single" w:sz="4" w:space="0" w:color="auto"/>
              <w:left w:val="single" w:sz="4" w:space="0" w:color="auto"/>
              <w:right w:val="single" w:sz="4" w:space="0" w:color="auto"/>
            </w:tcBorders>
            <w:vAlign w:val="center"/>
            <w:hideMark/>
          </w:tcPr>
          <w:p w:rsidR="00173EFA" w:rsidRDefault="00173EFA" w:rsidP="00026952">
            <w:pPr>
              <w:spacing w:after="0" w:line="240" w:lineRule="auto"/>
              <w:jc w:val="center"/>
              <w:rPr>
                <w:rFonts w:ascii="Times New Roman" w:hAnsi="Times New Roman"/>
                <w:sz w:val="24"/>
                <w:szCs w:val="24"/>
              </w:rPr>
            </w:pPr>
            <w:r>
              <w:rPr>
                <w:rFonts w:ascii="Times New Roman" w:hAnsi="Times New Roman"/>
                <w:sz w:val="24"/>
                <w:szCs w:val="24"/>
              </w:rPr>
              <w:t>4</w:t>
            </w:r>
          </w:p>
        </w:tc>
        <w:tc>
          <w:tcPr>
            <w:tcW w:w="1559" w:type="dxa"/>
            <w:vMerge w:val="restart"/>
            <w:tcBorders>
              <w:top w:val="single" w:sz="4" w:space="0" w:color="auto"/>
              <w:left w:val="single" w:sz="4" w:space="0" w:color="auto"/>
              <w:right w:val="single" w:sz="4" w:space="0" w:color="auto"/>
            </w:tcBorders>
            <w:vAlign w:val="center"/>
            <w:hideMark/>
          </w:tcPr>
          <w:p w:rsidR="00173EFA" w:rsidRDefault="00173EFA" w:rsidP="00026952">
            <w:pPr>
              <w:spacing w:after="0" w:line="240" w:lineRule="auto"/>
              <w:jc w:val="center"/>
              <w:rPr>
                <w:rFonts w:ascii="Times New Roman" w:hAnsi="Times New Roman"/>
                <w:sz w:val="24"/>
                <w:szCs w:val="24"/>
              </w:rPr>
            </w:pPr>
            <w:r>
              <w:rPr>
                <w:rFonts w:ascii="Times New Roman" w:hAnsi="Times New Roman"/>
                <w:sz w:val="24"/>
                <w:szCs w:val="24"/>
              </w:rPr>
              <w:t>Давление твердых тел, жидкостей и газов</w:t>
            </w:r>
          </w:p>
        </w:tc>
        <w:tc>
          <w:tcPr>
            <w:tcW w:w="586" w:type="dxa"/>
            <w:vMerge w:val="restart"/>
            <w:tcBorders>
              <w:top w:val="single" w:sz="4" w:space="0" w:color="auto"/>
              <w:left w:val="single" w:sz="4" w:space="0" w:color="auto"/>
              <w:right w:val="single" w:sz="4" w:space="0" w:color="auto"/>
            </w:tcBorders>
            <w:vAlign w:val="center"/>
            <w:hideMark/>
          </w:tcPr>
          <w:p w:rsidR="00173EFA" w:rsidRDefault="00182F08" w:rsidP="00026952">
            <w:pPr>
              <w:spacing w:after="0" w:line="240" w:lineRule="auto"/>
              <w:jc w:val="center"/>
              <w:rPr>
                <w:rFonts w:ascii="Times New Roman" w:hAnsi="Times New Roman"/>
                <w:sz w:val="24"/>
                <w:szCs w:val="24"/>
              </w:rPr>
            </w:pPr>
            <w:r>
              <w:rPr>
                <w:rFonts w:ascii="Times New Roman" w:hAnsi="Times New Roman"/>
                <w:sz w:val="24"/>
                <w:szCs w:val="24"/>
              </w:rPr>
              <w:t>18</w:t>
            </w:r>
          </w:p>
        </w:tc>
        <w:tc>
          <w:tcPr>
            <w:tcW w:w="974" w:type="dxa"/>
            <w:tcBorders>
              <w:top w:val="single" w:sz="4" w:space="0" w:color="auto"/>
              <w:left w:val="single" w:sz="4" w:space="0" w:color="auto"/>
              <w:bottom w:val="single" w:sz="4" w:space="0" w:color="auto"/>
              <w:right w:val="single" w:sz="4" w:space="0" w:color="auto"/>
            </w:tcBorders>
            <w:vAlign w:val="center"/>
            <w:hideMark/>
          </w:tcPr>
          <w:p w:rsidR="00173EFA" w:rsidRDefault="00182F08" w:rsidP="00026952">
            <w:pPr>
              <w:spacing w:after="0" w:line="240" w:lineRule="auto"/>
              <w:jc w:val="center"/>
              <w:rPr>
                <w:rFonts w:ascii="Times New Roman" w:hAnsi="Times New Roman"/>
                <w:sz w:val="24"/>
                <w:szCs w:val="24"/>
              </w:rPr>
            </w:pPr>
            <w:r>
              <w:rPr>
                <w:rFonts w:ascii="Times New Roman" w:hAnsi="Times New Roman"/>
                <w:sz w:val="24"/>
                <w:szCs w:val="24"/>
              </w:rPr>
              <w:t>15</w:t>
            </w:r>
          </w:p>
        </w:tc>
        <w:tc>
          <w:tcPr>
            <w:tcW w:w="3488" w:type="dxa"/>
            <w:tcBorders>
              <w:top w:val="single" w:sz="4" w:space="0" w:color="auto"/>
              <w:left w:val="single" w:sz="4" w:space="0" w:color="auto"/>
              <w:bottom w:val="single" w:sz="4" w:space="0" w:color="auto"/>
              <w:right w:val="single" w:sz="4" w:space="0" w:color="auto"/>
            </w:tcBorders>
            <w:vAlign w:val="center"/>
            <w:hideMark/>
          </w:tcPr>
          <w:p w:rsidR="00173EFA" w:rsidRDefault="00173EFA" w:rsidP="0002695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898" w:type="dxa"/>
            <w:tcBorders>
              <w:top w:val="single" w:sz="4" w:space="0" w:color="auto"/>
              <w:left w:val="single" w:sz="4" w:space="0" w:color="auto"/>
              <w:bottom w:val="single" w:sz="4" w:space="0" w:color="auto"/>
              <w:right w:val="single" w:sz="4" w:space="0" w:color="auto"/>
            </w:tcBorders>
            <w:vAlign w:val="center"/>
            <w:hideMark/>
          </w:tcPr>
          <w:p w:rsidR="00173EFA" w:rsidRDefault="00173EFA" w:rsidP="00026952">
            <w:pPr>
              <w:spacing w:after="0" w:line="240" w:lineRule="auto"/>
              <w:jc w:val="center"/>
              <w:rPr>
                <w:rFonts w:ascii="Times New Roman" w:hAnsi="Times New Roman"/>
                <w:sz w:val="24"/>
                <w:szCs w:val="24"/>
              </w:rPr>
            </w:pPr>
            <w:r>
              <w:rPr>
                <w:rFonts w:ascii="Times New Roman" w:hAnsi="Times New Roman"/>
                <w:sz w:val="24"/>
                <w:szCs w:val="24"/>
              </w:rPr>
              <w:t>1</w:t>
            </w:r>
          </w:p>
        </w:tc>
        <w:tc>
          <w:tcPr>
            <w:tcW w:w="1701" w:type="dxa"/>
            <w:vMerge w:val="restart"/>
            <w:tcBorders>
              <w:top w:val="single" w:sz="4" w:space="0" w:color="auto"/>
              <w:left w:val="single" w:sz="4" w:space="0" w:color="auto"/>
              <w:right w:val="single" w:sz="4" w:space="0" w:color="auto"/>
            </w:tcBorders>
            <w:vAlign w:val="center"/>
            <w:hideMark/>
          </w:tcPr>
          <w:p w:rsidR="00173EFA" w:rsidRDefault="006E43D6" w:rsidP="00026952">
            <w:pPr>
              <w:spacing w:after="0" w:line="240" w:lineRule="auto"/>
              <w:jc w:val="center"/>
              <w:rPr>
                <w:rFonts w:ascii="Times New Roman" w:hAnsi="Times New Roman"/>
                <w:sz w:val="24"/>
                <w:szCs w:val="24"/>
              </w:rPr>
            </w:pPr>
            <w:r>
              <w:rPr>
                <w:rFonts w:ascii="Times New Roman" w:hAnsi="Times New Roman"/>
                <w:sz w:val="24"/>
                <w:szCs w:val="24"/>
              </w:rPr>
              <w:t>5</w:t>
            </w:r>
          </w:p>
        </w:tc>
      </w:tr>
      <w:tr w:rsidR="00173EFA" w:rsidTr="005C4AE0">
        <w:trPr>
          <w:trHeight w:val="148"/>
        </w:trPr>
        <w:tc>
          <w:tcPr>
            <w:tcW w:w="568" w:type="dxa"/>
            <w:vMerge/>
            <w:tcBorders>
              <w:left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1559" w:type="dxa"/>
            <w:vMerge/>
            <w:tcBorders>
              <w:left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586" w:type="dxa"/>
            <w:vMerge/>
            <w:tcBorders>
              <w:left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974" w:type="dxa"/>
            <w:vMerge w:val="restart"/>
            <w:tcBorders>
              <w:top w:val="single" w:sz="4" w:space="0" w:color="auto"/>
              <w:left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3488" w:type="dxa"/>
            <w:tcBorders>
              <w:top w:val="single" w:sz="4" w:space="0" w:color="auto"/>
              <w:left w:val="single" w:sz="4" w:space="0" w:color="auto"/>
              <w:bottom w:val="single" w:sz="4" w:space="0" w:color="auto"/>
              <w:right w:val="single" w:sz="4" w:space="0" w:color="auto"/>
            </w:tcBorders>
            <w:vAlign w:val="center"/>
            <w:hideMark/>
          </w:tcPr>
          <w:p w:rsidR="00173EFA" w:rsidRDefault="00182F08" w:rsidP="00026952">
            <w:pPr>
              <w:spacing w:after="0" w:line="240" w:lineRule="auto"/>
              <w:rPr>
                <w:rFonts w:ascii="Times New Roman" w:eastAsia="Times New Roman" w:hAnsi="Times New Roman"/>
                <w:sz w:val="24"/>
                <w:szCs w:val="24"/>
              </w:rPr>
            </w:pPr>
            <w:r>
              <w:rPr>
                <w:rFonts w:ascii="Times New Roman" w:eastAsia="Times New Roman" w:hAnsi="Times New Roman"/>
                <w:sz w:val="24"/>
                <w:szCs w:val="24"/>
              </w:rPr>
              <w:t>№8</w:t>
            </w:r>
            <w:r w:rsidR="00173EFA">
              <w:rPr>
                <w:rFonts w:ascii="Times New Roman" w:eastAsia="Times New Roman" w:hAnsi="Times New Roman"/>
                <w:sz w:val="24"/>
                <w:szCs w:val="24"/>
              </w:rPr>
              <w:t xml:space="preserve"> «Определение выталкивающей силы, действующей на погруженное в жидкость тело»</w:t>
            </w:r>
          </w:p>
        </w:tc>
        <w:tc>
          <w:tcPr>
            <w:tcW w:w="1898" w:type="dxa"/>
            <w:vMerge w:val="restart"/>
            <w:tcBorders>
              <w:top w:val="single" w:sz="4" w:space="0" w:color="auto"/>
              <w:left w:val="single" w:sz="4" w:space="0" w:color="auto"/>
              <w:right w:val="single" w:sz="4" w:space="0" w:color="auto"/>
            </w:tcBorders>
            <w:vAlign w:val="center"/>
          </w:tcPr>
          <w:p w:rsidR="00173EFA" w:rsidRPr="00827952" w:rsidRDefault="00173EFA" w:rsidP="00585C51">
            <w:pPr>
              <w:spacing w:after="0" w:line="240" w:lineRule="auto"/>
              <w:jc w:val="center"/>
              <w:rPr>
                <w:rFonts w:ascii="Times New Roman" w:eastAsia="Times New Roman" w:hAnsi="Times New Roman"/>
                <w:sz w:val="24"/>
                <w:szCs w:val="24"/>
              </w:rPr>
            </w:pPr>
            <w:r w:rsidRPr="00827952">
              <w:rPr>
                <w:rFonts w:ascii="Times New Roman" w:hAnsi="Times New Roman"/>
                <w:sz w:val="24"/>
                <w:szCs w:val="24"/>
              </w:rPr>
              <w:t>Контрольная работа №3</w:t>
            </w:r>
            <w:r w:rsidR="009E47D1">
              <w:rPr>
                <w:rFonts w:ascii="Times New Roman" w:hAnsi="Times New Roman"/>
                <w:sz w:val="24"/>
                <w:szCs w:val="24"/>
              </w:rPr>
              <w:t xml:space="preserve"> «</w:t>
            </w:r>
            <w:r w:rsidRPr="00827952">
              <w:rPr>
                <w:rFonts w:ascii="Times New Roman" w:hAnsi="Times New Roman"/>
                <w:sz w:val="24"/>
                <w:szCs w:val="24"/>
              </w:rPr>
              <w:t>Давление твердых тел, жидкостей и газов»</w:t>
            </w:r>
          </w:p>
        </w:tc>
        <w:tc>
          <w:tcPr>
            <w:tcW w:w="1701" w:type="dxa"/>
            <w:vMerge/>
            <w:tcBorders>
              <w:left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r>
      <w:tr w:rsidR="00173EFA" w:rsidTr="005C4AE0">
        <w:trPr>
          <w:trHeight w:val="148"/>
        </w:trPr>
        <w:tc>
          <w:tcPr>
            <w:tcW w:w="568" w:type="dxa"/>
            <w:vMerge/>
            <w:tcBorders>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1559" w:type="dxa"/>
            <w:vMerge/>
            <w:tcBorders>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586" w:type="dxa"/>
            <w:vMerge/>
            <w:tcBorders>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974" w:type="dxa"/>
            <w:vMerge/>
            <w:tcBorders>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3488" w:type="dxa"/>
            <w:tcBorders>
              <w:top w:val="single" w:sz="4" w:space="0" w:color="auto"/>
              <w:left w:val="single" w:sz="4" w:space="0" w:color="auto"/>
              <w:bottom w:val="single" w:sz="4" w:space="0" w:color="auto"/>
              <w:right w:val="single" w:sz="4" w:space="0" w:color="auto"/>
            </w:tcBorders>
            <w:vAlign w:val="center"/>
            <w:hideMark/>
          </w:tcPr>
          <w:p w:rsidR="00173EFA" w:rsidRDefault="00182F08" w:rsidP="00026952">
            <w:pPr>
              <w:spacing w:after="0" w:line="240" w:lineRule="auto"/>
              <w:rPr>
                <w:rFonts w:ascii="Times New Roman" w:eastAsia="Times New Roman" w:hAnsi="Times New Roman"/>
                <w:sz w:val="24"/>
                <w:szCs w:val="24"/>
              </w:rPr>
            </w:pPr>
            <w:r>
              <w:rPr>
                <w:rFonts w:ascii="Times New Roman" w:eastAsia="Times New Roman" w:hAnsi="Times New Roman"/>
                <w:sz w:val="24"/>
                <w:szCs w:val="24"/>
              </w:rPr>
              <w:t>№9</w:t>
            </w:r>
            <w:r w:rsidR="00173EFA">
              <w:rPr>
                <w:rFonts w:ascii="Times New Roman" w:eastAsia="Times New Roman" w:hAnsi="Times New Roman"/>
                <w:sz w:val="24"/>
                <w:szCs w:val="24"/>
              </w:rPr>
              <w:t xml:space="preserve"> «Выяснение условий плавания тела в жидкости»</w:t>
            </w:r>
          </w:p>
        </w:tc>
        <w:tc>
          <w:tcPr>
            <w:tcW w:w="1898" w:type="dxa"/>
            <w:vMerge/>
            <w:tcBorders>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eastAsia="Times New Roman" w:hAnsi="Times New Roman"/>
                <w:sz w:val="24"/>
                <w:szCs w:val="24"/>
              </w:rPr>
            </w:pPr>
          </w:p>
        </w:tc>
        <w:tc>
          <w:tcPr>
            <w:tcW w:w="1701" w:type="dxa"/>
            <w:vMerge/>
            <w:tcBorders>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r>
      <w:tr w:rsidR="00173EFA" w:rsidTr="005C4AE0">
        <w:trPr>
          <w:trHeight w:val="278"/>
        </w:trPr>
        <w:tc>
          <w:tcPr>
            <w:tcW w:w="568" w:type="dxa"/>
            <w:vMerge w:val="restart"/>
            <w:tcBorders>
              <w:top w:val="single" w:sz="4" w:space="0" w:color="auto"/>
              <w:left w:val="single" w:sz="4" w:space="0" w:color="auto"/>
              <w:right w:val="single" w:sz="4" w:space="0" w:color="auto"/>
            </w:tcBorders>
            <w:vAlign w:val="center"/>
            <w:hideMark/>
          </w:tcPr>
          <w:p w:rsidR="00173EFA" w:rsidRDefault="00173EFA" w:rsidP="00026952">
            <w:pPr>
              <w:spacing w:after="0" w:line="240" w:lineRule="auto"/>
              <w:jc w:val="center"/>
              <w:rPr>
                <w:rFonts w:ascii="Times New Roman" w:hAnsi="Times New Roman"/>
                <w:sz w:val="24"/>
                <w:szCs w:val="24"/>
              </w:rPr>
            </w:pPr>
            <w:r>
              <w:rPr>
                <w:rFonts w:ascii="Times New Roman" w:hAnsi="Times New Roman"/>
                <w:sz w:val="24"/>
                <w:szCs w:val="24"/>
              </w:rPr>
              <w:t>5</w:t>
            </w:r>
          </w:p>
        </w:tc>
        <w:tc>
          <w:tcPr>
            <w:tcW w:w="1559" w:type="dxa"/>
            <w:vMerge w:val="restart"/>
            <w:tcBorders>
              <w:top w:val="single" w:sz="4" w:space="0" w:color="auto"/>
              <w:left w:val="single" w:sz="4" w:space="0" w:color="auto"/>
              <w:right w:val="single" w:sz="4" w:space="0" w:color="auto"/>
            </w:tcBorders>
            <w:vAlign w:val="center"/>
            <w:hideMark/>
          </w:tcPr>
          <w:p w:rsidR="00173EFA" w:rsidRDefault="008C595A" w:rsidP="00026952">
            <w:pPr>
              <w:spacing w:after="0" w:line="240" w:lineRule="auto"/>
              <w:jc w:val="center"/>
              <w:rPr>
                <w:rFonts w:ascii="Times New Roman" w:hAnsi="Times New Roman"/>
                <w:sz w:val="24"/>
                <w:szCs w:val="24"/>
              </w:rPr>
            </w:pPr>
            <w:r>
              <w:rPr>
                <w:rFonts w:ascii="Times New Roman" w:hAnsi="Times New Roman"/>
                <w:sz w:val="24"/>
                <w:szCs w:val="24"/>
              </w:rPr>
              <w:t>Работа. Мощность</w:t>
            </w:r>
            <w:r w:rsidR="006D528E">
              <w:rPr>
                <w:rFonts w:ascii="Times New Roman" w:hAnsi="Times New Roman"/>
                <w:sz w:val="24"/>
                <w:szCs w:val="24"/>
              </w:rPr>
              <w:t>.</w:t>
            </w:r>
            <w:r w:rsidR="00622764">
              <w:rPr>
                <w:rFonts w:ascii="Times New Roman" w:hAnsi="Times New Roman"/>
                <w:sz w:val="24"/>
                <w:szCs w:val="24"/>
              </w:rPr>
              <w:t xml:space="preserve"> </w:t>
            </w:r>
            <w:r w:rsidR="00173EFA">
              <w:rPr>
                <w:rFonts w:ascii="Times New Roman" w:hAnsi="Times New Roman"/>
                <w:sz w:val="24"/>
                <w:szCs w:val="24"/>
              </w:rPr>
              <w:t>Энергия.</w:t>
            </w:r>
          </w:p>
        </w:tc>
        <w:tc>
          <w:tcPr>
            <w:tcW w:w="586" w:type="dxa"/>
            <w:vMerge w:val="restart"/>
            <w:tcBorders>
              <w:top w:val="single" w:sz="4" w:space="0" w:color="auto"/>
              <w:left w:val="single" w:sz="4" w:space="0" w:color="auto"/>
              <w:right w:val="single" w:sz="4" w:space="0" w:color="auto"/>
            </w:tcBorders>
            <w:vAlign w:val="center"/>
            <w:hideMark/>
          </w:tcPr>
          <w:p w:rsidR="00173EFA" w:rsidRDefault="00182F08" w:rsidP="00026952">
            <w:pPr>
              <w:spacing w:after="0" w:line="240" w:lineRule="auto"/>
              <w:jc w:val="center"/>
              <w:rPr>
                <w:rFonts w:ascii="Times New Roman" w:hAnsi="Times New Roman"/>
                <w:sz w:val="24"/>
                <w:szCs w:val="24"/>
              </w:rPr>
            </w:pPr>
            <w:r>
              <w:rPr>
                <w:rFonts w:ascii="Times New Roman" w:hAnsi="Times New Roman"/>
                <w:sz w:val="24"/>
                <w:szCs w:val="24"/>
              </w:rPr>
              <w:t>1</w:t>
            </w:r>
            <w:r w:rsidR="006D528E">
              <w:rPr>
                <w:rFonts w:ascii="Times New Roman" w:hAnsi="Times New Roman"/>
                <w:sz w:val="24"/>
                <w:szCs w:val="24"/>
              </w:rPr>
              <w:t>3</w:t>
            </w:r>
          </w:p>
        </w:tc>
        <w:tc>
          <w:tcPr>
            <w:tcW w:w="974" w:type="dxa"/>
            <w:tcBorders>
              <w:top w:val="single" w:sz="4" w:space="0" w:color="auto"/>
              <w:left w:val="single" w:sz="4" w:space="0" w:color="auto"/>
              <w:bottom w:val="single" w:sz="4" w:space="0" w:color="auto"/>
              <w:right w:val="single" w:sz="4" w:space="0" w:color="auto"/>
            </w:tcBorders>
            <w:vAlign w:val="center"/>
            <w:hideMark/>
          </w:tcPr>
          <w:p w:rsidR="00173EFA" w:rsidRDefault="00182F08" w:rsidP="00026952">
            <w:pPr>
              <w:spacing w:after="0" w:line="240" w:lineRule="auto"/>
              <w:jc w:val="center"/>
              <w:rPr>
                <w:rFonts w:ascii="Times New Roman" w:hAnsi="Times New Roman"/>
                <w:sz w:val="24"/>
                <w:szCs w:val="24"/>
              </w:rPr>
            </w:pPr>
            <w:r>
              <w:rPr>
                <w:rFonts w:ascii="Times New Roman" w:hAnsi="Times New Roman"/>
                <w:sz w:val="24"/>
                <w:szCs w:val="24"/>
              </w:rPr>
              <w:t>9</w:t>
            </w:r>
          </w:p>
        </w:tc>
        <w:tc>
          <w:tcPr>
            <w:tcW w:w="3488" w:type="dxa"/>
            <w:tcBorders>
              <w:top w:val="single" w:sz="4" w:space="0" w:color="auto"/>
              <w:left w:val="single" w:sz="4" w:space="0" w:color="auto"/>
              <w:bottom w:val="single" w:sz="4" w:space="0" w:color="auto"/>
              <w:right w:val="single" w:sz="4" w:space="0" w:color="auto"/>
            </w:tcBorders>
            <w:vAlign w:val="center"/>
            <w:hideMark/>
          </w:tcPr>
          <w:p w:rsidR="00173EFA" w:rsidRDefault="00173EFA" w:rsidP="0002695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898" w:type="dxa"/>
            <w:tcBorders>
              <w:top w:val="single" w:sz="4" w:space="0" w:color="auto"/>
              <w:left w:val="single" w:sz="4" w:space="0" w:color="auto"/>
              <w:bottom w:val="single" w:sz="4" w:space="0" w:color="auto"/>
              <w:right w:val="single" w:sz="4" w:space="0" w:color="auto"/>
            </w:tcBorders>
            <w:vAlign w:val="center"/>
            <w:hideMark/>
          </w:tcPr>
          <w:p w:rsidR="00173EFA" w:rsidRDefault="00173EFA" w:rsidP="0002695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1701" w:type="dxa"/>
            <w:vMerge w:val="restart"/>
            <w:tcBorders>
              <w:top w:val="single" w:sz="4" w:space="0" w:color="auto"/>
              <w:left w:val="single" w:sz="4" w:space="0" w:color="auto"/>
              <w:right w:val="single" w:sz="4" w:space="0" w:color="auto"/>
            </w:tcBorders>
            <w:vAlign w:val="center"/>
            <w:hideMark/>
          </w:tcPr>
          <w:p w:rsidR="00173EFA" w:rsidRDefault="00173EFA" w:rsidP="00026952">
            <w:pPr>
              <w:spacing w:after="0" w:line="240" w:lineRule="auto"/>
              <w:jc w:val="center"/>
              <w:rPr>
                <w:rFonts w:ascii="Times New Roman" w:hAnsi="Times New Roman"/>
                <w:sz w:val="24"/>
                <w:szCs w:val="24"/>
              </w:rPr>
            </w:pPr>
            <w:r>
              <w:rPr>
                <w:rFonts w:ascii="Times New Roman" w:hAnsi="Times New Roman"/>
                <w:sz w:val="24"/>
                <w:szCs w:val="24"/>
              </w:rPr>
              <w:t>4</w:t>
            </w:r>
          </w:p>
        </w:tc>
      </w:tr>
      <w:tr w:rsidR="00173EFA" w:rsidTr="005C4AE0">
        <w:trPr>
          <w:trHeight w:val="148"/>
        </w:trPr>
        <w:tc>
          <w:tcPr>
            <w:tcW w:w="568" w:type="dxa"/>
            <w:vMerge/>
            <w:tcBorders>
              <w:left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1559" w:type="dxa"/>
            <w:vMerge/>
            <w:tcBorders>
              <w:left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586" w:type="dxa"/>
            <w:vMerge/>
            <w:tcBorders>
              <w:left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974" w:type="dxa"/>
            <w:vMerge w:val="restart"/>
            <w:tcBorders>
              <w:top w:val="single" w:sz="4" w:space="0" w:color="auto"/>
              <w:left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3488" w:type="dxa"/>
            <w:tcBorders>
              <w:top w:val="single" w:sz="4" w:space="0" w:color="auto"/>
              <w:left w:val="single" w:sz="4" w:space="0" w:color="auto"/>
              <w:bottom w:val="single" w:sz="4" w:space="0" w:color="auto"/>
              <w:right w:val="single" w:sz="4" w:space="0" w:color="auto"/>
            </w:tcBorders>
            <w:vAlign w:val="center"/>
            <w:hideMark/>
          </w:tcPr>
          <w:p w:rsidR="00173EFA" w:rsidRDefault="00182F08" w:rsidP="00026952">
            <w:pPr>
              <w:spacing w:after="0" w:line="240" w:lineRule="auto"/>
              <w:rPr>
                <w:rFonts w:ascii="Times New Roman" w:eastAsia="Times New Roman" w:hAnsi="Times New Roman"/>
                <w:sz w:val="24"/>
                <w:szCs w:val="24"/>
              </w:rPr>
            </w:pPr>
            <w:r>
              <w:rPr>
                <w:rFonts w:ascii="Times New Roman" w:eastAsia="Times New Roman" w:hAnsi="Times New Roman"/>
                <w:sz w:val="24"/>
                <w:szCs w:val="24"/>
              </w:rPr>
              <w:t>№10</w:t>
            </w:r>
            <w:r w:rsidR="00173EFA">
              <w:rPr>
                <w:rFonts w:ascii="Times New Roman" w:eastAsia="Times New Roman" w:hAnsi="Times New Roman"/>
                <w:sz w:val="24"/>
                <w:szCs w:val="24"/>
              </w:rPr>
              <w:t xml:space="preserve"> «Выяснение условия равновесия рычага»</w:t>
            </w:r>
          </w:p>
        </w:tc>
        <w:tc>
          <w:tcPr>
            <w:tcW w:w="1898" w:type="dxa"/>
            <w:vMerge w:val="restart"/>
            <w:tcBorders>
              <w:top w:val="single" w:sz="4" w:space="0" w:color="auto"/>
              <w:left w:val="single" w:sz="4" w:space="0" w:color="auto"/>
              <w:right w:val="single" w:sz="4" w:space="0" w:color="auto"/>
            </w:tcBorders>
            <w:vAlign w:val="center"/>
          </w:tcPr>
          <w:p w:rsidR="00173EFA" w:rsidRDefault="00173EFA" w:rsidP="00585C51">
            <w:pPr>
              <w:spacing w:after="0" w:line="240" w:lineRule="auto"/>
              <w:jc w:val="center"/>
              <w:rPr>
                <w:rFonts w:ascii="Times New Roman" w:eastAsia="Times New Roman" w:hAnsi="Times New Roman"/>
                <w:sz w:val="24"/>
                <w:szCs w:val="24"/>
              </w:rPr>
            </w:pPr>
            <w:r w:rsidRPr="00827952">
              <w:rPr>
                <w:rFonts w:ascii="Times New Roman" w:hAnsi="Times New Roman"/>
                <w:sz w:val="24"/>
                <w:szCs w:val="24"/>
              </w:rPr>
              <w:t>Контрольная работа №4 « Работа, мощность, энергия»</w:t>
            </w:r>
          </w:p>
        </w:tc>
        <w:tc>
          <w:tcPr>
            <w:tcW w:w="1701" w:type="dxa"/>
            <w:vMerge/>
            <w:tcBorders>
              <w:left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r>
      <w:tr w:rsidR="00173EFA" w:rsidTr="005C4AE0">
        <w:trPr>
          <w:trHeight w:val="148"/>
        </w:trPr>
        <w:tc>
          <w:tcPr>
            <w:tcW w:w="568" w:type="dxa"/>
            <w:vMerge/>
            <w:tcBorders>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1559" w:type="dxa"/>
            <w:vMerge/>
            <w:tcBorders>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586" w:type="dxa"/>
            <w:vMerge/>
            <w:tcBorders>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974" w:type="dxa"/>
            <w:vMerge/>
            <w:tcBorders>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3488" w:type="dxa"/>
            <w:tcBorders>
              <w:top w:val="single" w:sz="4" w:space="0" w:color="auto"/>
              <w:left w:val="single" w:sz="4" w:space="0" w:color="auto"/>
              <w:bottom w:val="single" w:sz="4" w:space="0" w:color="auto"/>
              <w:right w:val="single" w:sz="4" w:space="0" w:color="auto"/>
            </w:tcBorders>
            <w:vAlign w:val="center"/>
            <w:hideMark/>
          </w:tcPr>
          <w:p w:rsidR="00173EFA" w:rsidRDefault="00182F08" w:rsidP="00026952">
            <w:pPr>
              <w:spacing w:after="0" w:line="240" w:lineRule="auto"/>
              <w:rPr>
                <w:rFonts w:ascii="Times New Roman" w:eastAsia="Times New Roman" w:hAnsi="Times New Roman"/>
                <w:sz w:val="24"/>
                <w:szCs w:val="24"/>
              </w:rPr>
            </w:pPr>
            <w:r>
              <w:rPr>
                <w:rFonts w:ascii="Times New Roman" w:eastAsia="Times New Roman" w:hAnsi="Times New Roman"/>
                <w:sz w:val="24"/>
                <w:szCs w:val="24"/>
              </w:rPr>
              <w:t>№11</w:t>
            </w:r>
            <w:r w:rsidR="00173EFA">
              <w:rPr>
                <w:rFonts w:ascii="Times New Roman" w:eastAsia="Times New Roman" w:hAnsi="Times New Roman"/>
                <w:sz w:val="24"/>
                <w:szCs w:val="24"/>
              </w:rPr>
              <w:t xml:space="preserve"> «Определение КПД при подъеме тела по наклонной плоскости»</w:t>
            </w:r>
          </w:p>
        </w:tc>
        <w:tc>
          <w:tcPr>
            <w:tcW w:w="1898" w:type="dxa"/>
            <w:vMerge/>
            <w:tcBorders>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eastAsia="Times New Roman" w:hAnsi="Times New Roman"/>
                <w:sz w:val="24"/>
                <w:szCs w:val="24"/>
              </w:rPr>
            </w:pPr>
          </w:p>
        </w:tc>
        <w:tc>
          <w:tcPr>
            <w:tcW w:w="1701" w:type="dxa"/>
            <w:vMerge/>
            <w:tcBorders>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r>
      <w:tr w:rsidR="00173EFA" w:rsidTr="005C4AE0">
        <w:trPr>
          <w:trHeight w:val="556"/>
        </w:trPr>
        <w:tc>
          <w:tcPr>
            <w:tcW w:w="568" w:type="dxa"/>
            <w:tcBorders>
              <w:top w:val="single" w:sz="4" w:space="0" w:color="auto"/>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r>
              <w:rPr>
                <w:rFonts w:ascii="Times New Roman" w:hAnsi="Times New Roman"/>
                <w:sz w:val="24"/>
                <w:szCs w:val="24"/>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rsidR="00173EFA" w:rsidRDefault="00173EFA" w:rsidP="00026952">
            <w:pPr>
              <w:spacing w:after="0" w:line="240" w:lineRule="auto"/>
              <w:jc w:val="center"/>
              <w:rPr>
                <w:rFonts w:ascii="Times New Roman" w:hAnsi="Times New Roman"/>
                <w:sz w:val="24"/>
                <w:szCs w:val="24"/>
              </w:rPr>
            </w:pPr>
            <w:r>
              <w:rPr>
                <w:rFonts w:ascii="Times New Roman" w:hAnsi="Times New Roman"/>
                <w:sz w:val="24"/>
                <w:szCs w:val="24"/>
              </w:rPr>
              <w:t>Повторение</w:t>
            </w:r>
          </w:p>
        </w:tc>
        <w:tc>
          <w:tcPr>
            <w:tcW w:w="586" w:type="dxa"/>
            <w:tcBorders>
              <w:top w:val="single" w:sz="4" w:space="0" w:color="auto"/>
              <w:left w:val="single" w:sz="4" w:space="0" w:color="auto"/>
              <w:bottom w:val="single" w:sz="4" w:space="0" w:color="auto"/>
              <w:right w:val="single" w:sz="4" w:space="0" w:color="auto"/>
            </w:tcBorders>
            <w:vAlign w:val="center"/>
            <w:hideMark/>
          </w:tcPr>
          <w:p w:rsidR="00173EFA" w:rsidRDefault="006E43D6" w:rsidP="00026952">
            <w:pPr>
              <w:spacing w:after="0" w:line="240" w:lineRule="auto"/>
              <w:jc w:val="center"/>
              <w:rPr>
                <w:rFonts w:ascii="Times New Roman" w:hAnsi="Times New Roman"/>
                <w:sz w:val="24"/>
                <w:szCs w:val="24"/>
              </w:rPr>
            </w:pPr>
            <w:r>
              <w:rPr>
                <w:rFonts w:ascii="Times New Roman" w:hAnsi="Times New Roman"/>
                <w:sz w:val="24"/>
                <w:szCs w:val="24"/>
              </w:rPr>
              <w:t>5</w:t>
            </w:r>
          </w:p>
        </w:tc>
        <w:tc>
          <w:tcPr>
            <w:tcW w:w="974" w:type="dxa"/>
            <w:tcBorders>
              <w:top w:val="single" w:sz="4" w:space="0" w:color="auto"/>
              <w:left w:val="single" w:sz="4" w:space="0" w:color="auto"/>
              <w:bottom w:val="single" w:sz="4" w:space="0" w:color="auto"/>
              <w:right w:val="single" w:sz="4" w:space="0" w:color="auto"/>
            </w:tcBorders>
            <w:vAlign w:val="center"/>
          </w:tcPr>
          <w:p w:rsidR="00173EFA" w:rsidRDefault="00182F08" w:rsidP="00026952">
            <w:pPr>
              <w:spacing w:after="0" w:line="240" w:lineRule="auto"/>
              <w:jc w:val="center"/>
              <w:rPr>
                <w:rFonts w:ascii="Times New Roman" w:hAnsi="Times New Roman"/>
                <w:sz w:val="24"/>
                <w:szCs w:val="24"/>
              </w:rPr>
            </w:pPr>
            <w:r>
              <w:rPr>
                <w:rFonts w:ascii="Times New Roman" w:hAnsi="Times New Roman"/>
                <w:sz w:val="24"/>
                <w:szCs w:val="24"/>
              </w:rPr>
              <w:t>5</w:t>
            </w:r>
          </w:p>
        </w:tc>
        <w:tc>
          <w:tcPr>
            <w:tcW w:w="3488" w:type="dxa"/>
            <w:tcBorders>
              <w:top w:val="single" w:sz="4" w:space="0" w:color="auto"/>
              <w:left w:val="single" w:sz="4" w:space="0" w:color="auto"/>
              <w:bottom w:val="single" w:sz="4" w:space="0" w:color="auto"/>
              <w:right w:val="single" w:sz="4" w:space="0" w:color="auto"/>
            </w:tcBorders>
            <w:vAlign w:val="center"/>
            <w:hideMark/>
          </w:tcPr>
          <w:p w:rsidR="00173EFA" w:rsidRDefault="00173EFA" w:rsidP="00026952">
            <w:pPr>
              <w:spacing w:after="0" w:line="240" w:lineRule="auto"/>
              <w:jc w:val="center"/>
              <w:rPr>
                <w:rFonts w:ascii="Times New Roman" w:eastAsia="Times New Roman" w:hAnsi="Times New Roman"/>
                <w:sz w:val="24"/>
                <w:szCs w:val="24"/>
              </w:rPr>
            </w:pPr>
          </w:p>
        </w:tc>
        <w:tc>
          <w:tcPr>
            <w:tcW w:w="1898" w:type="dxa"/>
            <w:tcBorders>
              <w:top w:val="single" w:sz="4" w:space="0" w:color="auto"/>
              <w:left w:val="single" w:sz="4" w:space="0" w:color="auto"/>
              <w:bottom w:val="single" w:sz="4" w:space="0" w:color="auto"/>
              <w:right w:val="single" w:sz="4" w:space="0" w:color="auto"/>
            </w:tcBorders>
            <w:vAlign w:val="center"/>
            <w:hideMark/>
          </w:tcPr>
          <w:p w:rsidR="00173EFA" w:rsidRDefault="00CB355E" w:rsidP="0002695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173EFA" w:rsidRDefault="006E43D6" w:rsidP="00026952">
            <w:pPr>
              <w:spacing w:after="0" w:line="240" w:lineRule="auto"/>
              <w:jc w:val="center"/>
              <w:rPr>
                <w:rFonts w:ascii="Times New Roman" w:hAnsi="Times New Roman"/>
                <w:sz w:val="24"/>
                <w:szCs w:val="24"/>
              </w:rPr>
            </w:pPr>
            <w:r>
              <w:rPr>
                <w:rFonts w:ascii="Times New Roman" w:hAnsi="Times New Roman"/>
                <w:sz w:val="24"/>
                <w:szCs w:val="24"/>
              </w:rPr>
              <w:t>1</w:t>
            </w:r>
          </w:p>
        </w:tc>
      </w:tr>
      <w:tr w:rsidR="00173EFA" w:rsidTr="005C4AE0">
        <w:trPr>
          <w:trHeight w:val="571"/>
        </w:trPr>
        <w:tc>
          <w:tcPr>
            <w:tcW w:w="568" w:type="dxa"/>
            <w:tcBorders>
              <w:top w:val="single" w:sz="4" w:space="0" w:color="auto"/>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173EFA" w:rsidRDefault="00173EFA" w:rsidP="00026952">
            <w:pPr>
              <w:spacing w:after="0" w:line="240" w:lineRule="auto"/>
              <w:jc w:val="center"/>
              <w:rPr>
                <w:rFonts w:ascii="Times New Roman" w:hAnsi="Times New Roman"/>
                <w:sz w:val="24"/>
                <w:szCs w:val="24"/>
              </w:rPr>
            </w:pPr>
            <w:r>
              <w:rPr>
                <w:rFonts w:ascii="Times New Roman" w:hAnsi="Times New Roman"/>
                <w:sz w:val="24"/>
                <w:szCs w:val="24"/>
              </w:rPr>
              <w:t>Итого</w:t>
            </w:r>
          </w:p>
        </w:tc>
        <w:tc>
          <w:tcPr>
            <w:tcW w:w="586" w:type="dxa"/>
            <w:tcBorders>
              <w:top w:val="single" w:sz="4" w:space="0" w:color="auto"/>
              <w:left w:val="single" w:sz="4" w:space="0" w:color="auto"/>
              <w:bottom w:val="single" w:sz="4" w:space="0" w:color="auto"/>
              <w:right w:val="single" w:sz="4" w:space="0" w:color="auto"/>
            </w:tcBorders>
            <w:vAlign w:val="center"/>
            <w:hideMark/>
          </w:tcPr>
          <w:p w:rsidR="00173EFA" w:rsidRDefault="00D6526D" w:rsidP="00026952">
            <w:pPr>
              <w:spacing w:after="0" w:line="240" w:lineRule="auto"/>
              <w:jc w:val="center"/>
              <w:rPr>
                <w:rFonts w:ascii="Times New Roman" w:hAnsi="Times New Roman"/>
                <w:sz w:val="24"/>
                <w:szCs w:val="24"/>
              </w:rPr>
            </w:pPr>
            <w:r>
              <w:rPr>
                <w:rFonts w:ascii="Times New Roman" w:hAnsi="Times New Roman"/>
                <w:sz w:val="24"/>
                <w:szCs w:val="24"/>
              </w:rPr>
              <w:t xml:space="preserve">68 </w:t>
            </w:r>
            <w:r w:rsidR="00173EFA">
              <w:rPr>
                <w:rFonts w:ascii="Times New Roman" w:hAnsi="Times New Roman"/>
                <w:sz w:val="24"/>
                <w:szCs w:val="24"/>
              </w:rPr>
              <w:t xml:space="preserve"> </w:t>
            </w:r>
          </w:p>
        </w:tc>
        <w:tc>
          <w:tcPr>
            <w:tcW w:w="974" w:type="dxa"/>
            <w:tcBorders>
              <w:top w:val="single" w:sz="4" w:space="0" w:color="auto"/>
              <w:left w:val="single" w:sz="4" w:space="0" w:color="auto"/>
              <w:bottom w:val="single" w:sz="4" w:space="0" w:color="auto"/>
              <w:right w:val="single" w:sz="4" w:space="0" w:color="auto"/>
            </w:tcBorders>
            <w:vAlign w:val="center"/>
          </w:tcPr>
          <w:p w:rsidR="00173EFA" w:rsidRDefault="00173EFA" w:rsidP="00026952">
            <w:pPr>
              <w:spacing w:after="0" w:line="240" w:lineRule="auto"/>
              <w:jc w:val="center"/>
              <w:rPr>
                <w:rFonts w:ascii="Times New Roman" w:hAnsi="Times New Roman"/>
                <w:sz w:val="24"/>
                <w:szCs w:val="24"/>
              </w:rPr>
            </w:pPr>
            <w:r>
              <w:rPr>
                <w:rFonts w:ascii="Times New Roman" w:hAnsi="Times New Roman"/>
                <w:sz w:val="24"/>
                <w:szCs w:val="24"/>
              </w:rPr>
              <w:t>5</w:t>
            </w:r>
            <w:r w:rsidR="00364A88">
              <w:rPr>
                <w:rFonts w:ascii="Times New Roman" w:hAnsi="Times New Roman"/>
                <w:sz w:val="24"/>
                <w:szCs w:val="24"/>
              </w:rPr>
              <w:t>2</w:t>
            </w:r>
          </w:p>
        </w:tc>
        <w:tc>
          <w:tcPr>
            <w:tcW w:w="3488" w:type="dxa"/>
            <w:tcBorders>
              <w:top w:val="single" w:sz="4" w:space="0" w:color="auto"/>
              <w:left w:val="single" w:sz="4" w:space="0" w:color="auto"/>
              <w:bottom w:val="single" w:sz="4" w:space="0" w:color="auto"/>
              <w:right w:val="single" w:sz="4" w:space="0" w:color="auto"/>
            </w:tcBorders>
            <w:vAlign w:val="center"/>
            <w:hideMark/>
          </w:tcPr>
          <w:p w:rsidR="00173EFA" w:rsidRDefault="00182F08" w:rsidP="0002695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11</w:t>
            </w:r>
          </w:p>
        </w:tc>
        <w:tc>
          <w:tcPr>
            <w:tcW w:w="1898" w:type="dxa"/>
            <w:tcBorders>
              <w:top w:val="single" w:sz="4" w:space="0" w:color="auto"/>
              <w:left w:val="single" w:sz="4" w:space="0" w:color="auto"/>
              <w:bottom w:val="single" w:sz="4" w:space="0" w:color="auto"/>
              <w:right w:val="single" w:sz="4" w:space="0" w:color="auto"/>
            </w:tcBorders>
            <w:vAlign w:val="center"/>
            <w:hideMark/>
          </w:tcPr>
          <w:p w:rsidR="00173EFA" w:rsidRDefault="00173EFA" w:rsidP="00026952">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5</w:t>
            </w:r>
          </w:p>
        </w:tc>
        <w:tc>
          <w:tcPr>
            <w:tcW w:w="1701" w:type="dxa"/>
            <w:tcBorders>
              <w:top w:val="single" w:sz="4" w:space="0" w:color="auto"/>
              <w:left w:val="single" w:sz="4" w:space="0" w:color="auto"/>
              <w:bottom w:val="single" w:sz="4" w:space="0" w:color="auto"/>
              <w:right w:val="single" w:sz="4" w:space="0" w:color="auto"/>
            </w:tcBorders>
            <w:vAlign w:val="center"/>
            <w:hideMark/>
          </w:tcPr>
          <w:p w:rsidR="00173EFA" w:rsidRDefault="00173EFA" w:rsidP="00026952">
            <w:pPr>
              <w:spacing w:after="0" w:line="240" w:lineRule="auto"/>
              <w:jc w:val="center"/>
              <w:rPr>
                <w:rFonts w:ascii="Times New Roman" w:hAnsi="Times New Roman"/>
                <w:sz w:val="24"/>
                <w:szCs w:val="24"/>
              </w:rPr>
            </w:pPr>
            <w:r>
              <w:rPr>
                <w:rFonts w:ascii="Times New Roman" w:hAnsi="Times New Roman"/>
                <w:sz w:val="24"/>
                <w:szCs w:val="24"/>
              </w:rPr>
              <w:t>19</w:t>
            </w:r>
          </w:p>
        </w:tc>
      </w:tr>
    </w:tbl>
    <w:p w:rsidR="00594B29" w:rsidRDefault="00594B29" w:rsidP="003361F4">
      <w:pPr>
        <w:pStyle w:val="a4"/>
        <w:jc w:val="center"/>
        <w:rPr>
          <w:rFonts w:ascii="Times New Roman" w:eastAsia="Times New Roman" w:hAnsi="Times New Roman" w:cs="Times New Roman"/>
          <w:b/>
          <w:bCs/>
          <w:caps/>
          <w:sz w:val="24"/>
          <w:szCs w:val="24"/>
        </w:rPr>
      </w:pPr>
    </w:p>
    <w:p w:rsidR="00594B29" w:rsidRDefault="00594B29">
      <w:pPr>
        <w:rPr>
          <w:rFonts w:ascii="Times New Roman" w:eastAsia="Times New Roman" w:hAnsi="Times New Roman" w:cs="Times New Roman"/>
          <w:b/>
          <w:bCs/>
          <w:caps/>
          <w:sz w:val="24"/>
          <w:szCs w:val="24"/>
        </w:rPr>
      </w:pPr>
      <w:r>
        <w:rPr>
          <w:rFonts w:ascii="Times New Roman" w:eastAsia="Times New Roman" w:hAnsi="Times New Roman" w:cs="Times New Roman"/>
          <w:b/>
          <w:bCs/>
          <w:caps/>
          <w:sz w:val="24"/>
          <w:szCs w:val="24"/>
        </w:rPr>
        <w:br w:type="page"/>
      </w:r>
    </w:p>
    <w:p w:rsidR="003361F4" w:rsidRPr="008A5475" w:rsidRDefault="003361F4" w:rsidP="003361F4">
      <w:pPr>
        <w:pStyle w:val="a4"/>
        <w:jc w:val="center"/>
        <w:rPr>
          <w:rFonts w:ascii="Times New Roman" w:hAnsi="Times New Roman" w:cs="Times New Roman"/>
          <w:sz w:val="24"/>
          <w:szCs w:val="24"/>
        </w:rPr>
      </w:pPr>
      <w:r w:rsidRPr="008A5475">
        <w:rPr>
          <w:rFonts w:ascii="Times New Roman" w:eastAsia="Times New Roman" w:hAnsi="Times New Roman" w:cs="Times New Roman"/>
          <w:b/>
          <w:bCs/>
          <w:caps/>
          <w:sz w:val="24"/>
          <w:szCs w:val="24"/>
        </w:rPr>
        <w:lastRenderedPageBreak/>
        <w:t>Учебно-тематический план</w:t>
      </w:r>
      <w:r w:rsidR="00185284">
        <w:rPr>
          <w:rFonts w:ascii="Times New Roman" w:eastAsia="Times New Roman" w:hAnsi="Times New Roman" w:cs="Times New Roman"/>
          <w:b/>
          <w:bCs/>
          <w:caps/>
          <w:sz w:val="24"/>
          <w:szCs w:val="24"/>
        </w:rPr>
        <w:t xml:space="preserve"> 7 класс</w:t>
      </w:r>
    </w:p>
    <w:tbl>
      <w:tblPr>
        <w:tblW w:w="508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2521"/>
        <w:gridCol w:w="828"/>
        <w:gridCol w:w="3853"/>
        <w:gridCol w:w="3176"/>
      </w:tblGrid>
      <w:tr w:rsidR="00A47247" w:rsidRPr="008A5475" w:rsidTr="00185284">
        <w:trPr>
          <w:trHeight w:val="252"/>
        </w:trPr>
        <w:tc>
          <w:tcPr>
            <w:tcW w:w="234" w:type="pct"/>
            <w:hideMark/>
          </w:tcPr>
          <w:p w:rsidR="00A47247" w:rsidRPr="008A5475" w:rsidRDefault="00A47247" w:rsidP="003361F4">
            <w:pPr>
              <w:suppressAutoHyphens/>
              <w:snapToGrid w:val="0"/>
              <w:spacing w:after="0" w:line="240" w:lineRule="auto"/>
              <w:jc w:val="center"/>
              <w:rPr>
                <w:rFonts w:ascii="Times New Roman" w:eastAsia="Times New Roman" w:hAnsi="Times New Roman" w:cs="Times New Roman"/>
                <w:b/>
                <w:sz w:val="24"/>
                <w:szCs w:val="24"/>
                <w:lang w:eastAsia="ar-SA"/>
              </w:rPr>
            </w:pPr>
            <w:r w:rsidRPr="008A5475">
              <w:rPr>
                <w:rFonts w:ascii="Times New Roman" w:eastAsia="Times New Roman" w:hAnsi="Times New Roman" w:cs="Times New Roman"/>
                <w:b/>
                <w:sz w:val="24"/>
                <w:szCs w:val="24"/>
                <w:lang w:eastAsia="ar-SA"/>
              </w:rPr>
              <w:t>№</w:t>
            </w:r>
          </w:p>
        </w:tc>
        <w:tc>
          <w:tcPr>
            <w:tcW w:w="1172" w:type="pct"/>
            <w:hideMark/>
          </w:tcPr>
          <w:p w:rsidR="00A47247" w:rsidRPr="008A5475" w:rsidRDefault="00A47247" w:rsidP="003361F4">
            <w:pPr>
              <w:suppressAutoHyphens/>
              <w:snapToGrid w:val="0"/>
              <w:spacing w:after="0" w:line="240" w:lineRule="auto"/>
              <w:jc w:val="center"/>
              <w:rPr>
                <w:rFonts w:ascii="Times New Roman" w:eastAsia="Times New Roman" w:hAnsi="Times New Roman" w:cs="Times New Roman"/>
                <w:b/>
                <w:sz w:val="24"/>
                <w:szCs w:val="24"/>
                <w:lang w:eastAsia="ar-SA"/>
              </w:rPr>
            </w:pPr>
            <w:r w:rsidRPr="008A5475">
              <w:rPr>
                <w:rFonts w:ascii="Times New Roman" w:eastAsia="Times New Roman" w:hAnsi="Times New Roman" w:cs="Times New Roman"/>
                <w:b/>
                <w:sz w:val="24"/>
                <w:szCs w:val="24"/>
                <w:lang w:eastAsia="ar-SA"/>
              </w:rPr>
              <w:t>Наименование раздела, темы урока</w:t>
            </w:r>
          </w:p>
        </w:tc>
        <w:tc>
          <w:tcPr>
            <w:tcW w:w="336" w:type="pct"/>
            <w:hideMark/>
          </w:tcPr>
          <w:p w:rsidR="00A47247" w:rsidRPr="008A5475" w:rsidRDefault="00A47247" w:rsidP="003361F4">
            <w:pPr>
              <w:suppressAutoHyphens/>
              <w:snapToGrid w:val="0"/>
              <w:spacing w:after="0" w:line="240" w:lineRule="auto"/>
              <w:jc w:val="center"/>
              <w:rPr>
                <w:rFonts w:ascii="Times New Roman" w:eastAsia="Times New Roman" w:hAnsi="Times New Roman" w:cs="Times New Roman"/>
                <w:b/>
                <w:sz w:val="24"/>
                <w:szCs w:val="24"/>
                <w:lang w:eastAsia="ar-SA"/>
              </w:rPr>
            </w:pPr>
            <w:r w:rsidRPr="008A5475">
              <w:rPr>
                <w:rFonts w:ascii="Times New Roman" w:eastAsia="Times New Roman" w:hAnsi="Times New Roman" w:cs="Times New Roman"/>
                <w:b/>
                <w:sz w:val="24"/>
                <w:szCs w:val="24"/>
                <w:lang w:eastAsia="ar-SA"/>
              </w:rPr>
              <w:t>Кол</w:t>
            </w:r>
            <w:proofErr w:type="gramStart"/>
            <w:r w:rsidRPr="008A5475">
              <w:rPr>
                <w:rFonts w:ascii="Times New Roman" w:eastAsia="Times New Roman" w:hAnsi="Times New Roman" w:cs="Times New Roman"/>
                <w:b/>
                <w:sz w:val="24"/>
                <w:szCs w:val="24"/>
                <w:lang w:eastAsia="ar-SA"/>
              </w:rPr>
              <w:t>.</w:t>
            </w:r>
            <w:proofErr w:type="gramEnd"/>
            <w:r w:rsidRPr="008A5475">
              <w:rPr>
                <w:rFonts w:ascii="Times New Roman" w:eastAsia="Times New Roman" w:hAnsi="Times New Roman" w:cs="Times New Roman"/>
                <w:b/>
                <w:sz w:val="24"/>
                <w:szCs w:val="24"/>
                <w:lang w:eastAsia="ar-SA"/>
              </w:rPr>
              <w:t xml:space="preserve"> </w:t>
            </w:r>
            <w:proofErr w:type="gramStart"/>
            <w:r w:rsidRPr="008A5475">
              <w:rPr>
                <w:rFonts w:ascii="Times New Roman" w:eastAsia="Times New Roman" w:hAnsi="Times New Roman" w:cs="Times New Roman"/>
                <w:b/>
                <w:sz w:val="24"/>
                <w:szCs w:val="24"/>
                <w:lang w:eastAsia="ar-SA"/>
              </w:rPr>
              <w:t>ч</w:t>
            </w:r>
            <w:proofErr w:type="gramEnd"/>
            <w:r w:rsidRPr="008A5475">
              <w:rPr>
                <w:rFonts w:ascii="Times New Roman" w:eastAsia="Times New Roman" w:hAnsi="Times New Roman" w:cs="Times New Roman"/>
                <w:b/>
                <w:sz w:val="24"/>
                <w:szCs w:val="24"/>
                <w:lang w:eastAsia="ar-SA"/>
              </w:rPr>
              <w:t>асов</w:t>
            </w:r>
          </w:p>
        </w:tc>
        <w:tc>
          <w:tcPr>
            <w:tcW w:w="1785" w:type="pct"/>
            <w:hideMark/>
          </w:tcPr>
          <w:p w:rsidR="00A47247" w:rsidRPr="008A5475" w:rsidRDefault="00A47247" w:rsidP="003361F4">
            <w:pPr>
              <w:suppressAutoHyphens/>
              <w:snapToGrid w:val="0"/>
              <w:spacing w:after="0" w:line="240" w:lineRule="auto"/>
              <w:jc w:val="center"/>
              <w:rPr>
                <w:rFonts w:ascii="Times New Roman" w:eastAsia="Times New Roman" w:hAnsi="Times New Roman" w:cs="Times New Roman"/>
                <w:b/>
                <w:sz w:val="24"/>
                <w:szCs w:val="24"/>
                <w:lang w:eastAsia="ar-SA"/>
              </w:rPr>
            </w:pPr>
            <w:r w:rsidRPr="008A5475">
              <w:rPr>
                <w:rFonts w:ascii="Times New Roman" w:eastAsia="Times New Roman" w:hAnsi="Times New Roman" w:cs="Times New Roman"/>
                <w:b/>
                <w:sz w:val="24"/>
                <w:szCs w:val="24"/>
                <w:lang w:eastAsia="ar-SA"/>
              </w:rPr>
              <w:t>Виды деятельности ученика</w:t>
            </w:r>
          </w:p>
        </w:tc>
        <w:tc>
          <w:tcPr>
            <w:tcW w:w="1474" w:type="pct"/>
          </w:tcPr>
          <w:p w:rsidR="00A47247" w:rsidRPr="008A5475" w:rsidRDefault="00A47247" w:rsidP="003361F4">
            <w:pPr>
              <w:suppressAutoHyphens/>
              <w:snapToGrid w:val="0"/>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Формирование УУД</w:t>
            </w:r>
          </w:p>
        </w:tc>
      </w:tr>
      <w:tr w:rsidR="00F93822" w:rsidRPr="008A5475" w:rsidTr="00185284">
        <w:trPr>
          <w:trHeight w:val="2806"/>
        </w:trPr>
        <w:tc>
          <w:tcPr>
            <w:tcW w:w="234" w:type="pct"/>
          </w:tcPr>
          <w:p w:rsidR="00F93822" w:rsidRPr="008A5475" w:rsidRDefault="00F93822" w:rsidP="003361F4">
            <w:pPr>
              <w:suppressAutoHyphens/>
              <w:snapToGrid w:val="0"/>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1.</w:t>
            </w:r>
          </w:p>
        </w:tc>
        <w:tc>
          <w:tcPr>
            <w:tcW w:w="1172" w:type="pct"/>
          </w:tcPr>
          <w:p w:rsidR="00F93822" w:rsidRDefault="00F93822" w:rsidP="003361F4">
            <w:pPr>
              <w:suppressAutoHyphens/>
              <w:snapToGrid w:val="0"/>
              <w:spacing w:after="0" w:line="240" w:lineRule="auto"/>
              <w:rPr>
                <w:rFonts w:ascii="Times New Roman" w:hAnsi="Times New Roman" w:cs="Times New Roman"/>
                <w:b/>
                <w:bCs/>
              </w:rPr>
            </w:pPr>
            <w:r>
              <w:rPr>
                <w:rFonts w:ascii="Times New Roman" w:hAnsi="Times New Roman" w:cs="Times New Roman"/>
                <w:b/>
                <w:bCs/>
              </w:rPr>
              <w:t>Физика и физические методы изучения природы</w:t>
            </w:r>
          </w:p>
          <w:p w:rsidR="00DA58D4" w:rsidRDefault="002D2845" w:rsidP="003361F4">
            <w:pPr>
              <w:suppressAutoHyphens/>
              <w:snapToGrid w:val="0"/>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r w:rsidRPr="008A5475">
              <w:rPr>
                <w:rFonts w:ascii="Times New Roman" w:eastAsia="Times New Roman" w:hAnsi="Times New Roman" w:cs="Times New Roman"/>
                <w:color w:val="000000"/>
                <w:sz w:val="24"/>
                <w:szCs w:val="24"/>
              </w:rPr>
              <w:t xml:space="preserve">Что изучает физика. Физические явления. </w:t>
            </w:r>
            <w:r>
              <w:rPr>
                <w:rFonts w:ascii="Times New Roman" w:eastAsia="Times New Roman" w:hAnsi="Times New Roman" w:cs="Times New Roman"/>
                <w:color w:val="000000"/>
                <w:sz w:val="24"/>
                <w:szCs w:val="24"/>
              </w:rPr>
              <w:t>2.</w:t>
            </w:r>
            <w:r w:rsidRPr="008A5475">
              <w:rPr>
                <w:rFonts w:ascii="Times New Roman" w:eastAsia="Times New Roman" w:hAnsi="Times New Roman" w:cs="Times New Roman"/>
                <w:color w:val="000000"/>
                <w:sz w:val="24"/>
                <w:szCs w:val="24"/>
              </w:rPr>
              <w:t>Наблюдения, опыты, измерения</w:t>
            </w:r>
          </w:p>
          <w:p w:rsidR="002D2845" w:rsidRDefault="002D2845" w:rsidP="003361F4">
            <w:pPr>
              <w:suppressAutoHyphens/>
              <w:snapToGrid w:val="0"/>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Pr="008A5475">
              <w:rPr>
                <w:rFonts w:ascii="Times New Roman" w:eastAsia="Times New Roman" w:hAnsi="Times New Roman" w:cs="Times New Roman"/>
                <w:color w:val="000000"/>
                <w:sz w:val="24"/>
                <w:szCs w:val="24"/>
              </w:rPr>
              <w:t>Физические величины. Измерения физических величин</w:t>
            </w:r>
            <w:r>
              <w:rPr>
                <w:rFonts w:ascii="Times New Roman" w:eastAsia="Times New Roman" w:hAnsi="Times New Roman" w:cs="Times New Roman"/>
                <w:color w:val="000000"/>
                <w:sz w:val="24"/>
                <w:szCs w:val="24"/>
              </w:rPr>
              <w:t>.</w:t>
            </w:r>
          </w:p>
          <w:p w:rsidR="002D2845" w:rsidRDefault="002D2845" w:rsidP="003361F4">
            <w:pPr>
              <w:suppressAutoHyphens/>
              <w:snapToGri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4.</w:t>
            </w:r>
            <w:r w:rsidRPr="008A5475">
              <w:rPr>
                <w:rFonts w:ascii="Times New Roman" w:eastAsia="Times New Roman" w:hAnsi="Times New Roman" w:cs="Times New Roman"/>
                <w:color w:val="000000"/>
                <w:sz w:val="24"/>
                <w:szCs w:val="24"/>
              </w:rPr>
              <w:t>Точность и погрешности измерений</w:t>
            </w:r>
            <w:r w:rsidRPr="008A5475">
              <w:rPr>
                <w:rFonts w:ascii="Times New Roman" w:eastAsia="Times New Roman" w:hAnsi="Times New Roman" w:cs="Times New Roman"/>
                <w:sz w:val="24"/>
                <w:szCs w:val="24"/>
              </w:rPr>
              <w:t xml:space="preserve"> Лабораторная работа №1 «Определение цены деления измерительного прибора»</w:t>
            </w:r>
          </w:p>
          <w:p w:rsidR="002D2845" w:rsidRPr="008A5475" w:rsidRDefault="002D2845" w:rsidP="003361F4">
            <w:pPr>
              <w:suppressAutoHyphens/>
              <w:snapToGri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5.</w:t>
            </w:r>
            <w:r w:rsidRPr="008A5475">
              <w:rPr>
                <w:rFonts w:ascii="Times New Roman" w:eastAsia="Times New Roman" w:hAnsi="Times New Roman" w:cs="Times New Roman"/>
                <w:color w:val="000000"/>
                <w:sz w:val="24"/>
                <w:szCs w:val="24"/>
              </w:rPr>
              <w:t>Физика и техника</w:t>
            </w:r>
          </w:p>
        </w:tc>
        <w:tc>
          <w:tcPr>
            <w:tcW w:w="336" w:type="pct"/>
          </w:tcPr>
          <w:p w:rsidR="00F93822" w:rsidRPr="008A5475" w:rsidRDefault="00F93822" w:rsidP="00A6516A">
            <w:pPr>
              <w:suppressAutoHyphens/>
              <w:snapToGrid w:val="0"/>
              <w:spacing w:after="0" w:line="240" w:lineRule="auto"/>
              <w:jc w:val="center"/>
              <w:rPr>
                <w:rFonts w:ascii="Times New Roman" w:eastAsia="Times New Roman" w:hAnsi="Times New Roman" w:cs="Times New Roman"/>
                <w:b/>
                <w:sz w:val="24"/>
                <w:szCs w:val="24"/>
                <w:lang w:eastAsia="ar-SA"/>
              </w:rPr>
            </w:pPr>
            <w:r w:rsidRPr="008A5475">
              <w:rPr>
                <w:rFonts w:ascii="Times New Roman" w:eastAsia="Times New Roman" w:hAnsi="Times New Roman" w:cs="Times New Roman"/>
                <w:b/>
                <w:bCs/>
                <w:sz w:val="24"/>
                <w:szCs w:val="24"/>
              </w:rPr>
              <w:t xml:space="preserve">5 </w:t>
            </w:r>
            <w:r w:rsidRPr="008A5475">
              <w:rPr>
                <w:rFonts w:ascii="Times New Roman" w:eastAsia="Times New Roman" w:hAnsi="Times New Roman" w:cs="Times New Roman"/>
                <w:b/>
                <w:sz w:val="24"/>
                <w:szCs w:val="24"/>
              </w:rPr>
              <w:t>ч</w:t>
            </w:r>
          </w:p>
        </w:tc>
        <w:tc>
          <w:tcPr>
            <w:tcW w:w="1785" w:type="pct"/>
          </w:tcPr>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xml:space="preserve">- Объясняет, описывает физические явления, отличает физические явления от </w:t>
            </w:r>
            <w:proofErr w:type="gramStart"/>
            <w:r w:rsidRPr="008A5475">
              <w:rPr>
                <w:rFonts w:ascii="Times New Roman" w:eastAsia="Times New Roman" w:hAnsi="Times New Roman" w:cs="Times New Roman"/>
                <w:sz w:val="24"/>
                <w:szCs w:val="24"/>
                <w:lang w:eastAsia="ar-SA"/>
              </w:rPr>
              <w:t>химических</w:t>
            </w:r>
            <w:proofErr w:type="gramEnd"/>
            <w:r w:rsidRPr="008A5475">
              <w:rPr>
                <w:rFonts w:ascii="Times New Roman" w:eastAsia="Times New Roman" w:hAnsi="Times New Roman" w:cs="Times New Roman"/>
                <w:sz w:val="24"/>
                <w:szCs w:val="24"/>
                <w:lang w:eastAsia="ar-SA"/>
              </w:rPr>
              <w:t>;</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-проводит наблюдения физических явлений, анализирует и классифицирует их, различает методы изучения физики</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Измеряет расстояния, промежутки времени, температуру;</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обрабатывает результаты измерений</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Определяет цену деления шкалы измерительного цилиндра;</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определяет объем жидкости с помощью измерительного цилиндра;</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переводит значение физических величин в СИ</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Находит цену деления любого измерительного прибора, представляет результаты измерения в виде таблиц;</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работает в группе;</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анализирует результаты, делает выводы</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-Выделяет основные этапы развития физической науки и называет имена выдающихся ученых</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определяет место физики как науки, делает выводы в развитии физической науки и ее достижениях;</w:t>
            </w:r>
          </w:p>
          <w:p w:rsidR="00F93822" w:rsidRPr="008A5475" w:rsidRDefault="00F93822" w:rsidP="00812062">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составляет план презентации</w:t>
            </w:r>
          </w:p>
        </w:tc>
        <w:tc>
          <w:tcPr>
            <w:tcW w:w="1474" w:type="pct"/>
          </w:tcPr>
          <w:p w:rsidR="00F93822" w:rsidRPr="008A5475" w:rsidRDefault="00F93822" w:rsidP="00812062">
            <w:pPr>
              <w:spacing w:after="0" w:line="240" w:lineRule="auto"/>
              <w:jc w:val="both"/>
              <w:rPr>
                <w:rFonts w:ascii="Times New Roman" w:eastAsia="Calibri" w:hAnsi="Times New Roman" w:cs="Times New Roman"/>
                <w:b/>
                <w:color w:val="000000"/>
                <w:sz w:val="24"/>
                <w:szCs w:val="24"/>
              </w:rPr>
            </w:pPr>
            <w:r w:rsidRPr="008A5475">
              <w:rPr>
                <w:rFonts w:ascii="Times New Roman" w:eastAsia="Calibri" w:hAnsi="Times New Roman" w:cs="Times New Roman"/>
                <w:b/>
                <w:color w:val="000000"/>
                <w:sz w:val="24"/>
                <w:szCs w:val="24"/>
              </w:rPr>
              <w:t>Учащийся научится</w:t>
            </w:r>
          </w:p>
          <w:p w:rsidR="00F93822" w:rsidRPr="00812062" w:rsidRDefault="00F93822" w:rsidP="00812062">
            <w:pPr>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sz w:val="24"/>
                <w:szCs w:val="24"/>
              </w:rPr>
              <w:t xml:space="preserve">- </w:t>
            </w:r>
            <w:r w:rsidRPr="00812062">
              <w:rPr>
                <w:rFonts w:ascii="Times New Roman" w:eastAsia="Calibri" w:hAnsi="Times New Roman" w:cs="Times New Roman"/>
                <w:sz w:val="24"/>
                <w:szCs w:val="24"/>
              </w:rPr>
              <w:t>правильно трактовать физический смысл используемых величин, их обозначения и единицы измерения</w:t>
            </w:r>
          </w:p>
          <w:p w:rsidR="00F93822" w:rsidRPr="00812062" w:rsidRDefault="00F93822" w:rsidP="00812062">
            <w:pPr>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sz w:val="24"/>
                <w:szCs w:val="24"/>
              </w:rPr>
              <w:t xml:space="preserve">- </w:t>
            </w:r>
            <w:r w:rsidRPr="00812062">
              <w:rPr>
                <w:rFonts w:ascii="Times New Roman" w:eastAsia="Calibri" w:hAnsi="Times New Roman" w:cs="Times New Roman"/>
                <w:sz w:val="24"/>
                <w:szCs w:val="24"/>
              </w:rPr>
              <w:t>выполнять измерения физических величин с учетом погрешности</w:t>
            </w:r>
          </w:p>
          <w:p w:rsidR="00F93822" w:rsidRPr="00812062" w:rsidRDefault="00F93822" w:rsidP="00812062">
            <w:pPr>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bCs/>
                <w:iCs/>
                <w:sz w:val="24"/>
                <w:szCs w:val="24"/>
              </w:rPr>
              <w:t xml:space="preserve">- </w:t>
            </w:r>
            <w:r w:rsidRPr="00812062">
              <w:rPr>
                <w:rFonts w:ascii="Times New Roman" w:eastAsia="Calibri" w:hAnsi="Times New Roman" w:cs="Times New Roman"/>
                <w:bCs/>
                <w:iCs/>
                <w:sz w:val="24"/>
                <w:szCs w:val="24"/>
              </w:rPr>
              <w:t xml:space="preserve">анализировать </w:t>
            </w:r>
            <w:r w:rsidRPr="00812062">
              <w:rPr>
                <w:rFonts w:ascii="Times New Roman" w:eastAsia="Calibri" w:hAnsi="Times New Roman" w:cs="Times New Roman"/>
                <w:iCs/>
                <w:sz w:val="24"/>
                <w:szCs w:val="24"/>
              </w:rPr>
              <w:t>свойства тел</w:t>
            </w:r>
          </w:p>
          <w:p w:rsidR="00F93822" w:rsidRPr="008A5475" w:rsidRDefault="00F93822" w:rsidP="00812062">
            <w:pPr>
              <w:spacing w:after="0" w:line="240" w:lineRule="auto"/>
              <w:jc w:val="both"/>
              <w:rPr>
                <w:rFonts w:ascii="Times New Roman" w:eastAsia="Calibri" w:hAnsi="Times New Roman" w:cs="Times New Roman"/>
                <w:b/>
                <w:color w:val="000000"/>
                <w:sz w:val="24"/>
                <w:szCs w:val="24"/>
              </w:rPr>
            </w:pPr>
          </w:p>
          <w:p w:rsidR="00F93822" w:rsidRPr="008A5475" w:rsidRDefault="00F93822" w:rsidP="00812062">
            <w:pPr>
              <w:spacing w:after="0" w:line="240" w:lineRule="auto"/>
              <w:jc w:val="both"/>
              <w:rPr>
                <w:rFonts w:ascii="Times New Roman" w:eastAsia="Calibri" w:hAnsi="Times New Roman" w:cs="Times New Roman"/>
                <w:b/>
                <w:color w:val="000000"/>
                <w:sz w:val="24"/>
                <w:szCs w:val="24"/>
              </w:rPr>
            </w:pPr>
            <w:r w:rsidRPr="008A5475">
              <w:rPr>
                <w:rFonts w:ascii="Times New Roman" w:eastAsia="Calibri" w:hAnsi="Times New Roman" w:cs="Times New Roman"/>
                <w:b/>
                <w:color w:val="000000"/>
                <w:sz w:val="24"/>
                <w:szCs w:val="24"/>
              </w:rPr>
              <w:t>Учащийся получит возможность</w:t>
            </w:r>
          </w:p>
          <w:p w:rsidR="00F93822" w:rsidRPr="008A5475" w:rsidRDefault="00F93822" w:rsidP="00A6516A">
            <w:pPr>
              <w:rPr>
                <w:rFonts w:ascii="Times New Roman" w:eastAsia="Times New Roman" w:hAnsi="Times New Roman" w:cs="Times New Roman"/>
                <w:sz w:val="24"/>
                <w:szCs w:val="24"/>
                <w:lang w:eastAsia="ar-SA"/>
              </w:rPr>
            </w:pPr>
            <w:r>
              <w:rPr>
                <w:rFonts w:ascii="Times New Roman" w:hAnsi="Times New Roman" w:cs="Times New Roman"/>
                <w:sz w:val="24"/>
                <w:szCs w:val="24"/>
              </w:rPr>
              <w:t xml:space="preserve">- </w:t>
            </w:r>
            <w:r w:rsidRPr="00812062">
              <w:rPr>
                <w:rFonts w:ascii="Times New Roman" w:hAnsi="Times New Roman" w:cs="Times New Roman"/>
                <w:sz w:val="24"/>
                <w:szCs w:val="24"/>
              </w:rPr>
              <w:t>использовать знания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w:t>
            </w:r>
          </w:p>
        </w:tc>
      </w:tr>
      <w:tr w:rsidR="00812062" w:rsidRPr="008A5475" w:rsidTr="00185284">
        <w:trPr>
          <w:trHeight w:val="115"/>
        </w:trPr>
        <w:tc>
          <w:tcPr>
            <w:tcW w:w="234" w:type="pct"/>
            <w:vMerge w:val="restart"/>
          </w:tcPr>
          <w:p w:rsidR="00812062" w:rsidRPr="008A5475" w:rsidRDefault="00812062" w:rsidP="003361F4">
            <w:pPr>
              <w:suppressAutoHyphens/>
              <w:snapToGrid w:val="0"/>
              <w:spacing w:after="0" w:line="240" w:lineRule="auto"/>
              <w:jc w:val="center"/>
              <w:rPr>
                <w:rFonts w:ascii="Times New Roman" w:eastAsia="Times New Roman" w:hAnsi="Times New Roman" w:cs="Times New Roman"/>
                <w:b/>
                <w:sz w:val="24"/>
                <w:szCs w:val="24"/>
                <w:lang w:eastAsia="ar-SA"/>
              </w:rPr>
            </w:pPr>
            <w:r w:rsidRPr="008A5475">
              <w:rPr>
                <w:rFonts w:ascii="Times New Roman" w:eastAsia="Times New Roman" w:hAnsi="Times New Roman" w:cs="Times New Roman"/>
                <w:b/>
                <w:sz w:val="24"/>
                <w:szCs w:val="24"/>
                <w:lang w:eastAsia="ar-SA"/>
              </w:rPr>
              <w:t>2.</w:t>
            </w:r>
          </w:p>
        </w:tc>
        <w:tc>
          <w:tcPr>
            <w:tcW w:w="1172" w:type="pct"/>
          </w:tcPr>
          <w:p w:rsidR="00812062" w:rsidRPr="008A5475" w:rsidRDefault="00812062" w:rsidP="00A6516A">
            <w:pPr>
              <w:shd w:val="clear" w:color="auto" w:fill="FFFFFF"/>
              <w:autoSpaceDE w:val="0"/>
              <w:autoSpaceDN w:val="0"/>
              <w:adjustRightInd w:val="0"/>
              <w:spacing w:after="0" w:line="240" w:lineRule="auto"/>
              <w:jc w:val="both"/>
              <w:rPr>
                <w:rFonts w:ascii="Times New Roman" w:eastAsia="Times New Roman" w:hAnsi="Times New Roman" w:cs="Times New Roman"/>
                <w:b/>
                <w:sz w:val="24"/>
                <w:szCs w:val="24"/>
              </w:rPr>
            </w:pPr>
            <w:r w:rsidRPr="008A5475">
              <w:rPr>
                <w:rFonts w:ascii="Times New Roman" w:eastAsia="Times New Roman" w:hAnsi="Times New Roman" w:cs="Times New Roman"/>
                <w:b/>
                <w:color w:val="000000"/>
                <w:sz w:val="24"/>
                <w:szCs w:val="24"/>
              </w:rPr>
              <w:t xml:space="preserve">Первоначальные сведения о строении вещества </w:t>
            </w:r>
          </w:p>
        </w:tc>
        <w:tc>
          <w:tcPr>
            <w:tcW w:w="336" w:type="pct"/>
          </w:tcPr>
          <w:p w:rsidR="00812062" w:rsidRPr="008A5475" w:rsidRDefault="00812062" w:rsidP="003361F4">
            <w:pPr>
              <w:suppressAutoHyphens/>
              <w:snapToGrid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r w:rsidRPr="008A5475">
              <w:rPr>
                <w:rFonts w:ascii="Times New Roman" w:eastAsia="Times New Roman" w:hAnsi="Times New Roman" w:cs="Times New Roman"/>
                <w:b/>
                <w:sz w:val="24"/>
                <w:szCs w:val="24"/>
              </w:rPr>
              <w:t xml:space="preserve"> ч</w:t>
            </w:r>
          </w:p>
        </w:tc>
        <w:tc>
          <w:tcPr>
            <w:tcW w:w="1785" w:type="pct"/>
            <w:vMerge w:val="restart"/>
          </w:tcPr>
          <w:p w:rsidR="00A6516A" w:rsidRDefault="00A6516A" w:rsidP="003361F4">
            <w:pPr>
              <w:suppressAutoHyphens/>
              <w:snapToGrid w:val="0"/>
              <w:spacing w:after="0" w:line="240" w:lineRule="auto"/>
              <w:rPr>
                <w:rFonts w:ascii="Times New Roman" w:eastAsia="Times New Roman" w:hAnsi="Times New Roman" w:cs="Times New Roman"/>
                <w:sz w:val="24"/>
                <w:szCs w:val="24"/>
                <w:lang w:eastAsia="ar-SA"/>
              </w:rPr>
            </w:pPr>
          </w:p>
          <w:p w:rsidR="00812062" w:rsidRDefault="0081206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Объясняет опыты, подтверждающие молекулярное строение вещества, броуновское движение</w:t>
            </w:r>
          </w:p>
          <w:p w:rsidR="00812062" w:rsidRPr="008A5475" w:rsidRDefault="00812062" w:rsidP="003361F4">
            <w:pPr>
              <w:tabs>
                <w:tab w:val="left" w:pos="1273"/>
              </w:tabs>
              <w:suppressAutoHyphens/>
              <w:snapToGri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с</w:t>
            </w:r>
            <w:r w:rsidRPr="008A5475">
              <w:rPr>
                <w:rFonts w:ascii="Times New Roman" w:eastAsia="Times New Roman" w:hAnsi="Times New Roman" w:cs="Times New Roman"/>
                <w:sz w:val="24"/>
                <w:szCs w:val="24"/>
                <w:lang w:eastAsia="ar-SA"/>
              </w:rPr>
              <w:t>хематически изображает молекулы воды и кислорода;</w:t>
            </w:r>
          </w:p>
          <w:p w:rsidR="00812062" w:rsidRPr="008A5475" w:rsidRDefault="0081206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определяет размер малых тел</w:t>
            </w:r>
          </w:p>
        </w:tc>
        <w:tc>
          <w:tcPr>
            <w:tcW w:w="1474" w:type="pct"/>
            <w:vMerge w:val="restart"/>
          </w:tcPr>
          <w:p w:rsidR="00812062" w:rsidRPr="008A5475" w:rsidRDefault="00812062" w:rsidP="00812062">
            <w:pPr>
              <w:spacing w:after="0" w:line="240" w:lineRule="auto"/>
              <w:jc w:val="both"/>
              <w:rPr>
                <w:rFonts w:ascii="Times New Roman" w:eastAsia="Calibri" w:hAnsi="Times New Roman" w:cs="Times New Roman"/>
                <w:b/>
                <w:color w:val="000000"/>
                <w:sz w:val="24"/>
                <w:szCs w:val="24"/>
              </w:rPr>
            </w:pPr>
            <w:r w:rsidRPr="008A5475">
              <w:rPr>
                <w:rFonts w:ascii="Times New Roman" w:eastAsia="Calibri" w:hAnsi="Times New Roman" w:cs="Times New Roman"/>
                <w:b/>
                <w:color w:val="000000"/>
                <w:sz w:val="24"/>
                <w:szCs w:val="24"/>
              </w:rPr>
              <w:t>Учащийся научится</w:t>
            </w:r>
          </w:p>
          <w:p w:rsidR="00812062" w:rsidRPr="00812062" w:rsidRDefault="00812062" w:rsidP="00812062">
            <w:pPr>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sz w:val="24"/>
                <w:szCs w:val="24"/>
              </w:rPr>
              <w:t xml:space="preserve">- </w:t>
            </w:r>
            <w:r w:rsidRPr="00812062">
              <w:rPr>
                <w:rFonts w:ascii="Times New Roman" w:eastAsia="Calibri" w:hAnsi="Times New Roman" w:cs="Times New Roman"/>
                <w:sz w:val="24"/>
                <w:szCs w:val="24"/>
              </w:rPr>
              <w:t>правильно трактовать физический смысл используемых величин, их обозначения и единицы измерения</w:t>
            </w:r>
          </w:p>
          <w:p w:rsidR="00812062" w:rsidRPr="00812062" w:rsidRDefault="00812062" w:rsidP="00812062">
            <w:pPr>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sz w:val="24"/>
                <w:szCs w:val="24"/>
              </w:rPr>
              <w:t xml:space="preserve">- </w:t>
            </w:r>
            <w:r w:rsidRPr="00812062">
              <w:rPr>
                <w:rFonts w:ascii="Times New Roman" w:eastAsia="Calibri" w:hAnsi="Times New Roman" w:cs="Times New Roman"/>
                <w:sz w:val="24"/>
                <w:szCs w:val="24"/>
              </w:rPr>
              <w:t>выполнять измерения физических величин с учетом погрешности</w:t>
            </w:r>
          </w:p>
          <w:p w:rsidR="00812062" w:rsidRPr="00812062" w:rsidRDefault="00812062" w:rsidP="00812062">
            <w:pPr>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bCs/>
                <w:iCs/>
                <w:sz w:val="24"/>
                <w:szCs w:val="24"/>
              </w:rPr>
              <w:t>-</w:t>
            </w:r>
            <w:r w:rsidRPr="00812062">
              <w:rPr>
                <w:rFonts w:ascii="Times New Roman" w:eastAsia="Calibri" w:hAnsi="Times New Roman" w:cs="Times New Roman"/>
                <w:bCs/>
                <w:iCs/>
                <w:sz w:val="24"/>
                <w:szCs w:val="24"/>
              </w:rPr>
              <w:t xml:space="preserve">анализировать </w:t>
            </w:r>
            <w:r w:rsidRPr="00812062">
              <w:rPr>
                <w:rFonts w:ascii="Times New Roman" w:eastAsia="Calibri" w:hAnsi="Times New Roman" w:cs="Times New Roman"/>
                <w:iCs/>
                <w:sz w:val="24"/>
                <w:szCs w:val="24"/>
              </w:rPr>
              <w:t>свойства тел, явления и процессы</w:t>
            </w:r>
          </w:p>
          <w:p w:rsidR="00812062" w:rsidRPr="008A5475" w:rsidRDefault="00812062" w:rsidP="00812062">
            <w:pPr>
              <w:pStyle w:val="a4"/>
              <w:spacing w:after="0" w:line="240" w:lineRule="auto"/>
              <w:ind w:left="1500"/>
              <w:jc w:val="both"/>
              <w:rPr>
                <w:rFonts w:ascii="Times New Roman" w:eastAsia="Calibri" w:hAnsi="Times New Roman" w:cs="Times New Roman"/>
                <w:b/>
                <w:color w:val="000000"/>
                <w:sz w:val="24"/>
                <w:szCs w:val="24"/>
              </w:rPr>
            </w:pPr>
          </w:p>
          <w:p w:rsidR="00812062" w:rsidRPr="008A5475" w:rsidRDefault="00812062" w:rsidP="00812062">
            <w:pPr>
              <w:spacing w:after="0" w:line="240" w:lineRule="auto"/>
              <w:jc w:val="both"/>
              <w:rPr>
                <w:rFonts w:ascii="Times New Roman" w:eastAsia="Calibri" w:hAnsi="Times New Roman" w:cs="Times New Roman"/>
                <w:b/>
                <w:color w:val="000000"/>
                <w:sz w:val="24"/>
                <w:szCs w:val="24"/>
              </w:rPr>
            </w:pPr>
            <w:r w:rsidRPr="008A5475">
              <w:rPr>
                <w:rFonts w:ascii="Times New Roman" w:eastAsia="Calibri" w:hAnsi="Times New Roman" w:cs="Times New Roman"/>
                <w:b/>
                <w:color w:val="000000"/>
                <w:sz w:val="24"/>
                <w:szCs w:val="24"/>
              </w:rPr>
              <w:t xml:space="preserve">Учащийся получит </w:t>
            </w:r>
            <w:r w:rsidRPr="008A5475">
              <w:rPr>
                <w:rFonts w:ascii="Times New Roman" w:eastAsia="Calibri" w:hAnsi="Times New Roman" w:cs="Times New Roman"/>
                <w:b/>
                <w:color w:val="000000"/>
                <w:sz w:val="24"/>
                <w:szCs w:val="24"/>
              </w:rPr>
              <w:lastRenderedPageBreak/>
              <w:t>возможность</w:t>
            </w:r>
          </w:p>
          <w:p w:rsidR="00812062" w:rsidRPr="008A5475" w:rsidRDefault="00812062" w:rsidP="00812062">
            <w:pPr>
              <w:suppressAutoHyphens/>
              <w:snapToGrid w:val="0"/>
              <w:spacing w:after="0" w:line="240" w:lineRule="auto"/>
              <w:rPr>
                <w:rFonts w:ascii="Times New Roman" w:eastAsia="Times New Roman" w:hAnsi="Times New Roman" w:cs="Times New Roman"/>
                <w:sz w:val="24"/>
                <w:szCs w:val="24"/>
                <w:lang w:eastAsia="ar-SA"/>
              </w:rPr>
            </w:pPr>
            <w:r>
              <w:rPr>
                <w:rFonts w:ascii="Times New Roman" w:hAnsi="Times New Roman" w:cs="Times New Roman"/>
                <w:sz w:val="24"/>
                <w:szCs w:val="24"/>
              </w:rPr>
              <w:t xml:space="preserve">- </w:t>
            </w:r>
            <w:r w:rsidRPr="008A5475">
              <w:rPr>
                <w:rFonts w:ascii="Times New Roman" w:hAnsi="Times New Roman" w:cs="Times New Roman"/>
                <w:sz w:val="24"/>
                <w:szCs w:val="24"/>
              </w:rPr>
              <w:t>использовать знания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w:t>
            </w:r>
          </w:p>
        </w:tc>
      </w:tr>
      <w:tr w:rsidR="00812062" w:rsidRPr="008A5475" w:rsidTr="00185284">
        <w:trPr>
          <w:trHeight w:val="99"/>
        </w:trPr>
        <w:tc>
          <w:tcPr>
            <w:tcW w:w="234" w:type="pct"/>
            <w:vMerge/>
          </w:tcPr>
          <w:p w:rsidR="00812062" w:rsidRPr="008A5475" w:rsidRDefault="00812062"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812062" w:rsidRPr="008A5475" w:rsidRDefault="00812062" w:rsidP="003361F4">
            <w:pPr>
              <w:autoSpaceDE w:val="0"/>
              <w:autoSpaceDN w:val="0"/>
              <w:adjustRightInd w:val="0"/>
              <w:spacing w:after="0" w:line="240" w:lineRule="auto"/>
              <w:rPr>
                <w:rFonts w:ascii="Times New Roman" w:eastAsia="Times New Roman" w:hAnsi="Times New Roman" w:cs="Times New Roman"/>
                <w:sz w:val="24"/>
                <w:szCs w:val="24"/>
              </w:rPr>
            </w:pPr>
            <w:r w:rsidRPr="008A5475">
              <w:rPr>
                <w:rFonts w:ascii="Times New Roman" w:eastAsia="Times New Roman" w:hAnsi="Times New Roman" w:cs="Times New Roman"/>
                <w:sz w:val="24"/>
                <w:szCs w:val="24"/>
              </w:rPr>
              <w:t>Строение вещества. Молекулы</w:t>
            </w:r>
            <w:r>
              <w:rPr>
                <w:rFonts w:ascii="Times New Roman" w:eastAsia="Times New Roman" w:hAnsi="Times New Roman" w:cs="Times New Roman"/>
                <w:sz w:val="24"/>
                <w:szCs w:val="24"/>
              </w:rPr>
              <w:t xml:space="preserve">. </w:t>
            </w:r>
            <w:r w:rsidRPr="008A5475">
              <w:rPr>
                <w:rFonts w:ascii="Times New Roman" w:eastAsia="Times New Roman" w:hAnsi="Times New Roman" w:cs="Times New Roman"/>
                <w:sz w:val="24"/>
                <w:szCs w:val="24"/>
              </w:rPr>
              <w:t>Броуновское движение</w:t>
            </w:r>
          </w:p>
        </w:tc>
        <w:tc>
          <w:tcPr>
            <w:tcW w:w="336" w:type="pct"/>
          </w:tcPr>
          <w:p w:rsidR="00812062" w:rsidRPr="008A5475" w:rsidRDefault="00812062" w:rsidP="003361F4">
            <w:pPr>
              <w:suppressAutoHyphens/>
              <w:snapToGrid w:val="0"/>
              <w:spacing w:after="0" w:line="240" w:lineRule="auto"/>
              <w:jc w:val="center"/>
              <w:rPr>
                <w:rFonts w:ascii="Times New Roman" w:eastAsia="Times New Roman" w:hAnsi="Times New Roman" w:cs="Times New Roman"/>
                <w:b/>
                <w:sz w:val="24"/>
                <w:szCs w:val="24"/>
              </w:rPr>
            </w:pPr>
            <w:r w:rsidRPr="008A5475">
              <w:rPr>
                <w:rFonts w:ascii="Times New Roman" w:eastAsia="Times New Roman" w:hAnsi="Times New Roman" w:cs="Times New Roman"/>
                <w:b/>
                <w:sz w:val="24"/>
                <w:szCs w:val="24"/>
              </w:rPr>
              <w:t>1</w:t>
            </w:r>
          </w:p>
        </w:tc>
        <w:tc>
          <w:tcPr>
            <w:tcW w:w="1785" w:type="pct"/>
            <w:vMerge/>
          </w:tcPr>
          <w:p w:rsidR="00812062" w:rsidRPr="008A5475" w:rsidRDefault="00812062" w:rsidP="003361F4">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474" w:type="pct"/>
            <w:vMerge/>
          </w:tcPr>
          <w:p w:rsidR="00812062" w:rsidRPr="008A5475" w:rsidRDefault="00812062" w:rsidP="003361F4">
            <w:pPr>
              <w:suppressAutoHyphens/>
              <w:snapToGrid w:val="0"/>
              <w:spacing w:after="0" w:line="240" w:lineRule="auto"/>
              <w:jc w:val="center"/>
              <w:rPr>
                <w:rFonts w:ascii="Times New Roman" w:eastAsia="Times New Roman" w:hAnsi="Times New Roman" w:cs="Times New Roman"/>
                <w:sz w:val="24"/>
                <w:szCs w:val="24"/>
                <w:lang w:eastAsia="ar-SA"/>
              </w:rPr>
            </w:pPr>
          </w:p>
        </w:tc>
      </w:tr>
      <w:tr w:rsidR="00812062" w:rsidRPr="008A5475" w:rsidTr="00185284">
        <w:trPr>
          <w:trHeight w:val="167"/>
        </w:trPr>
        <w:tc>
          <w:tcPr>
            <w:tcW w:w="234" w:type="pct"/>
            <w:vMerge/>
          </w:tcPr>
          <w:p w:rsidR="00812062" w:rsidRPr="008A5475" w:rsidRDefault="00812062"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812062" w:rsidRPr="008A5475" w:rsidRDefault="00812062" w:rsidP="00391A9C">
            <w:pPr>
              <w:autoSpaceDE w:val="0"/>
              <w:autoSpaceDN w:val="0"/>
              <w:adjustRightInd w:val="0"/>
              <w:spacing w:after="0" w:line="240" w:lineRule="auto"/>
              <w:rPr>
                <w:rFonts w:ascii="Times New Roman" w:eastAsia="Times New Roman" w:hAnsi="Times New Roman" w:cs="Times New Roman"/>
                <w:sz w:val="24"/>
                <w:szCs w:val="24"/>
              </w:rPr>
            </w:pPr>
          </w:p>
        </w:tc>
        <w:tc>
          <w:tcPr>
            <w:tcW w:w="336" w:type="pct"/>
          </w:tcPr>
          <w:p w:rsidR="00812062" w:rsidRPr="008A5475" w:rsidRDefault="00812062" w:rsidP="003361F4">
            <w:pPr>
              <w:suppressAutoHyphens/>
              <w:snapToGrid w:val="0"/>
              <w:spacing w:after="0" w:line="240" w:lineRule="auto"/>
              <w:jc w:val="center"/>
              <w:rPr>
                <w:rFonts w:ascii="Times New Roman" w:eastAsia="Times New Roman" w:hAnsi="Times New Roman" w:cs="Times New Roman"/>
                <w:b/>
                <w:sz w:val="24"/>
                <w:szCs w:val="24"/>
              </w:rPr>
            </w:pPr>
          </w:p>
        </w:tc>
        <w:tc>
          <w:tcPr>
            <w:tcW w:w="1785" w:type="pct"/>
          </w:tcPr>
          <w:p w:rsidR="00812062" w:rsidRPr="008A5475" w:rsidRDefault="00812062" w:rsidP="003361F4">
            <w:pPr>
              <w:suppressAutoHyphens/>
              <w:snapToGrid w:val="0"/>
              <w:spacing w:after="0" w:line="240" w:lineRule="auto"/>
              <w:rPr>
                <w:rFonts w:ascii="Times New Roman" w:eastAsia="Times New Roman" w:hAnsi="Times New Roman" w:cs="Times New Roman"/>
                <w:sz w:val="24"/>
                <w:szCs w:val="24"/>
                <w:lang w:eastAsia="ar-SA"/>
              </w:rPr>
            </w:pPr>
          </w:p>
        </w:tc>
        <w:tc>
          <w:tcPr>
            <w:tcW w:w="1474" w:type="pct"/>
            <w:vMerge/>
          </w:tcPr>
          <w:p w:rsidR="00812062" w:rsidRDefault="00812062" w:rsidP="003361F4">
            <w:pPr>
              <w:suppressAutoHyphens/>
              <w:snapToGrid w:val="0"/>
              <w:spacing w:after="0" w:line="240" w:lineRule="auto"/>
              <w:rPr>
                <w:rFonts w:ascii="Times New Roman" w:eastAsia="Times New Roman" w:hAnsi="Times New Roman" w:cs="Times New Roman"/>
                <w:sz w:val="24"/>
                <w:szCs w:val="24"/>
                <w:lang w:eastAsia="ar-SA"/>
              </w:rPr>
            </w:pPr>
          </w:p>
        </w:tc>
      </w:tr>
      <w:tr w:rsidR="00812062" w:rsidRPr="008A5475" w:rsidTr="00185284">
        <w:trPr>
          <w:trHeight w:val="211"/>
        </w:trPr>
        <w:tc>
          <w:tcPr>
            <w:tcW w:w="234" w:type="pct"/>
            <w:vMerge/>
          </w:tcPr>
          <w:p w:rsidR="00812062" w:rsidRPr="008A5475" w:rsidRDefault="00812062"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812062" w:rsidRPr="008A5475" w:rsidRDefault="00391A9C" w:rsidP="00391A9C">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Л</w:t>
            </w:r>
            <w:r w:rsidRPr="00186139">
              <w:rPr>
                <w:rFonts w:ascii="Times New Roman" w:eastAsia="Times New Roman" w:hAnsi="Times New Roman" w:cs="Times New Roman"/>
                <w:sz w:val="24"/>
                <w:szCs w:val="24"/>
              </w:rPr>
              <w:t>абораторн</w:t>
            </w:r>
            <w:r>
              <w:rPr>
                <w:rFonts w:ascii="Times New Roman" w:eastAsia="Times New Roman" w:hAnsi="Times New Roman" w:cs="Times New Roman"/>
                <w:sz w:val="24"/>
                <w:szCs w:val="24"/>
              </w:rPr>
              <w:t>ая</w:t>
            </w:r>
            <w:r w:rsidRPr="00186139">
              <w:rPr>
                <w:rFonts w:ascii="Times New Roman" w:eastAsia="Times New Roman" w:hAnsi="Times New Roman" w:cs="Times New Roman"/>
                <w:sz w:val="24"/>
                <w:szCs w:val="24"/>
              </w:rPr>
              <w:t xml:space="preserve"> работ</w:t>
            </w:r>
            <w:r>
              <w:rPr>
                <w:rFonts w:ascii="Times New Roman" w:eastAsia="Times New Roman" w:hAnsi="Times New Roman" w:cs="Times New Roman"/>
                <w:sz w:val="24"/>
                <w:szCs w:val="24"/>
              </w:rPr>
              <w:t>а</w:t>
            </w:r>
            <w:r w:rsidRPr="0018613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 «</w:t>
            </w:r>
            <w:r w:rsidRPr="008A5475">
              <w:rPr>
                <w:rFonts w:ascii="Times New Roman" w:eastAsia="Times New Roman" w:hAnsi="Times New Roman" w:cs="Times New Roman"/>
                <w:sz w:val="24"/>
                <w:szCs w:val="24"/>
              </w:rPr>
              <w:t>Определение размеров малых тел»</w:t>
            </w:r>
          </w:p>
        </w:tc>
        <w:tc>
          <w:tcPr>
            <w:tcW w:w="336" w:type="pct"/>
          </w:tcPr>
          <w:p w:rsidR="00812062" w:rsidRPr="008A5475" w:rsidRDefault="00812062" w:rsidP="003361F4">
            <w:pPr>
              <w:suppressAutoHyphens/>
              <w:snapToGrid w:val="0"/>
              <w:spacing w:after="0" w:line="240" w:lineRule="auto"/>
              <w:jc w:val="center"/>
              <w:rPr>
                <w:rFonts w:ascii="Times New Roman" w:eastAsia="Times New Roman" w:hAnsi="Times New Roman" w:cs="Times New Roman"/>
                <w:b/>
                <w:sz w:val="24"/>
                <w:szCs w:val="24"/>
              </w:rPr>
            </w:pPr>
            <w:r w:rsidRPr="008A5475">
              <w:rPr>
                <w:rFonts w:ascii="Times New Roman" w:eastAsia="Times New Roman" w:hAnsi="Times New Roman" w:cs="Times New Roman"/>
                <w:b/>
                <w:sz w:val="24"/>
                <w:szCs w:val="24"/>
              </w:rPr>
              <w:t>1</w:t>
            </w:r>
          </w:p>
        </w:tc>
        <w:tc>
          <w:tcPr>
            <w:tcW w:w="1785" w:type="pct"/>
          </w:tcPr>
          <w:p w:rsidR="00812062" w:rsidRPr="008A5475" w:rsidRDefault="0081206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Измеряет размеры малых тел методом рядов, различает способы измерения размеров малых тел;</w:t>
            </w:r>
          </w:p>
          <w:p w:rsidR="00812062" w:rsidRPr="008A5475" w:rsidRDefault="0081206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xml:space="preserve">- представляет результаты </w:t>
            </w:r>
            <w:r w:rsidRPr="008A5475">
              <w:rPr>
                <w:rFonts w:ascii="Times New Roman" w:eastAsia="Times New Roman" w:hAnsi="Times New Roman" w:cs="Times New Roman"/>
                <w:sz w:val="24"/>
                <w:szCs w:val="24"/>
                <w:lang w:eastAsia="ar-SA"/>
              </w:rPr>
              <w:lastRenderedPageBreak/>
              <w:t>измерений в виде таблиц;</w:t>
            </w:r>
          </w:p>
          <w:p w:rsidR="00812062" w:rsidRPr="008A5475" w:rsidRDefault="0081206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-выполняет исследовательский эксперимент по определению размеров малых тел, делает выводы;</w:t>
            </w:r>
          </w:p>
          <w:p w:rsidR="00812062" w:rsidRPr="008A5475" w:rsidRDefault="0081206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работает в группе</w:t>
            </w:r>
          </w:p>
        </w:tc>
        <w:tc>
          <w:tcPr>
            <w:tcW w:w="1474" w:type="pct"/>
            <w:vMerge/>
          </w:tcPr>
          <w:p w:rsidR="00812062" w:rsidRPr="008A5475" w:rsidRDefault="00812062" w:rsidP="003361F4">
            <w:pPr>
              <w:suppressAutoHyphens/>
              <w:snapToGrid w:val="0"/>
              <w:spacing w:after="0" w:line="240" w:lineRule="auto"/>
              <w:rPr>
                <w:rFonts w:ascii="Times New Roman" w:eastAsia="Times New Roman" w:hAnsi="Times New Roman" w:cs="Times New Roman"/>
                <w:sz w:val="24"/>
                <w:szCs w:val="24"/>
                <w:lang w:eastAsia="ar-SA"/>
              </w:rPr>
            </w:pPr>
          </w:p>
        </w:tc>
      </w:tr>
      <w:tr w:rsidR="00812062" w:rsidRPr="008A5475" w:rsidTr="00185284">
        <w:trPr>
          <w:trHeight w:val="79"/>
        </w:trPr>
        <w:tc>
          <w:tcPr>
            <w:tcW w:w="234" w:type="pct"/>
            <w:vMerge/>
          </w:tcPr>
          <w:p w:rsidR="00812062" w:rsidRPr="008A5475" w:rsidRDefault="00812062"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812062" w:rsidRPr="008A5475" w:rsidRDefault="00812062" w:rsidP="003361F4">
            <w:pPr>
              <w:autoSpaceDE w:val="0"/>
              <w:autoSpaceDN w:val="0"/>
              <w:adjustRightInd w:val="0"/>
              <w:spacing w:after="0" w:line="240" w:lineRule="auto"/>
              <w:rPr>
                <w:rFonts w:ascii="Times New Roman" w:eastAsia="Times New Roman" w:hAnsi="Times New Roman" w:cs="Times New Roman"/>
                <w:sz w:val="24"/>
                <w:szCs w:val="24"/>
              </w:rPr>
            </w:pPr>
            <w:r w:rsidRPr="008A5475">
              <w:rPr>
                <w:rFonts w:ascii="Times New Roman" w:eastAsia="Times New Roman" w:hAnsi="Times New Roman" w:cs="Times New Roman"/>
                <w:sz w:val="24"/>
                <w:szCs w:val="24"/>
              </w:rPr>
              <w:t>Движение молекул</w:t>
            </w:r>
            <w:r>
              <w:rPr>
                <w:rFonts w:ascii="Times New Roman" w:eastAsia="Times New Roman" w:hAnsi="Times New Roman" w:cs="Times New Roman"/>
                <w:sz w:val="24"/>
                <w:szCs w:val="24"/>
              </w:rPr>
              <w:t>.</w:t>
            </w:r>
            <w:r w:rsidRPr="008A5475">
              <w:rPr>
                <w:rFonts w:ascii="Times New Roman" w:eastAsia="Times New Roman" w:hAnsi="Times New Roman" w:cs="Times New Roman"/>
                <w:sz w:val="24"/>
                <w:szCs w:val="24"/>
              </w:rPr>
              <w:t xml:space="preserve"> Взаимодействие молекул.</w:t>
            </w:r>
          </w:p>
        </w:tc>
        <w:tc>
          <w:tcPr>
            <w:tcW w:w="336" w:type="pct"/>
          </w:tcPr>
          <w:p w:rsidR="00812062" w:rsidRPr="008A5475" w:rsidRDefault="00812062" w:rsidP="003361F4">
            <w:pPr>
              <w:suppressAutoHyphens/>
              <w:snapToGrid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1785" w:type="pct"/>
          </w:tcPr>
          <w:p w:rsidR="00812062" w:rsidRPr="008A5475" w:rsidRDefault="00812062" w:rsidP="003361F4">
            <w:pPr>
              <w:tabs>
                <w:tab w:val="left" w:pos="1273"/>
              </w:tabs>
              <w:suppressAutoHyphens/>
              <w:snapToGrid w:val="0"/>
              <w:spacing w:after="0" w:line="240" w:lineRule="auto"/>
              <w:jc w:val="both"/>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Объясняет явление диффузии и зависимость скорости ее протекания от температуры тела;</w:t>
            </w:r>
          </w:p>
          <w:p w:rsidR="00812062" w:rsidRPr="008A5475" w:rsidRDefault="00812062" w:rsidP="003361F4">
            <w:pPr>
              <w:tabs>
                <w:tab w:val="left" w:pos="1273"/>
              </w:tabs>
              <w:suppressAutoHyphens/>
              <w:snapToGrid w:val="0"/>
              <w:spacing w:after="0" w:line="240" w:lineRule="auto"/>
              <w:jc w:val="both"/>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приводит примеры диффузии в окружающем мире;</w:t>
            </w:r>
          </w:p>
          <w:p w:rsidR="00812062" w:rsidRDefault="00812062" w:rsidP="003361F4">
            <w:pPr>
              <w:tabs>
                <w:tab w:val="left" w:pos="1273"/>
              </w:tabs>
              <w:suppressAutoHyphens/>
              <w:snapToGrid w:val="0"/>
              <w:spacing w:after="0" w:line="240" w:lineRule="auto"/>
              <w:jc w:val="both"/>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наблюдает процесс образования кристаллов</w:t>
            </w:r>
            <w:r>
              <w:rPr>
                <w:rFonts w:ascii="Times New Roman" w:eastAsia="Times New Roman" w:hAnsi="Times New Roman" w:cs="Times New Roman"/>
                <w:sz w:val="24"/>
                <w:szCs w:val="24"/>
                <w:lang w:eastAsia="ar-SA"/>
              </w:rPr>
              <w:t>;</w:t>
            </w:r>
          </w:p>
          <w:p w:rsidR="00812062" w:rsidRPr="008A5475" w:rsidRDefault="00812062" w:rsidP="003361F4">
            <w:pPr>
              <w:tabs>
                <w:tab w:val="left" w:pos="1273"/>
              </w:tabs>
              <w:suppressAutoHyphens/>
              <w:snapToGri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w:t>
            </w:r>
            <w:r w:rsidRPr="008A5475">
              <w:rPr>
                <w:rFonts w:ascii="Times New Roman" w:eastAsia="Times New Roman" w:hAnsi="Times New Roman" w:cs="Times New Roman"/>
                <w:sz w:val="24"/>
                <w:szCs w:val="24"/>
                <w:lang w:eastAsia="ar-SA"/>
              </w:rPr>
              <w:t>роводит и объясняет опыты по обнаружению сил взаимного притяжения и отталкивания молекул;</w:t>
            </w:r>
          </w:p>
          <w:p w:rsidR="00812062" w:rsidRPr="008A5475" w:rsidRDefault="00812062" w:rsidP="003361F4">
            <w:pPr>
              <w:tabs>
                <w:tab w:val="left" w:pos="1273"/>
              </w:tabs>
              <w:suppressAutoHyphens/>
              <w:snapToGrid w:val="0"/>
              <w:spacing w:after="0" w:line="240" w:lineRule="auto"/>
              <w:jc w:val="both"/>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xml:space="preserve">-наблюдает и исследует явления смачивания и </w:t>
            </w:r>
            <w:proofErr w:type="spellStart"/>
            <w:r w:rsidRPr="008A5475">
              <w:rPr>
                <w:rFonts w:ascii="Times New Roman" w:eastAsia="Times New Roman" w:hAnsi="Times New Roman" w:cs="Times New Roman"/>
                <w:sz w:val="24"/>
                <w:szCs w:val="24"/>
                <w:lang w:eastAsia="ar-SA"/>
              </w:rPr>
              <w:t>несмачивания</w:t>
            </w:r>
            <w:proofErr w:type="spellEnd"/>
            <w:r w:rsidRPr="008A5475">
              <w:rPr>
                <w:rFonts w:ascii="Times New Roman" w:eastAsia="Times New Roman" w:hAnsi="Times New Roman" w:cs="Times New Roman"/>
                <w:sz w:val="24"/>
                <w:szCs w:val="24"/>
                <w:lang w:eastAsia="ar-SA"/>
              </w:rPr>
              <w:t xml:space="preserve"> тел, объясняет данные явления на основании знаний о взаимодействия молекул</w:t>
            </w:r>
          </w:p>
        </w:tc>
        <w:tc>
          <w:tcPr>
            <w:tcW w:w="1474" w:type="pct"/>
            <w:vMerge/>
          </w:tcPr>
          <w:p w:rsidR="00812062" w:rsidRPr="008A5475" w:rsidRDefault="00812062" w:rsidP="003361F4">
            <w:pPr>
              <w:tabs>
                <w:tab w:val="left" w:pos="1273"/>
              </w:tabs>
              <w:suppressAutoHyphens/>
              <w:snapToGrid w:val="0"/>
              <w:spacing w:after="0" w:line="240" w:lineRule="auto"/>
              <w:jc w:val="both"/>
              <w:rPr>
                <w:rFonts w:ascii="Times New Roman" w:eastAsia="Times New Roman" w:hAnsi="Times New Roman" w:cs="Times New Roman"/>
                <w:sz w:val="24"/>
                <w:szCs w:val="24"/>
                <w:lang w:eastAsia="ar-SA"/>
              </w:rPr>
            </w:pPr>
          </w:p>
        </w:tc>
      </w:tr>
      <w:tr w:rsidR="00812062" w:rsidRPr="008A5475" w:rsidTr="00185284">
        <w:trPr>
          <w:trHeight w:val="79"/>
        </w:trPr>
        <w:tc>
          <w:tcPr>
            <w:tcW w:w="234" w:type="pct"/>
            <w:vMerge/>
          </w:tcPr>
          <w:p w:rsidR="00812062" w:rsidRPr="008A5475" w:rsidRDefault="00812062"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812062" w:rsidRPr="008A5475" w:rsidRDefault="00391A9C" w:rsidP="003361F4">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Агрегатные состояния вещества</w:t>
            </w:r>
          </w:p>
        </w:tc>
        <w:tc>
          <w:tcPr>
            <w:tcW w:w="336" w:type="pct"/>
          </w:tcPr>
          <w:p w:rsidR="00812062" w:rsidRPr="008A5475" w:rsidRDefault="00666DCC" w:rsidP="003361F4">
            <w:pPr>
              <w:suppressAutoHyphens/>
              <w:snapToGrid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1785" w:type="pct"/>
          </w:tcPr>
          <w:p w:rsidR="00812062" w:rsidRDefault="00666DCC" w:rsidP="003361F4">
            <w:pPr>
              <w:tabs>
                <w:tab w:val="left" w:pos="1273"/>
              </w:tabs>
              <w:suppressAutoHyphens/>
              <w:snapToGri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Объясняет свойства газов, жидкостей и твердых тел</w:t>
            </w:r>
          </w:p>
          <w:p w:rsidR="00666DCC" w:rsidRPr="008A5475" w:rsidRDefault="00666DCC" w:rsidP="003361F4">
            <w:pPr>
              <w:tabs>
                <w:tab w:val="left" w:pos="1273"/>
              </w:tabs>
              <w:suppressAutoHyphens/>
              <w:snapToGri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Приводят примеры проявления и применения свойств газов, жидкостей и твердых тел в природе и технике</w:t>
            </w:r>
          </w:p>
        </w:tc>
        <w:tc>
          <w:tcPr>
            <w:tcW w:w="1474" w:type="pct"/>
            <w:vMerge/>
          </w:tcPr>
          <w:p w:rsidR="00812062" w:rsidRDefault="00812062" w:rsidP="003361F4">
            <w:pPr>
              <w:suppressAutoHyphens/>
              <w:snapToGrid w:val="0"/>
              <w:spacing w:after="0" w:line="240" w:lineRule="auto"/>
              <w:rPr>
                <w:rFonts w:ascii="Times New Roman" w:eastAsia="Times New Roman" w:hAnsi="Times New Roman" w:cs="Times New Roman"/>
                <w:sz w:val="24"/>
                <w:szCs w:val="24"/>
                <w:lang w:eastAsia="ar-SA"/>
              </w:rPr>
            </w:pPr>
          </w:p>
        </w:tc>
      </w:tr>
      <w:tr w:rsidR="00083BCD" w:rsidRPr="008A5475" w:rsidTr="00185284">
        <w:trPr>
          <w:trHeight w:val="120"/>
        </w:trPr>
        <w:tc>
          <w:tcPr>
            <w:tcW w:w="234" w:type="pct"/>
            <w:vMerge w:val="restart"/>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r w:rsidRPr="008A5475">
              <w:rPr>
                <w:rFonts w:ascii="Times New Roman" w:eastAsia="Times New Roman" w:hAnsi="Times New Roman" w:cs="Times New Roman"/>
                <w:b/>
                <w:sz w:val="24"/>
                <w:szCs w:val="24"/>
                <w:lang w:eastAsia="ar-SA"/>
              </w:rPr>
              <w:t>3.</w:t>
            </w:r>
          </w:p>
        </w:tc>
        <w:tc>
          <w:tcPr>
            <w:tcW w:w="1172" w:type="pct"/>
          </w:tcPr>
          <w:p w:rsidR="00083BCD" w:rsidRPr="008A5475" w:rsidRDefault="00083BCD" w:rsidP="003361F4">
            <w:pPr>
              <w:suppressAutoHyphens/>
              <w:snapToGrid w:val="0"/>
              <w:spacing w:after="0" w:line="240" w:lineRule="auto"/>
              <w:rPr>
                <w:rFonts w:ascii="Times New Roman" w:eastAsia="Times New Roman" w:hAnsi="Times New Roman" w:cs="Times New Roman"/>
                <w:b/>
                <w:bCs/>
                <w:sz w:val="24"/>
                <w:szCs w:val="24"/>
              </w:rPr>
            </w:pPr>
            <w:r w:rsidRPr="008A5475">
              <w:rPr>
                <w:rFonts w:ascii="Times New Roman" w:eastAsia="Times New Roman" w:hAnsi="Times New Roman" w:cs="Times New Roman"/>
                <w:b/>
                <w:color w:val="000000"/>
                <w:sz w:val="24"/>
                <w:szCs w:val="24"/>
              </w:rPr>
              <w:t xml:space="preserve">Взаимодействие тел </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21 ч</w:t>
            </w:r>
          </w:p>
          <w:p w:rsidR="00083BCD" w:rsidRPr="008A5475" w:rsidRDefault="00083BCD" w:rsidP="003361F4">
            <w:pPr>
              <w:suppressAutoHyphens/>
              <w:snapToGrid w:val="0"/>
              <w:spacing w:after="0" w:line="240" w:lineRule="auto"/>
              <w:jc w:val="center"/>
              <w:rPr>
                <w:rFonts w:ascii="Times New Roman" w:eastAsia="Times New Roman" w:hAnsi="Times New Roman" w:cs="Times New Roman"/>
                <w:b/>
                <w:bCs/>
                <w:sz w:val="24"/>
                <w:szCs w:val="24"/>
              </w:rPr>
            </w:pPr>
          </w:p>
        </w:tc>
        <w:tc>
          <w:tcPr>
            <w:tcW w:w="1785" w:type="pct"/>
            <w:vMerge w:val="restart"/>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Определяет траекторию движения тела;</w:t>
            </w:r>
          </w:p>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xml:space="preserve">- переводит основную единицу пути в </w:t>
            </w:r>
            <w:proofErr w:type="gramStart"/>
            <w:r w:rsidRPr="008A5475">
              <w:rPr>
                <w:rFonts w:ascii="Times New Roman" w:eastAsia="Times New Roman" w:hAnsi="Times New Roman" w:cs="Times New Roman"/>
                <w:sz w:val="24"/>
                <w:szCs w:val="24"/>
                <w:lang w:eastAsia="ar-SA"/>
              </w:rPr>
              <w:t>км</w:t>
            </w:r>
            <w:proofErr w:type="gramEnd"/>
            <w:r w:rsidRPr="008A5475">
              <w:rPr>
                <w:rFonts w:ascii="Times New Roman" w:eastAsia="Times New Roman" w:hAnsi="Times New Roman" w:cs="Times New Roman"/>
                <w:sz w:val="24"/>
                <w:szCs w:val="24"/>
                <w:lang w:eastAsia="ar-SA"/>
              </w:rPr>
              <w:t>, мм, см;</w:t>
            </w:r>
          </w:p>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различает равномерное и неравномерное движение;</w:t>
            </w:r>
          </w:p>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доказывает относительность движения тела</w:t>
            </w:r>
          </w:p>
        </w:tc>
        <w:tc>
          <w:tcPr>
            <w:tcW w:w="1474" w:type="pct"/>
            <w:vMerge w:val="restart"/>
          </w:tcPr>
          <w:p w:rsidR="00083BCD" w:rsidRPr="008A5475" w:rsidRDefault="00083BCD" w:rsidP="00083BCD">
            <w:pPr>
              <w:spacing w:after="0" w:line="240" w:lineRule="auto"/>
              <w:jc w:val="both"/>
              <w:rPr>
                <w:rFonts w:ascii="Times New Roman" w:eastAsia="Calibri" w:hAnsi="Times New Roman" w:cs="Times New Roman"/>
                <w:b/>
                <w:color w:val="000000"/>
                <w:sz w:val="24"/>
                <w:szCs w:val="24"/>
              </w:rPr>
            </w:pPr>
            <w:r w:rsidRPr="008A5475">
              <w:rPr>
                <w:rFonts w:ascii="Times New Roman" w:eastAsia="Calibri" w:hAnsi="Times New Roman" w:cs="Times New Roman"/>
                <w:b/>
                <w:color w:val="000000"/>
                <w:sz w:val="24"/>
                <w:szCs w:val="24"/>
              </w:rPr>
              <w:t>Учащийся научится</w:t>
            </w:r>
          </w:p>
          <w:p w:rsidR="00083BCD" w:rsidRPr="00083BCD" w:rsidRDefault="00083BCD" w:rsidP="00083BCD">
            <w:pPr>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sz w:val="24"/>
                <w:szCs w:val="24"/>
              </w:rPr>
              <w:t xml:space="preserve">- </w:t>
            </w:r>
            <w:r w:rsidRPr="00083BCD">
              <w:rPr>
                <w:rFonts w:ascii="Times New Roman" w:eastAsia="Calibri" w:hAnsi="Times New Roman" w:cs="Times New Roman"/>
                <w:sz w:val="24"/>
                <w:szCs w:val="24"/>
              </w:rPr>
              <w:t>правильно трактовать физический смысл используемых величин, их обозначения и единицы измерения</w:t>
            </w:r>
          </w:p>
          <w:p w:rsidR="00083BCD" w:rsidRPr="00083BCD" w:rsidRDefault="00083BCD" w:rsidP="00083BCD">
            <w:pPr>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sz w:val="24"/>
                <w:szCs w:val="24"/>
              </w:rPr>
              <w:t xml:space="preserve">- </w:t>
            </w:r>
            <w:r w:rsidRPr="00083BCD">
              <w:rPr>
                <w:rFonts w:ascii="Times New Roman" w:eastAsia="Calibri" w:hAnsi="Times New Roman" w:cs="Times New Roman"/>
                <w:sz w:val="24"/>
                <w:szCs w:val="24"/>
              </w:rPr>
              <w:t>выполнять измерения физических величин с учетом погрешности</w:t>
            </w:r>
          </w:p>
          <w:p w:rsidR="00083BCD" w:rsidRPr="00083BCD" w:rsidRDefault="00083BCD" w:rsidP="00083BCD">
            <w:pPr>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bCs/>
                <w:iCs/>
                <w:sz w:val="24"/>
                <w:szCs w:val="24"/>
              </w:rPr>
              <w:t xml:space="preserve">-  </w:t>
            </w:r>
            <w:r w:rsidRPr="00083BCD">
              <w:rPr>
                <w:rFonts w:ascii="Times New Roman" w:eastAsia="Calibri" w:hAnsi="Times New Roman" w:cs="Times New Roman"/>
                <w:bCs/>
                <w:iCs/>
                <w:sz w:val="24"/>
                <w:szCs w:val="24"/>
              </w:rPr>
              <w:t xml:space="preserve">анализировать </w:t>
            </w:r>
            <w:r w:rsidRPr="00083BCD">
              <w:rPr>
                <w:rFonts w:ascii="Times New Roman" w:eastAsia="Calibri" w:hAnsi="Times New Roman" w:cs="Times New Roman"/>
                <w:iCs/>
                <w:sz w:val="24"/>
                <w:szCs w:val="24"/>
              </w:rPr>
              <w:t>свойства тел, явления и процессы</w:t>
            </w:r>
          </w:p>
          <w:p w:rsidR="00083BCD" w:rsidRPr="00083BCD" w:rsidRDefault="00083BCD" w:rsidP="00083BCD">
            <w:pPr>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bCs/>
                <w:iCs/>
                <w:sz w:val="24"/>
                <w:szCs w:val="24"/>
              </w:rPr>
              <w:t xml:space="preserve">- </w:t>
            </w:r>
            <w:r w:rsidRPr="00083BCD">
              <w:rPr>
                <w:rFonts w:ascii="Times New Roman" w:eastAsia="Calibri" w:hAnsi="Times New Roman" w:cs="Times New Roman"/>
                <w:bCs/>
                <w:iCs/>
                <w:sz w:val="24"/>
                <w:szCs w:val="24"/>
              </w:rPr>
              <w:t xml:space="preserve">распознавать </w:t>
            </w:r>
            <w:r w:rsidRPr="00083BCD">
              <w:rPr>
                <w:rFonts w:ascii="Times New Roman" w:eastAsia="Calibri" w:hAnsi="Times New Roman" w:cs="Times New Roman"/>
                <w:iCs/>
                <w:sz w:val="24"/>
                <w:szCs w:val="24"/>
              </w:rPr>
              <w:t>механические явления и объяснять на основе имеющихся знаний основные свойства или условия протекания этих явлений, равномерное и неравномерное движение</w:t>
            </w:r>
          </w:p>
          <w:p w:rsidR="00083BCD" w:rsidRPr="00083BCD" w:rsidRDefault="00083BCD" w:rsidP="00083BCD">
            <w:pPr>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sz w:val="24"/>
                <w:szCs w:val="24"/>
              </w:rPr>
              <w:t xml:space="preserve">- </w:t>
            </w:r>
            <w:r w:rsidRPr="00083BCD">
              <w:rPr>
                <w:rFonts w:ascii="Times New Roman" w:eastAsia="Calibri" w:hAnsi="Times New Roman" w:cs="Times New Roman"/>
                <w:sz w:val="24"/>
                <w:szCs w:val="24"/>
              </w:rPr>
              <w:t>описывать изученные свойства тел и механические явления, используя физические величины: путь, скорость</w:t>
            </w:r>
          </w:p>
          <w:p w:rsidR="00083BCD" w:rsidRPr="00083BCD" w:rsidRDefault="00083BCD" w:rsidP="00083BCD">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083BCD">
              <w:rPr>
                <w:rFonts w:ascii="Times New Roman" w:hAnsi="Times New Roman" w:cs="Times New Roman"/>
                <w:sz w:val="24"/>
                <w:szCs w:val="24"/>
              </w:rPr>
              <w:t>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w:t>
            </w:r>
          </w:p>
          <w:p w:rsidR="00083BCD" w:rsidRDefault="00083BCD" w:rsidP="00083BCD">
            <w:pPr>
              <w:spacing w:after="0" w:line="240" w:lineRule="auto"/>
              <w:jc w:val="both"/>
              <w:rPr>
                <w:rFonts w:ascii="Times New Roman" w:eastAsia="Calibri" w:hAnsi="Times New Roman" w:cs="Times New Roman"/>
                <w:iCs/>
                <w:sz w:val="24"/>
                <w:szCs w:val="24"/>
              </w:rPr>
            </w:pPr>
            <w:r>
              <w:rPr>
                <w:rFonts w:ascii="Times New Roman" w:eastAsia="Calibri" w:hAnsi="Times New Roman" w:cs="Times New Roman"/>
                <w:bCs/>
                <w:iCs/>
                <w:sz w:val="24"/>
                <w:szCs w:val="24"/>
              </w:rPr>
              <w:t xml:space="preserve">- </w:t>
            </w:r>
            <w:r w:rsidRPr="00083BCD">
              <w:rPr>
                <w:rFonts w:ascii="Times New Roman" w:eastAsia="Calibri" w:hAnsi="Times New Roman" w:cs="Times New Roman"/>
                <w:bCs/>
                <w:iCs/>
                <w:sz w:val="24"/>
                <w:szCs w:val="24"/>
              </w:rPr>
              <w:t xml:space="preserve">анализировать </w:t>
            </w:r>
            <w:r w:rsidRPr="00083BCD">
              <w:rPr>
                <w:rFonts w:ascii="Times New Roman" w:eastAsia="Calibri" w:hAnsi="Times New Roman" w:cs="Times New Roman"/>
                <w:iCs/>
                <w:sz w:val="24"/>
                <w:szCs w:val="24"/>
              </w:rPr>
              <w:t>свойства тел, механические явления и процессы, используя физические законы</w:t>
            </w:r>
            <w:r>
              <w:rPr>
                <w:rFonts w:ascii="Times New Roman" w:eastAsia="Calibri" w:hAnsi="Times New Roman" w:cs="Times New Roman"/>
                <w:iCs/>
                <w:sz w:val="24"/>
                <w:szCs w:val="24"/>
              </w:rPr>
              <w:t>.</w:t>
            </w:r>
          </w:p>
          <w:p w:rsidR="00083BCD" w:rsidRPr="00083BCD" w:rsidRDefault="00083BCD" w:rsidP="00083BCD">
            <w:pPr>
              <w:spacing w:after="0" w:line="240" w:lineRule="auto"/>
              <w:jc w:val="both"/>
              <w:rPr>
                <w:rFonts w:ascii="Times New Roman" w:eastAsia="Calibri" w:hAnsi="Times New Roman" w:cs="Times New Roman"/>
                <w:b/>
                <w:color w:val="000000"/>
                <w:sz w:val="24"/>
                <w:szCs w:val="24"/>
              </w:rPr>
            </w:pPr>
          </w:p>
          <w:p w:rsidR="00083BCD" w:rsidRPr="008A5475" w:rsidRDefault="00083BCD" w:rsidP="00083BCD">
            <w:pPr>
              <w:spacing w:after="0" w:line="240" w:lineRule="auto"/>
              <w:jc w:val="both"/>
              <w:rPr>
                <w:rFonts w:ascii="Times New Roman" w:eastAsia="Calibri" w:hAnsi="Times New Roman" w:cs="Times New Roman"/>
                <w:b/>
                <w:color w:val="000000"/>
                <w:sz w:val="24"/>
                <w:szCs w:val="24"/>
              </w:rPr>
            </w:pPr>
            <w:r w:rsidRPr="008A5475">
              <w:rPr>
                <w:rFonts w:ascii="Times New Roman" w:eastAsia="Calibri" w:hAnsi="Times New Roman" w:cs="Times New Roman"/>
                <w:b/>
                <w:color w:val="000000"/>
                <w:sz w:val="24"/>
                <w:szCs w:val="24"/>
              </w:rPr>
              <w:t>Учащийся получит возможность</w:t>
            </w:r>
          </w:p>
          <w:p w:rsidR="00083BCD" w:rsidRPr="00083BCD" w:rsidRDefault="00083BCD" w:rsidP="00083BCD">
            <w:pPr>
              <w:rPr>
                <w:rFonts w:ascii="Times New Roman" w:hAnsi="Times New Roman" w:cs="Times New Roman"/>
                <w:sz w:val="24"/>
                <w:szCs w:val="24"/>
              </w:rPr>
            </w:pPr>
            <w:r>
              <w:rPr>
                <w:rFonts w:ascii="Times New Roman" w:hAnsi="Times New Roman" w:cs="Times New Roman"/>
                <w:sz w:val="24"/>
                <w:szCs w:val="24"/>
              </w:rPr>
              <w:t xml:space="preserve">- </w:t>
            </w:r>
            <w:r w:rsidRPr="00083BCD">
              <w:rPr>
                <w:rFonts w:ascii="Times New Roman" w:hAnsi="Times New Roman" w:cs="Times New Roman"/>
                <w:sz w:val="24"/>
                <w:szCs w:val="24"/>
              </w:rPr>
              <w:t>использовать знания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w:t>
            </w:r>
            <w:r>
              <w:rPr>
                <w:rFonts w:ascii="Times New Roman" w:hAnsi="Times New Roman" w:cs="Times New Roman"/>
                <w:sz w:val="24"/>
                <w:szCs w:val="24"/>
              </w:rPr>
              <w:t>;</w:t>
            </w:r>
          </w:p>
          <w:p w:rsidR="00083BCD" w:rsidRPr="00083BCD" w:rsidRDefault="00083BCD" w:rsidP="00083BCD">
            <w:pPr>
              <w:rPr>
                <w:rFonts w:ascii="Times New Roman" w:hAnsi="Times New Roman" w:cs="Times New Roman"/>
                <w:sz w:val="24"/>
                <w:szCs w:val="24"/>
              </w:rPr>
            </w:pPr>
            <w:r>
              <w:rPr>
                <w:rFonts w:ascii="Times New Roman" w:eastAsia="Times New Roman" w:hAnsi="Times New Roman" w:cs="Times New Roman"/>
                <w:sz w:val="24"/>
                <w:szCs w:val="24"/>
              </w:rPr>
              <w:t xml:space="preserve">- </w:t>
            </w:r>
            <w:r w:rsidRPr="00083BCD">
              <w:rPr>
                <w:rFonts w:ascii="Times New Roman" w:eastAsia="Times New Roman" w:hAnsi="Times New Roman" w:cs="Times New Roman"/>
                <w:sz w:val="24"/>
                <w:szCs w:val="24"/>
              </w:rPr>
              <w:t>приводить примеры практического использования физических знаний о механически</w:t>
            </w:r>
            <w:r>
              <w:rPr>
                <w:rFonts w:ascii="Times New Roman" w:eastAsia="Times New Roman" w:hAnsi="Times New Roman" w:cs="Times New Roman"/>
                <w:sz w:val="24"/>
                <w:szCs w:val="24"/>
              </w:rPr>
              <w:t>х явлениях и физических законах.</w:t>
            </w:r>
          </w:p>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tc>
      </w:tr>
      <w:tr w:rsidR="00083BCD" w:rsidRPr="008A5475" w:rsidTr="00185284">
        <w:trPr>
          <w:trHeight w:val="89"/>
        </w:trPr>
        <w:tc>
          <w:tcPr>
            <w:tcW w:w="23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083BCD" w:rsidRPr="008A5475" w:rsidRDefault="00083BCD" w:rsidP="003361F4">
            <w:pPr>
              <w:autoSpaceDE w:val="0"/>
              <w:autoSpaceDN w:val="0"/>
              <w:adjustRightInd w:val="0"/>
              <w:spacing w:after="0" w:line="240" w:lineRule="auto"/>
              <w:rPr>
                <w:rFonts w:ascii="Times New Roman" w:eastAsia="Times New Roman" w:hAnsi="Times New Roman" w:cs="Times New Roman"/>
                <w:sz w:val="24"/>
                <w:szCs w:val="24"/>
              </w:rPr>
            </w:pPr>
            <w:r w:rsidRPr="008A5475">
              <w:rPr>
                <w:rFonts w:ascii="Times New Roman" w:eastAsia="Times New Roman" w:hAnsi="Times New Roman" w:cs="Times New Roman"/>
                <w:sz w:val="24"/>
                <w:szCs w:val="24"/>
              </w:rPr>
              <w:t>Механическое движение. Равномерное и неравномерное движение</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1</w:t>
            </w:r>
          </w:p>
        </w:tc>
        <w:tc>
          <w:tcPr>
            <w:tcW w:w="1785"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47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sz w:val="24"/>
                <w:szCs w:val="24"/>
                <w:lang w:eastAsia="ar-SA"/>
              </w:rPr>
            </w:pPr>
          </w:p>
        </w:tc>
      </w:tr>
      <w:tr w:rsidR="00083BCD" w:rsidRPr="008A5475" w:rsidTr="00185284">
        <w:trPr>
          <w:trHeight w:val="255"/>
        </w:trPr>
        <w:tc>
          <w:tcPr>
            <w:tcW w:w="23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083BCD" w:rsidRPr="008A5475" w:rsidRDefault="00083BCD" w:rsidP="003361F4">
            <w:pPr>
              <w:autoSpaceDE w:val="0"/>
              <w:autoSpaceDN w:val="0"/>
              <w:adjustRightInd w:val="0"/>
              <w:spacing w:after="0" w:line="240" w:lineRule="auto"/>
              <w:rPr>
                <w:rFonts w:ascii="Times New Roman" w:eastAsia="Times New Roman" w:hAnsi="Times New Roman" w:cs="Times New Roman"/>
                <w:sz w:val="24"/>
                <w:szCs w:val="24"/>
              </w:rPr>
            </w:pPr>
            <w:r w:rsidRPr="008A5475">
              <w:rPr>
                <w:rFonts w:ascii="Times New Roman" w:eastAsia="Times New Roman" w:hAnsi="Times New Roman" w:cs="Times New Roman"/>
                <w:sz w:val="24"/>
                <w:szCs w:val="24"/>
              </w:rPr>
              <w:t>Скорость. Единицы</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1</w:t>
            </w:r>
          </w:p>
        </w:tc>
        <w:tc>
          <w:tcPr>
            <w:tcW w:w="1785" w:type="pct"/>
          </w:tcPr>
          <w:p w:rsidR="00083BCD" w:rsidRPr="008A5475" w:rsidRDefault="00083BCD" w:rsidP="003361F4">
            <w:pPr>
              <w:tabs>
                <w:tab w:val="left" w:pos="330"/>
              </w:tabs>
              <w:suppressAutoHyphens/>
              <w:snapToGrid w:val="0"/>
              <w:spacing w:after="0" w:line="240" w:lineRule="auto"/>
              <w:jc w:val="both"/>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Рассчитывает скорость тела;</w:t>
            </w:r>
          </w:p>
          <w:p w:rsidR="00083BCD" w:rsidRPr="008A5475" w:rsidRDefault="00083BCD" w:rsidP="003361F4">
            <w:pPr>
              <w:tabs>
                <w:tab w:val="left" w:pos="330"/>
              </w:tabs>
              <w:suppressAutoHyphens/>
              <w:snapToGrid w:val="0"/>
              <w:spacing w:after="0" w:line="240" w:lineRule="auto"/>
              <w:jc w:val="both"/>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выражает скорость в км/ч, м/</w:t>
            </w:r>
            <w:proofErr w:type="gramStart"/>
            <w:r w:rsidRPr="008A5475">
              <w:rPr>
                <w:rFonts w:ascii="Times New Roman" w:eastAsia="Times New Roman" w:hAnsi="Times New Roman" w:cs="Times New Roman"/>
                <w:sz w:val="24"/>
                <w:szCs w:val="24"/>
                <w:lang w:eastAsia="ar-SA"/>
              </w:rPr>
              <w:t>с</w:t>
            </w:r>
            <w:proofErr w:type="gramEnd"/>
            <w:r w:rsidRPr="008A5475">
              <w:rPr>
                <w:rFonts w:ascii="Times New Roman" w:eastAsia="Times New Roman" w:hAnsi="Times New Roman" w:cs="Times New Roman"/>
                <w:sz w:val="24"/>
                <w:szCs w:val="24"/>
                <w:lang w:eastAsia="ar-SA"/>
              </w:rPr>
              <w:t>;</w:t>
            </w:r>
          </w:p>
          <w:p w:rsidR="00083BCD" w:rsidRPr="008A5475" w:rsidRDefault="00083BCD" w:rsidP="003361F4">
            <w:pPr>
              <w:tabs>
                <w:tab w:val="left" w:pos="330"/>
              </w:tabs>
              <w:suppressAutoHyphens/>
              <w:snapToGrid w:val="0"/>
              <w:spacing w:after="0" w:line="240" w:lineRule="auto"/>
              <w:jc w:val="both"/>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анализирует таблицу скоростей движения некоторых тел;</w:t>
            </w:r>
          </w:p>
          <w:p w:rsidR="00083BCD" w:rsidRPr="008A5475" w:rsidRDefault="00083BCD" w:rsidP="003361F4">
            <w:pPr>
              <w:tabs>
                <w:tab w:val="left" w:pos="330"/>
              </w:tabs>
              <w:suppressAutoHyphens/>
              <w:snapToGrid w:val="0"/>
              <w:spacing w:after="0" w:line="240" w:lineRule="auto"/>
              <w:jc w:val="both"/>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определяет среднюю скорость движения заводного автомобиля</w:t>
            </w:r>
          </w:p>
        </w:tc>
        <w:tc>
          <w:tcPr>
            <w:tcW w:w="1474" w:type="pct"/>
            <w:vMerge/>
          </w:tcPr>
          <w:p w:rsidR="00083BCD" w:rsidRPr="008A5475" w:rsidRDefault="00083BCD" w:rsidP="003361F4">
            <w:pPr>
              <w:tabs>
                <w:tab w:val="left" w:pos="330"/>
              </w:tabs>
              <w:suppressAutoHyphens/>
              <w:snapToGrid w:val="0"/>
              <w:spacing w:after="0" w:line="240" w:lineRule="auto"/>
              <w:jc w:val="both"/>
              <w:rPr>
                <w:rFonts w:ascii="Times New Roman" w:eastAsia="Times New Roman" w:hAnsi="Times New Roman" w:cs="Times New Roman"/>
                <w:sz w:val="24"/>
                <w:szCs w:val="24"/>
                <w:lang w:eastAsia="ar-SA"/>
              </w:rPr>
            </w:pPr>
          </w:p>
        </w:tc>
      </w:tr>
      <w:tr w:rsidR="00083BCD" w:rsidRPr="008A5475" w:rsidTr="00185284">
        <w:trPr>
          <w:trHeight w:val="110"/>
        </w:trPr>
        <w:tc>
          <w:tcPr>
            <w:tcW w:w="23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083BCD" w:rsidRPr="008A5475" w:rsidRDefault="00083BCD" w:rsidP="003361F4">
            <w:pPr>
              <w:spacing w:after="0" w:line="240" w:lineRule="auto"/>
              <w:rPr>
                <w:rFonts w:ascii="Times New Roman" w:eastAsia="Times New Roman" w:hAnsi="Times New Roman" w:cs="Times New Roman"/>
                <w:sz w:val="24"/>
                <w:szCs w:val="24"/>
              </w:rPr>
            </w:pPr>
            <w:r w:rsidRPr="008A5475">
              <w:rPr>
                <w:rFonts w:ascii="Times New Roman" w:eastAsia="Times New Roman" w:hAnsi="Times New Roman" w:cs="Times New Roman"/>
                <w:sz w:val="24"/>
                <w:szCs w:val="24"/>
              </w:rPr>
              <w:t>Расчет пути и времени движения</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1</w:t>
            </w:r>
          </w:p>
        </w:tc>
        <w:tc>
          <w:tcPr>
            <w:tcW w:w="1785" w:type="pct"/>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Представляет результаты измерений и вычислений в виде таблиц и графиков</w:t>
            </w:r>
          </w:p>
        </w:tc>
        <w:tc>
          <w:tcPr>
            <w:tcW w:w="1474" w:type="pct"/>
            <w:vMerge/>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tc>
      </w:tr>
      <w:tr w:rsidR="00083BCD" w:rsidRPr="008A5475" w:rsidTr="00185284">
        <w:trPr>
          <w:trHeight w:val="454"/>
        </w:trPr>
        <w:tc>
          <w:tcPr>
            <w:tcW w:w="23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083BCD" w:rsidRPr="008A5475" w:rsidRDefault="00083BCD" w:rsidP="003361F4">
            <w:pPr>
              <w:autoSpaceDE w:val="0"/>
              <w:autoSpaceDN w:val="0"/>
              <w:adjustRightInd w:val="0"/>
              <w:spacing w:after="0" w:line="240" w:lineRule="auto"/>
              <w:rPr>
                <w:rFonts w:ascii="Times New Roman" w:eastAsia="Times New Roman" w:hAnsi="Times New Roman" w:cs="Times New Roman"/>
                <w:sz w:val="24"/>
                <w:szCs w:val="24"/>
              </w:rPr>
            </w:pPr>
            <w:r w:rsidRPr="008A5475">
              <w:rPr>
                <w:rFonts w:ascii="Times New Roman" w:eastAsia="Times New Roman" w:hAnsi="Times New Roman" w:cs="Times New Roman"/>
                <w:sz w:val="24"/>
                <w:szCs w:val="24"/>
              </w:rPr>
              <w:t>Инерция</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1</w:t>
            </w:r>
          </w:p>
        </w:tc>
        <w:tc>
          <w:tcPr>
            <w:tcW w:w="1785" w:type="pct"/>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-Приводит примеры проявления явления инерции в быту;</w:t>
            </w:r>
          </w:p>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-объясняет явление инерции;</w:t>
            </w:r>
          </w:p>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-проводит исследовательский эксперимент по изучению явления инерции</w:t>
            </w:r>
          </w:p>
        </w:tc>
        <w:tc>
          <w:tcPr>
            <w:tcW w:w="1474" w:type="pct"/>
            <w:vMerge/>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tc>
      </w:tr>
      <w:tr w:rsidR="00083BCD" w:rsidRPr="008A5475" w:rsidTr="00185284">
        <w:trPr>
          <w:trHeight w:val="74"/>
        </w:trPr>
        <w:tc>
          <w:tcPr>
            <w:tcW w:w="23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083BCD" w:rsidRPr="008A5475" w:rsidRDefault="00083BCD" w:rsidP="003361F4">
            <w:pPr>
              <w:autoSpaceDE w:val="0"/>
              <w:autoSpaceDN w:val="0"/>
              <w:adjustRightInd w:val="0"/>
              <w:spacing w:after="0" w:line="240" w:lineRule="auto"/>
              <w:rPr>
                <w:rFonts w:ascii="Times New Roman" w:eastAsia="Times New Roman" w:hAnsi="Times New Roman" w:cs="Times New Roman"/>
                <w:sz w:val="24"/>
                <w:szCs w:val="24"/>
              </w:rPr>
            </w:pPr>
            <w:r w:rsidRPr="008A5475">
              <w:rPr>
                <w:rFonts w:ascii="Times New Roman" w:eastAsia="Times New Roman" w:hAnsi="Times New Roman" w:cs="Times New Roman"/>
                <w:sz w:val="24"/>
                <w:szCs w:val="24"/>
              </w:rPr>
              <w:t>Взаимодействие тел</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1</w:t>
            </w:r>
          </w:p>
        </w:tc>
        <w:tc>
          <w:tcPr>
            <w:tcW w:w="1785" w:type="pct"/>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-Описывает явление взаимодействия тел;</w:t>
            </w:r>
          </w:p>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объясняет опыты по взаимодействию тел и делает выводы</w:t>
            </w:r>
          </w:p>
        </w:tc>
        <w:tc>
          <w:tcPr>
            <w:tcW w:w="1474" w:type="pct"/>
            <w:vMerge/>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tc>
      </w:tr>
      <w:tr w:rsidR="00083BCD" w:rsidRPr="008A5475" w:rsidTr="00185284">
        <w:trPr>
          <w:trHeight w:val="84"/>
        </w:trPr>
        <w:tc>
          <w:tcPr>
            <w:tcW w:w="23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083BCD" w:rsidRPr="008A5475" w:rsidRDefault="00083BCD" w:rsidP="003361F4">
            <w:pPr>
              <w:spacing w:after="0" w:line="240" w:lineRule="auto"/>
              <w:rPr>
                <w:rFonts w:ascii="Times New Roman" w:eastAsia="Times New Roman" w:hAnsi="Times New Roman" w:cs="Times New Roman"/>
                <w:sz w:val="24"/>
                <w:szCs w:val="24"/>
              </w:rPr>
            </w:pPr>
            <w:r w:rsidRPr="008A5475">
              <w:rPr>
                <w:rFonts w:ascii="Times New Roman" w:eastAsia="Times New Roman" w:hAnsi="Times New Roman" w:cs="Times New Roman"/>
                <w:sz w:val="24"/>
                <w:szCs w:val="24"/>
              </w:rPr>
              <w:t>Масса тела.</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1</w:t>
            </w:r>
          </w:p>
        </w:tc>
        <w:tc>
          <w:tcPr>
            <w:tcW w:w="1785" w:type="pct"/>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-Устанавливает зависимость изменения скорости движения тел от его массы;</w:t>
            </w:r>
          </w:p>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-работает с текстом учебника, выделяет главное, систематизирует и обобщает полученные сведения</w:t>
            </w:r>
          </w:p>
        </w:tc>
        <w:tc>
          <w:tcPr>
            <w:tcW w:w="1474" w:type="pct"/>
            <w:vMerge/>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tc>
      </w:tr>
      <w:tr w:rsidR="00083BCD" w:rsidRPr="008A5475" w:rsidTr="00185284">
        <w:trPr>
          <w:trHeight w:val="58"/>
        </w:trPr>
        <w:tc>
          <w:tcPr>
            <w:tcW w:w="23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083BCD" w:rsidRPr="008A5475" w:rsidRDefault="00083BCD" w:rsidP="003361F4">
            <w:pPr>
              <w:autoSpaceDE w:val="0"/>
              <w:autoSpaceDN w:val="0"/>
              <w:adjustRightInd w:val="0"/>
              <w:spacing w:after="0" w:line="240" w:lineRule="auto"/>
              <w:rPr>
                <w:rFonts w:ascii="Times New Roman" w:eastAsia="Times New Roman" w:hAnsi="Times New Roman" w:cs="Times New Roman"/>
                <w:sz w:val="24"/>
                <w:szCs w:val="24"/>
              </w:rPr>
            </w:pPr>
            <w:r w:rsidRPr="008A5475">
              <w:rPr>
                <w:rFonts w:ascii="Times New Roman" w:eastAsia="Times New Roman" w:hAnsi="Times New Roman" w:cs="Times New Roman"/>
                <w:sz w:val="24"/>
                <w:szCs w:val="24"/>
              </w:rPr>
              <w:t>Лабораторная работа №3 «Измерение массы тела на рычажных весах»</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1</w:t>
            </w:r>
          </w:p>
        </w:tc>
        <w:tc>
          <w:tcPr>
            <w:tcW w:w="1785" w:type="pct"/>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-Взвешивает тело на учебных весах и с их помощью определяет массу тела;</w:t>
            </w:r>
          </w:p>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-применяет и вырабатывает практические навыки работы с приборами, работает  в группе</w:t>
            </w:r>
          </w:p>
        </w:tc>
        <w:tc>
          <w:tcPr>
            <w:tcW w:w="1474" w:type="pct"/>
            <w:vMerge/>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tc>
      </w:tr>
      <w:tr w:rsidR="00083BCD" w:rsidRPr="008A5475" w:rsidTr="00185284">
        <w:trPr>
          <w:trHeight w:val="44"/>
        </w:trPr>
        <w:tc>
          <w:tcPr>
            <w:tcW w:w="23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083BCD" w:rsidRPr="008A5475" w:rsidRDefault="00083BCD" w:rsidP="003361F4">
            <w:pPr>
              <w:autoSpaceDE w:val="0"/>
              <w:autoSpaceDN w:val="0"/>
              <w:adjustRightInd w:val="0"/>
              <w:spacing w:after="0" w:line="240" w:lineRule="auto"/>
              <w:rPr>
                <w:rFonts w:ascii="Times New Roman" w:eastAsia="Times New Roman" w:hAnsi="Times New Roman" w:cs="Times New Roman"/>
                <w:sz w:val="24"/>
                <w:szCs w:val="24"/>
              </w:rPr>
            </w:pPr>
            <w:r w:rsidRPr="008A5475">
              <w:rPr>
                <w:rFonts w:ascii="Times New Roman" w:eastAsia="Times New Roman" w:hAnsi="Times New Roman" w:cs="Times New Roman"/>
                <w:sz w:val="24"/>
                <w:szCs w:val="24"/>
              </w:rPr>
              <w:t>Плотность вещества</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1</w:t>
            </w:r>
          </w:p>
        </w:tc>
        <w:tc>
          <w:tcPr>
            <w:tcW w:w="1785" w:type="pct"/>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Определяет плотность вещества;</w:t>
            </w:r>
          </w:p>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-анализирует табличные данные</w:t>
            </w:r>
          </w:p>
        </w:tc>
        <w:tc>
          <w:tcPr>
            <w:tcW w:w="1474" w:type="pct"/>
            <w:vMerge/>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tc>
      </w:tr>
      <w:tr w:rsidR="00083BCD" w:rsidRPr="008A5475" w:rsidTr="00185284">
        <w:trPr>
          <w:trHeight w:val="27"/>
        </w:trPr>
        <w:tc>
          <w:tcPr>
            <w:tcW w:w="23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083BCD" w:rsidRPr="008A5475" w:rsidRDefault="00083BCD" w:rsidP="003361F4">
            <w:pPr>
              <w:autoSpaceDE w:val="0"/>
              <w:autoSpaceDN w:val="0"/>
              <w:adjustRightInd w:val="0"/>
              <w:spacing w:after="0" w:line="240" w:lineRule="auto"/>
              <w:rPr>
                <w:rFonts w:ascii="Times New Roman" w:eastAsia="Times New Roman" w:hAnsi="Times New Roman" w:cs="Times New Roman"/>
                <w:sz w:val="24"/>
                <w:szCs w:val="24"/>
              </w:rPr>
            </w:pPr>
            <w:r w:rsidRPr="008A5475">
              <w:rPr>
                <w:rFonts w:ascii="Times New Roman" w:eastAsia="Times New Roman" w:hAnsi="Times New Roman" w:cs="Times New Roman"/>
                <w:sz w:val="24"/>
                <w:szCs w:val="24"/>
              </w:rPr>
              <w:t>Расчет массы и объема тела по его плотности</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1</w:t>
            </w:r>
          </w:p>
        </w:tc>
        <w:tc>
          <w:tcPr>
            <w:tcW w:w="1785" w:type="pct"/>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Применяет полученные знания к решению задач, анализирует результаты</w:t>
            </w:r>
          </w:p>
        </w:tc>
        <w:tc>
          <w:tcPr>
            <w:tcW w:w="1474" w:type="pct"/>
            <w:vMerge/>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tc>
      </w:tr>
      <w:tr w:rsidR="00083BCD" w:rsidRPr="008A5475" w:rsidTr="00185284">
        <w:trPr>
          <w:trHeight w:val="79"/>
        </w:trPr>
        <w:tc>
          <w:tcPr>
            <w:tcW w:w="23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083BCD" w:rsidRPr="008A5475" w:rsidRDefault="00083BCD" w:rsidP="003361F4">
            <w:pPr>
              <w:autoSpaceDE w:val="0"/>
              <w:autoSpaceDN w:val="0"/>
              <w:adjustRightInd w:val="0"/>
              <w:spacing w:after="0" w:line="240" w:lineRule="auto"/>
              <w:rPr>
                <w:rFonts w:ascii="Times New Roman" w:eastAsia="Times New Roman" w:hAnsi="Times New Roman" w:cs="Times New Roman"/>
                <w:sz w:val="24"/>
                <w:szCs w:val="24"/>
              </w:rPr>
            </w:pPr>
            <w:r w:rsidRPr="008A5475">
              <w:rPr>
                <w:rFonts w:ascii="Times New Roman" w:eastAsia="Times New Roman" w:hAnsi="Times New Roman" w:cs="Times New Roman"/>
                <w:sz w:val="24"/>
                <w:szCs w:val="24"/>
              </w:rPr>
              <w:t>Сила</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1</w:t>
            </w:r>
          </w:p>
        </w:tc>
        <w:tc>
          <w:tcPr>
            <w:tcW w:w="1785" w:type="pct"/>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Графически, в масштабе изображает силу и точку ее приложении;</w:t>
            </w:r>
          </w:p>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-анализирует опыты по столкновению шаров, сжатию упругого тела и делает выводы</w:t>
            </w:r>
          </w:p>
        </w:tc>
        <w:tc>
          <w:tcPr>
            <w:tcW w:w="1474" w:type="pct"/>
            <w:vMerge/>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tc>
      </w:tr>
      <w:tr w:rsidR="00083BCD" w:rsidRPr="008A5475" w:rsidTr="00185284">
        <w:trPr>
          <w:trHeight w:val="79"/>
        </w:trPr>
        <w:tc>
          <w:tcPr>
            <w:tcW w:w="23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083BCD" w:rsidRPr="008A5475" w:rsidRDefault="00083BCD" w:rsidP="003361F4">
            <w:pPr>
              <w:shd w:val="clear" w:color="auto" w:fill="FFFFFF"/>
              <w:autoSpaceDE w:val="0"/>
              <w:autoSpaceDN w:val="0"/>
              <w:adjustRightInd w:val="0"/>
              <w:spacing w:after="0" w:line="240" w:lineRule="auto"/>
              <w:jc w:val="both"/>
              <w:rPr>
                <w:rFonts w:ascii="Times New Roman" w:eastAsia="Times New Roman" w:hAnsi="Times New Roman" w:cs="Times New Roman"/>
                <w:sz w:val="24"/>
                <w:szCs w:val="24"/>
              </w:rPr>
            </w:pPr>
            <w:r w:rsidRPr="008A5475">
              <w:rPr>
                <w:rFonts w:ascii="Times New Roman" w:eastAsia="Times New Roman" w:hAnsi="Times New Roman" w:cs="Times New Roman"/>
                <w:color w:val="000000"/>
                <w:sz w:val="24"/>
                <w:szCs w:val="24"/>
              </w:rPr>
              <w:t xml:space="preserve">Явление тяготения. </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1</w:t>
            </w:r>
          </w:p>
        </w:tc>
        <w:tc>
          <w:tcPr>
            <w:tcW w:w="1785" w:type="pct"/>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-Приводит примеры проявления тяготения в окружающем мире;</w:t>
            </w:r>
          </w:p>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-работает с текстом учебника, систематизирует и обобщает сведения о явлении тяготения, делает выводы</w:t>
            </w:r>
          </w:p>
        </w:tc>
        <w:tc>
          <w:tcPr>
            <w:tcW w:w="1474" w:type="pct"/>
            <w:vMerge/>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tc>
      </w:tr>
      <w:tr w:rsidR="00083BCD" w:rsidRPr="008A5475" w:rsidTr="00185284">
        <w:trPr>
          <w:trHeight w:val="79"/>
        </w:trPr>
        <w:tc>
          <w:tcPr>
            <w:tcW w:w="23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083BCD" w:rsidRPr="008A5475" w:rsidRDefault="00083BCD" w:rsidP="003361F4">
            <w:pPr>
              <w:shd w:val="clear" w:color="auto" w:fill="FFFFFF"/>
              <w:autoSpaceDE w:val="0"/>
              <w:autoSpaceDN w:val="0"/>
              <w:adjustRightInd w:val="0"/>
              <w:spacing w:after="0" w:line="240" w:lineRule="auto"/>
              <w:jc w:val="both"/>
              <w:rPr>
                <w:rFonts w:ascii="Times New Roman" w:eastAsia="Times New Roman" w:hAnsi="Times New Roman" w:cs="Times New Roman"/>
                <w:sz w:val="24"/>
                <w:szCs w:val="24"/>
              </w:rPr>
            </w:pPr>
            <w:r w:rsidRPr="008A5475">
              <w:rPr>
                <w:rFonts w:ascii="Times New Roman" w:eastAsia="Times New Roman" w:hAnsi="Times New Roman" w:cs="Times New Roman"/>
                <w:color w:val="000000"/>
                <w:sz w:val="24"/>
                <w:szCs w:val="24"/>
              </w:rPr>
              <w:t xml:space="preserve">Сила тяжести. </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1</w:t>
            </w:r>
          </w:p>
        </w:tc>
        <w:tc>
          <w:tcPr>
            <w:tcW w:w="1785" w:type="pct"/>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Находит точку приложения и указывает направление силы тяжести;</w:t>
            </w:r>
          </w:p>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-работает с текстом учебника, систематизирует и обобщает сведения о явлении тяготения, делает выводы</w:t>
            </w:r>
          </w:p>
        </w:tc>
        <w:tc>
          <w:tcPr>
            <w:tcW w:w="1474" w:type="pct"/>
            <w:vMerge/>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tc>
      </w:tr>
      <w:tr w:rsidR="00083BCD" w:rsidRPr="008A5475" w:rsidTr="00185284">
        <w:trPr>
          <w:trHeight w:val="79"/>
        </w:trPr>
        <w:tc>
          <w:tcPr>
            <w:tcW w:w="23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083BCD" w:rsidRPr="008A5475" w:rsidRDefault="00083BCD" w:rsidP="003361F4">
            <w:pPr>
              <w:shd w:val="clear" w:color="auto" w:fill="FFFFFF"/>
              <w:autoSpaceDE w:val="0"/>
              <w:autoSpaceDN w:val="0"/>
              <w:adjustRightInd w:val="0"/>
              <w:spacing w:after="0" w:line="240" w:lineRule="auto"/>
              <w:jc w:val="both"/>
              <w:rPr>
                <w:rFonts w:ascii="Times New Roman" w:eastAsia="Times New Roman" w:hAnsi="Times New Roman" w:cs="Times New Roman"/>
                <w:sz w:val="24"/>
                <w:szCs w:val="24"/>
              </w:rPr>
            </w:pPr>
            <w:r w:rsidRPr="008A5475">
              <w:rPr>
                <w:rFonts w:ascii="Times New Roman" w:eastAsia="Times New Roman" w:hAnsi="Times New Roman" w:cs="Times New Roman"/>
                <w:color w:val="000000"/>
                <w:sz w:val="24"/>
                <w:szCs w:val="24"/>
              </w:rPr>
              <w:t xml:space="preserve">Сила, возникающая при деформации. </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1</w:t>
            </w:r>
          </w:p>
        </w:tc>
        <w:tc>
          <w:tcPr>
            <w:tcW w:w="1785" w:type="pct"/>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Приводит примеры видов деформации, объясняет причины возникновения силы упругости</w:t>
            </w:r>
          </w:p>
        </w:tc>
        <w:tc>
          <w:tcPr>
            <w:tcW w:w="1474" w:type="pct"/>
            <w:vMerge/>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tc>
      </w:tr>
      <w:tr w:rsidR="00083BCD" w:rsidRPr="008A5475" w:rsidTr="00185284">
        <w:trPr>
          <w:trHeight w:val="79"/>
        </w:trPr>
        <w:tc>
          <w:tcPr>
            <w:tcW w:w="23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083BCD" w:rsidRPr="008A5475" w:rsidRDefault="00083BCD" w:rsidP="003361F4">
            <w:pPr>
              <w:shd w:val="clear" w:color="auto" w:fill="FFFFFF"/>
              <w:autoSpaceDE w:val="0"/>
              <w:autoSpaceDN w:val="0"/>
              <w:adjustRightInd w:val="0"/>
              <w:spacing w:after="0" w:line="240" w:lineRule="auto"/>
              <w:jc w:val="both"/>
              <w:rPr>
                <w:rFonts w:ascii="Times New Roman" w:eastAsia="Times New Roman" w:hAnsi="Times New Roman" w:cs="Times New Roman"/>
                <w:sz w:val="24"/>
                <w:szCs w:val="24"/>
              </w:rPr>
            </w:pPr>
            <w:r w:rsidRPr="008A5475">
              <w:rPr>
                <w:rFonts w:ascii="Times New Roman" w:eastAsia="Times New Roman" w:hAnsi="Times New Roman" w:cs="Times New Roman"/>
                <w:color w:val="000000"/>
                <w:sz w:val="24"/>
                <w:szCs w:val="24"/>
              </w:rPr>
              <w:t>Упругая деформация. Закон Гука.</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1</w:t>
            </w:r>
          </w:p>
        </w:tc>
        <w:tc>
          <w:tcPr>
            <w:tcW w:w="1785" w:type="pct"/>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-Графически изображает силу упругости, показывает точку приложения и направление ее действия</w:t>
            </w:r>
          </w:p>
        </w:tc>
        <w:tc>
          <w:tcPr>
            <w:tcW w:w="1474" w:type="pct"/>
            <w:vMerge/>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tc>
      </w:tr>
      <w:tr w:rsidR="00083BCD" w:rsidRPr="008A5475" w:rsidTr="00185284">
        <w:trPr>
          <w:trHeight w:val="79"/>
        </w:trPr>
        <w:tc>
          <w:tcPr>
            <w:tcW w:w="23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083BCD" w:rsidRPr="008A5475" w:rsidRDefault="00083BCD" w:rsidP="003361F4">
            <w:pPr>
              <w:autoSpaceDE w:val="0"/>
              <w:autoSpaceDN w:val="0"/>
              <w:adjustRightInd w:val="0"/>
              <w:spacing w:after="0" w:line="240" w:lineRule="auto"/>
              <w:rPr>
                <w:rFonts w:ascii="Times New Roman" w:eastAsia="Times New Roman" w:hAnsi="Times New Roman" w:cs="Times New Roman"/>
                <w:sz w:val="24"/>
                <w:szCs w:val="24"/>
              </w:rPr>
            </w:pPr>
            <w:r w:rsidRPr="008A5475">
              <w:rPr>
                <w:rFonts w:ascii="Times New Roman" w:eastAsia="Times New Roman" w:hAnsi="Times New Roman" w:cs="Times New Roman"/>
                <w:iCs/>
                <w:color w:val="000000"/>
                <w:sz w:val="24"/>
                <w:szCs w:val="24"/>
              </w:rPr>
              <w:t xml:space="preserve">Вес тела. </w:t>
            </w:r>
            <w:r w:rsidRPr="008A5475">
              <w:rPr>
                <w:rFonts w:ascii="Times New Roman" w:eastAsia="Times New Roman" w:hAnsi="Times New Roman" w:cs="Times New Roman"/>
                <w:color w:val="000000"/>
                <w:sz w:val="24"/>
                <w:szCs w:val="24"/>
              </w:rPr>
              <w:t>Связь между силой тяжести и массой</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1</w:t>
            </w:r>
          </w:p>
        </w:tc>
        <w:tc>
          <w:tcPr>
            <w:tcW w:w="1785" w:type="pct"/>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Рассчитывает вес тела;</w:t>
            </w:r>
          </w:p>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определяет вес тела по формуле</w:t>
            </w:r>
          </w:p>
        </w:tc>
        <w:tc>
          <w:tcPr>
            <w:tcW w:w="1474" w:type="pct"/>
            <w:vMerge/>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tc>
      </w:tr>
      <w:tr w:rsidR="00083BCD" w:rsidRPr="008A5475" w:rsidTr="00185284">
        <w:trPr>
          <w:trHeight w:val="79"/>
        </w:trPr>
        <w:tc>
          <w:tcPr>
            <w:tcW w:w="23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083BCD" w:rsidRPr="008A5475" w:rsidRDefault="00083BCD" w:rsidP="003361F4">
            <w:pPr>
              <w:shd w:val="clear" w:color="auto" w:fill="FFFFFF"/>
              <w:autoSpaceDE w:val="0"/>
              <w:autoSpaceDN w:val="0"/>
              <w:adjustRightInd w:val="0"/>
              <w:spacing w:after="0" w:line="240" w:lineRule="auto"/>
              <w:jc w:val="both"/>
              <w:rPr>
                <w:rFonts w:ascii="Times New Roman" w:eastAsia="Times New Roman" w:hAnsi="Times New Roman" w:cs="Times New Roman"/>
                <w:sz w:val="24"/>
                <w:szCs w:val="24"/>
              </w:rPr>
            </w:pPr>
            <w:r w:rsidRPr="008A5475">
              <w:rPr>
                <w:rFonts w:ascii="Times New Roman" w:eastAsia="Times New Roman" w:hAnsi="Times New Roman" w:cs="Times New Roman"/>
                <w:color w:val="000000"/>
                <w:sz w:val="24"/>
                <w:szCs w:val="24"/>
              </w:rPr>
              <w:t xml:space="preserve">Динамометр. </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1</w:t>
            </w:r>
          </w:p>
        </w:tc>
        <w:tc>
          <w:tcPr>
            <w:tcW w:w="1785" w:type="pct"/>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Градуирует пружину;</w:t>
            </w:r>
          </w:p>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lastRenderedPageBreak/>
              <w:t>-получает шкалу с заданной ценой деления;</w:t>
            </w:r>
          </w:p>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-измеряет силу с помощью силомера, медицинского динамометра, работает в группе</w:t>
            </w:r>
          </w:p>
        </w:tc>
        <w:tc>
          <w:tcPr>
            <w:tcW w:w="1474" w:type="pct"/>
            <w:vMerge/>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tc>
      </w:tr>
      <w:tr w:rsidR="00083BCD" w:rsidRPr="008A5475" w:rsidTr="00185284">
        <w:trPr>
          <w:trHeight w:val="79"/>
        </w:trPr>
        <w:tc>
          <w:tcPr>
            <w:tcW w:w="23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083BCD" w:rsidRPr="008A5475" w:rsidRDefault="00083BCD" w:rsidP="003361F4">
            <w:pPr>
              <w:shd w:val="clear" w:color="auto" w:fill="FFFFFF"/>
              <w:autoSpaceDE w:val="0"/>
              <w:autoSpaceDN w:val="0"/>
              <w:adjustRightInd w:val="0"/>
              <w:spacing w:after="0" w:line="240" w:lineRule="auto"/>
              <w:jc w:val="both"/>
              <w:rPr>
                <w:rFonts w:ascii="Times New Roman" w:eastAsia="Times New Roman" w:hAnsi="Times New Roman" w:cs="Times New Roman"/>
                <w:sz w:val="24"/>
                <w:szCs w:val="24"/>
              </w:rPr>
            </w:pPr>
            <w:r w:rsidRPr="008A5475">
              <w:rPr>
                <w:rFonts w:ascii="Times New Roman" w:eastAsia="Times New Roman" w:hAnsi="Times New Roman" w:cs="Times New Roman"/>
                <w:color w:val="000000"/>
                <w:sz w:val="24"/>
                <w:szCs w:val="24"/>
              </w:rPr>
              <w:t xml:space="preserve">Графическое изображение силы. </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1</w:t>
            </w:r>
          </w:p>
        </w:tc>
        <w:tc>
          <w:tcPr>
            <w:tcW w:w="1785" w:type="pct"/>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Графически изображает силу и точку ее приложения в выбранном масштабе</w:t>
            </w:r>
          </w:p>
        </w:tc>
        <w:tc>
          <w:tcPr>
            <w:tcW w:w="1474" w:type="pct"/>
            <w:vMerge/>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tc>
      </w:tr>
      <w:tr w:rsidR="00083BCD" w:rsidRPr="008A5475" w:rsidTr="00185284">
        <w:trPr>
          <w:trHeight w:val="199"/>
        </w:trPr>
        <w:tc>
          <w:tcPr>
            <w:tcW w:w="23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083BCD" w:rsidRPr="008A5475" w:rsidRDefault="00083BCD" w:rsidP="003361F4">
            <w:pPr>
              <w:shd w:val="clear" w:color="auto" w:fill="FFFFFF"/>
              <w:autoSpaceDE w:val="0"/>
              <w:autoSpaceDN w:val="0"/>
              <w:adjustRightInd w:val="0"/>
              <w:spacing w:after="0" w:line="240" w:lineRule="auto"/>
              <w:jc w:val="both"/>
              <w:rPr>
                <w:rFonts w:ascii="Times New Roman" w:eastAsia="Times New Roman" w:hAnsi="Times New Roman" w:cs="Times New Roman"/>
                <w:sz w:val="24"/>
                <w:szCs w:val="24"/>
              </w:rPr>
            </w:pPr>
            <w:r w:rsidRPr="008A5475">
              <w:rPr>
                <w:rFonts w:ascii="Times New Roman" w:eastAsia="Times New Roman" w:hAnsi="Times New Roman" w:cs="Times New Roman"/>
                <w:color w:val="000000"/>
                <w:sz w:val="24"/>
                <w:szCs w:val="24"/>
              </w:rPr>
              <w:t>Сложение сил, действующих по одной прямой.</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1</w:t>
            </w:r>
          </w:p>
        </w:tc>
        <w:tc>
          <w:tcPr>
            <w:tcW w:w="1785" w:type="pct"/>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Экспериментально находит равнодействующую двух сил;</w:t>
            </w:r>
          </w:p>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-анализирует результаты опытов и делает выводы;</w:t>
            </w:r>
          </w:p>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-рассчитывает равнодействующую</w:t>
            </w:r>
          </w:p>
        </w:tc>
        <w:tc>
          <w:tcPr>
            <w:tcW w:w="1474" w:type="pct"/>
            <w:vMerge/>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tc>
      </w:tr>
      <w:tr w:rsidR="00083BCD" w:rsidRPr="008A5475" w:rsidTr="00185284">
        <w:trPr>
          <w:trHeight w:val="79"/>
        </w:trPr>
        <w:tc>
          <w:tcPr>
            <w:tcW w:w="23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083BCD" w:rsidRPr="008A5475" w:rsidRDefault="00083BCD" w:rsidP="003361F4">
            <w:pPr>
              <w:shd w:val="clear" w:color="auto" w:fill="FFFFFF"/>
              <w:autoSpaceDE w:val="0"/>
              <w:autoSpaceDN w:val="0"/>
              <w:adjustRightInd w:val="0"/>
              <w:spacing w:after="0" w:line="240" w:lineRule="auto"/>
              <w:jc w:val="both"/>
              <w:rPr>
                <w:rFonts w:ascii="Times New Roman" w:eastAsia="Times New Roman" w:hAnsi="Times New Roman" w:cs="Times New Roman"/>
                <w:sz w:val="24"/>
                <w:szCs w:val="24"/>
              </w:rPr>
            </w:pPr>
            <w:r w:rsidRPr="008A5475">
              <w:rPr>
                <w:rFonts w:ascii="Times New Roman" w:eastAsia="Times New Roman" w:hAnsi="Times New Roman" w:cs="Times New Roman"/>
                <w:color w:val="000000"/>
                <w:sz w:val="24"/>
                <w:szCs w:val="24"/>
              </w:rPr>
              <w:t>Трение. Сила трения.</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1</w:t>
            </w:r>
          </w:p>
        </w:tc>
        <w:tc>
          <w:tcPr>
            <w:tcW w:w="1785" w:type="pct"/>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-Измеряет силу трения;</w:t>
            </w:r>
          </w:p>
          <w:p w:rsidR="00083BCD" w:rsidRPr="008A5475" w:rsidRDefault="00083BCD" w:rsidP="00BF6DB9">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-называет способы увеличения и уменьшения силы трения;</w:t>
            </w:r>
          </w:p>
        </w:tc>
        <w:tc>
          <w:tcPr>
            <w:tcW w:w="1474" w:type="pct"/>
            <w:vMerge/>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tc>
      </w:tr>
      <w:tr w:rsidR="00083BCD" w:rsidRPr="008A5475" w:rsidTr="00185284">
        <w:trPr>
          <w:trHeight w:val="79"/>
        </w:trPr>
        <w:tc>
          <w:tcPr>
            <w:tcW w:w="23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083BCD" w:rsidRPr="008A5475" w:rsidRDefault="00083BCD" w:rsidP="003361F4">
            <w:pPr>
              <w:autoSpaceDE w:val="0"/>
              <w:autoSpaceDN w:val="0"/>
              <w:adjustRightInd w:val="0"/>
              <w:spacing w:after="0" w:line="240" w:lineRule="auto"/>
              <w:rPr>
                <w:rFonts w:ascii="Times New Roman" w:eastAsia="Times New Roman" w:hAnsi="Times New Roman" w:cs="Times New Roman"/>
                <w:sz w:val="24"/>
                <w:szCs w:val="24"/>
              </w:rPr>
            </w:pPr>
            <w:r w:rsidRPr="008A5475">
              <w:rPr>
                <w:rFonts w:ascii="Times New Roman" w:eastAsia="Times New Roman" w:hAnsi="Times New Roman" w:cs="Times New Roman"/>
                <w:color w:val="000000"/>
                <w:sz w:val="24"/>
                <w:szCs w:val="24"/>
              </w:rPr>
              <w:t>Трение скольжения, качения, покоя. Подшипники.</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1</w:t>
            </w:r>
          </w:p>
        </w:tc>
        <w:tc>
          <w:tcPr>
            <w:tcW w:w="1785" w:type="pct"/>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-Применяет знания о видах трения и способах его изменения на практике</w:t>
            </w:r>
          </w:p>
        </w:tc>
        <w:tc>
          <w:tcPr>
            <w:tcW w:w="1474" w:type="pct"/>
            <w:vMerge/>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tc>
      </w:tr>
      <w:tr w:rsidR="00083BCD" w:rsidRPr="008A5475" w:rsidTr="00185284">
        <w:trPr>
          <w:trHeight w:val="79"/>
        </w:trPr>
        <w:tc>
          <w:tcPr>
            <w:tcW w:w="234" w:type="pct"/>
            <w:vMerge/>
          </w:tcPr>
          <w:p w:rsidR="00083BCD" w:rsidRPr="008A5475" w:rsidRDefault="00083BCD"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083BCD" w:rsidRPr="008A5475" w:rsidRDefault="00083BCD" w:rsidP="003361F4">
            <w:pPr>
              <w:autoSpaceDE w:val="0"/>
              <w:autoSpaceDN w:val="0"/>
              <w:adjustRightInd w:val="0"/>
              <w:spacing w:after="0" w:line="240" w:lineRule="auto"/>
              <w:rPr>
                <w:rFonts w:ascii="Times New Roman" w:eastAsia="Times New Roman" w:hAnsi="Times New Roman" w:cs="Times New Roman"/>
                <w:sz w:val="24"/>
                <w:szCs w:val="24"/>
              </w:rPr>
            </w:pPr>
            <w:r w:rsidRPr="008A5475">
              <w:rPr>
                <w:rFonts w:ascii="Times New Roman" w:eastAsia="Times New Roman" w:hAnsi="Times New Roman" w:cs="Times New Roman"/>
                <w:sz w:val="24"/>
                <w:szCs w:val="24"/>
              </w:rPr>
              <w:t>Решение задач по теме «Силы»</w:t>
            </w:r>
          </w:p>
        </w:tc>
        <w:tc>
          <w:tcPr>
            <w:tcW w:w="336" w:type="pct"/>
          </w:tcPr>
          <w:p w:rsidR="00083BCD" w:rsidRPr="008A5475" w:rsidRDefault="00083BCD"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1</w:t>
            </w:r>
          </w:p>
        </w:tc>
        <w:tc>
          <w:tcPr>
            <w:tcW w:w="1785" w:type="pct"/>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-Применяет знания из курса математики, географии, биологии к решению задач</w:t>
            </w:r>
          </w:p>
        </w:tc>
        <w:tc>
          <w:tcPr>
            <w:tcW w:w="1474" w:type="pct"/>
            <w:vMerge/>
          </w:tcPr>
          <w:p w:rsidR="00083BCD" w:rsidRPr="008A5475" w:rsidRDefault="00083BCD" w:rsidP="003361F4">
            <w:pPr>
              <w:suppressAutoHyphens/>
              <w:snapToGrid w:val="0"/>
              <w:spacing w:after="0" w:line="240" w:lineRule="auto"/>
              <w:rPr>
                <w:rFonts w:ascii="Times New Roman" w:eastAsia="Times New Roman" w:hAnsi="Times New Roman" w:cs="Times New Roman"/>
                <w:sz w:val="24"/>
                <w:szCs w:val="24"/>
                <w:lang w:eastAsia="ar-SA"/>
              </w:rPr>
            </w:pPr>
          </w:p>
        </w:tc>
      </w:tr>
      <w:tr w:rsidR="00B35A3C" w:rsidRPr="008A5475" w:rsidTr="00185284">
        <w:trPr>
          <w:trHeight w:val="79"/>
        </w:trPr>
        <w:tc>
          <w:tcPr>
            <w:tcW w:w="234" w:type="pct"/>
            <w:vMerge w:val="restart"/>
          </w:tcPr>
          <w:p w:rsidR="00B35A3C" w:rsidRPr="008A5475" w:rsidRDefault="00B35A3C" w:rsidP="003361F4">
            <w:pPr>
              <w:suppressAutoHyphens/>
              <w:snapToGrid w:val="0"/>
              <w:spacing w:after="0" w:line="240" w:lineRule="auto"/>
              <w:jc w:val="center"/>
              <w:rPr>
                <w:rFonts w:ascii="Times New Roman" w:eastAsia="Times New Roman" w:hAnsi="Times New Roman" w:cs="Times New Roman"/>
                <w:b/>
                <w:sz w:val="24"/>
                <w:szCs w:val="24"/>
                <w:lang w:eastAsia="ar-SA"/>
              </w:rPr>
            </w:pPr>
            <w:r w:rsidRPr="008A5475">
              <w:rPr>
                <w:rFonts w:ascii="Times New Roman" w:eastAsia="Times New Roman" w:hAnsi="Times New Roman" w:cs="Times New Roman"/>
                <w:b/>
                <w:sz w:val="24"/>
                <w:szCs w:val="24"/>
                <w:lang w:eastAsia="ar-SA"/>
              </w:rPr>
              <w:t>4.</w:t>
            </w:r>
          </w:p>
        </w:tc>
        <w:tc>
          <w:tcPr>
            <w:tcW w:w="1172" w:type="pct"/>
          </w:tcPr>
          <w:p w:rsidR="00B35A3C" w:rsidRPr="008A5475" w:rsidRDefault="00B35A3C" w:rsidP="003361F4">
            <w:pPr>
              <w:autoSpaceDE w:val="0"/>
              <w:autoSpaceDN w:val="0"/>
              <w:adjustRightInd w:val="0"/>
              <w:spacing w:after="0" w:line="240" w:lineRule="auto"/>
              <w:rPr>
                <w:rFonts w:ascii="Times New Roman" w:eastAsia="Times New Roman" w:hAnsi="Times New Roman" w:cs="Times New Roman"/>
                <w:sz w:val="24"/>
                <w:szCs w:val="24"/>
              </w:rPr>
            </w:pPr>
            <w:r w:rsidRPr="008A5475">
              <w:rPr>
                <w:rFonts w:ascii="Times New Roman" w:eastAsia="Times New Roman" w:hAnsi="Times New Roman" w:cs="Times New Roman"/>
                <w:b/>
                <w:color w:val="000000"/>
                <w:sz w:val="24"/>
                <w:szCs w:val="24"/>
              </w:rPr>
              <w:t xml:space="preserve">Давление твердых тел, жидкостей и газов </w:t>
            </w:r>
          </w:p>
        </w:tc>
        <w:tc>
          <w:tcPr>
            <w:tcW w:w="336" w:type="pct"/>
          </w:tcPr>
          <w:p w:rsidR="00B35A3C" w:rsidRPr="008A5475" w:rsidRDefault="003337F6" w:rsidP="003361F4">
            <w:pPr>
              <w:suppressAutoHyphens/>
              <w:snapToGrid w:val="0"/>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18</w:t>
            </w:r>
            <w:r w:rsidR="00B35A3C" w:rsidRPr="008A5475">
              <w:rPr>
                <w:rFonts w:ascii="Times New Roman" w:eastAsia="Times New Roman" w:hAnsi="Times New Roman" w:cs="Times New Roman"/>
                <w:b/>
                <w:bCs/>
                <w:sz w:val="24"/>
                <w:szCs w:val="24"/>
              </w:rPr>
              <w:t>ч</w:t>
            </w:r>
          </w:p>
          <w:p w:rsidR="00B35A3C" w:rsidRPr="008A5475" w:rsidRDefault="00B35A3C" w:rsidP="003361F4">
            <w:pPr>
              <w:suppressAutoHyphens/>
              <w:snapToGrid w:val="0"/>
              <w:spacing w:after="0" w:line="240" w:lineRule="auto"/>
              <w:jc w:val="center"/>
              <w:rPr>
                <w:rFonts w:ascii="Times New Roman" w:hAnsi="Times New Roman" w:cs="Times New Roman"/>
                <w:b/>
                <w:sz w:val="24"/>
                <w:szCs w:val="24"/>
              </w:rPr>
            </w:pPr>
          </w:p>
        </w:tc>
        <w:tc>
          <w:tcPr>
            <w:tcW w:w="1785" w:type="pct"/>
            <w:vMerge w:val="restart"/>
          </w:tcPr>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p>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p>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Приводит примеры, показывающие зависимость действующей силы от площади опоры;</w:t>
            </w:r>
          </w:p>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-вычисляет давление по формуле;</w:t>
            </w:r>
          </w:p>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-проводит исследовательский эксперимент по определению зависимости давления от действующей силы и делает выводы</w:t>
            </w:r>
          </w:p>
        </w:tc>
        <w:tc>
          <w:tcPr>
            <w:tcW w:w="1474" w:type="pct"/>
            <w:vMerge w:val="restart"/>
          </w:tcPr>
          <w:p w:rsidR="00F93822" w:rsidRPr="008A5475" w:rsidRDefault="00F93822" w:rsidP="00F93822">
            <w:pPr>
              <w:spacing w:after="0" w:line="240" w:lineRule="auto"/>
              <w:jc w:val="both"/>
              <w:rPr>
                <w:rFonts w:ascii="Times New Roman" w:eastAsia="Calibri" w:hAnsi="Times New Roman" w:cs="Times New Roman"/>
                <w:b/>
                <w:color w:val="000000"/>
                <w:sz w:val="24"/>
                <w:szCs w:val="24"/>
              </w:rPr>
            </w:pPr>
            <w:r w:rsidRPr="008A5475">
              <w:rPr>
                <w:rFonts w:ascii="Times New Roman" w:eastAsia="Calibri" w:hAnsi="Times New Roman" w:cs="Times New Roman"/>
                <w:b/>
                <w:color w:val="000000"/>
                <w:sz w:val="24"/>
                <w:szCs w:val="24"/>
              </w:rPr>
              <w:t>Учащийся научится</w:t>
            </w:r>
          </w:p>
          <w:p w:rsidR="00F93822" w:rsidRPr="00F93822" w:rsidRDefault="00F93822" w:rsidP="00F93822">
            <w:pPr>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sz w:val="24"/>
                <w:szCs w:val="24"/>
              </w:rPr>
              <w:t xml:space="preserve">- </w:t>
            </w:r>
            <w:r w:rsidRPr="00F93822">
              <w:rPr>
                <w:rFonts w:ascii="Times New Roman" w:eastAsia="Calibri" w:hAnsi="Times New Roman" w:cs="Times New Roman"/>
                <w:sz w:val="24"/>
                <w:szCs w:val="24"/>
              </w:rPr>
              <w:t>правильно трактовать физический смысл используемых величин, их обозначения и единицы измерения</w:t>
            </w:r>
            <w:r>
              <w:rPr>
                <w:rFonts w:ascii="Times New Roman" w:eastAsia="Calibri" w:hAnsi="Times New Roman" w:cs="Times New Roman"/>
                <w:sz w:val="24"/>
                <w:szCs w:val="24"/>
              </w:rPr>
              <w:t>;</w:t>
            </w:r>
          </w:p>
          <w:p w:rsidR="00F93822" w:rsidRPr="00F93822" w:rsidRDefault="00F93822" w:rsidP="00F93822">
            <w:pPr>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sz w:val="24"/>
                <w:szCs w:val="24"/>
              </w:rPr>
              <w:t xml:space="preserve">- </w:t>
            </w:r>
            <w:r w:rsidRPr="00F93822">
              <w:rPr>
                <w:rFonts w:ascii="Times New Roman" w:eastAsia="Calibri" w:hAnsi="Times New Roman" w:cs="Times New Roman"/>
                <w:sz w:val="24"/>
                <w:szCs w:val="24"/>
              </w:rPr>
              <w:t>выполнять измерения физических величин с учетом погрешности</w:t>
            </w:r>
            <w:r>
              <w:rPr>
                <w:rFonts w:ascii="Times New Roman" w:eastAsia="Calibri" w:hAnsi="Times New Roman" w:cs="Times New Roman"/>
                <w:sz w:val="24"/>
                <w:szCs w:val="24"/>
              </w:rPr>
              <w:t>;</w:t>
            </w:r>
          </w:p>
          <w:p w:rsidR="00F93822" w:rsidRPr="00F93822" w:rsidRDefault="00F93822" w:rsidP="00F93822">
            <w:pPr>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bCs/>
                <w:iCs/>
                <w:sz w:val="24"/>
                <w:szCs w:val="24"/>
              </w:rPr>
              <w:t xml:space="preserve">- </w:t>
            </w:r>
            <w:r w:rsidRPr="00F93822">
              <w:rPr>
                <w:rFonts w:ascii="Times New Roman" w:eastAsia="Calibri" w:hAnsi="Times New Roman" w:cs="Times New Roman"/>
                <w:bCs/>
                <w:iCs/>
                <w:sz w:val="24"/>
                <w:szCs w:val="24"/>
              </w:rPr>
              <w:t xml:space="preserve">анализировать </w:t>
            </w:r>
            <w:r w:rsidRPr="00F93822">
              <w:rPr>
                <w:rFonts w:ascii="Times New Roman" w:eastAsia="Calibri" w:hAnsi="Times New Roman" w:cs="Times New Roman"/>
                <w:iCs/>
                <w:sz w:val="24"/>
                <w:szCs w:val="24"/>
              </w:rPr>
              <w:t>свойства тел, явления и процессы</w:t>
            </w:r>
            <w:r>
              <w:rPr>
                <w:rFonts w:ascii="Times New Roman" w:eastAsia="Calibri" w:hAnsi="Times New Roman" w:cs="Times New Roman"/>
                <w:iCs/>
                <w:sz w:val="24"/>
                <w:szCs w:val="24"/>
              </w:rPr>
              <w:t>;</w:t>
            </w:r>
          </w:p>
          <w:p w:rsidR="00F93822" w:rsidRPr="00F93822" w:rsidRDefault="00F93822" w:rsidP="00F93822">
            <w:pPr>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F93822">
              <w:rPr>
                <w:rFonts w:ascii="Times New Roman" w:eastAsia="Calibri" w:hAnsi="Times New Roman" w:cs="Times New Roman"/>
                <w:color w:val="000000"/>
                <w:sz w:val="24"/>
                <w:szCs w:val="24"/>
              </w:rPr>
              <w:t>распознавать физические явления и объяснять на основе имеющихся знаний основные свойства или условия протекания этих явлений: передача давления твёрдыми телами, жидкостями и газами, атмосферное давление, плавание тел</w:t>
            </w:r>
            <w:r>
              <w:rPr>
                <w:rFonts w:ascii="Times New Roman" w:eastAsia="Calibri" w:hAnsi="Times New Roman" w:cs="Times New Roman"/>
                <w:color w:val="000000"/>
                <w:sz w:val="24"/>
                <w:szCs w:val="24"/>
              </w:rPr>
              <w:t>.</w:t>
            </w:r>
          </w:p>
          <w:p w:rsidR="00F93822" w:rsidRPr="008A5475" w:rsidRDefault="00F93822" w:rsidP="00F93822">
            <w:pPr>
              <w:spacing w:after="0" w:line="240" w:lineRule="auto"/>
              <w:jc w:val="both"/>
              <w:rPr>
                <w:rFonts w:ascii="Times New Roman" w:eastAsia="Calibri" w:hAnsi="Times New Roman" w:cs="Times New Roman"/>
                <w:b/>
                <w:color w:val="000000"/>
                <w:sz w:val="24"/>
                <w:szCs w:val="24"/>
              </w:rPr>
            </w:pPr>
            <w:r w:rsidRPr="008A5475">
              <w:rPr>
                <w:rFonts w:ascii="Times New Roman" w:eastAsia="Calibri" w:hAnsi="Times New Roman" w:cs="Times New Roman"/>
                <w:b/>
                <w:color w:val="000000"/>
                <w:sz w:val="24"/>
                <w:szCs w:val="24"/>
              </w:rPr>
              <w:t>Учащийся получит возможность</w:t>
            </w:r>
          </w:p>
          <w:p w:rsidR="00F93822" w:rsidRPr="00F93822" w:rsidRDefault="00F93822" w:rsidP="00F93822">
            <w:pPr>
              <w:rPr>
                <w:rFonts w:ascii="Times New Roman" w:hAnsi="Times New Roman" w:cs="Times New Roman"/>
                <w:sz w:val="24"/>
                <w:szCs w:val="24"/>
              </w:rPr>
            </w:pPr>
            <w:r>
              <w:rPr>
                <w:rFonts w:ascii="Times New Roman" w:hAnsi="Times New Roman" w:cs="Times New Roman"/>
                <w:sz w:val="24"/>
                <w:szCs w:val="24"/>
              </w:rPr>
              <w:t xml:space="preserve">- </w:t>
            </w:r>
            <w:r w:rsidRPr="00F93822">
              <w:rPr>
                <w:rFonts w:ascii="Times New Roman" w:hAnsi="Times New Roman" w:cs="Times New Roman"/>
                <w:sz w:val="24"/>
                <w:szCs w:val="24"/>
              </w:rPr>
              <w:t xml:space="preserve">использовать знания  в повседневной жизни для обеспечения безопасности при обращении с приборами и техническими устройствами, для сохранения здоровья и </w:t>
            </w:r>
            <w:r w:rsidRPr="00F93822">
              <w:rPr>
                <w:rFonts w:ascii="Times New Roman" w:hAnsi="Times New Roman" w:cs="Times New Roman"/>
                <w:sz w:val="24"/>
                <w:szCs w:val="24"/>
              </w:rPr>
              <w:lastRenderedPageBreak/>
              <w:t>соблюдения норм экологического поведения в окружающей среде</w:t>
            </w:r>
          </w:p>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p>
        </w:tc>
      </w:tr>
      <w:tr w:rsidR="00B35A3C" w:rsidRPr="008A5475" w:rsidTr="00185284">
        <w:trPr>
          <w:trHeight w:val="79"/>
        </w:trPr>
        <w:tc>
          <w:tcPr>
            <w:tcW w:w="234" w:type="pct"/>
            <w:vMerge/>
          </w:tcPr>
          <w:p w:rsidR="00B35A3C" w:rsidRPr="008A5475" w:rsidRDefault="00B35A3C"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B35A3C" w:rsidRPr="008A5475" w:rsidRDefault="00B35A3C" w:rsidP="003361F4">
            <w:pPr>
              <w:shd w:val="clear" w:color="auto" w:fill="FFFFFF"/>
              <w:autoSpaceDE w:val="0"/>
              <w:autoSpaceDN w:val="0"/>
              <w:adjustRightInd w:val="0"/>
              <w:spacing w:after="0" w:line="240" w:lineRule="auto"/>
              <w:jc w:val="both"/>
              <w:rPr>
                <w:rFonts w:ascii="Times New Roman" w:eastAsia="Times New Roman" w:hAnsi="Times New Roman" w:cs="Times New Roman"/>
                <w:sz w:val="24"/>
                <w:szCs w:val="24"/>
              </w:rPr>
            </w:pPr>
            <w:r w:rsidRPr="008A5475">
              <w:rPr>
                <w:rFonts w:ascii="Times New Roman" w:eastAsia="Times New Roman" w:hAnsi="Times New Roman" w:cs="Times New Roman"/>
                <w:color w:val="000000"/>
                <w:sz w:val="24"/>
                <w:szCs w:val="24"/>
              </w:rPr>
              <w:t>Давление. Давление твердых тел.</w:t>
            </w:r>
          </w:p>
        </w:tc>
        <w:tc>
          <w:tcPr>
            <w:tcW w:w="336" w:type="pct"/>
          </w:tcPr>
          <w:p w:rsidR="00B35A3C" w:rsidRPr="008A5475" w:rsidRDefault="003337F6" w:rsidP="003361F4">
            <w:pPr>
              <w:suppressAutoHyphens/>
              <w:snapToGri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w:t>
            </w:r>
          </w:p>
        </w:tc>
        <w:tc>
          <w:tcPr>
            <w:tcW w:w="1785" w:type="pct"/>
            <w:vMerge/>
          </w:tcPr>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p>
        </w:tc>
        <w:tc>
          <w:tcPr>
            <w:tcW w:w="1474" w:type="pct"/>
            <w:vMerge/>
          </w:tcPr>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p>
        </w:tc>
      </w:tr>
      <w:tr w:rsidR="00B35A3C" w:rsidRPr="008A5475" w:rsidTr="00185284">
        <w:trPr>
          <w:trHeight w:val="79"/>
        </w:trPr>
        <w:tc>
          <w:tcPr>
            <w:tcW w:w="234" w:type="pct"/>
            <w:vMerge/>
          </w:tcPr>
          <w:p w:rsidR="00B35A3C" w:rsidRPr="008A5475" w:rsidRDefault="00B35A3C"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B35A3C" w:rsidRPr="008A5475" w:rsidRDefault="00B35A3C" w:rsidP="003361F4">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8A5475">
              <w:rPr>
                <w:rFonts w:ascii="Times New Roman" w:eastAsia="Times New Roman" w:hAnsi="Times New Roman" w:cs="Times New Roman"/>
                <w:color w:val="000000"/>
                <w:sz w:val="24"/>
                <w:szCs w:val="24"/>
              </w:rPr>
              <w:t>Давление газа.</w:t>
            </w:r>
          </w:p>
        </w:tc>
        <w:tc>
          <w:tcPr>
            <w:tcW w:w="336" w:type="pct"/>
          </w:tcPr>
          <w:p w:rsidR="00B35A3C" w:rsidRPr="008A5475" w:rsidRDefault="0098464A" w:rsidP="003361F4">
            <w:pPr>
              <w:suppressAutoHyphens/>
              <w:snapToGri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w:t>
            </w:r>
          </w:p>
        </w:tc>
        <w:tc>
          <w:tcPr>
            <w:tcW w:w="1785" w:type="pct"/>
          </w:tcPr>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Отличает газы по их свойствам от твердых тел и жидкости;</w:t>
            </w:r>
          </w:p>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-анализирует результаты эксперимента по изучению давления газа, делает выводы</w:t>
            </w:r>
          </w:p>
        </w:tc>
        <w:tc>
          <w:tcPr>
            <w:tcW w:w="1474" w:type="pct"/>
            <w:vMerge/>
          </w:tcPr>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p>
        </w:tc>
      </w:tr>
      <w:tr w:rsidR="00B35A3C" w:rsidRPr="008A5475" w:rsidTr="00185284">
        <w:trPr>
          <w:trHeight w:val="79"/>
        </w:trPr>
        <w:tc>
          <w:tcPr>
            <w:tcW w:w="234" w:type="pct"/>
            <w:vMerge/>
          </w:tcPr>
          <w:p w:rsidR="00B35A3C" w:rsidRPr="008A5475" w:rsidRDefault="00B35A3C"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B35A3C" w:rsidRPr="008A5475" w:rsidRDefault="00B35A3C" w:rsidP="003361F4">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8A5475">
              <w:rPr>
                <w:rFonts w:ascii="Times New Roman" w:eastAsia="Times New Roman" w:hAnsi="Times New Roman" w:cs="Times New Roman"/>
                <w:color w:val="000000"/>
                <w:sz w:val="24"/>
                <w:szCs w:val="24"/>
              </w:rPr>
              <w:t>Закон Паскаля.</w:t>
            </w:r>
          </w:p>
        </w:tc>
        <w:tc>
          <w:tcPr>
            <w:tcW w:w="336" w:type="pct"/>
          </w:tcPr>
          <w:p w:rsidR="00B35A3C" w:rsidRPr="008A5475" w:rsidRDefault="0098464A" w:rsidP="003361F4">
            <w:pPr>
              <w:suppressAutoHyphens/>
              <w:snapToGri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w:t>
            </w:r>
          </w:p>
        </w:tc>
        <w:tc>
          <w:tcPr>
            <w:tcW w:w="1785" w:type="pct"/>
          </w:tcPr>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-Объясняет причину передачи давления жидкостью или газом во все стороны одинаково;</w:t>
            </w:r>
          </w:p>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-анализирует опыт по передаче давления и объясняет его результаты</w:t>
            </w:r>
          </w:p>
        </w:tc>
        <w:tc>
          <w:tcPr>
            <w:tcW w:w="1474" w:type="pct"/>
            <w:vMerge/>
          </w:tcPr>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p>
        </w:tc>
      </w:tr>
      <w:tr w:rsidR="00B35A3C" w:rsidRPr="008A5475" w:rsidTr="00185284">
        <w:trPr>
          <w:trHeight w:val="291"/>
        </w:trPr>
        <w:tc>
          <w:tcPr>
            <w:tcW w:w="234" w:type="pct"/>
            <w:vMerge/>
          </w:tcPr>
          <w:p w:rsidR="00B35A3C" w:rsidRPr="008A5475" w:rsidRDefault="00B35A3C"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B35A3C" w:rsidRPr="008A5475" w:rsidRDefault="00B35A3C" w:rsidP="003337F6">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8A5475">
              <w:rPr>
                <w:rFonts w:ascii="Times New Roman" w:eastAsia="Times New Roman" w:hAnsi="Times New Roman" w:cs="Times New Roman"/>
                <w:color w:val="000000"/>
                <w:sz w:val="24"/>
                <w:szCs w:val="24"/>
              </w:rPr>
              <w:t>Давление в жидкости и газе.</w:t>
            </w:r>
            <w:r w:rsidR="003337F6">
              <w:rPr>
                <w:rFonts w:ascii="Times New Roman" w:eastAsia="Times New Roman" w:hAnsi="Times New Roman" w:cs="Times New Roman"/>
                <w:color w:val="000000"/>
                <w:sz w:val="24"/>
                <w:szCs w:val="24"/>
              </w:rPr>
              <w:t xml:space="preserve"> Расчет давления жидкости на дно и стенки сосуда. Сообщающиеся сосуды</w:t>
            </w:r>
          </w:p>
        </w:tc>
        <w:tc>
          <w:tcPr>
            <w:tcW w:w="336" w:type="pct"/>
          </w:tcPr>
          <w:p w:rsidR="00B35A3C" w:rsidRPr="008A5475" w:rsidRDefault="003337F6" w:rsidP="003361F4">
            <w:pPr>
              <w:suppressAutoHyphens/>
              <w:snapToGri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w:t>
            </w:r>
          </w:p>
        </w:tc>
        <w:tc>
          <w:tcPr>
            <w:tcW w:w="1785" w:type="pct"/>
          </w:tcPr>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-Выводит формулу для расчета давления жидкости на дно и стенки сосуда;</w:t>
            </w:r>
          </w:p>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работает с текстом учебника и составляет план проведения опытов</w:t>
            </w:r>
          </w:p>
        </w:tc>
        <w:tc>
          <w:tcPr>
            <w:tcW w:w="1474" w:type="pct"/>
            <w:vMerge/>
          </w:tcPr>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p>
        </w:tc>
      </w:tr>
      <w:tr w:rsidR="00B35A3C" w:rsidRPr="008A5475" w:rsidTr="00185284">
        <w:trPr>
          <w:trHeight w:val="68"/>
        </w:trPr>
        <w:tc>
          <w:tcPr>
            <w:tcW w:w="234" w:type="pct"/>
            <w:vMerge/>
          </w:tcPr>
          <w:p w:rsidR="00B35A3C" w:rsidRPr="008A5475" w:rsidRDefault="00B35A3C"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B35A3C" w:rsidRDefault="00B35A3C" w:rsidP="003361F4">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8A5475">
              <w:rPr>
                <w:rFonts w:ascii="Times New Roman" w:eastAsia="Times New Roman" w:hAnsi="Times New Roman" w:cs="Times New Roman"/>
                <w:color w:val="000000"/>
                <w:sz w:val="24"/>
                <w:szCs w:val="24"/>
              </w:rPr>
              <w:t xml:space="preserve">Атмосферное давление. Опыт </w:t>
            </w:r>
            <w:r w:rsidRPr="008A5475">
              <w:rPr>
                <w:rFonts w:ascii="Times New Roman" w:eastAsia="Times New Roman" w:hAnsi="Times New Roman" w:cs="Times New Roman"/>
                <w:color w:val="000000"/>
                <w:sz w:val="24"/>
                <w:szCs w:val="24"/>
              </w:rPr>
              <w:lastRenderedPageBreak/>
              <w:t>Торричелли. Барометр-анероид.</w:t>
            </w:r>
          </w:p>
          <w:p w:rsidR="00B35A3C" w:rsidRPr="008A5475" w:rsidRDefault="00B35A3C" w:rsidP="003361F4">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p>
        </w:tc>
        <w:tc>
          <w:tcPr>
            <w:tcW w:w="336" w:type="pct"/>
          </w:tcPr>
          <w:p w:rsidR="00B35A3C" w:rsidRPr="008A5475" w:rsidRDefault="003337F6" w:rsidP="003361F4">
            <w:pPr>
              <w:suppressAutoHyphens/>
              <w:snapToGri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2</w:t>
            </w:r>
          </w:p>
        </w:tc>
        <w:tc>
          <w:tcPr>
            <w:tcW w:w="1785" w:type="pct"/>
          </w:tcPr>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Вычисляет массу воздуха;</w:t>
            </w:r>
          </w:p>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xml:space="preserve">-сравнивает атмосферное давление </w:t>
            </w:r>
            <w:r w:rsidRPr="008A5475">
              <w:rPr>
                <w:rFonts w:ascii="Times New Roman" w:eastAsia="Times New Roman" w:hAnsi="Times New Roman" w:cs="Times New Roman"/>
                <w:sz w:val="24"/>
                <w:szCs w:val="24"/>
                <w:lang w:eastAsia="ar-SA"/>
              </w:rPr>
              <w:lastRenderedPageBreak/>
              <w:t>на различных высотах от поверхности земли;</w:t>
            </w:r>
          </w:p>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-объясняет влияние атмосферного давления на живые организмы;</w:t>
            </w:r>
          </w:p>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-применяет знания из курсов географии при объяснении зависимости давления от высоты над уровнем моря, математики для расчета давления</w:t>
            </w:r>
          </w:p>
        </w:tc>
        <w:tc>
          <w:tcPr>
            <w:tcW w:w="1474" w:type="pct"/>
            <w:vMerge/>
          </w:tcPr>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p>
        </w:tc>
      </w:tr>
      <w:tr w:rsidR="00B35A3C" w:rsidRPr="008A5475" w:rsidTr="00185284">
        <w:trPr>
          <w:trHeight w:val="53"/>
        </w:trPr>
        <w:tc>
          <w:tcPr>
            <w:tcW w:w="234" w:type="pct"/>
            <w:vMerge/>
          </w:tcPr>
          <w:p w:rsidR="00B35A3C" w:rsidRPr="008A5475" w:rsidRDefault="00B35A3C"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B35A3C" w:rsidRPr="008A5475" w:rsidRDefault="00B35A3C" w:rsidP="003361F4">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8A5475">
              <w:rPr>
                <w:rFonts w:ascii="Times New Roman" w:eastAsia="Times New Roman" w:hAnsi="Times New Roman" w:cs="Times New Roman"/>
                <w:color w:val="000000"/>
                <w:sz w:val="24"/>
                <w:szCs w:val="24"/>
              </w:rPr>
              <w:t>Изменение атмосферного давления с высотой. Манометр. Насос.</w:t>
            </w:r>
          </w:p>
        </w:tc>
        <w:tc>
          <w:tcPr>
            <w:tcW w:w="336" w:type="pct"/>
          </w:tcPr>
          <w:p w:rsidR="00B35A3C" w:rsidRPr="008A5475" w:rsidRDefault="0098464A" w:rsidP="003361F4">
            <w:pPr>
              <w:suppressAutoHyphens/>
              <w:snapToGri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w:t>
            </w:r>
          </w:p>
        </w:tc>
        <w:tc>
          <w:tcPr>
            <w:tcW w:w="1785" w:type="pct"/>
          </w:tcPr>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-Вычисляет атмосферное давление;</w:t>
            </w:r>
          </w:p>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-объясняет измерени</w:t>
            </w:r>
            <w:r w:rsidR="006E43D6">
              <w:rPr>
                <w:rFonts w:ascii="Times New Roman" w:eastAsia="Times New Roman" w:hAnsi="Times New Roman" w:cs="Times New Roman"/>
                <w:sz w:val="24"/>
                <w:szCs w:val="24"/>
                <w:lang w:eastAsia="ar-SA"/>
              </w:rPr>
              <w:t>е атмосферного давления с помощь</w:t>
            </w:r>
            <w:r w:rsidRPr="008A5475">
              <w:rPr>
                <w:rFonts w:ascii="Times New Roman" w:eastAsia="Times New Roman" w:hAnsi="Times New Roman" w:cs="Times New Roman"/>
                <w:sz w:val="24"/>
                <w:szCs w:val="24"/>
                <w:lang w:eastAsia="ar-SA"/>
              </w:rPr>
              <w:t>ю трубки Торричелли</w:t>
            </w:r>
          </w:p>
        </w:tc>
        <w:tc>
          <w:tcPr>
            <w:tcW w:w="1474" w:type="pct"/>
            <w:vMerge/>
          </w:tcPr>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p>
        </w:tc>
      </w:tr>
      <w:tr w:rsidR="00B35A3C" w:rsidRPr="008A5475" w:rsidTr="00185284">
        <w:trPr>
          <w:trHeight w:val="47"/>
        </w:trPr>
        <w:tc>
          <w:tcPr>
            <w:tcW w:w="234" w:type="pct"/>
            <w:vMerge/>
          </w:tcPr>
          <w:p w:rsidR="00B35A3C" w:rsidRPr="008A5475" w:rsidRDefault="00B35A3C"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B35A3C" w:rsidRDefault="00B35A3C" w:rsidP="003361F4">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8A5475">
              <w:rPr>
                <w:rFonts w:ascii="Times New Roman" w:eastAsia="Times New Roman" w:hAnsi="Times New Roman" w:cs="Times New Roman"/>
                <w:color w:val="000000"/>
                <w:sz w:val="24"/>
                <w:szCs w:val="24"/>
              </w:rPr>
              <w:t>Архимедова сила. Условия плавания тел. Водный транспорт. Воздухоплавание</w:t>
            </w:r>
            <w:r>
              <w:rPr>
                <w:rFonts w:ascii="Times New Roman" w:eastAsia="Times New Roman" w:hAnsi="Times New Roman" w:cs="Times New Roman"/>
                <w:color w:val="000000"/>
                <w:sz w:val="24"/>
                <w:szCs w:val="24"/>
              </w:rPr>
              <w:t>.</w:t>
            </w:r>
          </w:p>
          <w:p w:rsidR="00B35A3C" w:rsidRDefault="00B35A3C" w:rsidP="003361F4">
            <w:pPr>
              <w:spacing w:after="0" w:line="240" w:lineRule="auto"/>
              <w:ind w:firstLine="340"/>
              <w:jc w:val="both"/>
              <w:rPr>
                <w:rFonts w:ascii="Times New Roman" w:hAnsi="Times New Roman" w:cs="Times New Roman"/>
                <w:sz w:val="24"/>
                <w:szCs w:val="24"/>
              </w:rPr>
            </w:pPr>
            <w:r>
              <w:rPr>
                <w:rFonts w:ascii="Times New Roman" w:hAnsi="Times New Roman" w:cs="Times New Roman"/>
                <w:sz w:val="24"/>
                <w:szCs w:val="24"/>
              </w:rPr>
              <w:t>Учебный проект по теме «</w:t>
            </w:r>
            <w:r w:rsidRPr="00A8581A">
              <w:rPr>
                <w:rFonts w:ascii="Times New Roman" w:hAnsi="Times New Roman" w:cs="Times New Roman"/>
                <w:sz w:val="24"/>
                <w:szCs w:val="24"/>
              </w:rPr>
              <w:t>Откуда появляется архимедова сила</w:t>
            </w:r>
            <w:r>
              <w:rPr>
                <w:rFonts w:ascii="Times New Roman" w:hAnsi="Times New Roman" w:cs="Times New Roman"/>
                <w:sz w:val="24"/>
                <w:szCs w:val="24"/>
              </w:rPr>
              <w:t>»</w:t>
            </w:r>
            <w:r w:rsidRPr="00A8581A">
              <w:rPr>
                <w:rFonts w:ascii="Times New Roman" w:hAnsi="Times New Roman" w:cs="Times New Roman"/>
                <w:sz w:val="24"/>
                <w:szCs w:val="24"/>
              </w:rPr>
              <w:t>.</w:t>
            </w:r>
          </w:p>
          <w:p w:rsidR="0098464A" w:rsidRPr="008A5475" w:rsidRDefault="0098464A" w:rsidP="003361F4">
            <w:pPr>
              <w:spacing w:after="0" w:line="240" w:lineRule="auto"/>
              <w:ind w:firstLine="340"/>
              <w:jc w:val="both"/>
              <w:rPr>
                <w:rFonts w:ascii="Times New Roman" w:eastAsia="Calibri" w:hAnsi="Times New Roman" w:cs="Times New Roman"/>
                <w:sz w:val="24"/>
                <w:szCs w:val="24"/>
              </w:rPr>
            </w:pPr>
            <w:r>
              <w:rPr>
                <w:rFonts w:ascii="Times New Roman" w:hAnsi="Times New Roman" w:cs="Times New Roman"/>
                <w:sz w:val="24"/>
                <w:szCs w:val="24"/>
              </w:rPr>
              <w:t>Решение задач</w:t>
            </w:r>
          </w:p>
        </w:tc>
        <w:tc>
          <w:tcPr>
            <w:tcW w:w="336" w:type="pct"/>
          </w:tcPr>
          <w:p w:rsidR="00B35A3C" w:rsidRDefault="0098464A" w:rsidP="003361F4">
            <w:pPr>
              <w:suppressAutoHyphens/>
              <w:snapToGri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w:t>
            </w:r>
          </w:p>
          <w:p w:rsidR="0098464A" w:rsidRDefault="0098464A" w:rsidP="003361F4">
            <w:pPr>
              <w:suppressAutoHyphens/>
              <w:snapToGrid w:val="0"/>
              <w:spacing w:after="0" w:line="240" w:lineRule="auto"/>
              <w:jc w:val="center"/>
              <w:rPr>
                <w:rFonts w:ascii="Times New Roman" w:hAnsi="Times New Roman" w:cs="Times New Roman"/>
                <w:b/>
                <w:sz w:val="24"/>
                <w:szCs w:val="24"/>
              </w:rPr>
            </w:pPr>
          </w:p>
          <w:p w:rsidR="0098464A" w:rsidRDefault="0098464A" w:rsidP="003361F4">
            <w:pPr>
              <w:suppressAutoHyphens/>
              <w:snapToGrid w:val="0"/>
              <w:spacing w:after="0" w:line="240" w:lineRule="auto"/>
              <w:jc w:val="center"/>
              <w:rPr>
                <w:rFonts w:ascii="Times New Roman" w:hAnsi="Times New Roman" w:cs="Times New Roman"/>
                <w:b/>
                <w:sz w:val="24"/>
                <w:szCs w:val="24"/>
              </w:rPr>
            </w:pPr>
          </w:p>
          <w:p w:rsidR="0098464A" w:rsidRDefault="0098464A" w:rsidP="003361F4">
            <w:pPr>
              <w:suppressAutoHyphens/>
              <w:snapToGrid w:val="0"/>
              <w:spacing w:after="0" w:line="240" w:lineRule="auto"/>
              <w:jc w:val="center"/>
              <w:rPr>
                <w:rFonts w:ascii="Times New Roman" w:hAnsi="Times New Roman" w:cs="Times New Roman"/>
                <w:b/>
                <w:sz w:val="24"/>
                <w:szCs w:val="24"/>
              </w:rPr>
            </w:pPr>
          </w:p>
          <w:p w:rsidR="0098464A" w:rsidRDefault="0098464A" w:rsidP="003361F4">
            <w:pPr>
              <w:suppressAutoHyphens/>
              <w:snapToGrid w:val="0"/>
              <w:spacing w:after="0" w:line="240" w:lineRule="auto"/>
              <w:jc w:val="center"/>
              <w:rPr>
                <w:rFonts w:ascii="Times New Roman" w:hAnsi="Times New Roman" w:cs="Times New Roman"/>
                <w:b/>
                <w:sz w:val="24"/>
                <w:szCs w:val="24"/>
              </w:rPr>
            </w:pPr>
          </w:p>
          <w:p w:rsidR="0098464A" w:rsidRDefault="0098464A" w:rsidP="003361F4">
            <w:pPr>
              <w:suppressAutoHyphens/>
              <w:snapToGrid w:val="0"/>
              <w:spacing w:after="0" w:line="240" w:lineRule="auto"/>
              <w:jc w:val="center"/>
              <w:rPr>
                <w:rFonts w:ascii="Times New Roman" w:hAnsi="Times New Roman" w:cs="Times New Roman"/>
                <w:b/>
                <w:sz w:val="24"/>
                <w:szCs w:val="24"/>
              </w:rPr>
            </w:pPr>
          </w:p>
          <w:p w:rsidR="0098464A" w:rsidRPr="008A5475" w:rsidRDefault="0098464A" w:rsidP="003361F4">
            <w:pPr>
              <w:suppressAutoHyphens/>
              <w:snapToGri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w:t>
            </w:r>
          </w:p>
        </w:tc>
        <w:tc>
          <w:tcPr>
            <w:tcW w:w="1785" w:type="pct"/>
          </w:tcPr>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Доказывает, основываясь на основе Паскаля, существование выталкивающей силы, действующей на тело;</w:t>
            </w:r>
          </w:p>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-приводит примеры, подтверждающие существование выталкивающей силы;</w:t>
            </w:r>
          </w:p>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-выводит формулу для определения выталкивающей силы;</w:t>
            </w:r>
          </w:p>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-анализирует опыты с ведерком Архимеда;</w:t>
            </w:r>
          </w:p>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-объясняет причины плавания тел</w:t>
            </w:r>
            <w:r>
              <w:rPr>
                <w:rFonts w:ascii="Times New Roman" w:eastAsia="Times New Roman" w:hAnsi="Times New Roman" w:cs="Times New Roman"/>
                <w:sz w:val="24"/>
                <w:szCs w:val="24"/>
                <w:lang w:eastAsia="ar-SA"/>
              </w:rPr>
              <w:t>.</w:t>
            </w:r>
          </w:p>
        </w:tc>
        <w:tc>
          <w:tcPr>
            <w:tcW w:w="1474" w:type="pct"/>
            <w:vMerge/>
          </w:tcPr>
          <w:p w:rsidR="00B35A3C" w:rsidRPr="008A5475" w:rsidRDefault="00B35A3C" w:rsidP="003361F4">
            <w:pPr>
              <w:suppressAutoHyphens/>
              <w:snapToGrid w:val="0"/>
              <w:spacing w:after="0" w:line="240" w:lineRule="auto"/>
              <w:rPr>
                <w:rFonts w:ascii="Times New Roman" w:eastAsia="Times New Roman" w:hAnsi="Times New Roman" w:cs="Times New Roman"/>
                <w:sz w:val="24"/>
                <w:szCs w:val="24"/>
                <w:lang w:eastAsia="ar-SA"/>
              </w:rPr>
            </w:pPr>
          </w:p>
        </w:tc>
      </w:tr>
      <w:tr w:rsidR="00F93822" w:rsidRPr="008A5475" w:rsidTr="00185284">
        <w:trPr>
          <w:trHeight w:val="33"/>
        </w:trPr>
        <w:tc>
          <w:tcPr>
            <w:tcW w:w="234" w:type="pct"/>
            <w:vMerge w:val="restart"/>
          </w:tcPr>
          <w:p w:rsidR="00F93822" w:rsidRPr="008A5475" w:rsidRDefault="00F93822" w:rsidP="003361F4">
            <w:pPr>
              <w:suppressAutoHyphens/>
              <w:snapToGrid w:val="0"/>
              <w:spacing w:after="0" w:line="240" w:lineRule="auto"/>
              <w:jc w:val="center"/>
              <w:rPr>
                <w:rFonts w:ascii="Times New Roman" w:eastAsia="Times New Roman" w:hAnsi="Times New Roman" w:cs="Times New Roman"/>
                <w:b/>
                <w:sz w:val="24"/>
                <w:szCs w:val="24"/>
                <w:lang w:eastAsia="ar-SA"/>
              </w:rPr>
            </w:pPr>
            <w:r w:rsidRPr="008A5475">
              <w:rPr>
                <w:rFonts w:ascii="Times New Roman" w:eastAsia="Times New Roman" w:hAnsi="Times New Roman" w:cs="Times New Roman"/>
                <w:b/>
                <w:sz w:val="24"/>
                <w:szCs w:val="24"/>
                <w:lang w:eastAsia="ar-SA"/>
              </w:rPr>
              <w:t>5.</w:t>
            </w:r>
          </w:p>
        </w:tc>
        <w:tc>
          <w:tcPr>
            <w:tcW w:w="1172" w:type="pct"/>
          </w:tcPr>
          <w:p w:rsidR="00F93822" w:rsidRPr="008A5475" w:rsidRDefault="00F93822" w:rsidP="003361F4">
            <w:pPr>
              <w:autoSpaceDE w:val="0"/>
              <w:autoSpaceDN w:val="0"/>
              <w:adjustRightInd w:val="0"/>
              <w:spacing w:after="0" w:line="240" w:lineRule="auto"/>
              <w:rPr>
                <w:rFonts w:ascii="Times New Roman" w:eastAsia="Times New Roman" w:hAnsi="Times New Roman" w:cs="Times New Roman"/>
                <w:sz w:val="24"/>
                <w:szCs w:val="24"/>
              </w:rPr>
            </w:pPr>
            <w:r w:rsidRPr="008A5475">
              <w:rPr>
                <w:rFonts w:ascii="Times New Roman" w:eastAsia="Times New Roman" w:hAnsi="Times New Roman" w:cs="Times New Roman"/>
                <w:b/>
                <w:color w:val="000000"/>
                <w:sz w:val="24"/>
                <w:szCs w:val="24"/>
              </w:rPr>
              <w:t xml:space="preserve">Работа и мощность. Энергия </w:t>
            </w:r>
          </w:p>
        </w:tc>
        <w:tc>
          <w:tcPr>
            <w:tcW w:w="336" w:type="pct"/>
          </w:tcPr>
          <w:p w:rsidR="00F93822" w:rsidRDefault="00F93822" w:rsidP="003361F4">
            <w:pPr>
              <w:suppressAutoHyphens/>
              <w:snapToGrid w:val="0"/>
              <w:spacing w:after="0" w:line="240" w:lineRule="auto"/>
              <w:jc w:val="center"/>
              <w:rPr>
                <w:rFonts w:ascii="Times New Roman" w:eastAsia="Times New Roman" w:hAnsi="Times New Roman" w:cs="Times New Roman"/>
                <w:b/>
                <w:bCs/>
                <w:sz w:val="24"/>
                <w:szCs w:val="24"/>
              </w:rPr>
            </w:pPr>
            <w:r w:rsidRPr="008A5475">
              <w:rPr>
                <w:rFonts w:ascii="Times New Roman" w:eastAsia="Times New Roman" w:hAnsi="Times New Roman" w:cs="Times New Roman"/>
                <w:b/>
                <w:bCs/>
                <w:sz w:val="24"/>
                <w:szCs w:val="24"/>
              </w:rPr>
              <w:t>1</w:t>
            </w:r>
            <w:r w:rsidR="0098464A">
              <w:rPr>
                <w:rFonts w:ascii="Times New Roman" w:eastAsia="Times New Roman" w:hAnsi="Times New Roman" w:cs="Times New Roman"/>
                <w:b/>
                <w:bCs/>
                <w:sz w:val="24"/>
                <w:szCs w:val="24"/>
              </w:rPr>
              <w:t>2</w:t>
            </w:r>
            <w:r w:rsidRPr="008A5475">
              <w:rPr>
                <w:rFonts w:ascii="Times New Roman" w:eastAsia="Times New Roman" w:hAnsi="Times New Roman" w:cs="Times New Roman"/>
                <w:b/>
                <w:bCs/>
                <w:sz w:val="24"/>
                <w:szCs w:val="24"/>
              </w:rPr>
              <w:t xml:space="preserve"> ч</w:t>
            </w:r>
          </w:p>
          <w:p w:rsidR="00F93822" w:rsidRPr="008A5475" w:rsidRDefault="00F93822" w:rsidP="003361F4">
            <w:pPr>
              <w:suppressAutoHyphens/>
              <w:snapToGrid w:val="0"/>
              <w:spacing w:after="0" w:line="240" w:lineRule="auto"/>
              <w:jc w:val="center"/>
              <w:rPr>
                <w:rFonts w:ascii="Times New Roman" w:hAnsi="Times New Roman" w:cs="Times New Roman"/>
                <w:b/>
                <w:sz w:val="24"/>
                <w:szCs w:val="24"/>
              </w:rPr>
            </w:pPr>
          </w:p>
        </w:tc>
        <w:tc>
          <w:tcPr>
            <w:tcW w:w="1785" w:type="pct"/>
            <w:vMerge w:val="restart"/>
          </w:tcPr>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w:t>
            </w:r>
            <w:r w:rsidRPr="008A5475">
              <w:rPr>
                <w:rFonts w:ascii="Times New Roman" w:eastAsia="Times New Roman" w:hAnsi="Times New Roman" w:cs="Times New Roman"/>
                <w:sz w:val="24"/>
                <w:szCs w:val="24"/>
                <w:lang w:eastAsia="ar-SA"/>
              </w:rPr>
              <w:t>Вычисляет механическую работу;</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-определяет условия, необходимые для совершения механической работы</w:t>
            </w:r>
          </w:p>
        </w:tc>
        <w:tc>
          <w:tcPr>
            <w:tcW w:w="1474" w:type="pct"/>
            <w:vMerge w:val="restart"/>
          </w:tcPr>
          <w:p w:rsidR="00F93822" w:rsidRPr="008A5475" w:rsidRDefault="00F93822" w:rsidP="00F93822">
            <w:pPr>
              <w:spacing w:after="0" w:line="240" w:lineRule="auto"/>
              <w:jc w:val="both"/>
              <w:rPr>
                <w:rFonts w:ascii="Times New Roman" w:eastAsia="Calibri" w:hAnsi="Times New Roman" w:cs="Times New Roman"/>
                <w:b/>
                <w:color w:val="000000"/>
                <w:sz w:val="24"/>
                <w:szCs w:val="24"/>
              </w:rPr>
            </w:pPr>
            <w:r w:rsidRPr="008A5475">
              <w:rPr>
                <w:rFonts w:ascii="Times New Roman" w:eastAsia="Calibri" w:hAnsi="Times New Roman" w:cs="Times New Roman"/>
                <w:b/>
                <w:color w:val="000000"/>
                <w:sz w:val="24"/>
                <w:szCs w:val="24"/>
              </w:rPr>
              <w:t>Учащийся научится</w:t>
            </w:r>
          </w:p>
          <w:p w:rsidR="00F93822" w:rsidRPr="00F93822" w:rsidRDefault="00F93822" w:rsidP="00F93822">
            <w:pPr>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sz w:val="24"/>
                <w:szCs w:val="24"/>
              </w:rPr>
              <w:t xml:space="preserve">- </w:t>
            </w:r>
            <w:r w:rsidRPr="00F93822">
              <w:rPr>
                <w:rFonts w:ascii="Times New Roman" w:eastAsia="Calibri" w:hAnsi="Times New Roman" w:cs="Times New Roman"/>
                <w:sz w:val="24"/>
                <w:szCs w:val="24"/>
              </w:rPr>
              <w:t>правильно трактовать физический смысл используемых величин, их обозначения и единицы измерения</w:t>
            </w:r>
          </w:p>
          <w:p w:rsidR="00F93822" w:rsidRPr="00F93822" w:rsidRDefault="00F93822" w:rsidP="00F93822">
            <w:pPr>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sz w:val="24"/>
                <w:szCs w:val="24"/>
              </w:rPr>
              <w:t xml:space="preserve">- </w:t>
            </w:r>
            <w:r w:rsidRPr="00F93822">
              <w:rPr>
                <w:rFonts w:ascii="Times New Roman" w:eastAsia="Calibri" w:hAnsi="Times New Roman" w:cs="Times New Roman"/>
                <w:sz w:val="24"/>
                <w:szCs w:val="24"/>
              </w:rPr>
              <w:t>выполнять измерения физических величин с учетом погрешности</w:t>
            </w:r>
          </w:p>
          <w:p w:rsidR="00F93822" w:rsidRPr="00F93822" w:rsidRDefault="00F93822" w:rsidP="00F93822">
            <w:pPr>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bCs/>
                <w:iCs/>
                <w:sz w:val="24"/>
                <w:szCs w:val="24"/>
              </w:rPr>
              <w:t xml:space="preserve">- </w:t>
            </w:r>
            <w:r w:rsidRPr="00F93822">
              <w:rPr>
                <w:rFonts w:ascii="Times New Roman" w:eastAsia="Calibri" w:hAnsi="Times New Roman" w:cs="Times New Roman"/>
                <w:bCs/>
                <w:iCs/>
                <w:sz w:val="24"/>
                <w:szCs w:val="24"/>
              </w:rPr>
              <w:t xml:space="preserve">анализировать </w:t>
            </w:r>
            <w:r w:rsidRPr="00F93822">
              <w:rPr>
                <w:rFonts w:ascii="Times New Roman" w:eastAsia="Calibri" w:hAnsi="Times New Roman" w:cs="Times New Roman"/>
                <w:iCs/>
                <w:sz w:val="24"/>
                <w:szCs w:val="24"/>
              </w:rPr>
              <w:t>свойства тел, явления и процессы</w:t>
            </w:r>
          </w:p>
          <w:p w:rsidR="00F93822" w:rsidRDefault="00F93822" w:rsidP="00F93822">
            <w:pPr>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F93822">
              <w:rPr>
                <w:rFonts w:ascii="Times New Roman" w:eastAsia="Calibri" w:hAnsi="Times New Roman" w:cs="Times New Roman"/>
                <w:color w:val="000000"/>
                <w:sz w:val="24"/>
                <w:szCs w:val="24"/>
              </w:rPr>
              <w:t xml:space="preserve">описывать изученные свойства тел и явления, используя физические величины: кинетическая энергия, потенциальная энергия, механическая работа, механическая мощность, КПД простого механизма, сила трения, при описании правильно трактовать физический смысл используемых величин, их обозначения и единицы измерения, находить формулы, </w:t>
            </w:r>
            <w:r w:rsidRPr="00F93822">
              <w:rPr>
                <w:rFonts w:ascii="Times New Roman" w:eastAsia="Calibri" w:hAnsi="Times New Roman" w:cs="Times New Roman"/>
                <w:color w:val="000000"/>
                <w:sz w:val="24"/>
                <w:szCs w:val="24"/>
              </w:rPr>
              <w:lastRenderedPageBreak/>
              <w:t>связывающие данную физическую величину с другими величинами</w:t>
            </w:r>
            <w:r>
              <w:rPr>
                <w:rFonts w:ascii="Times New Roman" w:eastAsia="Calibri" w:hAnsi="Times New Roman" w:cs="Times New Roman"/>
                <w:color w:val="000000"/>
                <w:sz w:val="24"/>
                <w:szCs w:val="24"/>
              </w:rPr>
              <w:t>.</w:t>
            </w:r>
          </w:p>
          <w:p w:rsidR="00F93822" w:rsidRPr="00F93822" w:rsidRDefault="00F93822" w:rsidP="00F93822">
            <w:pPr>
              <w:spacing w:after="0" w:line="240" w:lineRule="auto"/>
              <w:jc w:val="both"/>
              <w:rPr>
                <w:rFonts w:ascii="Times New Roman" w:eastAsia="Calibri" w:hAnsi="Times New Roman" w:cs="Times New Roman"/>
                <w:color w:val="000000"/>
                <w:sz w:val="24"/>
                <w:szCs w:val="24"/>
              </w:rPr>
            </w:pPr>
          </w:p>
          <w:p w:rsidR="00F93822" w:rsidRPr="008A5475" w:rsidRDefault="00F93822" w:rsidP="00F93822">
            <w:pPr>
              <w:spacing w:after="0" w:line="240" w:lineRule="auto"/>
              <w:jc w:val="both"/>
              <w:rPr>
                <w:rFonts w:ascii="Times New Roman" w:eastAsia="Calibri" w:hAnsi="Times New Roman" w:cs="Times New Roman"/>
                <w:b/>
                <w:color w:val="000000"/>
                <w:sz w:val="24"/>
                <w:szCs w:val="24"/>
              </w:rPr>
            </w:pPr>
            <w:r w:rsidRPr="008A5475">
              <w:rPr>
                <w:rFonts w:ascii="Times New Roman" w:eastAsia="Calibri" w:hAnsi="Times New Roman" w:cs="Times New Roman"/>
                <w:b/>
                <w:color w:val="000000"/>
                <w:sz w:val="24"/>
                <w:szCs w:val="24"/>
              </w:rPr>
              <w:t>Учащийся получит возможность</w:t>
            </w:r>
          </w:p>
          <w:p w:rsidR="00F93822" w:rsidRPr="00F93822" w:rsidRDefault="00F93822" w:rsidP="00F93822">
            <w:pPr>
              <w:rPr>
                <w:rFonts w:ascii="Times New Roman" w:hAnsi="Times New Roman" w:cs="Times New Roman"/>
                <w:sz w:val="24"/>
                <w:szCs w:val="24"/>
              </w:rPr>
            </w:pPr>
            <w:r>
              <w:rPr>
                <w:rFonts w:ascii="Times New Roman" w:hAnsi="Times New Roman" w:cs="Times New Roman"/>
                <w:sz w:val="24"/>
                <w:szCs w:val="24"/>
              </w:rPr>
              <w:t xml:space="preserve">-  </w:t>
            </w:r>
            <w:r w:rsidRPr="00F93822">
              <w:rPr>
                <w:rFonts w:ascii="Times New Roman" w:hAnsi="Times New Roman" w:cs="Times New Roman"/>
                <w:sz w:val="24"/>
                <w:szCs w:val="24"/>
              </w:rPr>
              <w:t>использовать знания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w:t>
            </w:r>
          </w:p>
          <w:p w:rsidR="00F93822" w:rsidRPr="00F93822" w:rsidRDefault="00F93822" w:rsidP="00F93822">
            <w:pPr>
              <w:rPr>
                <w:rFonts w:ascii="Times New Roman" w:hAnsi="Times New Roman" w:cs="Times New Roman"/>
                <w:sz w:val="24"/>
                <w:szCs w:val="24"/>
              </w:rPr>
            </w:pPr>
            <w:r>
              <w:rPr>
                <w:rFonts w:ascii="Times New Roman" w:hAnsi="Times New Roman" w:cs="Times New Roman"/>
                <w:sz w:val="24"/>
                <w:szCs w:val="24"/>
              </w:rPr>
              <w:t xml:space="preserve">- </w:t>
            </w:r>
            <w:r w:rsidRPr="00F93822">
              <w:rPr>
                <w:rFonts w:ascii="Times New Roman" w:hAnsi="Times New Roman" w:cs="Times New Roman"/>
                <w:sz w:val="24"/>
                <w:szCs w:val="24"/>
              </w:rPr>
              <w:t>различать границы применимости физических законов, понимать всеобщий характер фундаментальных законов (закон сохранения механической энергии  и ограниченность использования частных законов (закон Гука, закон Архимеда и др.);</w:t>
            </w:r>
          </w:p>
          <w:p w:rsidR="00F93822" w:rsidRPr="008A5475" w:rsidRDefault="00F93822" w:rsidP="003379B3">
            <w:pPr>
              <w:rPr>
                <w:rFonts w:ascii="Times New Roman" w:eastAsia="Times New Roman" w:hAnsi="Times New Roman" w:cs="Times New Roman"/>
                <w:sz w:val="24"/>
                <w:szCs w:val="24"/>
                <w:lang w:eastAsia="ar-SA"/>
              </w:rPr>
            </w:pPr>
            <w:r>
              <w:rPr>
                <w:rFonts w:ascii="Times New Roman" w:hAnsi="Times New Roman" w:cs="Times New Roman"/>
                <w:sz w:val="24"/>
                <w:szCs w:val="24"/>
              </w:rPr>
              <w:t xml:space="preserve">- </w:t>
            </w:r>
            <w:r w:rsidRPr="00F93822">
              <w:rPr>
                <w:rFonts w:ascii="Times New Roman" w:hAnsi="Times New Roman" w:cs="Times New Roman"/>
                <w:sz w:val="24"/>
                <w:szCs w:val="24"/>
              </w:rPr>
              <w:t>приёмам поиска и формулировки доказательств выдвинутых гипотез и теоретических выводов на основе эмпирически установленных фактов</w:t>
            </w:r>
          </w:p>
        </w:tc>
      </w:tr>
      <w:tr w:rsidR="00F93822" w:rsidRPr="008A5475" w:rsidTr="00185284">
        <w:trPr>
          <w:trHeight w:val="53"/>
        </w:trPr>
        <w:tc>
          <w:tcPr>
            <w:tcW w:w="234" w:type="pct"/>
            <w:vMerge/>
          </w:tcPr>
          <w:p w:rsidR="00F93822" w:rsidRPr="008A5475" w:rsidRDefault="00F93822"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F93822" w:rsidRPr="008A5475" w:rsidRDefault="00F93822" w:rsidP="003361F4">
            <w:pPr>
              <w:shd w:val="clear" w:color="auto" w:fill="FFFFFF"/>
              <w:autoSpaceDE w:val="0"/>
              <w:autoSpaceDN w:val="0"/>
              <w:adjustRightInd w:val="0"/>
              <w:spacing w:after="0" w:line="240" w:lineRule="auto"/>
              <w:jc w:val="both"/>
              <w:rPr>
                <w:rFonts w:ascii="Times New Roman" w:eastAsia="Times New Roman" w:hAnsi="Times New Roman" w:cs="Times New Roman"/>
                <w:sz w:val="24"/>
                <w:szCs w:val="24"/>
              </w:rPr>
            </w:pPr>
            <w:r w:rsidRPr="008A5475">
              <w:rPr>
                <w:rFonts w:ascii="Times New Roman" w:eastAsia="Times New Roman" w:hAnsi="Times New Roman" w:cs="Times New Roman"/>
                <w:color w:val="000000"/>
                <w:sz w:val="24"/>
                <w:szCs w:val="24"/>
              </w:rPr>
              <w:t>Механическая работа. Работа силы, действующей по направлению движения тела.</w:t>
            </w:r>
          </w:p>
        </w:tc>
        <w:tc>
          <w:tcPr>
            <w:tcW w:w="336" w:type="pct"/>
          </w:tcPr>
          <w:p w:rsidR="00F93822" w:rsidRPr="008A5475" w:rsidRDefault="00F93822"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2</w:t>
            </w:r>
          </w:p>
        </w:tc>
        <w:tc>
          <w:tcPr>
            <w:tcW w:w="1785" w:type="pct"/>
            <w:vMerge/>
          </w:tcPr>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p>
        </w:tc>
        <w:tc>
          <w:tcPr>
            <w:tcW w:w="1474" w:type="pct"/>
            <w:vMerge/>
          </w:tcPr>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p>
        </w:tc>
      </w:tr>
      <w:tr w:rsidR="00F93822" w:rsidRPr="008A5475" w:rsidTr="00185284">
        <w:trPr>
          <w:trHeight w:val="53"/>
        </w:trPr>
        <w:tc>
          <w:tcPr>
            <w:tcW w:w="234" w:type="pct"/>
            <w:vMerge/>
          </w:tcPr>
          <w:p w:rsidR="00F93822" w:rsidRPr="008A5475" w:rsidRDefault="00F93822"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F93822" w:rsidRPr="008A5475" w:rsidRDefault="00F93822" w:rsidP="003361F4">
            <w:pPr>
              <w:shd w:val="clear" w:color="auto" w:fill="FFFFFF"/>
              <w:autoSpaceDE w:val="0"/>
              <w:autoSpaceDN w:val="0"/>
              <w:adjustRightInd w:val="0"/>
              <w:spacing w:after="0" w:line="240" w:lineRule="auto"/>
              <w:jc w:val="both"/>
              <w:rPr>
                <w:rFonts w:ascii="Times New Roman" w:eastAsia="Times New Roman" w:hAnsi="Times New Roman" w:cs="Times New Roman"/>
                <w:sz w:val="24"/>
                <w:szCs w:val="24"/>
              </w:rPr>
            </w:pPr>
            <w:r w:rsidRPr="008A5475">
              <w:rPr>
                <w:rFonts w:ascii="Times New Roman" w:eastAsia="Times New Roman" w:hAnsi="Times New Roman" w:cs="Times New Roman"/>
                <w:color w:val="000000"/>
                <w:sz w:val="24"/>
                <w:szCs w:val="24"/>
              </w:rPr>
              <w:t xml:space="preserve">Мощность. </w:t>
            </w:r>
          </w:p>
        </w:tc>
        <w:tc>
          <w:tcPr>
            <w:tcW w:w="336" w:type="pct"/>
          </w:tcPr>
          <w:p w:rsidR="00F93822" w:rsidRPr="008A5475" w:rsidRDefault="003379B3" w:rsidP="003361F4">
            <w:pPr>
              <w:suppressAutoHyphens/>
              <w:snapToGri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w:t>
            </w:r>
          </w:p>
        </w:tc>
        <w:tc>
          <w:tcPr>
            <w:tcW w:w="1785" w:type="pct"/>
          </w:tcPr>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-Вычисляет мощность по известной работе;</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-приводит примеры единиц мощности различных приборов и технических устройств;</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-выражает мощность в различных единицах;</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-проводит исследование мощности, технических устройств, делает выводы</w:t>
            </w:r>
          </w:p>
        </w:tc>
        <w:tc>
          <w:tcPr>
            <w:tcW w:w="1474" w:type="pct"/>
            <w:vMerge/>
          </w:tcPr>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p>
        </w:tc>
      </w:tr>
      <w:tr w:rsidR="00F93822" w:rsidRPr="008A5475" w:rsidTr="00185284">
        <w:trPr>
          <w:trHeight w:val="53"/>
        </w:trPr>
        <w:tc>
          <w:tcPr>
            <w:tcW w:w="234" w:type="pct"/>
            <w:vMerge/>
          </w:tcPr>
          <w:p w:rsidR="00F93822" w:rsidRPr="008A5475" w:rsidRDefault="00F93822"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F93822" w:rsidRPr="008A5475" w:rsidRDefault="00F93822" w:rsidP="003361F4">
            <w:pPr>
              <w:shd w:val="clear" w:color="auto" w:fill="FFFFFF"/>
              <w:autoSpaceDE w:val="0"/>
              <w:autoSpaceDN w:val="0"/>
              <w:adjustRightInd w:val="0"/>
              <w:spacing w:after="0" w:line="240" w:lineRule="auto"/>
              <w:jc w:val="both"/>
              <w:rPr>
                <w:rFonts w:ascii="Times New Roman" w:eastAsia="Times New Roman" w:hAnsi="Times New Roman" w:cs="Times New Roman"/>
                <w:sz w:val="24"/>
                <w:szCs w:val="24"/>
              </w:rPr>
            </w:pPr>
            <w:r w:rsidRPr="008A5475">
              <w:rPr>
                <w:rFonts w:ascii="Times New Roman" w:eastAsia="Times New Roman" w:hAnsi="Times New Roman" w:cs="Times New Roman"/>
                <w:color w:val="000000"/>
                <w:sz w:val="24"/>
                <w:szCs w:val="24"/>
              </w:rPr>
              <w:t>Простые механизмы. Условия равновесия рычага. Момент силы. Равновесие тела с закрепленной осью вращения. Виды равновесия</w:t>
            </w:r>
          </w:p>
        </w:tc>
        <w:tc>
          <w:tcPr>
            <w:tcW w:w="336" w:type="pct"/>
          </w:tcPr>
          <w:p w:rsidR="00F93822" w:rsidRPr="008A5475" w:rsidRDefault="00F93822"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t>3</w:t>
            </w:r>
          </w:p>
        </w:tc>
        <w:tc>
          <w:tcPr>
            <w:tcW w:w="1785" w:type="pct"/>
          </w:tcPr>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Применяет условия равновесия рычага в практических целях: подъем и перемещение груза;</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-определяет плечо силы;</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-решает графические задачи</w:t>
            </w:r>
          </w:p>
        </w:tc>
        <w:tc>
          <w:tcPr>
            <w:tcW w:w="1474" w:type="pct"/>
            <w:vMerge/>
          </w:tcPr>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p>
        </w:tc>
      </w:tr>
      <w:tr w:rsidR="00F93822" w:rsidRPr="008A5475" w:rsidTr="00185284">
        <w:trPr>
          <w:trHeight w:val="53"/>
        </w:trPr>
        <w:tc>
          <w:tcPr>
            <w:tcW w:w="234" w:type="pct"/>
            <w:vMerge/>
          </w:tcPr>
          <w:p w:rsidR="00F93822" w:rsidRPr="008A5475" w:rsidRDefault="00F93822"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F93822" w:rsidRPr="008A5475" w:rsidRDefault="00F93822" w:rsidP="003361F4">
            <w:pPr>
              <w:shd w:val="clear" w:color="auto" w:fill="FFFFFF"/>
              <w:autoSpaceDE w:val="0"/>
              <w:autoSpaceDN w:val="0"/>
              <w:adjustRightInd w:val="0"/>
              <w:spacing w:after="0" w:line="240" w:lineRule="auto"/>
              <w:jc w:val="both"/>
              <w:rPr>
                <w:rFonts w:ascii="Times New Roman" w:eastAsia="Times New Roman" w:hAnsi="Times New Roman" w:cs="Times New Roman"/>
                <w:sz w:val="24"/>
                <w:szCs w:val="24"/>
              </w:rPr>
            </w:pPr>
            <w:r w:rsidRPr="008A5475">
              <w:rPr>
                <w:rFonts w:ascii="Times New Roman" w:eastAsia="Times New Roman" w:hAnsi="Times New Roman" w:cs="Times New Roman"/>
                <w:color w:val="000000"/>
                <w:sz w:val="24"/>
                <w:szCs w:val="24"/>
              </w:rPr>
              <w:t xml:space="preserve">«Золотое правило» механики. КПД </w:t>
            </w:r>
            <w:r w:rsidRPr="008A5475">
              <w:rPr>
                <w:rFonts w:ascii="Times New Roman" w:eastAsia="Times New Roman" w:hAnsi="Times New Roman" w:cs="Times New Roman"/>
                <w:color w:val="000000"/>
                <w:sz w:val="24"/>
                <w:szCs w:val="24"/>
              </w:rPr>
              <w:lastRenderedPageBreak/>
              <w:t>механизма.</w:t>
            </w:r>
          </w:p>
        </w:tc>
        <w:tc>
          <w:tcPr>
            <w:tcW w:w="336" w:type="pct"/>
          </w:tcPr>
          <w:p w:rsidR="00F93822" w:rsidRPr="008A5475" w:rsidRDefault="00F93822" w:rsidP="003361F4">
            <w:pPr>
              <w:suppressAutoHyphens/>
              <w:snapToGrid w:val="0"/>
              <w:spacing w:after="0" w:line="240" w:lineRule="auto"/>
              <w:jc w:val="center"/>
              <w:rPr>
                <w:rFonts w:ascii="Times New Roman" w:hAnsi="Times New Roman" w:cs="Times New Roman"/>
                <w:b/>
                <w:sz w:val="24"/>
                <w:szCs w:val="24"/>
              </w:rPr>
            </w:pPr>
            <w:r w:rsidRPr="008A5475">
              <w:rPr>
                <w:rFonts w:ascii="Times New Roman" w:hAnsi="Times New Roman" w:cs="Times New Roman"/>
                <w:b/>
                <w:sz w:val="24"/>
                <w:szCs w:val="24"/>
              </w:rPr>
              <w:lastRenderedPageBreak/>
              <w:t>3</w:t>
            </w:r>
          </w:p>
        </w:tc>
        <w:tc>
          <w:tcPr>
            <w:tcW w:w="1785" w:type="pct"/>
          </w:tcPr>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xml:space="preserve">-Приводит примеры применения неподвижного и подвижного </w:t>
            </w:r>
            <w:r w:rsidRPr="008A5475">
              <w:rPr>
                <w:rFonts w:ascii="Times New Roman" w:eastAsia="Times New Roman" w:hAnsi="Times New Roman" w:cs="Times New Roman"/>
                <w:sz w:val="24"/>
                <w:szCs w:val="24"/>
                <w:lang w:eastAsia="ar-SA"/>
              </w:rPr>
              <w:lastRenderedPageBreak/>
              <w:t>блоков на практике;</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-сравнивает действие подвижного и неподвижного блока;</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-работает с текстом учебника;</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-анализирует опыты, делает выводы</w:t>
            </w:r>
          </w:p>
        </w:tc>
        <w:tc>
          <w:tcPr>
            <w:tcW w:w="1474" w:type="pct"/>
            <w:vMerge/>
          </w:tcPr>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p>
        </w:tc>
      </w:tr>
      <w:tr w:rsidR="00F93822" w:rsidRPr="008A5475" w:rsidTr="00185284">
        <w:trPr>
          <w:trHeight w:val="53"/>
        </w:trPr>
        <w:tc>
          <w:tcPr>
            <w:tcW w:w="234" w:type="pct"/>
            <w:vMerge/>
          </w:tcPr>
          <w:p w:rsidR="00F93822" w:rsidRPr="008A5475" w:rsidRDefault="00F93822" w:rsidP="003361F4">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172" w:type="pct"/>
          </w:tcPr>
          <w:p w:rsidR="00F93822" w:rsidRPr="008A5475" w:rsidRDefault="00F93822" w:rsidP="003361F4">
            <w:pPr>
              <w:shd w:val="clear" w:color="auto" w:fill="FFFFFF"/>
              <w:autoSpaceDE w:val="0"/>
              <w:autoSpaceDN w:val="0"/>
              <w:adjustRightInd w:val="0"/>
              <w:spacing w:after="0" w:line="240" w:lineRule="auto"/>
              <w:jc w:val="both"/>
              <w:rPr>
                <w:rFonts w:ascii="Times New Roman" w:eastAsia="Times New Roman" w:hAnsi="Times New Roman" w:cs="Times New Roman"/>
                <w:sz w:val="24"/>
                <w:szCs w:val="24"/>
              </w:rPr>
            </w:pPr>
            <w:r w:rsidRPr="008A5475">
              <w:rPr>
                <w:rFonts w:ascii="Times New Roman" w:eastAsia="Times New Roman" w:hAnsi="Times New Roman" w:cs="Times New Roman"/>
                <w:color w:val="000000"/>
                <w:sz w:val="24"/>
                <w:szCs w:val="24"/>
              </w:rPr>
              <w:t>Потенциальная энергия поднятого тела, сжатой пружины. Кинетическая энергия движущегося тела. Превращение одного вида механической энергии в другой. Закон сохранения полной механической энергии. Энергия рек и ветра.</w:t>
            </w:r>
          </w:p>
        </w:tc>
        <w:tc>
          <w:tcPr>
            <w:tcW w:w="336" w:type="pct"/>
          </w:tcPr>
          <w:p w:rsidR="00F93822" w:rsidRPr="008A5475" w:rsidRDefault="00F93822" w:rsidP="003361F4">
            <w:pPr>
              <w:suppressAutoHyphens/>
              <w:snapToGri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w:t>
            </w:r>
          </w:p>
        </w:tc>
        <w:tc>
          <w:tcPr>
            <w:tcW w:w="1785" w:type="pct"/>
          </w:tcPr>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Приводит примеры тел, обладающих потенциальной, кинетической энергией;</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работает с текстом учебника;</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приводит примеры: превращения энергии из одного вида в другой; тел, обладающих одновременно и потенциальной и кинетической энергией;</w:t>
            </w:r>
          </w:p>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r w:rsidRPr="008A5475">
              <w:rPr>
                <w:rFonts w:ascii="Times New Roman" w:eastAsia="Times New Roman" w:hAnsi="Times New Roman" w:cs="Times New Roman"/>
                <w:sz w:val="24"/>
                <w:szCs w:val="24"/>
                <w:lang w:eastAsia="ar-SA"/>
              </w:rPr>
              <w:t>- участвует в обсуждении презентаций и докладов</w:t>
            </w:r>
          </w:p>
        </w:tc>
        <w:tc>
          <w:tcPr>
            <w:tcW w:w="1474" w:type="pct"/>
            <w:vMerge/>
          </w:tcPr>
          <w:p w:rsidR="00F93822" w:rsidRPr="008A5475" w:rsidRDefault="00F93822" w:rsidP="003361F4">
            <w:pPr>
              <w:suppressAutoHyphens/>
              <w:snapToGrid w:val="0"/>
              <w:spacing w:after="0" w:line="240" w:lineRule="auto"/>
              <w:rPr>
                <w:rFonts w:ascii="Times New Roman" w:eastAsia="Times New Roman" w:hAnsi="Times New Roman" w:cs="Times New Roman"/>
                <w:sz w:val="24"/>
                <w:szCs w:val="24"/>
                <w:lang w:eastAsia="ar-SA"/>
              </w:rPr>
            </w:pPr>
          </w:p>
        </w:tc>
      </w:tr>
    </w:tbl>
    <w:p w:rsidR="003379B3" w:rsidRDefault="003379B3">
      <w:pPr>
        <w:rPr>
          <w:rFonts w:ascii="Times New Roman" w:hAnsi="Times New Roman" w:cs="Times New Roman"/>
          <w:b/>
          <w:sz w:val="24"/>
          <w:szCs w:val="24"/>
        </w:rPr>
      </w:pPr>
      <w:r>
        <w:rPr>
          <w:rFonts w:ascii="Times New Roman" w:hAnsi="Times New Roman" w:cs="Times New Roman"/>
          <w:b/>
          <w:sz w:val="24"/>
          <w:szCs w:val="24"/>
        </w:rPr>
        <w:br w:type="page"/>
      </w:r>
    </w:p>
    <w:p w:rsidR="00BB3BFC" w:rsidRDefault="00BB3BFC" w:rsidP="003379B3">
      <w:pPr>
        <w:jc w:val="center"/>
        <w:rPr>
          <w:rFonts w:ascii="Times New Roman" w:hAnsi="Times New Roman" w:cs="Times New Roman"/>
          <w:b/>
          <w:sz w:val="24"/>
          <w:szCs w:val="24"/>
        </w:rPr>
        <w:sectPr w:rsidR="00BB3BFC" w:rsidSect="001C4DED">
          <w:footerReference w:type="default" r:id="rId14"/>
          <w:headerReference w:type="first" r:id="rId15"/>
          <w:footerReference w:type="first" r:id="rId16"/>
          <w:type w:val="continuous"/>
          <w:pgSz w:w="11906" w:h="16838"/>
          <w:pgMar w:top="720" w:right="720" w:bottom="720" w:left="720" w:header="708" w:footer="708" w:gutter="0"/>
          <w:cols w:space="708"/>
          <w:titlePg/>
          <w:docGrid w:linePitch="360"/>
        </w:sectPr>
      </w:pPr>
    </w:p>
    <w:p w:rsidR="00DF3AC7" w:rsidRPr="003379B3" w:rsidRDefault="003379B3" w:rsidP="003379B3">
      <w:pPr>
        <w:jc w:val="center"/>
        <w:rPr>
          <w:rFonts w:ascii="Times New Roman" w:hAnsi="Times New Roman" w:cs="Times New Roman"/>
          <w:b/>
          <w:bCs/>
          <w:sz w:val="20"/>
          <w:szCs w:val="20"/>
        </w:rPr>
      </w:pPr>
      <w:r w:rsidRPr="003379B3">
        <w:rPr>
          <w:rFonts w:ascii="Times New Roman" w:hAnsi="Times New Roman" w:cs="Times New Roman"/>
          <w:b/>
          <w:sz w:val="24"/>
          <w:szCs w:val="24"/>
        </w:rPr>
        <w:lastRenderedPageBreak/>
        <w:t>КАЛЕНДАРНО-ТЕМАТИЧЕСКОЕ ПЛАНИРОВАНИЕ</w:t>
      </w:r>
    </w:p>
    <w:tbl>
      <w:tblPr>
        <w:tblW w:w="5580" w:type="pct"/>
        <w:jc w:val="center"/>
        <w:tblInd w:w="-1226"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000" w:firstRow="0" w:lastRow="0" w:firstColumn="0" w:lastColumn="0" w:noHBand="0" w:noVBand="0"/>
      </w:tblPr>
      <w:tblGrid>
        <w:gridCol w:w="460"/>
        <w:gridCol w:w="415"/>
        <w:gridCol w:w="1642"/>
        <w:gridCol w:w="2659"/>
        <w:gridCol w:w="1831"/>
        <w:gridCol w:w="1825"/>
        <w:gridCol w:w="1789"/>
        <w:gridCol w:w="1753"/>
        <w:gridCol w:w="2001"/>
        <w:gridCol w:w="883"/>
        <w:gridCol w:w="1036"/>
      </w:tblGrid>
      <w:tr w:rsidR="00C5044B" w:rsidTr="00C5044B">
        <w:trPr>
          <w:trHeight w:val="879"/>
          <w:tblHeader/>
          <w:jc w:val="center"/>
        </w:trPr>
        <w:tc>
          <w:tcPr>
            <w:tcW w:w="141" w:type="pct"/>
            <w:tcBorders>
              <w:top w:val="single" w:sz="6" w:space="0" w:color="auto"/>
              <w:bottom w:val="single" w:sz="6" w:space="0" w:color="auto"/>
              <w:right w:val="single" w:sz="6" w:space="0" w:color="auto"/>
            </w:tcBorders>
            <w:shd w:val="clear" w:color="auto" w:fill="auto"/>
            <w:vAlign w:val="center"/>
          </w:tcPr>
          <w:p w:rsidR="003379B3" w:rsidRDefault="003379B3" w:rsidP="00026952">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lastRenderedPageBreak/>
              <w:t>№</w:t>
            </w:r>
          </w:p>
        </w:tc>
        <w:tc>
          <w:tcPr>
            <w:tcW w:w="127" w:type="pct"/>
            <w:tcBorders>
              <w:top w:val="single" w:sz="6" w:space="0" w:color="auto"/>
              <w:left w:val="single" w:sz="6" w:space="0" w:color="auto"/>
              <w:bottom w:val="single" w:sz="6" w:space="0" w:color="auto"/>
              <w:right w:val="single" w:sz="6" w:space="0" w:color="auto"/>
            </w:tcBorders>
            <w:shd w:val="clear" w:color="auto" w:fill="auto"/>
            <w:vAlign w:val="center"/>
          </w:tcPr>
          <w:p w:rsidR="003379B3" w:rsidRDefault="003379B3" w:rsidP="00026952">
            <w:pPr>
              <w:autoSpaceDE w:val="0"/>
              <w:autoSpaceDN w:val="0"/>
              <w:adjustRightInd w:val="0"/>
              <w:spacing w:after="0" w:line="240" w:lineRule="auto"/>
              <w:jc w:val="center"/>
              <w:rPr>
                <w:rFonts w:ascii="Times New Roman" w:hAnsi="Times New Roman" w:cs="Times New Roman"/>
                <w:b/>
                <w:bCs/>
                <w:sz w:val="20"/>
                <w:szCs w:val="20"/>
              </w:rPr>
            </w:pPr>
            <w:proofErr w:type="gramStart"/>
            <w:r>
              <w:rPr>
                <w:rFonts w:ascii="Times New Roman" w:hAnsi="Times New Roman" w:cs="Times New Roman"/>
                <w:b/>
                <w:bCs/>
                <w:sz w:val="20"/>
                <w:szCs w:val="20"/>
              </w:rPr>
              <w:t>п</w:t>
            </w:r>
            <w:proofErr w:type="gramEnd"/>
            <w:r>
              <w:rPr>
                <w:rFonts w:ascii="Times New Roman" w:hAnsi="Times New Roman" w:cs="Times New Roman"/>
                <w:b/>
                <w:bCs/>
                <w:sz w:val="20"/>
                <w:szCs w:val="20"/>
              </w:rPr>
              <w:t>/п</w:t>
            </w:r>
          </w:p>
        </w:tc>
        <w:tc>
          <w:tcPr>
            <w:tcW w:w="504" w:type="pct"/>
            <w:tcBorders>
              <w:top w:val="single" w:sz="6" w:space="0" w:color="auto"/>
              <w:left w:val="single" w:sz="6" w:space="0" w:color="auto"/>
              <w:bottom w:val="single" w:sz="6" w:space="0" w:color="auto"/>
              <w:right w:val="single" w:sz="6" w:space="0" w:color="auto"/>
            </w:tcBorders>
            <w:shd w:val="clear" w:color="auto" w:fill="auto"/>
            <w:vAlign w:val="center"/>
          </w:tcPr>
          <w:p w:rsidR="003379B3" w:rsidRDefault="003379B3" w:rsidP="00026952">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Тема урока</w:t>
            </w:r>
          </w:p>
        </w:tc>
        <w:tc>
          <w:tcPr>
            <w:tcW w:w="816" w:type="pct"/>
            <w:tcBorders>
              <w:top w:val="single" w:sz="6" w:space="0" w:color="auto"/>
              <w:left w:val="single" w:sz="6" w:space="0" w:color="auto"/>
              <w:bottom w:val="single" w:sz="6" w:space="0" w:color="auto"/>
              <w:right w:val="single" w:sz="6" w:space="0" w:color="auto"/>
            </w:tcBorders>
            <w:shd w:val="clear" w:color="auto" w:fill="auto"/>
            <w:vAlign w:val="center"/>
          </w:tcPr>
          <w:p w:rsidR="003379B3" w:rsidRDefault="003379B3" w:rsidP="00026952">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Основное содержание темы, термины и понятия</w:t>
            </w:r>
          </w:p>
        </w:tc>
        <w:tc>
          <w:tcPr>
            <w:tcW w:w="562" w:type="pct"/>
            <w:tcBorders>
              <w:top w:val="single" w:sz="6" w:space="0" w:color="auto"/>
              <w:left w:val="single" w:sz="6" w:space="0" w:color="auto"/>
              <w:bottom w:val="single" w:sz="6" w:space="0" w:color="auto"/>
              <w:right w:val="single" w:sz="6" w:space="0" w:color="auto"/>
            </w:tcBorders>
            <w:shd w:val="clear" w:color="auto" w:fill="auto"/>
            <w:vAlign w:val="center"/>
          </w:tcPr>
          <w:p w:rsidR="003379B3" w:rsidRDefault="003379B3" w:rsidP="00026952">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 xml:space="preserve">Этап </w:t>
            </w:r>
            <w:proofErr w:type="gramStart"/>
            <w:r>
              <w:rPr>
                <w:rFonts w:ascii="Times New Roman" w:hAnsi="Times New Roman" w:cs="Times New Roman"/>
                <w:b/>
                <w:bCs/>
                <w:sz w:val="20"/>
                <w:szCs w:val="20"/>
              </w:rPr>
              <w:t>учебной</w:t>
            </w:r>
            <w:proofErr w:type="gramEnd"/>
          </w:p>
          <w:p w:rsidR="003379B3" w:rsidRDefault="003379B3" w:rsidP="00026952">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деятельности</w:t>
            </w:r>
          </w:p>
        </w:tc>
        <w:tc>
          <w:tcPr>
            <w:tcW w:w="560" w:type="pct"/>
            <w:tcBorders>
              <w:top w:val="single" w:sz="6" w:space="0" w:color="auto"/>
              <w:left w:val="single" w:sz="6" w:space="0" w:color="auto"/>
              <w:bottom w:val="single" w:sz="6" w:space="0" w:color="auto"/>
              <w:right w:val="single" w:sz="6" w:space="0" w:color="auto"/>
            </w:tcBorders>
            <w:shd w:val="clear" w:color="auto" w:fill="auto"/>
            <w:vAlign w:val="center"/>
          </w:tcPr>
          <w:p w:rsidR="003379B3" w:rsidRDefault="003379B3" w:rsidP="00026952">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 xml:space="preserve">Характеристика основных видов </w:t>
            </w:r>
          </w:p>
          <w:p w:rsidR="003379B3" w:rsidRDefault="003379B3" w:rsidP="00026952">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деятельности</w:t>
            </w:r>
          </w:p>
          <w:p w:rsidR="003379B3" w:rsidRDefault="003379B3" w:rsidP="00026952">
            <w:pPr>
              <w:autoSpaceDE w:val="0"/>
              <w:autoSpaceDN w:val="0"/>
              <w:adjustRightInd w:val="0"/>
              <w:spacing w:after="0" w:line="240" w:lineRule="auto"/>
              <w:jc w:val="center"/>
              <w:rPr>
                <w:rFonts w:ascii="Times New Roman" w:hAnsi="Times New Roman" w:cs="Times New Roman"/>
                <w:b/>
                <w:bCs/>
                <w:sz w:val="20"/>
                <w:szCs w:val="20"/>
              </w:rPr>
            </w:pPr>
            <w:proofErr w:type="gramStart"/>
            <w:r>
              <w:rPr>
                <w:rFonts w:ascii="Times New Roman" w:hAnsi="Times New Roman" w:cs="Times New Roman"/>
                <w:b/>
                <w:bCs/>
                <w:sz w:val="20"/>
                <w:szCs w:val="20"/>
              </w:rPr>
              <w:t>(предметный</w:t>
            </w:r>
            <w:proofErr w:type="gramEnd"/>
          </w:p>
          <w:p w:rsidR="003379B3" w:rsidRDefault="003379B3" w:rsidP="00026952">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результат)</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rsidR="003379B3" w:rsidRDefault="003379B3" w:rsidP="00026952">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Познавательные УУД</w:t>
            </w:r>
          </w:p>
        </w:tc>
        <w:tc>
          <w:tcPr>
            <w:tcW w:w="538" w:type="pct"/>
            <w:tcBorders>
              <w:top w:val="single" w:sz="6" w:space="0" w:color="auto"/>
              <w:left w:val="single" w:sz="6" w:space="0" w:color="auto"/>
              <w:bottom w:val="single" w:sz="6" w:space="0" w:color="auto"/>
              <w:right w:val="single" w:sz="6" w:space="0" w:color="auto"/>
            </w:tcBorders>
            <w:shd w:val="clear" w:color="auto" w:fill="auto"/>
            <w:vAlign w:val="center"/>
          </w:tcPr>
          <w:p w:rsidR="003379B3" w:rsidRDefault="003379B3" w:rsidP="002C17C8">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Регулятивные УУД</w:t>
            </w:r>
          </w:p>
        </w:tc>
        <w:tc>
          <w:tcPr>
            <w:tcW w:w="614" w:type="pct"/>
            <w:tcBorders>
              <w:top w:val="single" w:sz="6" w:space="0" w:color="auto"/>
              <w:left w:val="single" w:sz="6" w:space="0" w:color="auto"/>
              <w:bottom w:val="single" w:sz="6" w:space="0" w:color="auto"/>
              <w:right w:val="single" w:sz="6" w:space="0" w:color="auto"/>
            </w:tcBorders>
            <w:shd w:val="clear" w:color="auto" w:fill="auto"/>
            <w:vAlign w:val="center"/>
          </w:tcPr>
          <w:p w:rsidR="003379B3" w:rsidRDefault="003379B3" w:rsidP="00026952">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Коммуникативные УУД</w:t>
            </w:r>
          </w:p>
        </w:tc>
        <w:tc>
          <w:tcPr>
            <w:tcW w:w="271" w:type="pct"/>
            <w:tcBorders>
              <w:top w:val="single" w:sz="6" w:space="0" w:color="auto"/>
              <w:left w:val="single" w:sz="6" w:space="0" w:color="auto"/>
              <w:bottom w:val="single" w:sz="6" w:space="0" w:color="auto"/>
            </w:tcBorders>
            <w:shd w:val="clear" w:color="auto" w:fill="auto"/>
            <w:vAlign w:val="center"/>
          </w:tcPr>
          <w:p w:rsidR="003379B3" w:rsidRDefault="003379B3" w:rsidP="00026952">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Дата</w:t>
            </w:r>
          </w:p>
        </w:tc>
        <w:tc>
          <w:tcPr>
            <w:tcW w:w="318" w:type="pct"/>
            <w:tcBorders>
              <w:top w:val="single" w:sz="6" w:space="0" w:color="auto"/>
              <w:left w:val="single" w:sz="6" w:space="0" w:color="auto"/>
              <w:bottom w:val="single" w:sz="6" w:space="0" w:color="auto"/>
            </w:tcBorders>
            <w:vAlign w:val="center"/>
          </w:tcPr>
          <w:p w:rsidR="00C83812" w:rsidRDefault="003379B3" w:rsidP="00C83812">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Дом.</w:t>
            </w:r>
          </w:p>
          <w:p w:rsidR="003379B3" w:rsidRDefault="002C17C8" w:rsidP="00C83812">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з</w:t>
            </w:r>
            <w:r w:rsidR="003379B3">
              <w:rPr>
                <w:rFonts w:ascii="Times New Roman" w:hAnsi="Times New Roman" w:cs="Times New Roman"/>
                <w:b/>
                <w:bCs/>
                <w:sz w:val="20"/>
                <w:szCs w:val="20"/>
              </w:rPr>
              <w:t>адание</w:t>
            </w:r>
          </w:p>
        </w:tc>
      </w:tr>
      <w:tr w:rsidR="003379B3" w:rsidTr="00C5044B">
        <w:trPr>
          <w:trHeight w:val="156"/>
          <w:jc w:val="center"/>
        </w:trPr>
        <w:tc>
          <w:tcPr>
            <w:tcW w:w="4682" w:type="pct"/>
            <w:gridSpan w:val="10"/>
            <w:tcBorders>
              <w:top w:val="single" w:sz="6" w:space="0" w:color="auto"/>
              <w:bottom w:val="single" w:sz="6" w:space="0" w:color="auto"/>
            </w:tcBorders>
            <w:shd w:val="clear" w:color="auto" w:fill="auto"/>
          </w:tcPr>
          <w:p w:rsidR="003379B3" w:rsidRDefault="003379B3" w:rsidP="00026952">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Фаза запуска (совместное проектирование и  планирование учебного года)</w:t>
            </w:r>
          </w:p>
        </w:tc>
        <w:tc>
          <w:tcPr>
            <w:tcW w:w="318" w:type="pct"/>
            <w:tcBorders>
              <w:top w:val="single" w:sz="6" w:space="0" w:color="auto"/>
              <w:bottom w:val="single" w:sz="6" w:space="0" w:color="auto"/>
            </w:tcBorders>
          </w:tcPr>
          <w:p w:rsidR="003379B3" w:rsidRDefault="003379B3" w:rsidP="00026952">
            <w:pPr>
              <w:autoSpaceDE w:val="0"/>
              <w:autoSpaceDN w:val="0"/>
              <w:adjustRightInd w:val="0"/>
              <w:spacing w:after="0" w:line="240" w:lineRule="auto"/>
              <w:jc w:val="center"/>
              <w:rPr>
                <w:rFonts w:ascii="Times New Roman" w:hAnsi="Times New Roman" w:cs="Times New Roman"/>
                <w:b/>
                <w:bCs/>
                <w:sz w:val="24"/>
                <w:szCs w:val="24"/>
              </w:rPr>
            </w:pPr>
          </w:p>
        </w:tc>
      </w:tr>
      <w:tr w:rsidR="00C5044B" w:rsidTr="00C5044B">
        <w:trPr>
          <w:trHeight w:val="142"/>
          <w:jc w:val="center"/>
        </w:trPr>
        <w:tc>
          <w:tcPr>
            <w:tcW w:w="141" w:type="pct"/>
            <w:tcBorders>
              <w:top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rPr>
            </w:pPr>
          </w:p>
        </w:tc>
        <w:tc>
          <w:tcPr>
            <w:tcW w:w="4270" w:type="pct"/>
            <w:gridSpan w:val="8"/>
            <w:tcBorders>
              <w:top w:val="single" w:sz="6" w:space="0" w:color="auto"/>
              <w:left w:val="single" w:sz="6" w:space="0" w:color="auto"/>
              <w:bottom w:val="single" w:sz="6" w:space="0" w:color="auto"/>
              <w:right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Физика и физические методы изучения природы</w:t>
            </w:r>
          </w:p>
        </w:tc>
        <w:tc>
          <w:tcPr>
            <w:tcW w:w="271" w:type="pct"/>
            <w:tcBorders>
              <w:top w:val="single" w:sz="6" w:space="0" w:color="auto"/>
              <w:left w:val="single" w:sz="6" w:space="0" w:color="auto"/>
              <w:bottom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5 ч</w:t>
            </w:r>
          </w:p>
        </w:tc>
        <w:tc>
          <w:tcPr>
            <w:tcW w:w="318" w:type="pct"/>
            <w:tcBorders>
              <w:top w:val="single" w:sz="6" w:space="0" w:color="auto"/>
              <w:left w:val="single" w:sz="6" w:space="0" w:color="auto"/>
              <w:bottom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b/>
                <w:bCs/>
              </w:rPr>
            </w:pPr>
          </w:p>
        </w:tc>
      </w:tr>
      <w:tr w:rsidR="00C5044B" w:rsidTr="00C5044B">
        <w:trPr>
          <w:trHeight w:val="2400"/>
          <w:jc w:val="center"/>
        </w:trPr>
        <w:tc>
          <w:tcPr>
            <w:tcW w:w="141" w:type="pct"/>
            <w:tcBorders>
              <w:top w:val="single" w:sz="6" w:space="0" w:color="auto"/>
              <w:bottom w:val="single" w:sz="6" w:space="0" w:color="auto"/>
              <w:right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50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Физика - наука о природе.</w:t>
            </w:r>
          </w:p>
        </w:tc>
        <w:tc>
          <w:tcPr>
            <w:tcW w:w="816"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Наука. Виды наук. Научный метод познания. Физика - наука о природе. Физические явления. Физические термины. </w:t>
            </w:r>
            <w:r>
              <w:rPr>
                <w:rFonts w:ascii="Times New Roman" w:hAnsi="Times New Roman" w:cs="Times New Roman"/>
                <w:i/>
                <w:iCs/>
                <w:sz w:val="20"/>
                <w:szCs w:val="20"/>
              </w:rPr>
              <w:t xml:space="preserve">Понятие, виды понятий. Абстрактные и конкретные понятия. </w:t>
            </w:r>
            <w:r>
              <w:rPr>
                <w:rFonts w:ascii="Times New Roman" w:hAnsi="Times New Roman" w:cs="Times New Roman"/>
                <w:sz w:val="20"/>
                <w:szCs w:val="20"/>
              </w:rPr>
              <w:t>Материя, вещество, физическое тело.</w:t>
            </w:r>
          </w:p>
        </w:tc>
        <w:tc>
          <w:tcPr>
            <w:tcW w:w="562"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i/>
                <w:iCs/>
                <w:sz w:val="20"/>
                <w:szCs w:val="20"/>
              </w:rPr>
            </w:pPr>
            <w:r>
              <w:rPr>
                <w:rFonts w:ascii="Times New Roman" w:hAnsi="Times New Roman" w:cs="Times New Roman"/>
                <w:i/>
                <w:iCs/>
                <w:sz w:val="20"/>
                <w:szCs w:val="20"/>
              </w:rPr>
              <w:t xml:space="preserve">Постановочный </w:t>
            </w:r>
          </w:p>
          <w:p w:rsidR="003379B3" w:rsidRDefault="003379B3" w:rsidP="00026952">
            <w:pPr>
              <w:autoSpaceDE w:val="0"/>
              <w:autoSpaceDN w:val="0"/>
              <w:adjustRightInd w:val="0"/>
              <w:spacing w:after="0" w:line="240" w:lineRule="auto"/>
              <w:rPr>
                <w:rFonts w:ascii="Times New Roman" w:hAnsi="Times New Roman" w:cs="Times New Roman"/>
                <w:i/>
                <w:iCs/>
                <w:sz w:val="20"/>
                <w:szCs w:val="20"/>
              </w:rPr>
            </w:pPr>
            <w:r>
              <w:rPr>
                <w:rFonts w:ascii="Times New Roman" w:hAnsi="Times New Roman" w:cs="Times New Roman"/>
                <w:i/>
                <w:iCs/>
                <w:sz w:val="20"/>
                <w:szCs w:val="20"/>
              </w:rPr>
              <w:t>(вводный) урок</w:t>
            </w:r>
          </w:p>
        </w:tc>
        <w:tc>
          <w:tcPr>
            <w:tcW w:w="560" w:type="pct"/>
            <w:tcBorders>
              <w:top w:val="single" w:sz="6" w:space="0" w:color="auto"/>
              <w:left w:val="single" w:sz="6" w:space="0" w:color="auto"/>
              <w:bottom w:val="single" w:sz="6" w:space="0" w:color="auto"/>
              <w:right w:val="single" w:sz="6" w:space="0" w:color="auto"/>
            </w:tcBorders>
          </w:tcPr>
          <w:p w:rsidR="003379B3" w:rsidRDefault="003379B3" w:rsidP="00026952">
            <w:pPr>
              <w:tabs>
                <w:tab w:val="left" w:pos="90"/>
              </w:tabs>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Демонстрируют уровень знаний об окружающем мире.  Наблюдают и описывают физические явления. </w:t>
            </w:r>
          </w:p>
        </w:tc>
        <w:tc>
          <w:tcPr>
            <w:tcW w:w="549"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Пробуют самостоятельно формулировать определения понятий (наука, природа, человек).</w:t>
            </w:r>
          </w:p>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Выбирают основания и критерии для сравнения объектов. Умеют классифицировать объекты.  </w:t>
            </w:r>
          </w:p>
        </w:tc>
        <w:tc>
          <w:tcPr>
            <w:tcW w:w="538"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Ставят учебную задачу на основе соотнесения того, что уже известно и усвоено, и того, что еще неизвестно. </w:t>
            </w:r>
          </w:p>
        </w:tc>
        <w:tc>
          <w:tcPr>
            <w:tcW w:w="61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Позитивно относятся к процессу общения. Умеют задавать вопросы, строить понятные высказывания, обосновывать и доказывать свою точку зрения.</w:t>
            </w:r>
          </w:p>
        </w:tc>
        <w:tc>
          <w:tcPr>
            <w:tcW w:w="271" w:type="pct"/>
            <w:tcBorders>
              <w:top w:val="single" w:sz="6" w:space="0" w:color="auto"/>
              <w:left w:val="single" w:sz="6" w:space="0" w:color="auto"/>
              <w:bottom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3379B3" w:rsidRDefault="00A15754"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§1,2</w:t>
            </w:r>
          </w:p>
        </w:tc>
      </w:tr>
      <w:tr w:rsidR="00C5044B" w:rsidTr="00C5044B">
        <w:trPr>
          <w:trHeight w:val="2400"/>
          <w:jc w:val="center"/>
        </w:trPr>
        <w:tc>
          <w:tcPr>
            <w:tcW w:w="141" w:type="pct"/>
            <w:tcBorders>
              <w:top w:val="single" w:sz="6" w:space="0" w:color="auto"/>
              <w:bottom w:val="single" w:sz="6" w:space="0" w:color="auto"/>
              <w:right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50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Наблюдения и опыты. Физические величины. Измерение физических величин.</w:t>
            </w:r>
          </w:p>
        </w:tc>
        <w:tc>
          <w:tcPr>
            <w:tcW w:w="816" w:type="pct"/>
            <w:tcBorders>
              <w:top w:val="single" w:sz="6" w:space="0" w:color="auto"/>
              <w:left w:val="single" w:sz="6" w:space="0" w:color="auto"/>
              <w:bottom w:val="single" w:sz="6" w:space="0" w:color="auto"/>
              <w:right w:val="single" w:sz="6" w:space="0" w:color="auto"/>
            </w:tcBorders>
          </w:tcPr>
          <w:p w:rsidR="003379B3" w:rsidRDefault="003379B3" w:rsidP="009D217A">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Физические методы изучения природы. Наблюдения. Свойства тел. Физические величины. Измерен</w:t>
            </w:r>
            <w:r w:rsidR="009D217A">
              <w:rPr>
                <w:rFonts w:ascii="Times New Roman" w:hAnsi="Times New Roman" w:cs="Times New Roman"/>
                <w:sz w:val="20"/>
                <w:szCs w:val="20"/>
              </w:rPr>
              <w:t>и</w:t>
            </w:r>
            <w:r>
              <w:rPr>
                <w:rFonts w:ascii="Times New Roman" w:hAnsi="Times New Roman" w:cs="Times New Roman"/>
                <w:sz w:val="20"/>
                <w:szCs w:val="20"/>
              </w:rPr>
              <w:t>я. Измерительные приборы. Цена деления.</w:t>
            </w:r>
          </w:p>
        </w:tc>
        <w:tc>
          <w:tcPr>
            <w:tcW w:w="562"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 xml:space="preserve">Решение общей учебной задачи - </w:t>
            </w:r>
            <w:r>
              <w:rPr>
                <w:rFonts w:ascii="Times New Roman" w:hAnsi="Times New Roman" w:cs="Times New Roman"/>
                <w:sz w:val="20"/>
                <w:szCs w:val="20"/>
              </w:rPr>
              <w:t>поиск и открытие нового способа действий</w:t>
            </w:r>
          </w:p>
        </w:tc>
        <w:tc>
          <w:tcPr>
            <w:tcW w:w="560"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Описывают известные свойства тел, соответствующие им величины и способы их измерения. Выбирают необходимые измерительные приборы, определяют цену деления</w:t>
            </w:r>
          </w:p>
        </w:tc>
        <w:tc>
          <w:tcPr>
            <w:tcW w:w="549" w:type="pct"/>
            <w:tcBorders>
              <w:top w:val="single" w:sz="6" w:space="0" w:color="auto"/>
              <w:left w:val="single" w:sz="6" w:space="0" w:color="auto"/>
              <w:bottom w:val="single" w:sz="6" w:space="0" w:color="auto"/>
              <w:right w:val="single" w:sz="6" w:space="0" w:color="auto"/>
            </w:tcBorders>
          </w:tcPr>
          <w:p w:rsidR="003379B3" w:rsidRDefault="009D217A"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Выделяют количес</w:t>
            </w:r>
            <w:r w:rsidR="003379B3">
              <w:rPr>
                <w:rFonts w:ascii="Times New Roman" w:hAnsi="Times New Roman" w:cs="Times New Roman"/>
                <w:sz w:val="20"/>
                <w:szCs w:val="20"/>
              </w:rPr>
              <w:t>твенные характеристики объектов, заданные словами. Умеют заменять термины определениями. Выбирают, сопоставляют и обосновывают способы решения задачи</w:t>
            </w:r>
          </w:p>
        </w:tc>
        <w:tc>
          <w:tcPr>
            <w:tcW w:w="538" w:type="pct"/>
            <w:tcBorders>
              <w:top w:val="single" w:sz="6" w:space="0" w:color="auto"/>
              <w:left w:val="single" w:sz="6" w:space="0" w:color="auto"/>
              <w:bottom w:val="single" w:sz="6" w:space="0" w:color="auto"/>
              <w:right w:val="single" w:sz="6" w:space="0" w:color="auto"/>
            </w:tcBorders>
          </w:tcPr>
          <w:p w:rsidR="003379B3" w:rsidRDefault="00622764" w:rsidP="009D217A">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Определяют последователь</w:t>
            </w:r>
            <w:r w:rsidR="009D217A">
              <w:rPr>
                <w:rFonts w:ascii="Times New Roman" w:hAnsi="Times New Roman" w:cs="Times New Roman"/>
                <w:sz w:val="20"/>
                <w:szCs w:val="20"/>
              </w:rPr>
              <w:t>ность промежуточ</w:t>
            </w:r>
            <w:r w:rsidR="003379B3">
              <w:rPr>
                <w:rFonts w:ascii="Times New Roman" w:hAnsi="Times New Roman" w:cs="Times New Roman"/>
                <w:sz w:val="20"/>
                <w:szCs w:val="20"/>
              </w:rPr>
              <w:t xml:space="preserve">ных целей с учетом конечного результата. </w:t>
            </w:r>
          </w:p>
        </w:tc>
        <w:tc>
          <w:tcPr>
            <w:tcW w:w="61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Осознают свои действия. Учатся строить понятные для партнера высказывания. Имеют навыки конструктивного общения, взаимопонимания. </w:t>
            </w:r>
          </w:p>
        </w:tc>
        <w:tc>
          <w:tcPr>
            <w:tcW w:w="271" w:type="pct"/>
            <w:tcBorders>
              <w:top w:val="single" w:sz="6" w:space="0" w:color="auto"/>
              <w:left w:val="single" w:sz="6" w:space="0" w:color="auto"/>
              <w:bottom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3379B3" w:rsidRDefault="005D29F7"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§3</w:t>
            </w:r>
            <w:r w:rsidR="00A15754">
              <w:rPr>
                <w:rFonts w:ascii="Times New Roman" w:hAnsi="Times New Roman" w:cs="Times New Roman"/>
                <w:sz w:val="20"/>
                <w:szCs w:val="20"/>
              </w:rPr>
              <w:t>,4</w:t>
            </w:r>
          </w:p>
          <w:p w:rsidR="00A15754" w:rsidRDefault="00A15754" w:rsidP="002C17C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Упр.1</w:t>
            </w:r>
            <w:r w:rsidR="002C17C8">
              <w:rPr>
                <w:rFonts w:ascii="Times New Roman" w:hAnsi="Times New Roman" w:cs="Times New Roman"/>
                <w:sz w:val="20"/>
                <w:szCs w:val="20"/>
              </w:rPr>
              <w:t>(1)</w:t>
            </w:r>
          </w:p>
        </w:tc>
      </w:tr>
      <w:tr w:rsidR="009D217A" w:rsidTr="00C5044B">
        <w:trPr>
          <w:trHeight w:val="2400"/>
          <w:jc w:val="center"/>
        </w:trPr>
        <w:tc>
          <w:tcPr>
            <w:tcW w:w="141" w:type="pct"/>
            <w:tcBorders>
              <w:top w:val="single" w:sz="6" w:space="0" w:color="auto"/>
              <w:bottom w:val="single" w:sz="6" w:space="0" w:color="auto"/>
              <w:right w:val="single" w:sz="6" w:space="0" w:color="auto"/>
            </w:tcBorders>
            <w:shd w:val="clear" w:color="auto" w:fill="FFFFFF"/>
          </w:tcPr>
          <w:p w:rsidR="009D217A" w:rsidRDefault="00173459"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3</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9D217A" w:rsidRDefault="00173459"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504" w:type="pct"/>
            <w:tcBorders>
              <w:top w:val="single" w:sz="6" w:space="0" w:color="auto"/>
              <w:left w:val="single" w:sz="6" w:space="0" w:color="auto"/>
              <w:bottom w:val="single" w:sz="6" w:space="0" w:color="auto"/>
              <w:right w:val="single" w:sz="6" w:space="0" w:color="auto"/>
            </w:tcBorders>
          </w:tcPr>
          <w:p w:rsidR="009D217A" w:rsidRDefault="009D217A"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Лабораторная работа № 1</w:t>
            </w:r>
          </w:p>
        </w:tc>
        <w:tc>
          <w:tcPr>
            <w:tcW w:w="816" w:type="pct"/>
            <w:tcBorders>
              <w:top w:val="single" w:sz="6" w:space="0" w:color="auto"/>
              <w:left w:val="single" w:sz="6" w:space="0" w:color="auto"/>
              <w:bottom w:val="single" w:sz="6" w:space="0" w:color="auto"/>
              <w:right w:val="single" w:sz="6" w:space="0" w:color="auto"/>
            </w:tcBorders>
          </w:tcPr>
          <w:p w:rsidR="009D217A" w:rsidRDefault="009D217A"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 xml:space="preserve">Лабораторная работа № 1 </w:t>
            </w:r>
            <w:r>
              <w:rPr>
                <w:rFonts w:ascii="Times New Roman" w:hAnsi="Times New Roman" w:cs="Times New Roman"/>
                <w:sz w:val="20"/>
                <w:szCs w:val="20"/>
              </w:rPr>
              <w:t xml:space="preserve">"Определение цены деления измерительного прибора"  </w:t>
            </w:r>
          </w:p>
        </w:tc>
        <w:tc>
          <w:tcPr>
            <w:tcW w:w="562" w:type="pct"/>
            <w:tcBorders>
              <w:top w:val="single" w:sz="6" w:space="0" w:color="auto"/>
              <w:left w:val="single" w:sz="6" w:space="0" w:color="auto"/>
              <w:bottom w:val="single" w:sz="6" w:space="0" w:color="auto"/>
              <w:right w:val="single" w:sz="6" w:space="0" w:color="auto"/>
            </w:tcBorders>
          </w:tcPr>
          <w:p w:rsidR="009D217A" w:rsidRDefault="009D217A" w:rsidP="00026952">
            <w:pPr>
              <w:autoSpaceDE w:val="0"/>
              <w:autoSpaceDN w:val="0"/>
              <w:adjustRightInd w:val="0"/>
              <w:spacing w:after="0" w:line="240" w:lineRule="auto"/>
              <w:rPr>
                <w:rFonts w:ascii="Times New Roman" w:hAnsi="Times New Roman" w:cs="Times New Roman"/>
                <w:i/>
                <w:iCs/>
                <w:sz w:val="20"/>
                <w:szCs w:val="20"/>
              </w:rPr>
            </w:pPr>
            <w:r>
              <w:rPr>
                <w:rFonts w:ascii="Times New Roman" w:hAnsi="Times New Roman" w:cs="Times New Roman"/>
                <w:i/>
                <w:iCs/>
                <w:sz w:val="20"/>
                <w:szCs w:val="20"/>
              </w:rPr>
              <w:t xml:space="preserve">Решение общей учебной задачи - </w:t>
            </w:r>
            <w:r>
              <w:rPr>
                <w:rFonts w:ascii="Times New Roman" w:hAnsi="Times New Roman" w:cs="Times New Roman"/>
                <w:sz w:val="20"/>
                <w:szCs w:val="20"/>
              </w:rPr>
              <w:t>поиск и открытие нового способа действий</w:t>
            </w:r>
          </w:p>
        </w:tc>
        <w:tc>
          <w:tcPr>
            <w:tcW w:w="560" w:type="pct"/>
            <w:tcBorders>
              <w:top w:val="single" w:sz="6" w:space="0" w:color="auto"/>
              <w:left w:val="single" w:sz="6" w:space="0" w:color="auto"/>
              <w:bottom w:val="single" w:sz="6" w:space="0" w:color="auto"/>
              <w:right w:val="single" w:sz="6" w:space="0" w:color="auto"/>
            </w:tcBorders>
          </w:tcPr>
          <w:p w:rsidR="009D217A" w:rsidRDefault="009D217A"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Выбирают необходимые измерительные приборы, определяют цену деления</w:t>
            </w:r>
          </w:p>
        </w:tc>
        <w:tc>
          <w:tcPr>
            <w:tcW w:w="549" w:type="pct"/>
            <w:tcBorders>
              <w:top w:val="single" w:sz="6" w:space="0" w:color="auto"/>
              <w:left w:val="single" w:sz="6" w:space="0" w:color="auto"/>
              <w:bottom w:val="single" w:sz="6" w:space="0" w:color="auto"/>
              <w:right w:val="single" w:sz="6" w:space="0" w:color="auto"/>
            </w:tcBorders>
          </w:tcPr>
          <w:p w:rsidR="009D217A" w:rsidRDefault="009D217A"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Анализируют</w:t>
            </w:r>
            <w:r w:rsidR="00173459">
              <w:rPr>
                <w:rFonts w:ascii="Times New Roman" w:hAnsi="Times New Roman" w:cs="Times New Roman"/>
                <w:sz w:val="20"/>
                <w:szCs w:val="20"/>
              </w:rPr>
              <w:t xml:space="preserve"> </w:t>
            </w:r>
            <w:r>
              <w:rPr>
                <w:rFonts w:ascii="Times New Roman" w:hAnsi="Times New Roman" w:cs="Times New Roman"/>
                <w:sz w:val="20"/>
                <w:szCs w:val="20"/>
              </w:rPr>
              <w:t>результаты по определению цены делени</w:t>
            </w:r>
            <w:r w:rsidR="00173459">
              <w:rPr>
                <w:rFonts w:ascii="Times New Roman" w:hAnsi="Times New Roman" w:cs="Times New Roman"/>
                <w:sz w:val="20"/>
                <w:szCs w:val="20"/>
              </w:rPr>
              <w:t>я измерительного прибора, делают выводы</w:t>
            </w:r>
          </w:p>
        </w:tc>
        <w:tc>
          <w:tcPr>
            <w:tcW w:w="538" w:type="pct"/>
            <w:tcBorders>
              <w:top w:val="single" w:sz="6" w:space="0" w:color="auto"/>
              <w:left w:val="single" w:sz="6" w:space="0" w:color="auto"/>
              <w:bottom w:val="single" w:sz="6" w:space="0" w:color="auto"/>
              <w:right w:val="single" w:sz="6" w:space="0" w:color="auto"/>
            </w:tcBorders>
          </w:tcPr>
          <w:p w:rsidR="009D217A" w:rsidRDefault="00173459"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Определяют последовательность промежуточных целей с учетом конечного результата.</w:t>
            </w:r>
          </w:p>
        </w:tc>
        <w:tc>
          <w:tcPr>
            <w:tcW w:w="614" w:type="pct"/>
            <w:tcBorders>
              <w:top w:val="single" w:sz="6" w:space="0" w:color="auto"/>
              <w:left w:val="single" w:sz="6" w:space="0" w:color="auto"/>
              <w:bottom w:val="single" w:sz="6" w:space="0" w:color="auto"/>
              <w:right w:val="single" w:sz="6" w:space="0" w:color="auto"/>
            </w:tcBorders>
          </w:tcPr>
          <w:p w:rsidR="009D217A" w:rsidRDefault="00173459"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Учатся работать в группе</w:t>
            </w:r>
          </w:p>
        </w:tc>
        <w:tc>
          <w:tcPr>
            <w:tcW w:w="271" w:type="pct"/>
            <w:tcBorders>
              <w:top w:val="single" w:sz="6" w:space="0" w:color="auto"/>
              <w:left w:val="single" w:sz="6" w:space="0" w:color="auto"/>
              <w:bottom w:val="single" w:sz="6" w:space="0" w:color="auto"/>
            </w:tcBorders>
          </w:tcPr>
          <w:p w:rsidR="009D217A" w:rsidRDefault="009D217A"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9D217A" w:rsidRDefault="005D29F7"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Повторить §4,</w:t>
            </w:r>
          </w:p>
        </w:tc>
      </w:tr>
      <w:tr w:rsidR="00C5044B" w:rsidTr="00C5044B">
        <w:trPr>
          <w:trHeight w:val="1386"/>
          <w:jc w:val="center"/>
        </w:trPr>
        <w:tc>
          <w:tcPr>
            <w:tcW w:w="141" w:type="pct"/>
            <w:tcBorders>
              <w:top w:val="single" w:sz="6" w:space="0" w:color="auto"/>
              <w:bottom w:val="single" w:sz="6" w:space="0" w:color="auto"/>
              <w:right w:val="single" w:sz="6" w:space="0" w:color="auto"/>
            </w:tcBorders>
            <w:shd w:val="clear" w:color="auto" w:fill="FFFFFF"/>
          </w:tcPr>
          <w:p w:rsidR="003379B3" w:rsidRDefault="00173459"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3379B3" w:rsidRDefault="00173459"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50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Точность и погрешность измерений.</w:t>
            </w:r>
            <w:r w:rsidR="005D29F7">
              <w:rPr>
                <w:rFonts w:ascii="Times New Roman" w:hAnsi="Times New Roman" w:cs="Times New Roman"/>
                <w:i/>
                <w:iCs/>
                <w:sz w:val="20"/>
                <w:szCs w:val="20"/>
              </w:rPr>
              <w:t xml:space="preserve"> Лабораторная работа № 4</w:t>
            </w:r>
          </w:p>
        </w:tc>
        <w:tc>
          <w:tcPr>
            <w:tcW w:w="816"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Физические величины. Время как характеристика процесса. Измерения времени и длины. Погрешности измерений. Среднее арифметическое значение.</w:t>
            </w:r>
          </w:p>
          <w:p w:rsidR="003379B3" w:rsidRDefault="00666DCC" w:rsidP="00666DCC">
            <w:pPr>
              <w:autoSpaceDE w:val="0"/>
              <w:autoSpaceDN w:val="0"/>
              <w:adjustRightInd w:val="0"/>
              <w:spacing w:after="0" w:line="240" w:lineRule="auto"/>
              <w:rPr>
                <w:rFonts w:ascii="Times New Roman" w:hAnsi="Times New Roman" w:cs="Times New Roman"/>
                <w:i/>
                <w:iCs/>
                <w:sz w:val="20"/>
                <w:szCs w:val="20"/>
              </w:rPr>
            </w:pPr>
            <w:r>
              <w:rPr>
                <w:rFonts w:ascii="Times New Roman" w:hAnsi="Times New Roman" w:cs="Times New Roman"/>
                <w:i/>
                <w:iCs/>
                <w:sz w:val="20"/>
                <w:szCs w:val="20"/>
              </w:rPr>
              <w:t>Лабораторная работа № 4</w:t>
            </w:r>
            <w:r w:rsidR="003379B3">
              <w:rPr>
                <w:rFonts w:ascii="Times New Roman" w:hAnsi="Times New Roman" w:cs="Times New Roman"/>
                <w:i/>
                <w:iCs/>
                <w:sz w:val="20"/>
                <w:szCs w:val="20"/>
              </w:rPr>
              <w:t xml:space="preserve"> "Измерение </w:t>
            </w:r>
            <w:r>
              <w:rPr>
                <w:rFonts w:ascii="Times New Roman" w:hAnsi="Times New Roman" w:cs="Times New Roman"/>
                <w:i/>
                <w:iCs/>
                <w:sz w:val="20"/>
                <w:szCs w:val="20"/>
              </w:rPr>
              <w:t>объема тела»</w:t>
            </w:r>
          </w:p>
        </w:tc>
        <w:tc>
          <w:tcPr>
            <w:tcW w:w="562"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нового способа действия при решении конкретно-практических задач</w:t>
            </w:r>
          </w:p>
        </w:tc>
        <w:tc>
          <w:tcPr>
            <w:tcW w:w="560" w:type="pct"/>
            <w:tcBorders>
              <w:top w:val="single" w:sz="6" w:space="0" w:color="auto"/>
              <w:left w:val="single" w:sz="6" w:space="0" w:color="auto"/>
              <w:bottom w:val="single" w:sz="6" w:space="0" w:color="auto"/>
              <w:right w:val="single" w:sz="6" w:space="0" w:color="auto"/>
            </w:tcBorders>
          </w:tcPr>
          <w:p w:rsidR="003379B3" w:rsidRDefault="003379B3" w:rsidP="00666DCC">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Измеряют расстояния и промежутки времени. Предлагают способы измерения</w:t>
            </w:r>
            <w:r w:rsidR="00A15754">
              <w:rPr>
                <w:rFonts w:ascii="Times New Roman" w:hAnsi="Times New Roman" w:cs="Times New Roman"/>
                <w:sz w:val="20"/>
                <w:szCs w:val="20"/>
              </w:rPr>
              <w:t xml:space="preserve"> </w:t>
            </w:r>
            <w:r w:rsidR="00666DCC">
              <w:rPr>
                <w:rFonts w:ascii="Times New Roman" w:hAnsi="Times New Roman" w:cs="Times New Roman"/>
                <w:sz w:val="20"/>
                <w:szCs w:val="20"/>
              </w:rPr>
              <w:t xml:space="preserve">объема </w:t>
            </w:r>
            <w:r w:rsidR="00A15754">
              <w:rPr>
                <w:rFonts w:ascii="Times New Roman" w:hAnsi="Times New Roman" w:cs="Times New Roman"/>
                <w:sz w:val="20"/>
                <w:szCs w:val="20"/>
              </w:rPr>
              <w:t>тел</w:t>
            </w:r>
            <w:r w:rsidR="00666DCC">
              <w:rPr>
                <w:rFonts w:ascii="Times New Roman" w:hAnsi="Times New Roman" w:cs="Times New Roman"/>
                <w:sz w:val="20"/>
                <w:szCs w:val="20"/>
              </w:rPr>
              <w:t>а</w:t>
            </w:r>
            <w:r>
              <w:rPr>
                <w:rFonts w:ascii="Times New Roman" w:hAnsi="Times New Roman" w:cs="Times New Roman"/>
                <w:sz w:val="20"/>
                <w:szCs w:val="20"/>
              </w:rPr>
              <w:t xml:space="preserve">. Измеряют </w:t>
            </w:r>
            <w:r w:rsidR="00666DCC">
              <w:rPr>
                <w:rFonts w:ascii="Times New Roman" w:hAnsi="Times New Roman" w:cs="Times New Roman"/>
                <w:sz w:val="20"/>
                <w:szCs w:val="20"/>
              </w:rPr>
              <w:t xml:space="preserve">объемы </w:t>
            </w:r>
            <w:r w:rsidR="00A15754">
              <w:rPr>
                <w:rFonts w:ascii="Times New Roman" w:hAnsi="Times New Roman" w:cs="Times New Roman"/>
                <w:sz w:val="20"/>
                <w:szCs w:val="20"/>
              </w:rPr>
              <w:t>тел</w:t>
            </w:r>
          </w:p>
        </w:tc>
        <w:tc>
          <w:tcPr>
            <w:tcW w:w="549"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Выделяют объекты и процессы с точки зрения целого и частей. Выделяют формальную структуру задачи. Выделяют количественные характеристики объектов, заданные словами. </w:t>
            </w:r>
          </w:p>
        </w:tc>
        <w:tc>
          <w:tcPr>
            <w:tcW w:w="538"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Сличают способ и результат своих действий с заданным эталоном, обнаруживают отклонения и отличия от эталона, вносят коррективы в способ своих действий</w:t>
            </w:r>
          </w:p>
        </w:tc>
        <w:tc>
          <w:tcPr>
            <w:tcW w:w="61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Владеют вербальными и невербальными средствами общения. Осуществляют</w:t>
            </w:r>
            <w:r w:rsidR="004B4570">
              <w:rPr>
                <w:rFonts w:ascii="Times New Roman" w:hAnsi="Times New Roman" w:cs="Times New Roman"/>
                <w:sz w:val="20"/>
                <w:szCs w:val="20"/>
              </w:rPr>
              <w:t xml:space="preserve"> взаимоконтроль и взаимопомощь</w:t>
            </w:r>
          </w:p>
        </w:tc>
        <w:tc>
          <w:tcPr>
            <w:tcW w:w="271" w:type="pct"/>
            <w:tcBorders>
              <w:top w:val="single" w:sz="6" w:space="0" w:color="auto"/>
              <w:left w:val="single" w:sz="6" w:space="0" w:color="auto"/>
              <w:bottom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3379B3" w:rsidRDefault="00A15754"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§5</w:t>
            </w:r>
          </w:p>
          <w:p w:rsidR="00A15754" w:rsidRDefault="002C17C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упр.1</w:t>
            </w:r>
            <w:r w:rsidR="00A15754">
              <w:rPr>
                <w:rFonts w:ascii="Times New Roman" w:hAnsi="Times New Roman" w:cs="Times New Roman"/>
                <w:sz w:val="20"/>
                <w:szCs w:val="20"/>
              </w:rPr>
              <w:t>(2)</w:t>
            </w:r>
          </w:p>
        </w:tc>
      </w:tr>
      <w:tr w:rsidR="00C5044B" w:rsidTr="00C5044B">
        <w:trPr>
          <w:trHeight w:val="1640"/>
          <w:jc w:val="center"/>
        </w:trPr>
        <w:tc>
          <w:tcPr>
            <w:tcW w:w="141" w:type="pct"/>
            <w:tcBorders>
              <w:top w:val="single" w:sz="6" w:space="0" w:color="auto"/>
              <w:bottom w:val="single" w:sz="6" w:space="0" w:color="auto"/>
              <w:right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50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Физика и мир, в котором мы живем.</w:t>
            </w:r>
          </w:p>
        </w:tc>
        <w:tc>
          <w:tcPr>
            <w:tcW w:w="816"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История физики. Наука и техника. Физическая картина мира</w:t>
            </w:r>
          </w:p>
        </w:tc>
        <w:tc>
          <w:tcPr>
            <w:tcW w:w="562"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Развернутое оценивание</w:t>
            </w:r>
            <w:r>
              <w:rPr>
                <w:rFonts w:ascii="Times New Roman" w:hAnsi="Times New Roman" w:cs="Times New Roman"/>
                <w:sz w:val="20"/>
                <w:szCs w:val="20"/>
              </w:rPr>
              <w:t xml:space="preserve"> - предъявление результатов освоения способа действия и его применения в конкретно-практических ситуациях</w:t>
            </w:r>
          </w:p>
        </w:tc>
        <w:tc>
          <w:tcPr>
            <w:tcW w:w="560"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Проходят тест по теме "Физика и физические методы изучения природы". Составляют карту знаний (начальный этап)</w:t>
            </w:r>
          </w:p>
        </w:tc>
        <w:tc>
          <w:tcPr>
            <w:tcW w:w="549"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Создают структуру взаимосвязей смысловых единиц текста. Выполняют операции со знаками и символами</w:t>
            </w:r>
          </w:p>
        </w:tc>
        <w:tc>
          <w:tcPr>
            <w:tcW w:w="538" w:type="pct"/>
            <w:tcBorders>
              <w:top w:val="single" w:sz="6" w:space="0" w:color="auto"/>
              <w:left w:val="single" w:sz="6" w:space="0" w:color="auto"/>
              <w:bottom w:val="single" w:sz="6" w:space="0" w:color="auto"/>
              <w:right w:val="single" w:sz="6" w:space="0" w:color="auto"/>
            </w:tcBorders>
          </w:tcPr>
          <w:p w:rsidR="003379B3" w:rsidRDefault="003379B3" w:rsidP="00C8381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Ставят уче</w:t>
            </w:r>
            <w:r w:rsidR="00C83812">
              <w:rPr>
                <w:rFonts w:ascii="Times New Roman" w:hAnsi="Times New Roman" w:cs="Times New Roman"/>
                <w:sz w:val="20"/>
                <w:szCs w:val="20"/>
              </w:rPr>
              <w:t>бную задачу на год, предвосхища</w:t>
            </w:r>
            <w:r>
              <w:rPr>
                <w:rFonts w:ascii="Times New Roman" w:hAnsi="Times New Roman" w:cs="Times New Roman"/>
                <w:sz w:val="20"/>
                <w:szCs w:val="20"/>
              </w:rPr>
              <w:t>ют временные характеристики достижения результата и уровень усвоения</w:t>
            </w:r>
          </w:p>
        </w:tc>
        <w:tc>
          <w:tcPr>
            <w:tcW w:w="61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Умеют слушать собеседника,  формулировать вопросы. Понимают относительность оценок и выборов, совершаемых людьми</w:t>
            </w:r>
          </w:p>
        </w:tc>
        <w:tc>
          <w:tcPr>
            <w:tcW w:w="271" w:type="pct"/>
            <w:tcBorders>
              <w:top w:val="single" w:sz="6" w:space="0" w:color="auto"/>
              <w:left w:val="single" w:sz="6" w:space="0" w:color="auto"/>
              <w:bottom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3379B3" w:rsidRDefault="00173459" w:rsidP="000100EE">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§6 </w:t>
            </w:r>
            <w:r w:rsidR="000100EE">
              <w:rPr>
                <w:rFonts w:ascii="Times New Roman" w:hAnsi="Times New Roman" w:cs="Times New Roman"/>
                <w:sz w:val="20"/>
                <w:szCs w:val="20"/>
              </w:rPr>
              <w:t>Зад.2стр.19, итоги главы</w:t>
            </w:r>
          </w:p>
        </w:tc>
      </w:tr>
      <w:tr w:rsidR="0093217B" w:rsidTr="00C5044B">
        <w:trPr>
          <w:trHeight w:val="559"/>
          <w:jc w:val="center"/>
        </w:trPr>
        <w:tc>
          <w:tcPr>
            <w:tcW w:w="5000" w:type="pct"/>
            <w:gridSpan w:val="11"/>
            <w:tcBorders>
              <w:top w:val="single" w:sz="6" w:space="0" w:color="auto"/>
              <w:bottom w:val="single" w:sz="6" w:space="0" w:color="auto"/>
            </w:tcBorders>
            <w:shd w:val="clear" w:color="auto" w:fill="auto"/>
          </w:tcPr>
          <w:p w:rsidR="0093217B" w:rsidRDefault="0093217B" w:rsidP="003A729A">
            <w:pPr>
              <w:autoSpaceDE w:val="0"/>
              <w:autoSpaceDN w:val="0"/>
              <w:adjustRightInd w:val="0"/>
              <w:spacing w:after="0" w:line="240" w:lineRule="auto"/>
              <w:ind w:left="72" w:right="184" w:firstLine="214"/>
              <w:jc w:val="both"/>
              <w:rPr>
                <w:rFonts w:ascii="Times New Roman" w:hAnsi="Times New Roman" w:cs="Times New Roman"/>
                <w:b/>
                <w:bCs/>
              </w:rPr>
            </w:pPr>
            <w:r w:rsidRPr="0093217B">
              <w:rPr>
                <w:rFonts w:ascii="Times New Roman" w:hAnsi="Times New Roman" w:cs="Times New Roman"/>
                <w:b/>
                <w:bCs/>
                <w:i/>
              </w:rPr>
              <w:t>Личностные результаты освоения темы:</w:t>
            </w:r>
            <w:r>
              <w:rPr>
                <w:rFonts w:ascii="Times New Roman" w:hAnsi="Times New Roman" w:cs="Times New Roman"/>
                <w:bCs/>
              </w:rPr>
              <w:t xml:space="preserve"> </w:t>
            </w:r>
            <w:r w:rsidR="003A729A">
              <w:rPr>
                <w:rFonts w:ascii="Times New Roman" w:hAnsi="Times New Roman" w:cs="Times New Roman"/>
                <w:bCs/>
              </w:rPr>
              <w:t>готовность и способность выполнению обязанностей ученика, соблюдению моральных норм в отношении взрослы</w:t>
            </w:r>
            <w:r w:rsidR="000C6181">
              <w:rPr>
                <w:rFonts w:ascii="Times New Roman" w:hAnsi="Times New Roman" w:cs="Times New Roman"/>
                <w:bCs/>
              </w:rPr>
              <w:t>х</w:t>
            </w:r>
            <w:r w:rsidR="003A729A">
              <w:rPr>
                <w:rFonts w:ascii="Times New Roman" w:hAnsi="Times New Roman" w:cs="Times New Roman"/>
                <w:bCs/>
              </w:rPr>
              <w:t xml:space="preserve"> и сверстников в школе, дома, во внеурочных видах деятельности; </w:t>
            </w:r>
            <w:r w:rsidR="000C6181">
              <w:rPr>
                <w:rFonts w:ascii="Times New Roman" w:hAnsi="Times New Roman" w:cs="Times New Roman"/>
                <w:bCs/>
              </w:rPr>
              <w:t>познавательный интерес и становление смыслообразующей функции познавательного мотива; готовность к равноправному сотрудничеству; позитивное восприятие мира</w:t>
            </w:r>
          </w:p>
        </w:tc>
      </w:tr>
      <w:tr w:rsidR="003379B3" w:rsidTr="00C5044B">
        <w:trPr>
          <w:trHeight w:val="142"/>
          <w:jc w:val="center"/>
        </w:trPr>
        <w:tc>
          <w:tcPr>
            <w:tcW w:w="4682" w:type="pct"/>
            <w:gridSpan w:val="10"/>
            <w:tcBorders>
              <w:top w:val="single" w:sz="6" w:space="0" w:color="auto"/>
              <w:bottom w:val="single" w:sz="6" w:space="0" w:color="auto"/>
            </w:tcBorders>
            <w:shd w:val="clear" w:color="auto" w:fill="auto"/>
          </w:tcPr>
          <w:p w:rsidR="003379B3" w:rsidRDefault="003379B3" w:rsidP="00026952">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lastRenderedPageBreak/>
              <w:t>Фаза постановки и решения системы у</w:t>
            </w:r>
            <w:r w:rsidR="00BB3BFC">
              <w:rPr>
                <w:rFonts w:ascii="Times New Roman" w:hAnsi="Times New Roman" w:cs="Times New Roman"/>
                <w:b/>
                <w:bCs/>
              </w:rPr>
              <w:t xml:space="preserve">чебных </w:t>
            </w:r>
            <w:r>
              <w:rPr>
                <w:rFonts w:ascii="Times New Roman" w:hAnsi="Times New Roman" w:cs="Times New Roman"/>
                <w:b/>
                <w:bCs/>
              </w:rPr>
              <w:t>задач</w:t>
            </w:r>
          </w:p>
        </w:tc>
        <w:tc>
          <w:tcPr>
            <w:tcW w:w="318" w:type="pct"/>
            <w:tcBorders>
              <w:top w:val="single" w:sz="6" w:space="0" w:color="auto"/>
              <w:bottom w:val="single" w:sz="6" w:space="0" w:color="auto"/>
            </w:tcBorders>
          </w:tcPr>
          <w:p w:rsidR="003379B3" w:rsidRDefault="003379B3" w:rsidP="00026952">
            <w:pPr>
              <w:autoSpaceDE w:val="0"/>
              <w:autoSpaceDN w:val="0"/>
              <w:adjustRightInd w:val="0"/>
              <w:spacing w:after="0" w:line="240" w:lineRule="auto"/>
              <w:jc w:val="center"/>
              <w:rPr>
                <w:rFonts w:ascii="Times New Roman" w:hAnsi="Times New Roman" w:cs="Times New Roman"/>
                <w:b/>
                <w:bCs/>
              </w:rPr>
            </w:pPr>
          </w:p>
        </w:tc>
      </w:tr>
      <w:tr w:rsidR="00C5044B" w:rsidTr="00C5044B">
        <w:trPr>
          <w:trHeight w:val="142"/>
          <w:jc w:val="center"/>
        </w:trPr>
        <w:tc>
          <w:tcPr>
            <w:tcW w:w="141" w:type="pct"/>
            <w:tcBorders>
              <w:top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rPr>
            </w:pPr>
          </w:p>
        </w:tc>
        <w:tc>
          <w:tcPr>
            <w:tcW w:w="4270" w:type="pct"/>
            <w:gridSpan w:val="8"/>
            <w:tcBorders>
              <w:top w:val="single" w:sz="6" w:space="0" w:color="auto"/>
              <w:left w:val="single" w:sz="6" w:space="0" w:color="auto"/>
              <w:bottom w:val="single" w:sz="6" w:space="0" w:color="auto"/>
              <w:right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Первоначальные сведения о строении вещества</w:t>
            </w:r>
          </w:p>
        </w:tc>
        <w:tc>
          <w:tcPr>
            <w:tcW w:w="271" w:type="pct"/>
            <w:tcBorders>
              <w:top w:val="single" w:sz="6" w:space="0" w:color="auto"/>
              <w:left w:val="single" w:sz="6" w:space="0" w:color="auto"/>
              <w:bottom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6 ч</w:t>
            </w:r>
          </w:p>
        </w:tc>
        <w:tc>
          <w:tcPr>
            <w:tcW w:w="318" w:type="pct"/>
            <w:tcBorders>
              <w:top w:val="single" w:sz="6" w:space="0" w:color="auto"/>
              <w:left w:val="single" w:sz="6" w:space="0" w:color="auto"/>
              <w:bottom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b/>
                <w:bCs/>
              </w:rPr>
            </w:pPr>
          </w:p>
        </w:tc>
      </w:tr>
      <w:tr w:rsidR="00C5044B" w:rsidTr="00C5044B">
        <w:trPr>
          <w:trHeight w:val="1133"/>
          <w:jc w:val="center"/>
        </w:trPr>
        <w:tc>
          <w:tcPr>
            <w:tcW w:w="141" w:type="pct"/>
            <w:tcBorders>
              <w:top w:val="single" w:sz="6" w:space="0" w:color="auto"/>
              <w:bottom w:val="single" w:sz="6" w:space="0" w:color="auto"/>
              <w:right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50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Строение вещества. Молекулы</w:t>
            </w:r>
          </w:p>
        </w:tc>
        <w:tc>
          <w:tcPr>
            <w:tcW w:w="816"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Атомное строение вещества. Промежутки между молекулами. Тепловое движение атомов и молекул. Взаимодействие частиц вещества</w:t>
            </w:r>
          </w:p>
        </w:tc>
        <w:tc>
          <w:tcPr>
            <w:tcW w:w="562"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 xml:space="preserve">Постановка и решение учебной задачи </w:t>
            </w:r>
            <w:r>
              <w:rPr>
                <w:rFonts w:ascii="Times New Roman" w:hAnsi="Times New Roman" w:cs="Times New Roman"/>
                <w:sz w:val="20"/>
                <w:szCs w:val="20"/>
              </w:rPr>
              <w:t xml:space="preserve"> - поиск и открытие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Наблюдают и объясняют опыты по тепловому расширению тел, окрашиванию жидкости</w:t>
            </w:r>
          </w:p>
        </w:tc>
        <w:tc>
          <w:tcPr>
            <w:tcW w:w="549"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Выражают смысл ситуации различными средствами (рисунки, символы, схемы, знаки)</w:t>
            </w:r>
          </w:p>
        </w:tc>
        <w:tc>
          <w:tcPr>
            <w:tcW w:w="538"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Выделяют и осознают то, что уже усвоено и что еще подлежит усвоению</w:t>
            </w:r>
          </w:p>
        </w:tc>
        <w:tc>
          <w:tcPr>
            <w:tcW w:w="61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Владеют вербальными и невербальными средствами общения</w:t>
            </w:r>
          </w:p>
        </w:tc>
        <w:tc>
          <w:tcPr>
            <w:tcW w:w="271" w:type="pct"/>
            <w:tcBorders>
              <w:top w:val="single" w:sz="6" w:space="0" w:color="auto"/>
              <w:left w:val="single" w:sz="6" w:space="0" w:color="auto"/>
              <w:bottom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3379B3" w:rsidRDefault="0001421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§7,8</w:t>
            </w:r>
          </w:p>
        </w:tc>
      </w:tr>
      <w:tr w:rsidR="00C5044B" w:rsidTr="00C5044B">
        <w:trPr>
          <w:trHeight w:val="134"/>
          <w:jc w:val="center"/>
        </w:trPr>
        <w:tc>
          <w:tcPr>
            <w:tcW w:w="141" w:type="pct"/>
            <w:tcBorders>
              <w:top w:val="single" w:sz="6" w:space="0" w:color="auto"/>
              <w:bottom w:val="single" w:sz="6" w:space="0" w:color="auto"/>
              <w:right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50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Диффузия в газах, жидкостях и твердых телах</w:t>
            </w:r>
          </w:p>
        </w:tc>
        <w:tc>
          <w:tcPr>
            <w:tcW w:w="816"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Броуновское движение. Тепловое движение атомов и молекул. Диффузия</w:t>
            </w:r>
          </w:p>
        </w:tc>
        <w:tc>
          <w:tcPr>
            <w:tcW w:w="562"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нового способа действия </w:t>
            </w:r>
          </w:p>
        </w:tc>
        <w:tc>
          <w:tcPr>
            <w:tcW w:w="560"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Наблюдают и объясняют явление диффузии</w:t>
            </w:r>
            <w:r w:rsidR="004F24E7">
              <w:rPr>
                <w:rFonts w:ascii="Times New Roman" w:hAnsi="Times New Roman" w:cs="Times New Roman"/>
                <w:sz w:val="20"/>
                <w:szCs w:val="20"/>
              </w:rPr>
              <w:t xml:space="preserve"> </w:t>
            </w:r>
          </w:p>
        </w:tc>
        <w:tc>
          <w:tcPr>
            <w:tcW w:w="549"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Анализируют наблюдаемые явления, обобщают и делают выводы </w:t>
            </w:r>
          </w:p>
        </w:tc>
        <w:tc>
          <w:tcPr>
            <w:tcW w:w="538"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Принимают и сохраняют  познавательную цель,  четко выполняют требования познавательной задачи</w:t>
            </w:r>
          </w:p>
        </w:tc>
        <w:tc>
          <w:tcPr>
            <w:tcW w:w="61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Имеют навыки конструктивного общения, взаимопонимания. Осуществляют взаимоконтроль и взаимопомощь</w:t>
            </w:r>
          </w:p>
        </w:tc>
        <w:tc>
          <w:tcPr>
            <w:tcW w:w="271" w:type="pct"/>
            <w:tcBorders>
              <w:top w:val="single" w:sz="6" w:space="0" w:color="auto"/>
              <w:left w:val="single" w:sz="6" w:space="0" w:color="auto"/>
              <w:bottom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3379B3" w:rsidRDefault="0001421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§9,10</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B569EC" w:rsidRDefault="00B569EC"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B569EC" w:rsidRDefault="00B569EC"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504" w:type="pct"/>
            <w:tcBorders>
              <w:top w:val="single" w:sz="6" w:space="0" w:color="auto"/>
              <w:left w:val="single" w:sz="6" w:space="0" w:color="auto"/>
              <w:bottom w:val="single" w:sz="6" w:space="0" w:color="auto"/>
              <w:right w:val="single" w:sz="6" w:space="0" w:color="auto"/>
            </w:tcBorders>
          </w:tcPr>
          <w:p w:rsidR="00B569EC" w:rsidRPr="00622764" w:rsidRDefault="00B569EC" w:rsidP="002B683D">
            <w:pPr>
              <w:autoSpaceDE w:val="0"/>
              <w:autoSpaceDN w:val="0"/>
              <w:adjustRightInd w:val="0"/>
              <w:spacing w:after="0" w:line="240" w:lineRule="auto"/>
              <w:rPr>
                <w:rFonts w:ascii="Times New Roman" w:hAnsi="Times New Roman" w:cs="Times New Roman"/>
                <w:i/>
                <w:sz w:val="20"/>
                <w:szCs w:val="20"/>
              </w:rPr>
            </w:pPr>
            <w:r w:rsidRPr="00622764">
              <w:rPr>
                <w:rFonts w:ascii="Times New Roman" w:hAnsi="Times New Roman" w:cs="Times New Roman"/>
                <w:i/>
                <w:sz w:val="20"/>
                <w:szCs w:val="20"/>
              </w:rPr>
              <w:t>Лаб</w:t>
            </w:r>
            <w:r w:rsidR="002B683D" w:rsidRPr="00622764">
              <w:rPr>
                <w:rFonts w:ascii="Times New Roman" w:hAnsi="Times New Roman" w:cs="Times New Roman"/>
                <w:i/>
                <w:sz w:val="20"/>
                <w:szCs w:val="20"/>
              </w:rPr>
              <w:t>.</w:t>
            </w:r>
            <w:r w:rsidRPr="00622764">
              <w:rPr>
                <w:rFonts w:ascii="Times New Roman" w:hAnsi="Times New Roman" w:cs="Times New Roman"/>
                <w:i/>
                <w:sz w:val="20"/>
                <w:szCs w:val="20"/>
              </w:rPr>
              <w:t>р</w:t>
            </w:r>
            <w:r w:rsidR="002B683D" w:rsidRPr="00622764">
              <w:rPr>
                <w:rFonts w:ascii="Times New Roman" w:hAnsi="Times New Roman" w:cs="Times New Roman"/>
                <w:i/>
                <w:sz w:val="20"/>
                <w:szCs w:val="20"/>
              </w:rPr>
              <w:t>.</w:t>
            </w:r>
            <w:r w:rsidRPr="00622764">
              <w:rPr>
                <w:rFonts w:ascii="Times New Roman" w:hAnsi="Times New Roman" w:cs="Times New Roman"/>
                <w:i/>
                <w:sz w:val="20"/>
                <w:szCs w:val="20"/>
              </w:rPr>
              <w:t xml:space="preserve"> №2</w:t>
            </w:r>
            <w:r w:rsidR="006E43D6" w:rsidRPr="00622764">
              <w:rPr>
                <w:rFonts w:ascii="Times New Roman" w:hAnsi="Times New Roman" w:cs="Times New Roman"/>
                <w:i/>
                <w:sz w:val="20"/>
                <w:szCs w:val="20"/>
              </w:rPr>
              <w:t xml:space="preserve"> «Измерение размеров малых тел»</w:t>
            </w:r>
          </w:p>
        </w:tc>
        <w:tc>
          <w:tcPr>
            <w:tcW w:w="816" w:type="pct"/>
            <w:tcBorders>
              <w:top w:val="single" w:sz="6" w:space="0" w:color="auto"/>
              <w:left w:val="single" w:sz="6" w:space="0" w:color="auto"/>
              <w:bottom w:val="single" w:sz="6" w:space="0" w:color="auto"/>
              <w:right w:val="single" w:sz="6" w:space="0" w:color="auto"/>
            </w:tcBorders>
          </w:tcPr>
          <w:p w:rsidR="00B569EC" w:rsidRDefault="006E43D6"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Л/</w:t>
            </w:r>
            <w:proofErr w:type="gramStart"/>
            <w:r>
              <w:rPr>
                <w:rFonts w:ascii="Times New Roman" w:hAnsi="Times New Roman" w:cs="Times New Roman"/>
                <w:sz w:val="20"/>
                <w:szCs w:val="20"/>
              </w:rPr>
              <w:t>р</w:t>
            </w:r>
            <w:proofErr w:type="gramEnd"/>
            <w:r>
              <w:rPr>
                <w:rFonts w:ascii="Times New Roman" w:hAnsi="Times New Roman" w:cs="Times New Roman"/>
                <w:sz w:val="20"/>
                <w:szCs w:val="20"/>
              </w:rPr>
              <w:t xml:space="preserve"> №2 </w:t>
            </w:r>
            <w:r w:rsidR="00B569EC">
              <w:rPr>
                <w:rFonts w:ascii="Times New Roman" w:hAnsi="Times New Roman" w:cs="Times New Roman"/>
                <w:sz w:val="20"/>
                <w:szCs w:val="20"/>
              </w:rPr>
              <w:t>«Измерение размеров малых тел»</w:t>
            </w:r>
          </w:p>
        </w:tc>
        <w:tc>
          <w:tcPr>
            <w:tcW w:w="562" w:type="pct"/>
            <w:tcBorders>
              <w:top w:val="single" w:sz="6" w:space="0" w:color="auto"/>
              <w:left w:val="single" w:sz="6" w:space="0" w:color="auto"/>
              <w:bottom w:val="single" w:sz="6" w:space="0" w:color="auto"/>
              <w:right w:val="single" w:sz="6" w:space="0" w:color="auto"/>
            </w:tcBorders>
          </w:tcPr>
          <w:p w:rsidR="00B569EC" w:rsidRDefault="00B11631" w:rsidP="00B11631">
            <w:pPr>
              <w:spacing w:after="0" w:line="240" w:lineRule="auto"/>
              <w:jc w:val="both"/>
              <w:rPr>
                <w:rFonts w:ascii="Times New Roman" w:hAnsi="Times New Roman" w:cs="Times New Roman"/>
                <w:i/>
                <w:iCs/>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B11631" w:rsidRPr="00AE2A6D" w:rsidRDefault="00B11631" w:rsidP="00B11631">
            <w:pPr>
              <w:autoSpaceDE w:val="0"/>
              <w:autoSpaceDN w:val="0"/>
              <w:adjustRightInd w:val="0"/>
              <w:spacing w:after="0" w:line="240" w:lineRule="auto"/>
              <w:rPr>
                <w:rFonts w:ascii="Times New Roman" w:eastAsia="Times New Roman" w:hAnsi="Times New Roman"/>
                <w:sz w:val="20"/>
                <w:szCs w:val="20"/>
              </w:rPr>
            </w:pPr>
            <w:r w:rsidRPr="00AE2A6D">
              <w:rPr>
                <w:rFonts w:ascii="Times New Roman" w:eastAsia="Times New Roman" w:hAnsi="Times New Roman"/>
                <w:sz w:val="20"/>
                <w:szCs w:val="20"/>
              </w:rPr>
              <w:t>Измеряют размер малых тел методом рядов.</w:t>
            </w:r>
          </w:p>
          <w:p w:rsidR="00B569EC" w:rsidRDefault="00B11631" w:rsidP="00C83812">
            <w:pPr>
              <w:spacing w:after="0" w:line="240" w:lineRule="auto"/>
              <w:jc w:val="both"/>
              <w:rPr>
                <w:rFonts w:ascii="Times New Roman" w:hAnsi="Times New Roman" w:cs="Times New Roman"/>
                <w:sz w:val="20"/>
                <w:szCs w:val="20"/>
              </w:rPr>
            </w:pPr>
            <w:r w:rsidRPr="00AE2A6D">
              <w:rPr>
                <w:rFonts w:ascii="Times New Roman" w:eastAsia="Times New Roman" w:hAnsi="Times New Roman"/>
                <w:sz w:val="20"/>
                <w:szCs w:val="20"/>
              </w:rPr>
              <w:t>Предлагают способы повышения точности измерений</w:t>
            </w:r>
          </w:p>
        </w:tc>
        <w:tc>
          <w:tcPr>
            <w:tcW w:w="549" w:type="pct"/>
            <w:tcBorders>
              <w:top w:val="single" w:sz="6" w:space="0" w:color="auto"/>
              <w:left w:val="single" w:sz="6" w:space="0" w:color="auto"/>
              <w:bottom w:val="single" w:sz="6" w:space="0" w:color="auto"/>
              <w:right w:val="single" w:sz="6" w:space="0" w:color="auto"/>
            </w:tcBorders>
          </w:tcPr>
          <w:p w:rsidR="00B569EC" w:rsidRDefault="00B11631" w:rsidP="00026952">
            <w:pPr>
              <w:autoSpaceDE w:val="0"/>
              <w:autoSpaceDN w:val="0"/>
              <w:adjustRightInd w:val="0"/>
              <w:spacing w:after="0" w:line="240" w:lineRule="auto"/>
              <w:rPr>
                <w:rFonts w:ascii="Times New Roman" w:hAnsi="Times New Roman" w:cs="Times New Roman"/>
                <w:sz w:val="20"/>
                <w:szCs w:val="20"/>
              </w:rPr>
            </w:pPr>
            <w:r w:rsidRPr="00AE2A6D">
              <w:rPr>
                <w:rFonts w:ascii="Times New Roman" w:hAnsi="Times New Roman"/>
                <w:sz w:val="20"/>
                <w:szCs w:val="20"/>
              </w:rPr>
              <w:t>Управляют своей познавательной и учебной деятельностью посредством постановки целей, планирования, контроля, коррекции своих действий и оценки успешности усвоения.</w:t>
            </w:r>
          </w:p>
        </w:tc>
        <w:tc>
          <w:tcPr>
            <w:tcW w:w="538" w:type="pct"/>
            <w:tcBorders>
              <w:top w:val="single" w:sz="6" w:space="0" w:color="auto"/>
              <w:left w:val="single" w:sz="6" w:space="0" w:color="auto"/>
              <w:bottom w:val="single" w:sz="6" w:space="0" w:color="auto"/>
              <w:right w:val="single" w:sz="6" w:space="0" w:color="auto"/>
            </w:tcBorders>
          </w:tcPr>
          <w:p w:rsidR="00B11631" w:rsidRPr="00AE2A6D" w:rsidRDefault="00B11631" w:rsidP="00B11631">
            <w:pPr>
              <w:autoSpaceDE w:val="0"/>
              <w:autoSpaceDN w:val="0"/>
              <w:adjustRightInd w:val="0"/>
              <w:spacing w:after="0" w:line="240" w:lineRule="auto"/>
              <w:rPr>
                <w:rFonts w:ascii="Times New Roman" w:eastAsia="Times New Roman" w:hAnsi="Times New Roman"/>
                <w:sz w:val="20"/>
                <w:szCs w:val="20"/>
              </w:rPr>
            </w:pPr>
            <w:r w:rsidRPr="00AE2A6D">
              <w:rPr>
                <w:rFonts w:ascii="Times New Roman" w:eastAsia="Times New Roman" w:hAnsi="Times New Roman"/>
                <w:sz w:val="20"/>
                <w:szCs w:val="20"/>
              </w:rPr>
              <w:t>Сравнивают способ и результат своих действий с образцом – листом сопровождения.</w:t>
            </w:r>
          </w:p>
          <w:p w:rsidR="00B569EC" w:rsidRDefault="00B11631" w:rsidP="00C83812">
            <w:pPr>
              <w:spacing w:after="0" w:line="240" w:lineRule="auto"/>
              <w:jc w:val="both"/>
              <w:rPr>
                <w:rFonts w:ascii="Times New Roman" w:hAnsi="Times New Roman" w:cs="Times New Roman"/>
                <w:sz w:val="20"/>
                <w:szCs w:val="20"/>
              </w:rPr>
            </w:pPr>
            <w:r w:rsidRPr="00AE2A6D">
              <w:rPr>
                <w:rFonts w:ascii="Times New Roman" w:eastAsia="Times New Roman" w:hAnsi="Times New Roman"/>
                <w:sz w:val="20"/>
                <w:szCs w:val="20"/>
              </w:rPr>
              <w:t xml:space="preserve">Обнаруживают отклонения. Обдумывают причины отклонений. </w:t>
            </w:r>
          </w:p>
        </w:tc>
        <w:tc>
          <w:tcPr>
            <w:tcW w:w="614" w:type="pct"/>
            <w:tcBorders>
              <w:top w:val="single" w:sz="6" w:space="0" w:color="auto"/>
              <w:left w:val="single" w:sz="6" w:space="0" w:color="auto"/>
              <w:bottom w:val="single" w:sz="6" w:space="0" w:color="auto"/>
              <w:right w:val="single" w:sz="6" w:space="0" w:color="auto"/>
            </w:tcBorders>
          </w:tcPr>
          <w:p w:rsidR="00B569EC" w:rsidRDefault="00B11631" w:rsidP="00026952">
            <w:pPr>
              <w:autoSpaceDE w:val="0"/>
              <w:autoSpaceDN w:val="0"/>
              <w:adjustRightInd w:val="0"/>
              <w:spacing w:after="0" w:line="240" w:lineRule="auto"/>
              <w:rPr>
                <w:rFonts w:ascii="Times New Roman" w:hAnsi="Times New Roman" w:cs="Times New Roman"/>
                <w:sz w:val="20"/>
                <w:szCs w:val="20"/>
              </w:rPr>
            </w:pPr>
            <w:r w:rsidRPr="00AE2A6D">
              <w:rPr>
                <w:rFonts w:ascii="Times New Roman" w:hAnsi="Times New Roman"/>
                <w:sz w:val="20"/>
                <w:szCs w:val="20"/>
              </w:rPr>
              <w:t>Осуществляют самоконтроль и взаимоконтроль</w:t>
            </w:r>
          </w:p>
        </w:tc>
        <w:tc>
          <w:tcPr>
            <w:tcW w:w="271" w:type="pct"/>
            <w:tcBorders>
              <w:top w:val="single" w:sz="6" w:space="0" w:color="auto"/>
              <w:left w:val="single" w:sz="6" w:space="0" w:color="auto"/>
              <w:bottom w:val="single" w:sz="6" w:space="0" w:color="auto"/>
            </w:tcBorders>
          </w:tcPr>
          <w:p w:rsidR="00B569EC" w:rsidRDefault="00B569EC"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B569EC" w:rsidRDefault="0001421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Зад.1,3 стр.29</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3379B3" w:rsidRDefault="00B11631"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3379B3" w:rsidRDefault="00B11631"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50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Взаимное притяжение и отталкивание молекул</w:t>
            </w:r>
          </w:p>
        </w:tc>
        <w:tc>
          <w:tcPr>
            <w:tcW w:w="816"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Взаимодействие частиц вещества. Деформация. Пластичность и упругость. Смачивание и </w:t>
            </w:r>
            <w:proofErr w:type="spellStart"/>
            <w:r>
              <w:rPr>
                <w:rFonts w:ascii="Times New Roman" w:hAnsi="Times New Roman" w:cs="Times New Roman"/>
                <w:sz w:val="20"/>
                <w:szCs w:val="20"/>
              </w:rPr>
              <w:t>несмачивание</w:t>
            </w:r>
            <w:proofErr w:type="spellEnd"/>
          </w:p>
        </w:tc>
        <w:tc>
          <w:tcPr>
            <w:tcW w:w="562"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Выполняют опыты по обнаружению сил молекулярного притяжения</w:t>
            </w:r>
          </w:p>
        </w:tc>
        <w:tc>
          <w:tcPr>
            <w:tcW w:w="549"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Выбирают знаково-символические средства для построения модели. Выделяют обобщенный смысл </w:t>
            </w:r>
            <w:r>
              <w:rPr>
                <w:rFonts w:ascii="Times New Roman" w:hAnsi="Times New Roman" w:cs="Times New Roman"/>
                <w:sz w:val="20"/>
                <w:szCs w:val="20"/>
              </w:rPr>
              <w:lastRenderedPageBreak/>
              <w:t>наблюдаемых явлений</w:t>
            </w:r>
          </w:p>
        </w:tc>
        <w:tc>
          <w:tcPr>
            <w:tcW w:w="538"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Принимают и сохраняют  познавательную цель,  четко выполняют требования </w:t>
            </w:r>
            <w:r>
              <w:rPr>
                <w:rFonts w:ascii="Times New Roman" w:hAnsi="Times New Roman" w:cs="Times New Roman"/>
                <w:sz w:val="20"/>
                <w:szCs w:val="20"/>
              </w:rPr>
              <w:lastRenderedPageBreak/>
              <w:t>познавательной задачи</w:t>
            </w:r>
          </w:p>
        </w:tc>
        <w:tc>
          <w:tcPr>
            <w:tcW w:w="61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Строят понятные для партнера высказывания. Обосновывают и доказывают свою точку зрения. </w:t>
            </w:r>
            <w:r>
              <w:rPr>
                <w:rFonts w:ascii="Times New Roman" w:hAnsi="Times New Roman" w:cs="Times New Roman"/>
                <w:sz w:val="20"/>
                <w:szCs w:val="20"/>
              </w:rPr>
              <w:lastRenderedPageBreak/>
              <w:t>Планируют общие способы работы</w:t>
            </w:r>
          </w:p>
        </w:tc>
        <w:tc>
          <w:tcPr>
            <w:tcW w:w="271" w:type="pct"/>
            <w:tcBorders>
              <w:top w:val="single" w:sz="6" w:space="0" w:color="auto"/>
              <w:left w:val="single" w:sz="6" w:space="0" w:color="auto"/>
              <w:bottom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014218" w:rsidRDefault="0001421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§11, </w:t>
            </w:r>
          </w:p>
          <w:p w:rsidR="003379B3" w:rsidRDefault="0001421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зад. 1,2 стр.33</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3379B3" w:rsidRDefault="00B11631"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10</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3379B3" w:rsidRDefault="00B11631"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50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Агрегатные состояния вещества</w:t>
            </w:r>
          </w:p>
        </w:tc>
        <w:tc>
          <w:tcPr>
            <w:tcW w:w="816"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Агрегатные сост</w:t>
            </w:r>
            <w:r w:rsidR="006E43D6">
              <w:rPr>
                <w:rFonts w:ascii="Times New Roman" w:hAnsi="Times New Roman" w:cs="Times New Roman"/>
                <w:sz w:val="20"/>
                <w:szCs w:val="20"/>
              </w:rPr>
              <w:t>о</w:t>
            </w:r>
            <w:r>
              <w:rPr>
                <w:rFonts w:ascii="Times New Roman" w:hAnsi="Times New Roman" w:cs="Times New Roman"/>
                <w:sz w:val="20"/>
                <w:szCs w:val="20"/>
              </w:rPr>
              <w:t>яния вещества. Свойства газов. Свойства жидкостей. Свойства твердых тел. Строение газов, жидкостей и твердых тел</w:t>
            </w:r>
          </w:p>
        </w:tc>
        <w:tc>
          <w:tcPr>
            <w:tcW w:w="562"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Обобщение и систематизация</w:t>
            </w:r>
            <w:r>
              <w:rPr>
                <w:rFonts w:ascii="Times New Roman" w:hAnsi="Times New Roman" w:cs="Times New Roman"/>
                <w:sz w:val="20"/>
                <w:szCs w:val="20"/>
              </w:rPr>
              <w:t xml:space="preserve"> новых ЗУН и СУД </w:t>
            </w:r>
            <w:r w:rsidR="00014218">
              <w:rPr>
                <w:rFonts w:ascii="Times New Roman" w:hAnsi="Times New Roman" w:cs="Times New Roman"/>
                <w:i/>
                <w:iCs/>
                <w:sz w:val="20"/>
                <w:szCs w:val="20"/>
              </w:rPr>
              <w:t>Контроль и коррекция</w:t>
            </w:r>
            <w:r w:rsidR="00014218">
              <w:rPr>
                <w:rFonts w:ascii="Times New Roman" w:hAnsi="Times New Roman" w:cs="Times New Roman"/>
                <w:sz w:val="20"/>
                <w:szCs w:val="20"/>
              </w:rPr>
              <w:t xml:space="preserve"> - формирование самоконтроля, работа над причинами ошибок и поиск путей их устранения</w:t>
            </w:r>
          </w:p>
          <w:p w:rsidR="00622764" w:rsidRDefault="00622764" w:rsidP="00026952">
            <w:pPr>
              <w:autoSpaceDE w:val="0"/>
              <w:autoSpaceDN w:val="0"/>
              <w:adjustRightInd w:val="0"/>
              <w:spacing w:after="0" w:line="240" w:lineRule="auto"/>
              <w:rPr>
                <w:rFonts w:ascii="Times New Roman" w:hAnsi="Times New Roman" w:cs="Times New Roman"/>
                <w:sz w:val="20"/>
                <w:szCs w:val="20"/>
              </w:rPr>
            </w:pPr>
          </w:p>
        </w:tc>
        <w:tc>
          <w:tcPr>
            <w:tcW w:w="560"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Объясняют свойства газов, жидкостей и твердых тел на основе атомной теории строения вещества</w:t>
            </w:r>
          </w:p>
        </w:tc>
        <w:tc>
          <w:tcPr>
            <w:tcW w:w="549"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Выбирают смысловые единицы </w:t>
            </w:r>
            <w:proofErr w:type="gramStart"/>
            <w:r>
              <w:rPr>
                <w:rFonts w:ascii="Times New Roman" w:hAnsi="Times New Roman" w:cs="Times New Roman"/>
                <w:sz w:val="20"/>
                <w:szCs w:val="20"/>
              </w:rPr>
              <w:t>текста</w:t>
            </w:r>
            <w:proofErr w:type="gramEnd"/>
            <w:r>
              <w:rPr>
                <w:rFonts w:ascii="Times New Roman" w:hAnsi="Times New Roman" w:cs="Times New Roman"/>
                <w:sz w:val="20"/>
                <w:szCs w:val="20"/>
              </w:rPr>
              <w:t xml:space="preserve"> и устанавливать отношения между ними. Выделяют объекты и процессы с точки зрения целого и частей</w:t>
            </w:r>
          </w:p>
        </w:tc>
        <w:tc>
          <w:tcPr>
            <w:tcW w:w="538"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Самостоятельно формулируют познавательную цель и строят действия в соответствии с ней</w:t>
            </w:r>
          </w:p>
        </w:tc>
        <w:tc>
          <w:tcPr>
            <w:tcW w:w="61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Умеют полно и точно выражать свои мысли в соответствии с задачами и условиями коммуникации</w:t>
            </w:r>
          </w:p>
        </w:tc>
        <w:tc>
          <w:tcPr>
            <w:tcW w:w="271" w:type="pct"/>
            <w:tcBorders>
              <w:top w:val="single" w:sz="6" w:space="0" w:color="auto"/>
              <w:left w:val="single" w:sz="6" w:space="0" w:color="auto"/>
              <w:bottom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3379B3" w:rsidRDefault="003A729A" w:rsidP="003A729A">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§12,13, те</w:t>
            </w:r>
            <w:proofErr w:type="gramStart"/>
            <w:r>
              <w:rPr>
                <w:rFonts w:ascii="Times New Roman" w:hAnsi="Times New Roman" w:cs="Times New Roman"/>
                <w:sz w:val="20"/>
                <w:szCs w:val="20"/>
              </w:rPr>
              <w:t>ст стр</w:t>
            </w:r>
            <w:proofErr w:type="gramEnd"/>
            <w:r>
              <w:rPr>
                <w:rFonts w:ascii="Times New Roman" w:hAnsi="Times New Roman" w:cs="Times New Roman"/>
                <w:sz w:val="20"/>
                <w:szCs w:val="20"/>
              </w:rPr>
              <w:t xml:space="preserve">. 38 </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3379B3" w:rsidRDefault="00014218"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3379B3" w:rsidRDefault="00014218"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504" w:type="pct"/>
            <w:tcBorders>
              <w:top w:val="single" w:sz="6" w:space="0" w:color="auto"/>
              <w:left w:val="single" w:sz="6" w:space="0" w:color="auto"/>
              <w:bottom w:val="single" w:sz="6" w:space="0" w:color="auto"/>
              <w:right w:val="single" w:sz="6" w:space="0" w:color="auto"/>
            </w:tcBorders>
          </w:tcPr>
          <w:p w:rsidR="003379B3" w:rsidRPr="00F45AED" w:rsidRDefault="00014218" w:rsidP="00014218">
            <w:pPr>
              <w:autoSpaceDE w:val="0"/>
              <w:autoSpaceDN w:val="0"/>
              <w:adjustRightInd w:val="0"/>
              <w:spacing w:after="0" w:line="240" w:lineRule="auto"/>
              <w:rPr>
                <w:rFonts w:ascii="Times New Roman" w:hAnsi="Times New Roman" w:cs="Times New Roman"/>
                <w:b/>
                <w:sz w:val="20"/>
                <w:szCs w:val="20"/>
              </w:rPr>
            </w:pPr>
            <w:r w:rsidRPr="00F45AED">
              <w:rPr>
                <w:rFonts w:ascii="Times New Roman" w:hAnsi="Times New Roman" w:cs="Times New Roman"/>
                <w:b/>
                <w:sz w:val="20"/>
                <w:szCs w:val="20"/>
              </w:rPr>
              <w:t xml:space="preserve">Контрольная работа №1 </w:t>
            </w:r>
            <w:r w:rsidRPr="00F45AED">
              <w:rPr>
                <w:rFonts w:ascii="Times New Roman" w:hAnsi="Times New Roman"/>
                <w:b/>
                <w:sz w:val="20"/>
                <w:szCs w:val="20"/>
              </w:rPr>
              <w:t>Первоначальные сведения о строении вещества</w:t>
            </w:r>
          </w:p>
        </w:tc>
        <w:tc>
          <w:tcPr>
            <w:tcW w:w="816"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Свойства газов. Свойства жидкостей. Свойства твердых тел. Строение газов, жидкостей и твердых тел</w:t>
            </w:r>
          </w:p>
        </w:tc>
        <w:tc>
          <w:tcPr>
            <w:tcW w:w="562" w:type="pct"/>
            <w:tcBorders>
              <w:top w:val="single" w:sz="6" w:space="0" w:color="auto"/>
              <w:left w:val="single" w:sz="6" w:space="0" w:color="auto"/>
              <w:bottom w:val="single" w:sz="6" w:space="0" w:color="auto"/>
              <w:right w:val="single" w:sz="6" w:space="0" w:color="auto"/>
            </w:tcBorders>
          </w:tcPr>
          <w:p w:rsidR="003379B3" w:rsidRDefault="00B11631"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Развернутое оценивание</w:t>
            </w:r>
            <w:r>
              <w:rPr>
                <w:rFonts w:ascii="Times New Roman" w:hAnsi="Times New Roman" w:cs="Times New Roman"/>
                <w:sz w:val="20"/>
                <w:szCs w:val="20"/>
              </w:rPr>
              <w:t xml:space="preserve"> - предъявление результатов освоения ЗУН и СУД</w:t>
            </w:r>
          </w:p>
        </w:tc>
        <w:tc>
          <w:tcPr>
            <w:tcW w:w="560"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Объясняют явления  диффузии, смачивания, упругости и пластичности на основе атомной теории строения вещества. </w:t>
            </w:r>
            <w:r w:rsidR="00B11631">
              <w:rPr>
                <w:rFonts w:ascii="Times New Roman" w:hAnsi="Times New Roman" w:cs="Times New Roman"/>
                <w:sz w:val="20"/>
                <w:szCs w:val="20"/>
              </w:rPr>
              <w:t>Приводят примеры проявления и применения свойств газов, жидкостей и твердых тел в природе и технике</w:t>
            </w:r>
          </w:p>
        </w:tc>
        <w:tc>
          <w:tcPr>
            <w:tcW w:w="549"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Умеют выбирать смысловые единицы текста и устанавливать отношения между ними,  выводить следствия из имеющихся в условии задачи данных</w:t>
            </w:r>
          </w:p>
        </w:tc>
        <w:tc>
          <w:tcPr>
            <w:tcW w:w="538"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Сличают способ и результат своих действий с заданным эталоном, обнаруживают отклонения и отличия от эталона</w:t>
            </w:r>
            <w:proofErr w:type="gramStart"/>
            <w:r w:rsidR="00B11631">
              <w:rPr>
                <w:rFonts w:ascii="Times New Roman" w:hAnsi="Times New Roman" w:cs="Times New Roman"/>
                <w:sz w:val="20"/>
                <w:szCs w:val="20"/>
              </w:rPr>
              <w:t xml:space="preserve"> О</w:t>
            </w:r>
            <w:proofErr w:type="gramEnd"/>
            <w:r w:rsidR="00B11631">
              <w:rPr>
                <w:rFonts w:ascii="Times New Roman" w:hAnsi="Times New Roman" w:cs="Times New Roman"/>
                <w:sz w:val="20"/>
                <w:szCs w:val="20"/>
              </w:rPr>
              <w:t>сознают качество и уровень усвоения. Оценивают  достигнутый  результат</w:t>
            </w:r>
          </w:p>
        </w:tc>
        <w:tc>
          <w:tcPr>
            <w:tcW w:w="61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Осуществляют взаимоконтроль и взаимопомощь. Умеют задавать вопросы,  обосновывать и доказывать свою точку зрения</w:t>
            </w:r>
          </w:p>
        </w:tc>
        <w:tc>
          <w:tcPr>
            <w:tcW w:w="271" w:type="pct"/>
            <w:tcBorders>
              <w:top w:val="single" w:sz="6" w:space="0" w:color="auto"/>
              <w:left w:val="single" w:sz="6" w:space="0" w:color="auto"/>
              <w:bottom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3379B3" w:rsidRDefault="003A729A"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Повторить §7-13</w:t>
            </w:r>
          </w:p>
        </w:tc>
      </w:tr>
      <w:tr w:rsidR="003A729A" w:rsidTr="00F45AED">
        <w:trPr>
          <w:trHeight w:val="1411"/>
          <w:jc w:val="center"/>
        </w:trPr>
        <w:tc>
          <w:tcPr>
            <w:tcW w:w="5000" w:type="pct"/>
            <w:gridSpan w:val="11"/>
            <w:tcBorders>
              <w:top w:val="single" w:sz="6" w:space="0" w:color="auto"/>
              <w:bottom w:val="single" w:sz="6" w:space="0" w:color="auto"/>
            </w:tcBorders>
          </w:tcPr>
          <w:p w:rsidR="00F45AED" w:rsidRDefault="00F45AED" w:rsidP="00026952">
            <w:pPr>
              <w:autoSpaceDE w:val="0"/>
              <w:autoSpaceDN w:val="0"/>
              <w:adjustRightInd w:val="0"/>
              <w:spacing w:after="0" w:line="240" w:lineRule="auto"/>
              <w:jc w:val="center"/>
              <w:rPr>
                <w:rFonts w:ascii="Times New Roman" w:hAnsi="Times New Roman" w:cs="Times New Roman"/>
                <w:b/>
                <w:bCs/>
                <w:i/>
              </w:rPr>
            </w:pPr>
          </w:p>
          <w:p w:rsidR="003A729A" w:rsidRDefault="003A729A" w:rsidP="00026952">
            <w:pPr>
              <w:autoSpaceDE w:val="0"/>
              <w:autoSpaceDN w:val="0"/>
              <w:adjustRightInd w:val="0"/>
              <w:spacing w:after="0" w:line="240" w:lineRule="auto"/>
              <w:jc w:val="center"/>
              <w:rPr>
                <w:rFonts w:ascii="Times New Roman" w:hAnsi="Times New Roman" w:cs="Times New Roman"/>
                <w:b/>
                <w:bCs/>
              </w:rPr>
            </w:pPr>
            <w:proofErr w:type="gramStart"/>
            <w:r w:rsidRPr="0093217B">
              <w:rPr>
                <w:rFonts w:ascii="Times New Roman" w:hAnsi="Times New Roman" w:cs="Times New Roman"/>
                <w:b/>
                <w:bCs/>
                <w:i/>
              </w:rPr>
              <w:t>Личностные результаты освоения темы:</w:t>
            </w:r>
            <w:r>
              <w:rPr>
                <w:rFonts w:ascii="Times New Roman" w:hAnsi="Times New Roman" w:cs="Times New Roman"/>
                <w:bCs/>
              </w:rPr>
              <w:t xml:space="preserve"> убежденность в возможности познания природы, в необходимости использования достижений науки и технологий для дальнейшего развития человеческого общества; уважение к творцам науки и техники, от ношение к физике как элементу общечеловеческой культуры, умение вести диалог на основе равноправных отношений и взаимного уважения, потребность в самовыражении и самореализации, социальном признании, доброжелательное отношение к окружающим.</w:t>
            </w:r>
            <w:proofErr w:type="gramEnd"/>
          </w:p>
        </w:tc>
      </w:tr>
      <w:tr w:rsidR="00C5044B" w:rsidTr="00C5044B">
        <w:trPr>
          <w:trHeight w:val="79"/>
          <w:jc w:val="center"/>
        </w:trPr>
        <w:tc>
          <w:tcPr>
            <w:tcW w:w="141" w:type="pct"/>
            <w:tcBorders>
              <w:top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rPr>
            </w:pPr>
          </w:p>
        </w:tc>
        <w:tc>
          <w:tcPr>
            <w:tcW w:w="4270" w:type="pct"/>
            <w:gridSpan w:val="8"/>
            <w:tcBorders>
              <w:top w:val="single" w:sz="6" w:space="0" w:color="auto"/>
              <w:left w:val="single" w:sz="6" w:space="0" w:color="auto"/>
              <w:bottom w:val="single" w:sz="6" w:space="0" w:color="auto"/>
              <w:right w:val="single" w:sz="6" w:space="0" w:color="auto"/>
            </w:tcBorders>
            <w:shd w:val="clear" w:color="auto" w:fill="FFFFFF"/>
          </w:tcPr>
          <w:p w:rsidR="003379B3" w:rsidRDefault="003379B3" w:rsidP="00C83812">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Взаимодейств</w:t>
            </w:r>
            <w:r w:rsidR="00C83812">
              <w:rPr>
                <w:rFonts w:ascii="Times New Roman" w:hAnsi="Times New Roman" w:cs="Times New Roman"/>
                <w:b/>
                <w:bCs/>
              </w:rPr>
              <w:t>и</w:t>
            </w:r>
            <w:r>
              <w:rPr>
                <w:rFonts w:ascii="Times New Roman" w:hAnsi="Times New Roman" w:cs="Times New Roman"/>
                <w:b/>
                <w:bCs/>
              </w:rPr>
              <w:t xml:space="preserve">е тел </w:t>
            </w:r>
          </w:p>
        </w:tc>
        <w:tc>
          <w:tcPr>
            <w:tcW w:w="271" w:type="pct"/>
            <w:tcBorders>
              <w:top w:val="single" w:sz="6" w:space="0" w:color="auto"/>
              <w:left w:val="single" w:sz="6" w:space="0" w:color="auto"/>
              <w:bottom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21 ч</w:t>
            </w:r>
          </w:p>
        </w:tc>
        <w:tc>
          <w:tcPr>
            <w:tcW w:w="318" w:type="pct"/>
            <w:tcBorders>
              <w:top w:val="single" w:sz="6" w:space="0" w:color="auto"/>
              <w:left w:val="single" w:sz="6" w:space="0" w:color="auto"/>
              <w:bottom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b/>
                <w:bCs/>
              </w:rPr>
            </w:pP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12</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504" w:type="pct"/>
            <w:tcBorders>
              <w:top w:val="single" w:sz="6" w:space="0" w:color="auto"/>
              <w:left w:val="single" w:sz="6" w:space="0" w:color="auto"/>
              <w:bottom w:val="single" w:sz="6" w:space="0" w:color="auto"/>
              <w:right w:val="single" w:sz="6" w:space="0" w:color="auto"/>
            </w:tcBorders>
          </w:tcPr>
          <w:p w:rsidR="003379B3" w:rsidRDefault="003379B3" w:rsidP="003E7A69">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Механическое движение. </w:t>
            </w:r>
            <w:r w:rsidR="003E7A69">
              <w:rPr>
                <w:rFonts w:ascii="Times New Roman" w:hAnsi="Times New Roman" w:cs="Times New Roman"/>
                <w:sz w:val="20"/>
                <w:szCs w:val="20"/>
              </w:rPr>
              <w:t>Равномерное и неравномерное движение</w:t>
            </w:r>
          </w:p>
        </w:tc>
        <w:tc>
          <w:tcPr>
            <w:tcW w:w="816" w:type="pct"/>
            <w:tcBorders>
              <w:top w:val="single" w:sz="6" w:space="0" w:color="auto"/>
              <w:left w:val="single" w:sz="6" w:space="0" w:color="auto"/>
              <w:bottom w:val="single" w:sz="6" w:space="0" w:color="auto"/>
              <w:right w:val="single" w:sz="6" w:space="0" w:color="auto"/>
            </w:tcBorders>
          </w:tcPr>
          <w:p w:rsidR="003379B3" w:rsidRDefault="003379B3" w:rsidP="002B683D">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Механическое движение. Траектория. Путь</w:t>
            </w:r>
            <w:proofErr w:type="gramStart"/>
            <w:r>
              <w:rPr>
                <w:rFonts w:ascii="Times New Roman" w:hAnsi="Times New Roman" w:cs="Times New Roman"/>
                <w:sz w:val="20"/>
                <w:szCs w:val="20"/>
              </w:rPr>
              <w:t xml:space="preserve">.. </w:t>
            </w:r>
            <w:proofErr w:type="gramEnd"/>
            <w:r w:rsidR="003E7A69">
              <w:rPr>
                <w:rFonts w:ascii="Times New Roman" w:hAnsi="Times New Roman" w:cs="Times New Roman"/>
                <w:sz w:val="20"/>
                <w:szCs w:val="20"/>
              </w:rPr>
              <w:t xml:space="preserve">Равномерное и неравномерное движение </w:t>
            </w:r>
            <w:r>
              <w:rPr>
                <w:rFonts w:ascii="Times New Roman" w:hAnsi="Times New Roman" w:cs="Times New Roman"/>
                <w:sz w:val="20"/>
                <w:szCs w:val="20"/>
              </w:rPr>
              <w:t xml:space="preserve">Скалярные и векторные величины. Единицы пути </w:t>
            </w:r>
          </w:p>
        </w:tc>
        <w:tc>
          <w:tcPr>
            <w:tcW w:w="562"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Вводный урок</w:t>
            </w:r>
            <w:r>
              <w:rPr>
                <w:rFonts w:ascii="Times New Roman" w:hAnsi="Times New Roman" w:cs="Times New Roman"/>
                <w:sz w:val="20"/>
                <w:szCs w:val="20"/>
              </w:rPr>
              <w:t xml:space="preserve"> - постановка учебной задачи,  поиск и открытие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3379B3" w:rsidRDefault="003379B3" w:rsidP="003E7A69">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Изображают траектории движения тел. Определяют </w:t>
            </w:r>
            <w:r w:rsidR="003E7A69">
              <w:rPr>
                <w:rFonts w:ascii="Times New Roman" w:hAnsi="Times New Roman" w:cs="Times New Roman"/>
                <w:sz w:val="20"/>
                <w:szCs w:val="20"/>
              </w:rPr>
              <w:t xml:space="preserve">траекторию движения. Учатся различать равномерное и неравномерное движение. Переводить основную единицу пути в </w:t>
            </w:r>
            <w:proofErr w:type="gramStart"/>
            <w:r w:rsidR="003E7A69">
              <w:rPr>
                <w:rFonts w:ascii="Times New Roman" w:hAnsi="Times New Roman" w:cs="Times New Roman"/>
                <w:sz w:val="20"/>
                <w:szCs w:val="20"/>
              </w:rPr>
              <w:t>км</w:t>
            </w:r>
            <w:proofErr w:type="gramEnd"/>
            <w:r w:rsidR="003E7A69">
              <w:rPr>
                <w:rFonts w:ascii="Times New Roman" w:hAnsi="Times New Roman" w:cs="Times New Roman"/>
                <w:sz w:val="20"/>
                <w:szCs w:val="20"/>
              </w:rPr>
              <w:t>, мм, см, дм.</w:t>
            </w:r>
          </w:p>
        </w:tc>
        <w:tc>
          <w:tcPr>
            <w:tcW w:w="549"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Выделяют и формулируют познавательную цель. Выделяют количественные характеристики объектов, заданные словами</w:t>
            </w:r>
          </w:p>
        </w:tc>
        <w:tc>
          <w:tcPr>
            <w:tcW w:w="538"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Принимают познавательную цель, сохраняют ее при выполнении учебных действий</w:t>
            </w:r>
          </w:p>
        </w:tc>
        <w:tc>
          <w:tcPr>
            <w:tcW w:w="61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Используют адекватные языковые средства для отображения своих чувств, мыслей и побуждений</w:t>
            </w:r>
          </w:p>
        </w:tc>
        <w:tc>
          <w:tcPr>
            <w:tcW w:w="271" w:type="pct"/>
            <w:tcBorders>
              <w:top w:val="single" w:sz="6" w:space="0" w:color="auto"/>
              <w:left w:val="single" w:sz="6" w:space="0" w:color="auto"/>
              <w:bottom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3379B3" w:rsidRDefault="003E7A69"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§14,15</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13</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504" w:type="pct"/>
            <w:tcBorders>
              <w:top w:val="single" w:sz="6" w:space="0" w:color="auto"/>
              <w:left w:val="single" w:sz="6" w:space="0" w:color="auto"/>
              <w:bottom w:val="single" w:sz="6" w:space="0" w:color="auto"/>
              <w:right w:val="single" w:sz="6" w:space="0" w:color="auto"/>
            </w:tcBorders>
          </w:tcPr>
          <w:p w:rsidR="003379B3" w:rsidRDefault="003E7A69"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Скорость. Единицы скорости</w:t>
            </w:r>
          </w:p>
        </w:tc>
        <w:tc>
          <w:tcPr>
            <w:tcW w:w="816" w:type="pct"/>
            <w:tcBorders>
              <w:top w:val="single" w:sz="6" w:space="0" w:color="auto"/>
              <w:left w:val="single" w:sz="6" w:space="0" w:color="auto"/>
              <w:bottom w:val="single" w:sz="6" w:space="0" w:color="auto"/>
              <w:right w:val="single" w:sz="6" w:space="0" w:color="auto"/>
            </w:tcBorders>
          </w:tcPr>
          <w:p w:rsidR="003379B3" w:rsidRDefault="003E7A69"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Скорость</w:t>
            </w:r>
            <w:r w:rsidR="003379B3">
              <w:rPr>
                <w:rFonts w:ascii="Times New Roman" w:hAnsi="Times New Roman" w:cs="Times New Roman"/>
                <w:sz w:val="20"/>
                <w:szCs w:val="20"/>
              </w:rPr>
              <w:t>. Средняя скорость</w:t>
            </w:r>
            <w:r>
              <w:rPr>
                <w:rFonts w:ascii="Times New Roman" w:hAnsi="Times New Roman" w:cs="Times New Roman"/>
                <w:sz w:val="20"/>
                <w:szCs w:val="20"/>
              </w:rPr>
              <w:t xml:space="preserve"> Единицы скорости</w:t>
            </w:r>
          </w:p>
        </w:tc>
        <w:tc>
          <w:tcPr>
            <w:tcW w:w="562"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3379B3" w:rsidRDefault="003379B3" w:rsidP="002B683D">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Измеряют</w:t>
            </w:r>
            <w:r w:rsidR="002B683D">
              <w:rPr>
                <w:rFonts w:ascii="Times New Roman" w:hAnsi="Times New Roman" w:cs="Times New Roman"/>
                <w:sz w:val="20"/>
                <w:szCs w:val="20"/>
              </w:rPr>
              <w:t xml:space="preserve"> скорость равномерного движения,</w:t>
            </w:r>
            <w:r>
              <w:rPr>
                <w:rFonts w:ascii="Times New Roman" w:hAnsi="Times New Roman" w:cs="Times New Roman"/>
                <w:sz w:val="20"/>
                <w:szCs w:val="20"/>
              </w:rPr>
              <w:t xml:space="preserve"> </w:t>
            </w:r>
            <w:r w:rsidR="002B683D">
              <w:rPr>
                <w:rFonts w:ascii="Times New Roman" w:hAnsi="Times New Roman" w:cs="Times New Roman"/>
                <w:sz w:val="20"/>
                <w:szCs w:val="20"/>
              </w:rPr>
              <w:t>выражают скорость в км/ч, м/с</w:t>
            </w:r>
            <w:proofErr w:type="gramStart"/>
            <w:r w:rsidR="002B683D">
              <w:rPr>
                <w:rFonts w:ascii="Times New Roman" w:hAnsi="Times New Roman" w:cs="Times New Roman"/>
                <w:sz w:val="20"/>
                <w:szCs w:val="20"/>
              </w:rPr>
              <w:t xml:space="preserve"> </w:t>
            </w:r>
            <w:r>
              <w:rPr>
                <w:rFonts w:ascii="Times New Roman" w:hAnsi="Times New Roman" w:cs="Times New Roman"/>
                <w:sz w:val="20"/>
                <w:szCs w:val="20"/>
              </w:rPr>
              <w:t>П</w:t>
            </w:r>
            <w:proofErr w:type="gramEnd"/>
            <w:r>
              <w:rPr>
                <w:rFonts w:ascii="Times New Roman" w:hAnsi="Times New Roman" w:cs="Times New Roman"/>
                <w:sz w:val="20"/>
                <w:szCs w:val="20"/>
              </w:rPr>
              <w:t>редставляют результаты измерений и вычислений в виде таблиц и графиков.</w:t>
            </w:r>
          </w:p>
        </w:tc>
        <w:tc>
          <w:tcPr>
            <w:tcW w:w="549"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Выражают смысл ситуации различными средствами (рисунки, символы, схемы, знаки)</w:t>
            </w:r>
          </w:p>
        </w:tc>
        <w:tc>
          <w:tcPr>
            <w:tcW w:w="538"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Сличают свой способ действия с эталоном</w:t>
            </w:r>
          </w:p>
        </w:tc>
        <w:tc>
          <w:tcPr>
            <w:tcW w:w="61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Описывают содержание совершаемых действий с целью ориентировки  деятельности</w:t>
            </w:r>
          </w:p>
        </w:tc>
        <w:tc>
          <w:tcPr>
            <w:tcW w:w="271" w:type="pct"/>
            <w:tcBorders>
              <w:top w:val="single" w:sz="6" w:space="0" w:color="auto"/>
              <w:left w:val="single" w:sz="6" w:space="0" w:color="auto"/>
              <w:bottom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3379B3" w:rsidRDefault="003E7A69"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§16</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14</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50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Расчет пути и времени движения</w:t>
            </w:r>
          </w:p>
        </w:tc>
        <w:tc>
          <w:tcPr>
            <w:tcW w:w="816"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Определение пути и времени движения при равномерном и неравномерном движении</w:t>
            </w:r>
          </w:p>
        </w:tc>
        <w:tc>
          <w:tcPr>
            <w:tcW w:w="562"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Определяют пройденный путь и скорость тела по графику зависимости пути равномерного движения от времени</w:t>
            </w:r>
            <w:proofErr w:type="gramStart"/>
            <w:r>
              <w:rPr>
                <w:rFonts w:ascii="Times New Roman" w:hAnsi="Times New Roman" w:cs="Times New Roman"/>
                <w:sz w:val="20"/>
                <w:szCs w:val="20"/>
              </w:rPr>
              <w:t xml:space="preserve"> .</w:t>
            </w:r>
            <w:proofErr w:type="gramEnd"/>
            <w:r>
              <w:rPr>
                <w:rFonts w:ascii="Times New Roman" w:hAnsi="Times New Roman" w:cs="Times New Roman"/>
                <w:sz w:val="20"/>
                <w:szCs w:val="20"/>
              </w:rPr>
              <w:t xml:space="preserve"> Рассчитывают путь и скорость тела при </w:t>
            </w:r>
            <w:r>
              <w:rPr>
                <w:rFonts w:ascii="Times New Roman" w:hAnsi="Times New Roman" w:cs="Times New Roman"/>
                <w:sz w:val="20"/>
                <w:szCs w:val="20"/>
              </w:rPr>
              <w:lastRenderedPageBreak/>
              <w:t xml:space="preserve">равномерном прямолинейном движении. </w:t>
            </w:r>
          </w:p>
        </w:tc>
        <w:tc>
          <w:tcPr>
            <w:tcW w:w="549"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Выделяют формальную структуру задачи. Выражают структуру задачи разными средствами. Умеют выбирать обобщенные стратегии решения </w:t>
            </w:r>
            <w:r>
              <w:rPr>
                <w:rFonts w:ascii="Times New Roman" w:hAnsi="Times New Roman" w:cs="Times New Roman"/>
                <w:sz w:val="20"/>
                <w:szCs w:val="20"/>
              </w:rPr>
              <w:lastRenderedPageBreak/>
              <w:t>задачи</w:t>
            </w:r>
          </w:p>
        </w:tc>
        <w:tc>
          <w:tcPr>
            <w:tcW w:w="538"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Составляют план и последовательность действий</w:t>
            </w:r>
          </w:p>
        </w:tc>
        <w:tc>
          <w:tcPr>
            <w:tcW w:w="61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Устанавливают рабочие отношения, учатся эффективно сотрудничать и способствовать продуктивной кооперации</w:t>
            </w:r>
          </w:p>
        </w:tc>
        <w:tc>
          <w:tcPr>
            <w:tcW w:w="271" w:type="pct"/>
            <w:tcBorders>
              <w:top w:val="single" w:sz="6" w:space="0" w:color="auto"/>
              <w:left w:val="single" w:sz="6" w:space="0" w:color="auto"/>
              <w:bottom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3379B3" w:rsidRDefault="002B683D"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§17</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15</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3379B3" w:rsidRDefault="003379B3"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50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Взаимодействие тел. Инерция. </w:t>
            </w:r>
          </w:p>
        </w:tc>
        <w:tc>
          <w:tcPr>
            <w:tcW w:w="816"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Изменение скорости тела и его причины. Инерция.  Понятие взаимодействия.  Изменение скоростей взаимодействующих тел</w:t>
            </w:r>
          </w:p>
        </w:tc>
        <w:tc>
          <w:tcPr>
            <w:tcW w:w="562"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общей учебной задачи</w:t>
            </w:r>
            <w:r>
              <w:rPr>
                <w:rFonts w:ascii="Times New Roman" w:hAnsi="Times New Roman" w:cs="Times New Roman"/>
                <w:sz w:val="20"/>
                <w:szCs w:val="20"/>
              </w:rPr>
              <w:t xml:space="preserve"> - поиск и открытие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Обнаруживают силу взаимодействия двух тел. Объясняют причину изменения скорости тела </w:t>
            </w:r>
          </w:p>
        </w:tc>
        <w:tc>
          <w:tcPr>
            <w:tcW w:w="549"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Выделяют и формулируют проблему. Выполняют операции со знаками и символами,  заменяют термины определениями</w:t>
            </w:r>
          </w:p>
        </w:tc>
        <w:tc>
          <w:tcPr>
            <w:tcW w:w="538"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Предвосхищают результат и уровень усвоения (какой будет результат?)</w:t>
            </w:r>
          </w:p>
        </w:tc>
        <w:tc>
          <w:tcPr>
            <w:tcW w:w="614" w:type="pct"/>
            <w:tcBorders>
              <w:top w:val="single" w:sz="6" w:space="0" w:color="auto"/>
              <w:left w:val="single" w:sz="6" w:space="0" w:color="auto"/>
              <w:bottom w:val="single" w:sz="6" w:space="0" w:color="auto"/>
              <w:right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Умеют (или развивают способность) с помощью вопросов добывать недостающую информацию</w:t>
            </w:r>
          </w:p>
        </w:tc>
        <w:tc>
          <w:tcPr>
            <w:tcW w:w="271" w:type="pct"/>
            <w:tcBorders>
              <w:top w:val="single" w:sz="6" w:space="0" w:color="auto"/>
              <w:left w:val="single" w:sz="6" w:space="0" w:color="auto"/>
              <w:bottom w:val="single" w:sz="6" w:space="0" w:color="auto"/>
            </w:tcBorders>
          </w:tcPr>
          <w:p w:rsidR="003379B3" w:rsidRDefault="003379B3"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3379B3" w:rsidRDefault="002B683D" w:rsidP="002B683D">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§18,19</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16</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50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Масса тела</w:t>
            </w:r>
          </w:p>
        </w:tc>
        <w:tc>
          <w:tcPr>
            <w:tcW w:w="816"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Зависимость изменения скорости взаимодействующих тел от их массы. Масса - мера инертности. Единицы массы.</w:t>
            </w:r>
          </w:p>
        </w:tc>
        <w:tc>
          <w:tcPr>
            <w:tcW w:w="562"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Приводят примеры проявления инертности тел, исследуют зависимость быстроты изменения скорости тела от его массы</w:t>
            </w:r>
          </w:p>
        </w:tc>
        <w:tc>
          <w:tcPr>
            <w:tcW w:w="549"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Строят логические цепи рассуждений. Устанавливают причинно-следственные связи. Выполняют операции со знаками и символами</w:t>
            </w:r>
          </w:p>
        </w:tc>
        <w:tc>
          <w:tcPr>
            <w:tcW w:w="538"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Сличают свой способ действия с эталоном</w:t>
            </w:r>
          </w:p>
        </w:tc>
        <w:tc>
          <w:tcPr>
            <w:tcW w:w="61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Умеют (или развивают способность) брать на себя инициативу в организации совместного действия</w:t>
            </w:r>
          </w:p>
        </w:tc>
        <w:tc>
          <w:tcPr>
            <w:tcW w:w="271"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D85C12" w:rsidRDefault="00D85C12" w:rsidP="00D85C1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§20,21</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17</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504" w:type="pct"/>
            <w:tcBorders>
              <w:top w:val="single" w:sz="6" w:space="0" w:color="auto"/>
              <w:left w:val="single" w:sz="6" w:space="0" w:color="auto"/>
              <w:bottom w:val="single" w:sz="6" w:space="0" w:color="auto"/>
              <w:right w:val="single" w:sz="6" w:space="0" w:color="auto"/>
            </w:tcBorders>
          </w:tcPr>
          <w:p w:rsidR="00D85C12" w:rsidRDefault="00D85C12" w:rsidP="002B683D">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 xml:space="preserve">Лаб. р. № 3 "Измерение массы на </w:t>
            </w:r>
            <w:proofErr w:type="gramStart"/>
            <w:r>
              <w:rPr>
                <w:rFonts w:ascii="Times New Roman" w:hAnsi="Times New Roman" w:cs="Times New Roman"/>
                <w:i/>
                <w:iCs/>
                <w:sz w:val="20"/>
                <w:szCs w:val="20"/>
              </w:rPr>
              <w:t>рычажных</w:t>
            </w:r>
            <w:proofErr w:type="gramEnd"/>
          </w:p>
        </w:tc>
        <w:tc>
          <w:tcPr>
            <w:tcW w:w="816"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i/>
                <w:iCs/>
                <w:sz w:val="20"/>
                <w:szCs w:val="20"/>
              </w:rPr>
            </w:pPr>
            <w:r>
              <w:rPr>
                <w:rFonts w:ascii="Times New Roman" w:hAnsi="Times New Roman" w:cs="Times New Roman"/>
                <w:sz w:val="20"/>
                <w:szCs w:val="20"/>
              </w:rPr>
              <w:t xml:space="preserve">Способы измерения массы. Весы. </w:t>
            </w:r>
            <w:r>
              <w:rPr>
                <w:rFonts w:ascii="Times New Roman" w:hAnsi="Times New Roman" w:cs="Times New Roman"/>
                <w:i/>
                <w:iCs/>
                <w:sz w:val="20"/>
                <w:szCs w:val="20"/>
              </w:rPr>
              <w:t>Лабораторная работа № 3 "Измерение массы на рычажных весах"</w:t>
            </w:r>
          </w:p>
        </w:tc>
        <w:tc>
          <w:tcPr>
            <w:tcW w:w="562"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Измеряют массу тела на рычажных весах. Предлагают  способы определения массы больших и маленьких тел</w:t>
            </w:r>
          </w:p>
        </w:tc>
        <w:tc>
          <w:tcPr>
            <w:tcW w:w="549"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Самостоятельно создают алгоритмы деятельности при решении проблем творческого и поискового характера</w:t>
            </w:r>
          </w:p>
        </w:tc>
        <w:tc>
          <w:tcPr>
            <w:tcW w:w="538"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Составляют план и последовательность действий</w:t>
            </w:r>
          </w:p>
        </w:tc>
        <w:tc>
          <w:tcPr>
            <w:tcW w:w="61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Учатся управлять поведением партнера - убеждать его, контролировать, корректировать  его действия</w:t>
            </w:r>
          </w:p>
        </w:tc>
        <w:tc>
          <w:tcPr>
            <w:tcW w:w="271"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18</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50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Плотность вещества</w:t>
            </w:r>
          </w:p>
        </w:tc>
        <w:tc>
          <w:tcPr>
            <w:tcW w:w="816"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Плотность. Единицы плотности. Плотность твердых тел, жидкостей и газов </w:t>
            </w:r>
          </w:p>
        </w:tc>
        <w:tc>
          <w:tcPr>
            <w:tcW w:w="562"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Объясняют изменение плотности вещества при переходе из одного агрегатного состояния в другое</w:t>
            </w:r>
          </w:p>
        </w:tc>
        <w:tc>
          <w:tcPr>
            <w:tcW w:w="549"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Анализируют объекты, выделяя существенные и несущественные признаки</w:t>
            </w:r>
          </w:p>
        </w:tc>
        <w:tc>
          <w:tcPr>
            <w:tcW w:w="538"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Составляют план и последовательность действий</w:t>
            </w:r>
          </w:p>
        </w:tc>
        <w:tc>
          <w:tcPr>
            <w:tcW w:w="61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Обмениваются знаниями между членами группы для принятия эффективных совместных решений</w:t>
            </w:r>
          </w:p>
        </w:tc>
        <w:tc>
          <w:tcPr>
            <w:tcW w:w="271"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§22</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19</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504" w:type="pct"/>
            <w:tcBorders>
              <w:top w:val="single" w:sz="6" w:space="0" w:color="auto"/>
              <w:left w:val="single" w:sz="6" w:space="0" w:color="auto"/>
              <w:bottom w:val="single" w:sz="6" w:space="0" w:color="auto"/>
              <w:right w:val="single" w:sz="6" w:space="0" w:color="auto"/>
            </w:tcBorders>
          </w:tcPr>
          <w:p w:rsidR="00D85C12" w:rsidRDefault="00D85C12" w:rsidP="002B683D">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Лаб. р. № 5 "Определение плотности твердого тела"</w:t>
            </w:r>
          </w:p>
        </w:tc>
        <w:tc>
          <w:tcPr>
            <w:tcW w:w="816" w:type="pct"/>
            <w:tcBorders>
              <w:top w:val="single" w:sz="6" w:space="0" w:color="auto"/>
              <w:left w:val="single" w:sz="6" w:space="0" w:color="auto"/>
              <w:bottom w:val="single" w:sz="6" w:space="0" w:color="auto"/>
              <w:right w:val="single" w:sz="6" w:space="0" w:color="auto"/>
            </w:tcBorders>
          </w:tcPr>
          <w:p w:rsidR="00D85C12" w:rsidRDefault="00D85C12" w:rsidP="00F22E41">
            <w:pPr>
              <w:autoSpaceDE w:val="0"/>
              <w:autoSpaceDN w:val="0"/>
              <w:adjustRightInd w:val="0"/>
              <w:spacing w:after="0" w:line="240" w:lineRule="auto"/>
              <w:rPr>
                <w:rFonts w:ascii="Times New Roman" w:hAnsi="Times New Roman" w:cs="Times New Roman"/>
                <w:i/>
                <w:iCs/>
                <w:sz w:val="20"/>
                <w:szCs w:val="20"/>
              </w:rPr>
            </w:pPr>
            <w:r>
              <w:rPr>
                <w:rFonts w:ascii="Times New Roman" w:hAnsi="Times New Roman" w:cs="Times New Roman"/>
                <w:sz w:val="20"/>
                <w:szCs w:val="20"/>
              </w:rPr>
              <w:t xml:space="preserve">Вычисление плотности твердых тел, жидкостей и газов.  </w:t>
            </w:r>
            <w:r>
              <w:rPr>
                <w:rFonts w:ascii="Times New Roman" w:hAnsi="Times New Roman" w:cs="Times New Roman"/>
                <w:i/>
                <w:iCs/>
                <w:sz w:val="20"/>
                <w:szCs w:val="20"/>
              </w:rPr>
              <w:t>Лабораторная работа № 5 "Определение плотности твердого тела"</w:t>
            </w:r>
          </w:p>
        </w:tc>
        <w:tc>
          <w:tcPr>
            <w:tcW w:w="562" w:type="pct"/>
            <w:tcBorders>
              <w:top w:val="single" w:sz="6" w:space="0" w:color="auto"/>
              <w:left w:val="single" w:sz="6" w:space="0" w:color="auto"/>
              <w:bottom w:val="single" w:sz="6" w:space="0" w:color="auto"/>
              <w:right w:val="single" w:sz="6" w:space="0" w:color="auto"/>
            </w:tcBorders>
          </w:tcPr>
          <w:p w:rsidR="00D85C12" w:rsidRDefault="0051020D"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Измеряют плотность вещества</w:t>
            </w:r>
          </w:p>
        </w:tc>
        <w:tc>
          <w:tcPr>
            <w:tcW w:w="549"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Анализируют условия и требования задачи, создают алгоритмы деятельности, выполняют операции со знаками и символами</w:t>
            </w:r>
          </w:p>
        </w:tc>
        <w:tc>
          <w:tcPr>
            <w:tcW w:w="538"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Составляют план и последовательность действий</w:t>
            </w:r>
          </w:p>
        </w:tc>
        <w:tc>
          <w:tcPr>
            <w:tcW w:w="61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Умеют (или развивают способность) брать на себя инициативу в организации совместного действия</w:t>
            </w:r>
          </w:p>
        </w:tc>
        <w:tc>
          <w:tcPr>
            <w:tcW w:w="271"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20</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50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Расчет массы и объема тела по его плотности</w:t>
            </w:r>
          </w:p>
        </w:tc>
        <w:tc>
          <w:tcPr>
            <w:tcW w:w="816"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Расчет массы тела при известном объеме. Расчет объема тела при известной массе. Определение наличия пустот и примесей в твердых телах и жидкостях</w:t>
            </w:r>
          </w:p>
        </w:tc>
        <w:tc>
          <w:tcPr>
            <w:tcW w:w="562"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Вычисляют массу и объем тела по его плотности. Предлагают способы проверки на наличие примесей и пустот в теле </w:t>
            </w:r>
          </w:p>
        </w:tc>
        <w:tc>
          <w:tcPr>
            <w:tcW w:w="549"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Анализируют условия и требования задачи. Выражают структуру задачи разными средствами, выбирают обобщенные стратегии решения</w:t>
            </w:r>
          </w:p>
        </w:tc>
        <w:tc>
          <w:tcPr>
            <w:tcW w:w="538"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Принимают и сохраняют познавательную цель, регулируют весь процесс и четко выполняют требования познавательной задачи</w:t>
            </w:r>
          </w:p>
        </w:tc>
        <w:tc>
          <w:tcPr>
            <w:tcW w:w="61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Умеют (или развивают способность) с помощью вопросов добывать недостающую информацию</w:t>
            </w:r>
          </w:p>
        </w:tc>
        <w:tc>
          <w:tcPr>
            <w:tcW w:w="271"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§23</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21</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504" w:type="pct"/>
            <w:tcBorders>
              <w:top w:val="single" w:sz="6" w:space="0" w:color="auto"/>
              <w:left w:val="single" w:sz="6" w:space="0" w:color="auto"/>
              <w:bottom w:val="single" w:sz="6" w:space="0" w:color="auto"/>
              <w:right w:val="single" w:sz="6" w:space="0" w:color="auto"/>
            </w:tcBorders>
          </w:tcPr>
          <w:p w:rsidR="00D85C12" w:rsidRDefault="00D85C12" w:rsidP="0072689B">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Сила. Сила тяжести</w:t>
            </w:r>
            <w:r w:rsidR="0072689B">
              <w:rPr>
                <w:rFonts w:ascii="Times New Roman" w:hAnsi="Times New Roman" w:cs="Times New Roman"/>
                <w:sz w:val="20"/>
                <w:szCs w:val="20"/>
              </w:rPr>
              <w:t xml:space="preserve">. </w:t>
            </w:r>
          </w:p>
        </w:tc>
        <w:tc>
          <w:tcPr>
            <w:tcW w:w="816" w:type="pct"/>
            <w:tcBorders>
              <w:top w:val="single" w:sz="6" w:space="0" w:color="auto"/>
              <w:left w:val="single" w:sz="6" w:space="0" w:color="auto"/>
              <w:bottom w:val="single" w:sz="6" w:space="0" w:color="auto"/>
              <w:right w:val="single" w:sz="6" w:space="0" w:color="auto"/>
            </w:tcBorders>
          </w:tcPr>
          <w:p w:rsidR="00D85C12" w:rsidRDefault="00D85C12" w:rsidP="0072689B">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Сила - причина изменения скорости. Сила - мера взаимодействия тел. Сила - векторная величина. Изображение сил.  Явление тяготения. Сила тяжести. </w:t>
            </w:r>
          </w:p>
        </w:tc>
        <w:tc>
          <w:tcPr>
            <w:tcW w:w="562"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общей учебной задачи</w:t>
            </w:r>
            <w:r>
              <w:rPr>
                <w:rFonts w:ascii="Times New Roman" w:hAnsi="Times New Roman" w:cs="Times New Roman"/>
                <w:sz w:val="20"/>
                <w:szCs w:val="20"/>
              </w:rPr>
              <w:t xml:space="preserve"> - поиск и открытие нового способа действия. </w:t>
            </w:r>
          </w:p>
        </w:tc>
        <w:tc>
          <w:tcPr>
            <w:tcW w:w="560"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Исследуют зависимость силы тяжести от массы тела </w:t>
            </w:r>
          </w:p>
        </w:tc>
        <w:tc>
          <w:tcPr>
            <w:tcW w:w="549"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Выделяют и формулируют проблему. Выделяют объекты и процессы с точки зрения целого и частей. Выбирают знаково-символические средства для построения модели</w:t>
            </w:r>
          </w:p>
        </w:tc>
        <w:tc>
          <w:tcPr>
            <w:tcW w:w="538"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Самостоятельно формулируют познавательную цель и строят действия в соответствии с ней</w:t>
            </w:r>
          </w:p>
        </w:tc>
        <w:tc>
          <w:tcPr>
            <w:tcW w:w="61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Адекватно используют речевые средства для дискуссии и аргументации своей позиции</w:t>
            </w:r>
          </w:p>
        </w:tc>
        <w:tc>
          <w:tcPr>
            <w:tcW w:w="271"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D85C12" w:rsidRDefault="00657C15" w:rsidP="0072689B">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§24,25</w:t>
            </w:r>
            <w:r w:rsidR="0072689B">
              <w:rPr>
                <w:rFonts w:ascii="Times New Roman" w:hAnsi="Times New Roman" w:cs="Times New Roman"/>
                <w:sz w:val="20"/>
                <w:szCs w:val="20"/>
              </w:rPr>
              <w:t xml:space="preserve">, </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22</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c>
          <w:tcPr>
            <w:tcW w:w="504" w:type="pct"/>
            <w:tcBorders>
              <w:top w:val="single" w:sz="6" w:space="0" w:color="auto"/>
              <w:left w:val="single" w:sz="6" w:space="0" w:color="auto"/>
              <w:bottom w:val="single" w:sz="6" w:space="0" w:color="auto"/>
              <w:right w:val="single" w:sz="6" w:space="0" w:color="auto"/>
            </w:tcBorders>
          </w:tcPr>
          <w:p w:rsidR="00D85C12" w:rsidRDefault="0072689B" w:rsidP="00F45AED">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Вес тела </w:t>
            </w:r>
            <w:r w:rsidR="00D85C12">
              <w:rPr>
                <w:rFonts w:ascii="Times New Roman" w:hAnsi="Times New Roman" w:cs="Times New Roman"/>
                <w:sz w:val="20"/>
                <w:szCs w:val="20"/>
              </w:rPr>
              <w:t xml:space="preserve">Сила упругости. Закон Гука. </w:t>
            </w:r>
          </w:p>
        </w:tc>
        <w:tc>
          <w:tcPr>
            <w:tcW w:w="816" w:type="pct"/>
            <w:tcBorders>
              <w:top w:val="single" w:sz="6" w:space="0" w:color="auto"/>
              <w:left w:val="single" w:sz="6" w:space="0" w:color="auto"/>
              <w:bottom w:val="single" w:sz="6" w:space="0" w:color="auto"/>
              <w:right w:val="single" w:sz="6" w:space="0" w:color="auto"/>
            </w:tcBorders>
          </w:tcPr>
          <w:p w:rsidR="00D85C12" w:rsidRDefault="0072689B" w:rsidP="0051020D">
            <w:pPr>
              <w:autoSpaceDE w:val="0"/>
              <w:autoSpaceDN w:val="0"/>
              <w:adjustRightInd w:val="0"/>
              <w:spacing w:after="0" w:line="240" w:lineRule="auto"/>
              <w:rPr>
                <w:rFonts w:ascii="Times New Roman" w:hAnsi="Times New Roman" w:cs="Times New Roman"/>
                <w:i/>
                <w:iCs/>
                <w:sz w:val="20"/>
                <w:szCs w:val="20"/>
              </w:rPr>
            </w:pPr>
            <w:r>
              <w:rPr>
                <w:rFonts w:ascii="Times New Roman" w:hAnsi="Times New Roman" w:cs="Times New Roman"/>
                <w:sz w:val="20"/>
                <w:szCs w:val="20"/>
              </w:rPr>
              <w:t xml:space="preserve"> Вес тела. </w:t>
            </w:r>
            <w:r w:rsidR="00D85C12">
              <w:rPr>
                <w:rFonts w:ascii="Times New Roman" w:hAnsi="Times New Roman" w:cs="Times New Roman"/>
                <w:sz w:val="20"/>
                <w:szCs w:val="20"/>
              </w:rPr>
              <w:t xml:space="preserve">Деформация тел.  Сила упругости. Закон Гука. </w:t>
            </w:r>
          </w:p>
        </w:tc>
        <w:tc>
          <w:tcPr>
            <w:tcW w:w="562"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D85C12" w:rsidRDefault="0072689B" w:rsidP="0051020D">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Учатся отличать силу упругости от силы тяжести. Графически изображать силу</w:t>
            </w:r>
            <w:r w:rsidR="0051020D">
              <w:rPr>
                <w:rFonts w:ascii="Times New Roman" w:hAnsi="Times New Roman" w:cs="Times New Roman"/>
                <w:sz w:val="20"/>
                <w:szCs w:val="20"/>
              </w:rPr>
              <w:t xml:space="preserve"> </w:t>
            </w:r>
            <w:r w:rsidR="0051020D">
              <w:rPr>
                <w:rFonts w:ascii="Times New Roman" w:hAnsi="Times New Roman" w:cs="Times New Roman"/>
                <w:sz w:val="20"/>
                <w:szCs w:val="20"/>
              </w:rPr>
              <w:lastRenderedPageBreak/>
              <w:t xml:space="preserve">упругости, вес тела  и точку его приложения. </w:t>
            </w:r>
          </w:p>
        </w:tc>
        <w:tc>
          <w:tcPr>
            <w:tcW w:w="549"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Выдвигают и обосновывают гипотезы, предлагают способы их </w:t>
            </w:r>
            <w:r>
              <w:rPr>
                <w:rFonts w:ascii="Times New Roman" w:hAnsi="Times New Roman" w:cs="Times New Roman"/>
                <w:sz w:val="20"/>
                <w:szCs w:val="20"/>
              </w:rPr>
              <w:lastRenderedPageBreak/>
              <w:t>проверки, выводят следствия из имеющихся данных</w:t>
            </w:r>
          </w:p>
        </w:tc>
        <w:tc>
          <w:tcPr>
            <w:tcW w:w="538"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Составляют план и последовательность действий. Сличают свой способ действия с </w:t>
            </w:r>
            <w:r>
              <w:rPr>
                <w:rFonts w:ascii="Times New Roman" w:hAnsi="Times New Roman" w:cs="Times New Roman"/>
                <w:sz w:val="20"/>
                <w:szCs w:val="20"/>
              </w:rPr>
              <w:lastRenderedPageBreak/>
              <w:t>эталоном</w:t>
            </w:r>
          </w:p>
        </w:tc>
        <w:tc>
          <w:tcPr>
            <w:tcW w:w="61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Общаются и взаимодействуют с партнерами по совместной деятельности или </w:t>
            </w:r>
            <w:r>
              <w:rPr>
                <w:rFonts w:ascii="Times New Roman" w:hAnsi="Times New Roman" w:cs="Times New Roman"/>
                <w:sz w:val="20"/>
                <w:szCs w:val="20"/>
              </w:rPr>
              <w:lastRenderedPageBreak/>
              <w:t>обмену информацией</w:t>
            </w:r>
          </w:p>
        </w:tc>
        <w:tc>
          <w:tcPr>
            <w:tcW w:w="271"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D85C12" w:rsidRDefault="0072689B"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§26,27</w:t>
            </w:r>
          </w:p>
        </w:tc>
      </w:tr>
      <w:tr w:rsidR="009F57BF"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9F57BF" w:rsidRDefault="009F57BF"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23</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9F57BF" w:rsidRDefault="009F57BF"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12</w:t>
            </w:r>
          </w:p>
        </w:tc>
        <w:tc>
          <w:tcPr>
            <w:tcW w:w="504" w:type="pct"/>
            <w:tcBorders>
              <w:top w:val="single" w:sz="6" w:space="0" w:color="auto"/>
              <w:left w:val="single" w:sz="6" w:space="0" w:color="auto"/>
              <w:bottom w:val="single" w:sz="6" w:space="0" w:color="auto"/>
              <w:right w:val="single" w:sz="6" w:space="0" w:color="auto"/>
            </w:tcBorders>
          </w:tcPr>
          <w:p w:rsidR="009F57BF" w:rsidRDefault="009F57BF" w:rsidP="00F45AED">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Решение задач</w:t>
            </w:r>
          </w:p>
        </w:tc>
        <w:tc>
          <w:tcPr>
            <w:tcW w:w="816" w:type="pct"/>
            <w:tcBorders>
              <w:top w:val="single" w:sz="6" w:space="0" w:color="auto"/>
              <w:left w:val="single" w:sz="6" w:space="0" w:color="auto"/>
              <w:bottom w:val="single" w:sz="6" w:space="0" w:color="auto"/>
              <w:right w:val="single" w:sz="6" w:space="0" w:color="auto"/>
            </w:tcBorders>
          </w:tcPr>
          <w:p w:rsidR="009F57BF" w:rsidRDefault="009F57BF" w:rsidP="0051020D">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Нахождение силы тяжести, веса, упругости</w:t>
            </w:r>
          </w:p>
        </w:tc>
        <w:tc>
          <w:tcPr>
            <w:tcW w:w="562" w:type="pct"/>
            <w:tcBorders>
              <w:top w:val="single" w:sz="6" w:space="0" w:color="auto"/>
              <w:left w:val="single" w:sz="6" w:space="0" w:color="auto"/>
              <w:bottom w:val="single" w:sz="6" w:space="0" w:color="auto"/>
              <w:right w:val="single" w:sz="6" w:space="0" w:color="auto"/>
            </w:tcBorders>
          </w:tcPr>
          <w:p w:rsidR="009F57BF" w:rsidRDefault="009F57BF" w:rsidP="00026952">
            <w:pPr>
              <w:autoSpaceDE w:val="0"/>
              <w:autoSpaceDN w:val="0"/>
              <w:adjustRightInd w:val="0"/>
              <w:spacing w:after="0" w:line="240" w:lineRule="auto"/>
              <w:rPr>
                <w:rFonts w:ascii="Times New Roman" w:hAnsi="Times New Roman" w:cs="Times New Roman"/>
                <w:i/>
                <w:iCs/>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9F57BF" w:rsidRDefault="009F57BF" w:rsidP="0051020D">
            <w:pPr>
              <w:autoSpaceDE w:val="0"/>
              <w:autoSpaceDN w:val="0"/>
              <w:adjustRightInd w:val="0"/>
              <w:spacing w:after="0" w:line="240" w:lineRule="auto"/>
              <w:rPr>
                <w:rFonts w:ascii="Times New Roman" w:hAnsi="Times New Roman" w:cs="Times New Roman"/>
                <w:sz w:val="20"/>
                <w:szCs w:val="20"/>
              </w:rPr>
            </w:pPr>
          </w:p>
        </w:tc>
        <w:tc>
          <w:tcPr>
            <w:tcW w:w="549" w:type="pct"/>
            <w:tcBorders>
              <w:top w:val="single" w:sz="6" w:space="0" w:color="auto"/>
              <w:left w:val="single" w:sz="6" w:space="0" w:color="auto"/>
              <w:bottom w:val="single" w:sz="6" w:space="0" w:color="auto"/>
              <w:right w:val="single" w:sz="6" w:space="0" w:color="auto"/>
            </w:tcBorders>
          </w:tcPr>
          <w:p w:rsidR="009F57BF" w:rsidRDefault="009F57BF" w:rsidP="00026952">
            <w:pPr>
              <w:autoSpaceDE w:val="0"/>
              <w:autoSpaceDN w:val="0"/>
              <w:adjustRightInd w:val="0"/>
              <w:spacing w:after="0" w:line="240" w:lineRule="auto"/>
              <w:rPr>
                <w:rFonts w:ascii="Times New Roman" w:hAnsi="Times New Roman" w:cs="Times New Roman"/>
                <w:sz w:val="20"/>
                <w:szCs w:val="20"/>
              </w:rPr>
            </w:pPr>
          </w:p>
        </w:tc>
        <w:tc>
          <w:tcPr>
            <w:tcW w:w="538" w:type="pct"/>
            <w:tcBorders>
              <w:top w:val="single" w:sz="6" w:space="0" w:color="auto"/>
              <w:left w:val="single" w:sz="6" w:space="0" w:color="auto"/>
              <w:bottom w:val="single" w:sz="6" w:space="0" w:color="auto"/>
              <w:right w:val="single" w:sz="6" w:space="0" w:color="auto"/>
            </w:tcBorders>
          </w:tcPr>
          <w:p w:rsidR="009F57BF" w:rsidRDefault="009F57BF"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Составляют план и последовательность действий. Сличают свой способ действия </w:t>
            </w:r>
            <w:proofErr w:type="gramStart"/>
            <w:r>
              <w:rPr>
                <w:rFonts w:ascii="Times New Roman" w:hAnsi="Times New Roman" w:cs="Times New Roman"/>
                <w:sz w:val="20"/>
                <w:szCs w:val="20"/>
              </w:rPr>
              <w:t>с</w:t>
            </w:r>
            <w:proofErr w:type="gramEnd"/>
          </w:p>
        </w:tc>
        <w:tc>
          <w:tcPr>
            <w:tcW w:w="614" w:type="pct"/>
            <w:tcBorders>
              <w:top w:val="single" w:sz="6" w:space="0" w:color="auto"/>
              <w:left w:val="single" w:sz="6" w:space="0" w:color="auto"/>
              <w:bottom w:val="single" w:sz="6" w:space="0" w:color="auto"/>
              <w:right w:val="single" w:sz="6" w:space="0" w:color="auto"/>
            </w:tcBorders>
          </w:tcPr>
          <w:p w:rsidR="009F57BF" w:rsidRDefault="009F57BF"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Общаются и взаимодействуют с партнерами по совместной деятельности или обмену информацией</w:t>
            </w:r>
          </w:p>
        </w:tc>
        <w:tc>
          <w:tcPr>
            <w:tcW w:w="271" w:type="pct"/>
            <w:tcBorders>
              <w:top w:val="single" w:sz="6" w:space="0" w:color="auto"/>
              <w:left w:val="single" w:sz="6" w:space="0" w:color="auto"/>
              <w:bottom w:val="single" w:sz="6" w:space="0" w:color="auto"/>
            </w:tcBorders>
          </w:tcPr>
          <w:p w:rsidR="009F57BF" w:rsidRDefault="009F57BF"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9F57BF" w:rsidRDefault="009F57BF" w:rsidP="00026952">
            <w:pPr>
              <w:autoSpaceDE w:val="0"/>
              <w:autoSpaceDN w:val="0"/>
              <w:adjustRightInd w:val="0"/>
              <w:spacing w:after="0" w:line="240" w:lineRule="auto"/>
              <w:rPr>
                <w:rFonts w:ascii="Times New Roman" w:hAnsi="Times New Roman" w:cs="Times New Roman"/>
                <w:sz w:val="20"/>
                <w:szCs w:val="20"/>
              </w:rPr>
            </w:pP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72689B" w:rsidRDefault="00B55553" w:rsidP="009F57BF">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r w:rsidR="009F57BF">
              <w:rPr>
                <w:rFonts w:ascii="Times New Roman" w:hAnsi="Times New Roman" w:cs="Times New Roman"/>
                <w:sz w:val="20"/>
                <w:szCs w:val="20"/>
              </w:rPr>
              <w:t>4</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72689B" w:rsidRDefault="009F57BF"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13</w:t>
            </w:r>
          </w:p>
        </w:tc>
        <w:tc>
          <w:tcPr>
            <w:tcW w:w="504" w:type="pct"/>
            <w:tcBorders>
              <w:top w:val="single" w:sz="6" w:space="0" w:color="auto"/>
              <w:left w:val="single" w:sz="6" w:space="0" w:color="auto"/>
              <w:bottom w:val="single" w:sz="6" w:space="0" w:color="auto"/>
              <w:right w:val="single" w:sz="6" w:space="0" w:color="auto"/>
            </w:tcBorders>
          </w:tcPr>
          <w:p w:rsidR="0072689B" w:rsidRDefault="0072689B"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Единицы силы. Связь между массой тела и силой тяжести. Сила тяжести на  других планетах</w:t>
            </w:r>
          </w:p>
        </w:tc>
        <w:tc>
          <w:tcPr>
            <w:tcW w:w="816" w:type="pct"/>
            <w:tcBorders>
              <w:top w:val="single" w:sz="6" w:space="0" w:color="auto"/>
              <w:left w:val="single" w:sz="6" w:space="0" w:color="auto"/>
              <w:bottom w:val="single" w:sz="6" w:space="0" w:color="auto"/>
              <w:right w:val="single" w:sz="6" w:space="0" w:color="auto"/>
            </w:tcBorders>
          </w:tcPr>
          <w:p w:rsidR="0072689B" w:rsidRDefault="0051020D" w:rsidP="00330777">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Измерение сил, единицы силы</w:t>
            </w:r>
          </w:p>
        </w:tc>
        <w:tc>
          <w:tcPr>
            <w:tcW w:w="562" w:type="pct"/>
            <w:tcBorders>
              <w:top w:val="single" w:sz="6" w:space="0" w:color="auto"/>
              <w:left w:val="single" w:sz="6" w:space="0" w:color="auto"/>
              <w:bottom w:val="single" w:sz="6" w:space="0" w:color="auto"/>
              <w:right w:val="single" w:sz="6" w:space="0" w:color="auto"/>
            </w:tcBorders>
          </w:tcPr>
          <w:p w:rsidR="0072689B" w:rsidRDefault="0051020D" w:rsidP="00026952">
            <w:pPr>
              <w:autoSpaceDE w:val="0"/>
              <w:autoSpaceDN w:val="0"/>
              <w:adjustRightInd w:val="0"/>
              <w:spacing w:after="0" w:line="240" w:lineRule="auto"/>
              <w:rPr>
                <w:rFonts w:ascii="Times New Roman" w:hAnsi="Times New Roman" w:cs="Times New Roman"/>
                <w:i/>
                <w:iCs/>
                <w:sz w:val="20"/>
                <w:szCs w:val="20"/>
              </w:rPr>
            </w:pPr>
            <w:r>
              <w:rPr>
                <w:rFonts w:ascii="Times New Roman" w:hAnsi="Times New Roman" w:cs="Times New Roman"/>
                <w:i/>
                <w:iCs/>
                <w:sz w:val="20"/>
                <w:szCs w:val="20"/>
              </w:rPr>
              <w:t>Решение общей учебной задачи</w:t>
            </w:r>
            <w:r>
              <w:rPr>
                <w:rFonts w:ascii="Times New Roman" w:hAnsi="Times New Roman" w:cs="Times New Roman"/>
                <w:sz w:val="20"/>
                <w:szCs w:val="20"/>
              </w:rPr>
              <w:t xml:space="preserve"> - поиск и открытие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72689B" w:rsidRDefault="00217D1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Графически, в масштабе изображать силу и точку ее приложения. </w:t>
            </w:r>
            <w:r w:rsidR="0051020D">
              <w:rPr>
                <w:rFonts w:ascii="Times New Roman" w:hAnsi="Times New Roman" w:cs="Times New Roman"/>
                <w:sz w:val="20"/>
                <w:szCs w:val="20"/>
              </w:rPr>
              <w:t>Исследуют зависимость силы тяжести от массы тела</w:t>
            </w:r>
          </w:p>
        </w:tc>
        <w:tc>
          <w:tcPr>
            <w:tcW w:w="549" w:type="pct"/>
            <w:tcBorders>
              <w:top w:val="single" w:sz="6" w:space="0" w:color="auto"/>
              <w:left w:val="single" w:sz="6" w:space="0" w:color="auto"/>
              <w:bottom w:val="single" w:sz="6" w:space="0" w:color="auto"/>
              <w:right w:val="single" w:sz="6" w:space="0" w:color="auto"/>
            </w:tcBorders>
          </w:tcPr>
          <w:p w:rsidR="0072689B" w:rsidRDefault="00217D18" w:rsidP="00026952">
            <w:pPr>
              <w:autoSpaceDE w:val="0"/>
              <w:autoSpaceDN w:val="0"/>
              <w:adjustRightInd w:val="0"/>
              <w:spacing w:after="0" w:line="240" w:lineRule="auto"/>
              <w:rPr>
                <w:rFonts w:ascii="Times New Roman" w:hAnsi="Times New Roman" w:cs="Times New Roman"/>
                <w:sz w:val="20"/>
                <w:szCs w:val="20"/>
              </w:rPr>
            </w:pPr>
            <w:r w:rsidRPr="00217D18">
              <w:rPr>
                <w:rFonts w:ascii="Times New Roman" w:hAnsi="Times New Roman" w:cs="Times New Roman"/>
                <w:sz w:val="20"/>
                <w:szCs w:val="20"/>
              </w:rPr>
              <w:t>Выделяют и формулируют проблему. Выделяют объекты и процессы с точки зрения целого и частей. Выбирают знаково-символические средства для построения модели</w:t>
            </w:r>
          </w:p>
        </w:tc>
        <w:tc>
          <w:tcPr>
            <w:tcW w:w="538" w:type="pct"/>
            <w:tcBorders>
              <w:top w:val="single" w:sz="6" w:space="0" w:color="auto"/>
              <w:left w:val="single" w:sz="6" w:space="0" w:color="auto"/>
              <w:bottom w:val="single" w:sz="6" w:space="0" w:color="auto"/>
              <w:right w:val="single" w:sz="6" w:space="0" w:color="auto"/>
            </w:tcBorders>
          </w:tcPr>
          <w:p w:rsidR="0072689B" w:rsidRDefault="00B55553" w:rsidP="00026952">
            <w:pPr>
              <w:autoSpaceDE w:val="0"/>
              <w:autoSpaceDN w:val="0"/>
              <w:adjustRightInd w:val="0"/>
              <w:spacing w:after="0" w:line="240" w:lineRule="auto"/>
              <w:rPr>
                <w:rFonts w:ascii="Times New Roman" w:hAnsi="Times New Roman" w:cs="Times New Roman"/>
                <w:sz w:val="20"/>
                <w:szCs w:val="20"/>
              </w:rPr>
            </w:pPr>
            <w:r w:rsidRPr="00AE2A6D">
              <w:rPr>
                <w:rFonts w:ascii="Times New Roman" w:hAnsi="Times New Roman"/>
                <w:sz w:val="20"/>
                <w:szCs w:val="20"/>
              </w:rPr>
              <w:t>Принимают познавательную цель и сохраняют ее при выполнении учебных действий</w:t>
            </w:r>
          </w:p>
        </w:tc>
        <w:tc>
          <w:tcPr>
            <w:tcW w:w="614" w:type="pct"/>
            <w:tcBorders>
              <w:top w:val="single" w:sz="6" w:space="0" w:color="auto"/>
              <w:left w:val="single" w:sz="6" w:space="0" w:color="auto"/>
              <w:bottom w:val="single" w:sz="6" w:space="0" w:color="auto"/>
              <w:right w:val="single" w:sz="6" w:space="0" w:color="auto"/>
            </w:tcBorders>
          </w:tcPr>
          <w:p w:rsidR="0072689B" w:rsidRDefault="00B55553" w:rsidP="00026952">
            <w:pPr>
              <w:autoSpaceDE w:val="0"/>
              <w:autoSpaceDN w:val="0"/>
              <w:adjustRightInd w:val="0"/>
              <w:spacing w:after="0" w:line="240" w:lineRule="auto"/>
              <w:rPr>
                <w:rFonts w:ascii="Times New Roman" w:hAnsi="Times New Roman" w:cs="Times New Roman"/>
                <w:sz w:val="20"/>
                <w:szCs w:val="20"/>
              </w:rPr>
            </w:pPr>
            <w:r w:rsidRPr="00AE2A6D">
              <w:rPr>
                <w:rFonts w:ascii="Times New Roman" w:eastAsia="Times New Roman" w:hAnsi="Times New Roman"/>
                <w:sz w:val="20"/>
                <w:szCs w:val="20"/>
              </w:rPr>
              <w:t>Учатся эффективно сотрудничать в группе: распределяют функции и обязанности в соответствии с поставленными задачами и индивидуальными возможностями</w:t>
            </w:r>
          </w:p>
        </w:tc>
        <w:tc>
          <w:tcPr>
            <w:tcW w:w="271" w:type="pct"/>
            <w:tcBorders>
              <w:top w:val="single" w:sz="6" w:space="0" w:color="auto"/>
              <w:left w:val="single" w:sz="6" w:space="0" w:color="auto"/>
              <w:bottom w:val="single" w:sz="6" w:space="0" w:color="auto"/>
            </w:tcBorders>
          </w:tcPr>
          <w:p w:rsidR="0072689B" w:rsidRDefault="0072689B"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72689B" w:rsidRDefault="0072689B"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§28,29</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51020D" w:rsidRDefault="009F57BF"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25</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51020D" w:rsidRDefault="00707A0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13</w:t>
            </w:r>
          </w:p>
        </w:tc>
        <w:tc>
          <w:tcPr>
            <w:tcW w:w="504" w:type="pct"/>
            <w:tcBorders>
              <w:top w:val="single" w:sz="6" w:space="0" w:color="auto"/>
              <w:left w:val="single" w:sz="6" w:space="0" w:color="auto"/>
              <w:bottom w:val="single" w:sz="6" w:space="0" w:color="auto"/>
              <w:right w:val="single" w:sz="6" w:space="0" w:color="auto"/>
            </w:tcBorders>
          </w:tcPr>
          <w:p w:rsidR="0051020D" w:rsidRDefault="0051020D" w:rsidP="0051020D">
            <w:pPr>
              <w:autoSpaceDE w:val="0"/>
              <w:autoSpaceDN w:val="0"/>
              <w:adjustRightInd w:val="0"/>
              <w:spacing w:after="0" w:line="240" w:lineRule="auto"/>
              <w:rPr>
                <w:rFonts w:ascii="Times New Roman" w:hAnsi="Times New Roman" w:cs="Times New Roman"/>
                <w:i/>
                <w:iCs/>
                <w:sz w:val="20"/>
                <w:szCs w:val="20"/>
              </w:rPr>
            </w:pPr>
            <w:r>
              <w:rPr>
                <w:rFonts w:ascii="Times New Roman" w:hAnsi="Times New Roman" w:cs="Times New Roman"/>
                <w:sz w:val="20"/>
                <w:szCs w:val="20"/>
              </w:rPr>
              <w:t>Динамометр</w:t>
            </w:r>
            <w:r>
              <w:rPr>
                <w:rFonts w:ascii="Times New Roman" w:hAnsi="Times New Roman" w:cs="Times New Roman"/>
                <w:i/>
                <w:iCs/>
                <w:sz w:val="20"/>
                <w:szCs w:val="20"/>
              </w:rPr>
              <w:t xml:space="preserve"> </w:t>
            </w:r>
          </w:p>
          <w:p w:rsidR="0051020D" w:rsidRDefault="0051020D" w:rsidP="0051020D">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Лаб.р. № 6 "</w:t>
            </w:r>
            <w:proofErr w:type="spellStart"/>
            <w:r>
              <w:rPr>
                <w:rFonts w:ascii="Times New Roman" w:hAnsi="Times New Roman" w:cs="Times New Roman"/>
                <w:i/>
                <w:iCs/>
                <w:sz w:val="20"/>
                <w:szCs w:val="20"/>
              </w:rPr>
              <w:t>Градуирование</w:t>
            </w:r>
            <w:proofErr w:type="spellEnd"/>
            <w:r>
              <w:rPr>
                <w:rFonts w:ascii="Times New Roman" w:hAnsi="Times New Roman" w:cs="Times New Roman"/>
                <w:i/>
                <w:iCs/>
                <w:sz w:val="20"/>
                <w:szCs w:val="20"/>
              </w:rPr>
              <w:t xml:space="preserve"> пружины"</w:t>
            </w:r>
          </w:p>
        </w:tc>
        <w:tc>
          <w:tcPr>
            <w:tcW w:w="816" w:type="pct"/>
            <w:tcBorders>
              <w:top w:val="single" w:sz="6" w:space="0" w:color="auto"/>
              <w:left w:val="single" w:sz="6" w:space="0" w:color="auto"/>
              <w:bottom w:val="single" w:sz="6" w:space="0" w:color="auto"/>
              <w:right w:val="single" w:sz="6" w:space="0" w:color="auto"/>
            </w:tcBorders>
          </w:tcPr>
          <w:p w:rsidR="0051020D" w:rsidRDefault="00B55553" w:rsidP="00330777">
            <w:pPr>
              <w:autoSpaceDE w:val="0"/>
              <w:autoSpaceDN w:val="0"/>
              <w:adjustRightInd w:val="0"/>
              <w:spacing w:after="0" w:line="240" w:lineRule="auto"/>
              <w:rPr>
                <w:rFonts w:ascii="Times New Roman" w:hAnsi="Times New Roman" w:cs="Times New Roman"/>
                <w:sz w:val="20"/>
                <w:szCs w:val="20"/>
              </w:rPr>
            </w:pPr>
            <w:r>
              <w:rPr>
                <w:rFonts w:ascii="Times New Roman" w:hAnsi="Times New Roman"/>
                <w:sz w:val="18"/>
                <w:szCs w:val="18"/>
              </w:rPr>
              <w:t>Учиться градуировать пр</w:t>
            </w:r>
            <w:r w:rsidR="00707A04">
              <w:rPr>
                <w:rFonts w:ascii="Times New Roman" w:hAnsi="Times New Roman"/>
                <w:sz w:val="18"/>
                <w:szCs w:val="18"/>
              </w:rPr>
              <w:t>ужину, получать шкалу с любой (</w:t>
            </w:r>
            <w:r>
              <w:rPr>
                <w:rFonts w:ascii="Times New Roman" w:hAnsi="Times New Roman"/>
                <w:sz w:val="18"/>
                <w:szCs w:val="18"/>
              </w:rPr>
              <w:t>заданной) ценой деления и с ее помощью измерять силы</w:t>
            </w:r>
          </w:p>
        </w:tc>
        <w:tc>
          <w:tcPr>
            <w:tcW w:w="562" w:type="pct"/>
            <w:tcBorders>
              <w:top w:val="single" w:sz="6" w:space="0" w:color="auto"/>
              <w:left w:val="single" w:sz="6" w:space="0" w:color="auto"/>
              <w:bottom w:val="single" w:sz="6" w:space="0" w:color="auto"/>
              <w:right w:val="single" w:sz="6" w:space="0" w:color="auto"/>
            </w:tcBorders>
          </w:tcPr>
          <w:p w:rsidR="0051020D" w:rsidRDefault="0051020D" w:rsidP="00026952">
            <w:pPr>
              <w:autoSpaceDE w:val="0"/>
              <w:autoSpaceDN w:val="0"/>
              <w:adjustRightInd w:val="0"/>
              <w:spacing w:after="0" w:line="240" w:lineRule="auto"/>
              <w:rPr>
                <w:rFonts w:ascii="Times New Roman" w:hAnsi="Times New Roman" w:cs="Times New Roman"/>
                <w:i/>
                <w:iCs/>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51020D" w:rsidRDefault="0051020D"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Исследуют зависимость удлинения стальной пружины от приложенной силы</w:t>
            </w:r>
          </w:p>
        </w:tc>
        <w:tc>
          <w:tcPr>
            <w:tcW w:w="549" w:type="pct"/>
            <w:tcBorders>
              <w:top w:val="single" w:sz="6" w:space="0" w:color="auto"/>
              <w:left w:val="single" w:sz="6" w:space="0" w:color="auto"/>
              <w:bottom w:val="single" w:sz="6" w:space="0" w:color="auto"/>
              <w:right w:val="single" w:sz="6" w:space="0" w:color="auto"/>
            </w:tcBorders>
          </w:tcPr>
          <w:p w:rsidR="00B55553" w:rsidRDefault="00B55553" w:rsidP="00B55553">
            <w:pPr>
              <w:spacing w:after="0" w:line="240" w:lineRule="auto"/>
              <w:jc w:val="both"/>
              <w:rPr>
                <w:rFonts w:ascii="Times New Roman" w:hAnsi="Times New Roman"/>
                <w:b/>
                <w:sz w:val="18"/>
                <w:szCs w:val="18"/>
              </w:rPr>
            </w:pPr>
            <w:r w:rsidRPr="00A913F6">
              <w:rPr>
                <w:rFonts w:ascii="Times New Roman" w:hAnsi="Times New Roman"/>
                <w:sz w:val="20"/>
                <w:szCs w:val="20"/>
              </w:rPr>
              <w:t>Создают алгоритм деятельности при решении проблем поискового характера. Анализируют различия и причины их появления при сравнении с эталоном.</w:t>
            </w:r>
          </w:p>
          <w:p w:rsidR="0051020D" w:rsidRDefault="0051020D" w:rsidP="00026952">
            <w:pPr>
              <w:autoSpaceDE w:val="0"/>
              <w:autoSpaceDN w:val="0"/>
              <w:adjustRightInd w:val="0"/>
              <w:spacing w:after="0" w:line="240" w:lineRule="auto"/>
              <w:rPr>
                <w:rFonts w:ascii="Times New Roman" w:hAnsi="Times New Roman" w:cs="Times New Roman"/>
                <w:sz w:val="20"/>
                <w:szCs w:val="20"/>
              </w:rPr>
            </w:pPr>
          </w:p>
        </w:tc>
        <w:tc>
          <w:tcPr>
            <w:tcW w:w="538" w:type="pct"/>
            <w:tcBorders>
              <w:top w:val="single" w:sz="6" w:space="0" w:color="auto"/>
              <w:left w:val="single" w:sz="6" w:space="0" w:color="auto"/>
              <w:bottom w:val="single" w:sz="6" w:space="0" w:color="auto"/>
              <w:right w:val="single" w:sz="6" w:space="0" w:color="auto"/>
            </w:tcBorders>
          </w:tcPr>
          <w:p w:rsidR="00B55553" w:rsidRDefault="00B55553" w:rsidP="00B55553">
            <w:pPr>
              <w:spacing w:after="0" w:line="240" w:lineRule="auto"/>
              <w:jc w:val="both"/>
              <w:rPr>
                <w:rFonts w:ascii="Times New Roman" w:hAnsi="Times New Roman"/>
                <w:b/>
                <w:sz w:val="18"/>
                <w:szCs w:val="18"/>
              </w:rPr>
            </w:pPr>
            <w:r w:rsidRPr="00A913F6">
              <w:rPr>
                <w:rFonts w:ascii="Times New Roman" w:hAnsi="Times New Roman"/>
                <w:sz w:val="20"/>
                <w:szCs w:val="20"/>
              </w:rPr>
              <w:t>Составляют план и последовательность действий. Сравнивают свой способ с эталоном. Понимают причины расхождений.</w:t>
            </w:r>
          </w:p>
          <w:p w:rsidR="0051020D" w:rsidRDefault="0051020D" w:rsidP="00B55553">
            <w:pPr>
              <w:autoSpaceDE w:val="0"/>
              <w:autoSpaceDN w:val="0"/>
              <w:adjustRightInd w:val="0"/>
              <w:spacing w:after="0" w:line="240" w:lineRule="auto"/>
              <w:rPr>
                <w:rFonts w:ascii="Times New Roman" w:hAnsi="Times New Roman" w:cs="Times New Roman"/>
                <w:sz w:val="20"/>
                <w:szCs w:val="20"/>
              </w:rPr>
            </w:pPr>
          </w:p>
        </w:tc>
        <w:tc>
          <w:tcPr>
            <w:tcW w:w="614" w:type="pct"/>
            <w:tcBorders>
              <w:top w:val="single" w:sz="6" w:space="0" w:color="auto"/>
              <w:left w:val="single" w:sz="6" w:space="0" w:color="auto"/>
              <w:bottom w:val="single" w:sz="6" w:space="0" w:color="auto"/>
              <w:right w:val="single" w:sz="6" w:space="0" w:color="auto"/>
            </w:tcBorders>
          </w:tcPr>
          <w:p w:rsidR="0051020D" w:rsidRDefault="00B55553" w:rsidP="00026952">
            <w:pPr>
              <w:autoSpaceDE w:val="0"/>
              <w:autoSpaceDN w:val="0"/>
              <w:adjustRightInd w:val="0"/>
              <w:spacing w:after="0" w:line="240" w:lineRule="auto"/>
              <w:rPr>
                <w:rFonts w:ascii="Times New Roman" w:hAnsi="Times New Roman" w:cs="Times New Roman"/>
                <w:sz w:val="20"/>
                <w:szCs w:val="20"/>
              </w:rPr>
            </w:pPr>
            <w:r w:rsidRPr="00A913F6">
              <w:rPr>
                <w:rFonts w:ascii="Times New Roman" w:eastAsia="Times New Roman" w:hAnsi="Times New Roman"/>
                <w:sz w:val="20"/>
                <w:szCs w:val="20"/>
              </w:rPr>
              <w:t>Устанавливают рабочие отношения, учатся эффективно сотрудничать и способствовать продуктивной кооперации</w:t>
            </w:r>
          </w:p>
        </w:tc>
        <w:tc>
          <w:tcPr>
            <w:tcW w:w="271" w:type="pct"/>
            <w:tcBorders>
              <w:top w:val="single" w:sz="6" w:space="0" w:color="auto"/>
              <w:left w:val="single" w:sz="6" w:space="0" w:color="auto"/>
              <w:bottom w:val="single" w:sz="6" w:space="0" w:color="auto"/>
            </w:tcBorders>
          </w:tcPr>
          <w:p w:rsidR="0051020D" w:rsidRDefault="0051020D"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51020D" w:rsidRDefault="00707A04" w:rsidP="00E05E6D">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§30</w:t>
            </w:r>
            <w:r w:rsidR="00E05E6D">
              <w:rPr>
                <w:rFonts w:ascii="Times New Roman" w:hAnsi="Times New Roman" w:cs="Times New Roman"/>
                <w:sz w:val="20"/>
                <w:szCs w:val="20"/>
              </w:rPr>
              <w:t>, упр.11</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D85C12" w:rsidRDefault="009F57BF"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26</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707A0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r w:rsidR="00707A04">
              <w:rPr>
                <w:rFonts w:ascii="Times New Roman" w:hAnsi="Times New Roman" w:cs="Times New Roman"/>
                <w:sz w:val="20"/>
                <w:szCs w:val="20"/>
              </w:rPr>
              <w:t>4</w:t>
            </w:r>
          </w:p>
        </w:tc>
        <w:tc>
          <w:tcPr>
            <w:tcW w:w="504" w:type="pct"/>
            <w:tcBorders>
              <w:top w:val="single" w:sz="6" w:space="0" w:color="auto"/>
              <w:left w:val="single" w:sz="6" w:space="0" w:color="auto"/>
              <w:bottom w:val="single" w:sz="6" w:space="0" w:color="auto"/>
              <w:right w:val="single" w:sz="6" w:space="0" w:color="auto"/>
            </w:tcBorders>
          </w:tcPr>
          <w:p w:rsidR="00D85C12" w:rsidRDefault="00707A04"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Сложение двух сил, направленных вдоль одной </w:t>
            </w:r>
            <w:r>
              <w:rPr>
                <w:rFonts w:ascii="Times New Roman" w:hAnsi="Times New Roman" w:cs="Times New Roman"/>
                <w:sz w:val="20"/>
                <w:szCs w:val="20"/>
              </w:rPr>
              <w:lastRenderedPageBreak/>
              <w:t xml:space="preserve">прямой. </w:t>
            </w:r>
            <w:r w:rsidR="00D85C12">
              <w:rPr>
                <w:rFonts w:ascii="Times New Roman" w:hAnsi="Times New Roman" w:cs="Times New Roman"/>
                <w:sz w:val="20"/>
                <w:szCs w:val="20"/>
              </w:rPr>
              <w:t>Равнодействующая сила</w:t>
            </w:r>
          </w:p>
        </w:tc>
        <w:tc>
          <w:tcPr>
            <w:tcW w:w="816"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Равнодействующая сила. Сложение двух сил, направленных по одной прямой</w:t>
            </w:r>
          </w:p>
        </w:tc>
        <w:tc>
          <w:tcPr>
            <w:tcW w:w="562"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нового </w:t>
            </w:r>
            <w:r>
              <w:rPr>
                <w:rFonts w:ascii="Times New Roman" w:hAnsi="Times New Roman" w:cs="Times New Roman"/>
                <w:sz w:val="20"/>
                <w:szCs w:val="20"/>
              </w:rPr>
              <w:lastRenderedPageBreak/>
              <w:t>способа действия</w:t>
            </w:r>
          </w:p>
        </w:tc>
        <w:tc>
          <w:tcPr>
            <w:tcW w:w="560"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Экспериментально находят равнодействующую двух сил</w:t>
            </w:r>
          </w:p>
        </w:tc>
        <w:tc>
          <w:tcPr>
            <w:tcW w:w="549"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Выражают смысл ситуации различными средствами </w:t>
            </w:r>
            <w:r>
              <w:rPr>
                <w:rFonts w:ascii="Times New Roman" w:hAnsi="Times New Roman" w:cs="Times New Roman"/>
                <w:sz w:val="20"/>
                <w:szCs w:val="20"/>
              </w:rPr>
              <w:lastRenderedPageBreak/>
              <w:t>(рисунки, символы, схемы, знаки)</w:t>
            </w:r>
          </w:p>
        </w:tc>
        <w:tc>
          <w:tcPr>
            <w:tcW w:w="538"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Сличают способ и результат своих действий с заданным </w:t>
            </w:r>
            <w:r>
              <w:rPr>
                <w:rFonts w:ascii="Times New Roman" w:hAnsi="Times New Roman" w:cs="Times New Roman"/>
                <w:sz w:val="20"/>
                <w:szCs w:val="20"/>
              </w:rPr>
              <w:lastRenderedPageBreak/>
              <w:t>эталоном, обнаруживают отклонения</w:t>
            </w:r>
          </w:p>
        </w:tc>
        <w:tc>
          <w:tcPr>
            <w:tcW w:w="61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С достаточной полнотой и точностью выражают свои мысли в соответствии с </w:t>
            </w:r>
            <w:r>
              <w:rPr>
                <w:rFonts w:ascii="Times New Roman" w:hAnsi="Times New Roman" w:cs="Times New Roman"/>
                <w:sz w:val="20"/>
                <w:szCs w:val="20"/>
              </w:rPr>
              <w:lastRenderedPageBreak/>
              <w:t>задачами и условиями коммуникации</w:t>
            </w:r>
          </w:p>
        </w:tc>
        <w:tc>
          <w:tcPr>
            <w:tcW w:w="271"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D85C12" w:rsidRDefault="00707A04" w:rsidP="00707A0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§31</w:t>
            </w:r>
            <w:r w:rsidR="00E05E6D">
              <w:rPr>
                <w:rFonts w:ascii="Times New Roman" w:hAnsi="Times New Roman" w:cs="Times New Roman"/>
                <w:sz w:val="20"/>
                <w:szCs w:val="20"/>
              </w:rPr>
              <w:t>, упр.12</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D85C12" w:rsidRDefault="009F57BF" w:rsidP="00707A0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27</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707A0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r w:rsidR="00707A04">
              <w:rPr>
                <w:rFonts w:ascii="Times New Roman" w:hAnsi="Times New Roman" w:cs="Times New Roman"/>
                <w:sz w:val="20"/>
                <w:szCs w:val="20"/>
              </w:rPr>
              <w:t>5</w:t>
            </w:r>
          </w:p>
        </w:tc>
        <w:tc>
          <w:tcPr>
            <w:tcW w:w="50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Сила трения. Трение покоя</w:t>
            </w:r>
          </w:p>
        </w:tc>
        <w:tc>
          <w:tcPr>
            <w:tcW w:w="816" w:type="pct"/>
            <w:tcBorders>
              <w:top w:val="single" w:sz="6" w:space="0" w:color="auto"/>
              <w:left w:val="single" w:sz="6" w:space="0" w:color="auto"/>
              <w:bottom w:val="single" w:sz="6" w:space="0" w:color="auto"/>
              <w:right w:val="single" w:sz="6" w:space="0" w:color="auto"/>
            </w:tcBorders>
          </w:tcPr>
          <w:p w:rsidR="00D85C12" w:rsidRDefault="00D85C12" w:rsidP="00A022D6">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Сила трения. Трение покоя. Способы увеличения и уменьшения трения </w:t>
            </w:r>
          </w:p>
        </w:tc>
        <w:tc>
          <w:tcPr>
            <w:tcW w:w="562"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Исследуют зависимость силы трения скольжения от площади соприкосновения тел и силы нормального давления. </w:t>
            </w:r>
          </w:p>
        </w:tc>
        <w:tc>
          <w:tcPr>
            <w:tcW w:w="549"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Выражают смысл ситуации различными средствами (рисунки, символы, схемы, знаки)</w:t>
            </w:r>
          </w:p>
        </w:tc>
        <w:tc>
          <w:tcPr>
            <w:tcW w:w="538"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Составляют план и последовательность действий</w:t>
            </w:r>
          </w:p>
        </w:tc>
        <w:tc>
          <w:tcPr>
            <w:tcW w:w="61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Описывают содержание совершаемых действий с целью ориентировки предметно-практической или иной деятельности</w:t>
            </w:r>
          </w:p>
        </w:tc>
        <w:tc>
          <w:tcPr>
            <w:tcW w:w="271"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D85C12" w:rsidRDefault="00707A04"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§32,33</w:t>
            </w:r>
            <w:r w:rsidR="00E05E6D">
              <w:rPr>
                <w:rFonts w:ascii="Times New Roman" w:hAnsi="Times New Roman" w:cs="Times New Roman"/>
                <w:sz w:val="20"/>
                <w:szCs w:val="20"/>
              </w:rPr>
              <w:t>, 34</w:t>
            </w:r>
          </w:p>
        </w:tc>
      </w:tr>
      <w:tr w:rsidR="009F57BF"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9F57BF" w:rsidRDefault="009F57BF" w:rsidP="00707A0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28</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9F57BF" w:rsidRDefault="009F57BF" w:rsidP="00707A04">
            <w:pPr>
              <w:autoSpaceDE w:val="0"/>
              <w:autoSpaceDN w:val="0"/>
              <w:adjustRightInd w:val="0"/>
              <w:spacing w:after="0" w:line="240" w:lineRule="auto"/>
              <w:jc w:val="center"/>
              <w:rPr>
                <w:rFonts w:ascii="Times New Roman" w:hAnsi="Times New Roman" w:cs="Times New Roman"/>
                <w:sz w:val="20"/>
                <w:szCs w:val="20"/>
              </w:rPr>
            </w:pPr>
          </w:p>
        </w:tc>
        <w:tc>
          <w:tcPr>
            <w:tcW w:w="504" w:type="pct"/>
            <w:tcBorders>
              <w:top w:val="single" w:sz="6" w:space="0" w:color="auto"/>
              <w:left w:val="single" w:sz="6" w:space="0" w:color="auto"/>
              <w:bottom w:val="single" w:sz="6" w:space="0" w:color="auto"/>
              <w:right w:val="single" w:sz="6" w:space="0" w:color="auto"/>
            </w:tcBorders>
          </w:tcPr>
          <w:p w:rsidR="009F57BF" w:rsidRDefault="009F57BF"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Решение задач</w:t>
            </w:r>
          </w:p>
        </w:tc>
        <w:tc>
          <w:tcPr>
            <w:tcW w:w="816" w:type="pct"/>
            <w:tcBorders>
              <w:top w:val="single" w:sz="6" w:space="0" w:color="auto"/>
              <w:left w:val="single" w:sz="6" w:space="0" w:color="auto"/>
              <w:bottom w:val="single" w:sz="6" w:space="0" w:color="auto"/>
              <w:right w:val="single" w:sz="6" w:space="0" w:color="auto"/>
            </w:tcBorders>
          </w:tcPr>
          <w:p w:rsidR="009F57BF" w:rsidRDefault="009F57BF" w:rsidP="00A022D6">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Нахождение результирующей, силы трения</w:t>
            </w:r>
          </w:p>
        </w:tc>
        <w:tc>
          <w:tcPr>
            <w:tcW w:w="562" w:type="pct"/>
            <w:tcBorders>
              <w:top w:val="single" w:sz="6" w:space="0" w:color="auto"/>
              <w:left w:val="single" w:sz="6" w:space="0" w:color="auto"/>
              <w:bottom w:val="single" w:sz="6" w:space="0" w:color="auto"/>
              <w:right w:val="single" w:sz="6" w:space="0" w:color="auto"/>
            </w:tcBorders>
          </w:tcPr>
          <w:p w:rsidR="009F57BF" w:rsidRDefault="009F57BF" w:rsidP="00026952">
            <w:pPr>
              <w:autoSpaceDE w:val="0"/>
              <w:autoSpaceDN w:val="0"/>
              <w:adjustRightInd w:val="0"/>
              <w:spacing w:after="0" w:line="240" w:lineRule="auto"/>
              <w:rPr>
                <w:rFonts w:ascii="Times New Roman" w:hAnsi="Times New Roman" w:cs="Times New Roman"/>
                <w:i/>
                <w:iCs/>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9F57BF" w:rsidRDefault="009F57BF" w:rsidP="00026952">
            <w:pPr>
              <w:autoSpaceDE w:val="0"/>
              <w:autoSpaceDN w:val="0"/>
              <w:adjustRightInd w:val="0"/>
              <w:spacing w:after="0" w:line="240" w:lineRule="auto"/>
              <w:rPr>
                <w:rFonts w:ascii="Times New Roman" w:hAnsi="Times New Roman" w:cs="Times New Roman"/>
                <w:sz w:val="20"/>
                <w:szCs w:val="20"/>
              </w:rPr>
            </w:pPr>
          </w:p>
        </w:tc>
        <w:tc>
          <w:tcPr>
            <w:tcW w:w="549" w:type="pct"/>
            <w:tcBorders>
              <w:top w:val="single" w:sz="6" w:space="0" w:color="auto"/>
              <w:left w:val="single" w:sz="6" w:space="0" w:color="auto"/>
              <w:bottom w:val="single" w:sz="6" w:space="0" w:color="auto"/>
              <w:right w:val="single" w:sz="6" w:space="0" w:color="auto"/>
            </w:tcBorders>
          </w:tcPr>
          <w:p w:rsidR="009F57BF" w:rsidRDefault="009F57BF" w:rsidP="009F57BF">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Выражают смысл ситуации различными средствами (рисунки, символы, схемы, знаки)</w:t>
            </w:r>
          </w:p>
        </w:tc>
        <w:tc>
          <w:tcPr>
            <w:tcW w:w="538" w:type="pct"/>
            <w:tcBorders>
              <w:top w:val="single" w:sz="6" w:space="0" w:color="auto"/>
              <w:left w:val="single" w:sz="6" w:space="0" w:color="auto"/>
              <w:bottom w:val="single" w:sz="6" w:space="0" w:color="auto"/>
              <w:right w:val="single" w:sz="6" w:space="0" w:color="auto"/>
            </w:tcBorders>
          </w:tcPr>
          <w:p w:rsidR="009F57BF" w:rsidRDefault="009F57BF" w:rsidP="009F57BF">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Составляют план и последовательность действий</w:t>
            </w:r>
          </w:p>
        </w:tc>
        <w:tc>
          <w:tcPr>
            <w:tcW w:w="614" w:type="pct"/>
            <w:tcBorders>
              <w:top w:val="single" w:sz="6" w:space="0" w:color="auto"/>
              <w:left w:val="single" w:sz="6" w:space="0" w:color="auto"/>
              <w:bottom w:val="single" w:sz="6" w:space="0" w:color="auto"/>
              <w:right w:val="single" w:sz="6" w:space="0" w:color="auto"/>
            </w:tcBorders>
          </w:tcPr>
          <w:p w:rsidR="009F57BF" w:rsidRDefault="009F57BF" w:rsidP="009F57BF">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Описывают содержание совершаемых действий с целью ориентировки предметно-практической или иной деятельности</w:t>
            </w:r>
          </w:p>
        </w:tc>
        <w:tc>
          <w:tcPr>
            <w:tcW w:w="271" w:type="pct"/>
            <w:tcBorders>
              <w:top w:val="single" w:sz="6" w:space="0" w:color="auto"/>
              <w:left w:val="single" w:sz="6" w:space="0" w:color="auto"/>
              <w:bottom w:val="single" w:sz="6" w:space="0" w:color="auto"/>
            </w:tcBorders>
          </w:tcPr>
          <w:p w:rsidR="009F57BF" w:rsidRDefault="009F57BF"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9F57BF" w:rsidRDefault="009F57BF" w:rsidP="00026952">
            <w:pPr>
              <w:autoSpaceDE w:val="0"/>
              <w:autoSpaceDN w:val="0"/>
              <w:adjustRightInd w:val="0"/>
              <w:spacing w:after="0" w:line="240" w:lineRule="auto"/>
              <w:rPr>
                <w:rFonts w:ascii="Times New Roman" w:hAnsi="Times New Roman" w:cs="Times New Roman"/>
                <w:sz w:val="20"/>
                <w:szCs w:val="20"/>
              </w:rPr>
            </w:pP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D85C12" w:rsidRDefault="009F57BF" w:rsidP="00707A0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29</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707A0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r w:rsidR="00707A04">
              <w:rPr>
                <w:rFonts w:ascii="Times New Roman" w:hAnsi="Times New Roman" w:cs="Times New Roman"/>
                <w:sz w:val="20"/>
                <w:szCs w:val="20"/>
              </w:rPr>
              <w:t>6</w:t>
            </w:r>
          </w:p>
        </w:tc>
        <w:tc>
          <w:tcPr>
            <w:tcW w:w="504" w:type="pct"/>
            <w:tcBorders>
              <w:top w:val="single" w:sz="6" w:space="0" w:color="auto"/>
              <w:left w:val="single" w:sz="6" w:space="0" w:color="auto"/>
              <w:bottom w:val="single" w:sz="6" w:space="0" w:color="auto"/>
              <w:right w:val="single" w:sz="6" w:space="0" w:color="auto"/>
            </w:tcBorders>
          </w:tcPr>
          <w:p w:rsidR="00D85C12" w:rsidRDefault="00707A04" w:rsidP="00707A04">
            <w:pPr>
              <w:autoSpaceDE w:val="0"/>
              <w:autoSpaceDN w:val="0"/>
              <w:adjustRightInd w:val="0"/>
              <w:spacing w:after="0" w:line="240" w:lineRule="auto"/>
              <w:rPr>
                <w:rFonts w:ascii="Times New Roman" w:hAnsi="Times New Roman" w:cs="Times New Roman"/>
                <w:sz w:val="20"/>
                <w:szCs w:val="20"/>
              </w:rPr>
            </w:pPr>
            <w:proofErr w:type="spellStart"/>
            <w:r>
              <w:rPr>
                <w:rFonts w:ascii="Times New Roman" w:hAnsi="Times New Roman" w:cs="Times New Roman"/>
                <w:i/>
                <w:sz w:val="20"/>
                <w:szCs w:val="20"/>
              </w:rPr>
              <w:t>Лаб</w:t>
            </w:r>
            <w:proofErr w:type="gramStart"/>
            <w:r>
              <w:rPr>
                <w:rFonts w:ascii="Times New Roman" w:hAnsi="Times New Roman" w:cs="Times New Roman"/>
                <w:i/>
                <w:sz w:val="20"/>
                <w:szCs w:val="20"/>
              </w:rPr>
              <w:t>.</w:t>
            </w:r>
            <w:r w:rsidR="00D85C12" w:rsidRPr="00707A04">
              <w:rPr>
                <w:rFonts w:ascii="Times New Roman" w:hAnsi="Times New Roman" w:cs="Times New Roman"/>
                <w:i/>
                <w:sz w:val="20"/>
                <w:szCs w:val="20"/>
              </w:rPr>
              <w:t>р</w:t>
            </w:r>
            <w:proofErr w:type="spellEnd"/>
            <w:proofErr w:type="gramEnd"/>
            <w:r w:rsidR="00D85C12" w:rsidRPr="00D366B2">
              <w:rPr>
                <w:rFonts w:ascii="Times New Roman" w:hAnsi="Times New Roman" w:cs="Times New Roman"/>
                <w:b/>
                <w:i/>
                <w:sz w:val="20"/>
                <w:szCs w:val="20"/>
              </w:rPr>
              <w:t xml:space="preserve"> </w:t>
            </w:r>
            <w:r w:rsidR="00D85C12" w:rsidRPr="00707A04">
              <w:rPr>
                <w:rFonts w:ascii="Times New Roman" w:hAnsi="Times New Roman" w:cs="Times New Roman"/>
                <w:i/>
                <w:sz w:val="20"/>
                <w:szCs w:val="20"/>
              </w:rPr>
              <w:t>№ 7</w:t>
            </w:r>
            <w:r w:rsidR="00D85C12" w:rsidRPr="00D366B2">
              <w:rPr>
                <w:rFonts w:ascii="Times New Roman" w:hAnsi="Times New Roman" w:cs="Times New Roman"/>
                <w:i/>
                <w:sz w:val="20"/>
                <w:szCs w:val="20"/>
              </w:rPr>
              <w:t xml:space="preserve"> «Измерение силы трения с помощью динамометра»</w:t>
            </w:r>
          </w:p>
        </w:tc>
        <w:tc>
          <w:tcPr>
            <w:tcW w:w="816" w:type="pct"/>
            <w:tcBorders>
              <w:top w:val="single" w:sz="6" w:space="0" w:color="auto"/>
              <w:left w:val="single" w:sz="6" w:space="0" w:color="auto"/>
              <w:bottom w:val="single" w:sz="6" w:space="0" w:color="auto"/>
              <w:right w:val="single" w:sz="6" w:space="0" w:color="auto"/>
            </w:tcBorders>
          </w:tcPr>
          <w:p w:rsidR="00D85C12" w:rsidRDefault="00D85C12" w:rsidP="00F22E41">
            <w:pPr>
              <w:autoSpaceDE w:val="0"/>
              <w:autoSpaceDN w:val="0"/>
              <w:adjustRightInd w:val="0"/>
              <w:spacing w:after="0" w:line="240" w:lineRule="auto"/>
              <w:rPr>
                <w:rFonts w:ascii="Times New Roman" w:hAnsi="Times New Roman" w:cs="Times New Roman"/>
                <w:sz w:val="20"/>
                <w:szCs w:val="20"/>
              </w:rPr>
            </w:pPr>
            <w:r w:rsidRPr="00F22E41">
              <w:rPr>
                <w:rFonts w:ascii="Times New Roman" w:hAnsi="Times New Roman" w:cs="Times New Roman"/>
                <w:sz w:val="20"/>
                <w:szCs w:val="20"/>
              </w:rPr>
              <w:t>Измер</w:t>
            </w:r>
            <w:r>
              <w:rPr>
                <w:rFonts w:ascii="Times New Roman" w:hAnsi="Times New Roman" w:cs="Times New Roman"/>
                <w:sz w:val="20"/>
                <w:szCs w:val="20"/>
              </w:rPr>
              <w:t>ение силы</w:t>
            </w:r>
            <w:r w:rsidRPr="00F22E41">
              <w:rPr>
                <w:rFonts w:ascii="Times New Roman" w:hAnsi="Times New Roman" w:cs="Times New Roman"/>
                <w:sz w:val="20"/>
                <w:szCs w:val="20"/>
              </w:rPr>
              <w:t xml:space="preserve"> трения с помощью динамометра.</w:t>
            </w:r>
          </w:p>
        </w:tc>
        <w:tc>
          <w:tcPr>
            <w:tcW w:w="562"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i/>
                <w:iCs/>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D85C12" w:rsidRPr="00302BA6" w:rsidRDefault="00D85C12" w:rsidP="00F22E41">
            <w:pPr>
              <w:autoSpaceDE w:val="0"/>
              <w:autoSpaceDN w:val="0"/>
              <w:adjustRightInd w:val="0"/>
              <w:spacing w:after="0" w:line="240" w:lineRule="auto"/>
              <w:rPr>
                <w:rFonts w:ascii="Times New Roman" w:hAnsi="Times New Roman" w:cs="Times New Roman"/>
                <w:sz w:val="20"/>
                <w:szCs w:val="20"/>
              </w:rPr>
            </w:pPr>
            <w:r w:rsidRPr="00302BA6">
              <w:rPr>
                <w:rFonts w:ascii="Times New Roman" w:hAnsi="Times New Roman"/>
                <w:sz w:val="20"/>
                <w:szCs w:val="20"/>
              </w:rPr>
              <w:t>Измеряют силу трения, называют  способы увеличения и уменьшения силы трения, измерять коэффициент трения скольжения</w:t>
            </w:r>
          </w:p>
        </w:tc>
        <w:tc>
          <w:tcPr>
            <w:tcW w:w="549"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sidRPr="00CE7CAD">
              <w:rPr>
                <w:rFonts w:ascii="Times New Roman" w:hAnsi="Times New Roman"/>
                <w:sz w:val="20"/>
                <w:szCs w:val="20"/>
              </w:rPr>
              <w:t>Выделяют и формулируют познавательную цель. Выделяют количественные характеристики объектов, заданные словами</w:t>
            </w:r>
          </w:p>
        </w:tc>
        <w:tc>
          <w:tcPr>
            <w:tcW w:w="538" w:type="pct"/>
            <w:tcBorders>
              <w:top w:val="single" w:sz="6" w:space="0" w:color="auto"/>
              <w:left w:val="single" w:sz="6" w:space="0" w:color="auto"/>
              <w:bottom w:val="single" w:sz="6" w:space="0" w:color="auto"/>
              <w:right w:val="single" w:sz="6" w:space="0" w:color="auto"/>
            </w:tcBorders>
          </w:tcPr>
          <w:p w:rsidR="00D85C12" w:rsidRDefault="00D85C12" w:rsidP="00A022D6">
            <w:pPr>
              <w:spacing w:after="0" w:line="240" w:lineRule="auto"/>
              <w:jc w:val="both"/>
              <w:rPr>
                <w:rFonts w:ascii="Times New Roman" w:hAnsi="Times New Roman"/>
                <w:b/>
                <w:sz w:val="18"/>
                <w:szCs w:val="18"/>
              </w:rPr>
            </w:pPr>
            <w:r w:rsidRPr="00CE7CAD">
              <w:rPr>
                <w:rFonts w:ascii="Times New Roman" w:hAnsi="Times New Roman"/>
                <w:sz w:val="20"/>
                <w:szCs w:val="20"/>
              </w:rPr>
              <w:t>Принимают познавательную цель и сохраняют ее при выполнении учебных действий</w:t>
            </w:r>
          </w:p>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614" w:type="pct"/>
            <w:tcBorders>
              <w:top w:val="single" w:sz="6" w:space="0" w:color="auto"/>
              <w:left w:val="single" w:sz="6" w:space="0" w:color="auto"/>
              <w:bottom w:val="single" w:sz="6" w:space="0" w:color="auto"/>
              <w:right w:val="single" w:sz="6" w:space="0" w:color="auto"/>
            </w:tcBorders>
          </w:tcPr>
          <w:p w:rsidR="00D85C12" w:rsidRDefault="00D85C12" w:rsidP="00A022D6">
            <w:pPr>
              <w:autoSpaceDE w:val="0"/>
              <w:autoSpaceDN w:val="0"/>
              <w:adjustRightInd w:val="0"/>
              <w:spacing w:after="0" w:line="240" w:lineRule="auto"/>
              <w:rPr>
                <w:rFonts w:ascii="Times New Roman" w:hAnsi="Times New Roman" w:cs="Times New Roman"/>
                <w:sz w:val="20"/>
                <w:szCs w:val="20"/>
              </w:rPr>
            </w:pPr>
            <w:r w:rsidRPr="00CE7CAD">
              <w:rPr>
                <w:rFonts w:ascii="Times New Roman" w:hAnsi="Times New Roman"/>
                <w:sz w:val="20"/>
                <w:szCs w:val="20"/>
              </w:rPr>
              <w:t xml:space="preserve">Планируют и согласованно выполняют совместную деятельность, распределяют роли, взаимно контролируют действия друг друга, </w:t>
            </w:r>
          </w:p>
        </w:tc>
        <w:tc>
          <w:tcPr>
            <w:tcW w:w="271"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D85C12" w:rsidRDefault="00C457AE"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sz w:val="18"/>
                <w:szCs w:val="18"/>
              </w:rPr>
              <w:t>Л.- № 328. 329, 338, 340, 342</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D85C12" w:rsidRDefault="009F57BF"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30</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E05E6D">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r w:rsidR="00E05E6D">
              <w:rPr>
                <w:rFonts w:ascii="Times New Roman" w:hAnsi="Times New Roman" w:cs="Times New Roman"/>
                <w:sz w:val="20"/>
                <w:szCs w:val="20"/>
              </w:rPr>
              <w:t>7</w:t>
            </w:r>
          </w:p>
        </w:tc>
        <w:tc>
          <w:tcPr>
            <w:tcW w:w="50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Движение и взаимодействие,  Силы вокруг нас</w:t>
            </w:r>
          </w:p>
        </w:tc>
        <w:tc>
          <w:tcPr>
            <w:tcW w:w="816"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Сила как мера взаимодействия тел и причина изменения скорости. Сила тяжести, сила упругости, сила трения и вес тела. </w:t>
            </w:r>
          </w:p>
        </w:tc>
        <w:tc>
          <w:tcPr>
            <w:tcW w:w="562"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i/>
                <w:iCs/>
                <w:sz w:val="20"/>
                <w:szCs w:val="20"/>
              </w:rPr>
            </w:pPr>
            <w:r>
              <w:rPr>
                <w:rFonts w:ascii="Times New Roman" w:hAnsi="Times New Roman" w:cs="Times New Roman"/>
                <w:i/>
                <w:iCs/>
                <w:sz w:val="20"/>
                <w:szCs w:val="20"/>
              </w:rPr>
              <w:t>Обо</w:t>
            </w:r>
            <w:r w:rsidR="00622764">
              <w:rPr>
                <w:rFonts w:ascii="Times New Roman" w:hAnsi="Times New Roman" w:cs="Times New Roman"/>
                <w:i/>
                <w:iCs/>
                <w:sz w:val="20"/>
                <w:szCs w:val="20"/>
              </w:rPr>
              <w:t>б</w:t>
            </w:r>
            <w:r>
              <w:rPr>
                <w:rFonts w:ascii="Times New Roman" w:hAnsi="Times New Roman" w:cs="Times New Roman"/>
                <w:i/>
                <w:iCs/>
                <w:sz w:val="20"/>
                <w:szCs w:val="20"/>
              </w:rPr>
              <w:t>щение и систематизация материала</w:t>
            </w:r>
          </w:p>
        </w:tc>
        <w:tc>
          <w:tcPr>
            <w:tcW w:w="560"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Составляют опорный конспект по теме "Взаимодействие тел"</w:t>
            </w:r>
          </w:p>
        </w:tc>
        <w:tc>
          <w:tcPr>
            <w:tcW w:w="549" w:type="pct"/>
            <w:tcBorders>
              <w:top w:val="single" w:sz="6" w:space="0" w:color="auto"/>
              <w:left w:val="single" w:sz="6" w:space="0" w:color="auto"/>
              <w:bottom w:val="single" w:sz="6" w:space="0" w:color="auto"/>
              <w:right w:val="single" w:sz="6" w:space="0" w:color="auto"/>
            </w:tcBorders>
          </w:tcPr>
          <w:p w:rsidR="00D85C12" w:rsidRDefault="00D85C12" w:rsidP="0062276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Структурируют знания. Выбирают основания и критерии для сравнения, классификации объектов</w:t>
            </w:r>
          </w:p>
        </w:tc>
        <w:tc>
          <w:tcPr>
            <w:tcW w:w="538"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Выделяют и осознают то, что уже усвоено и что еще подлежит усвоению, осознают качество и уровень усвоения</w:t>
            </w:r>
          </w:p>
        </w:tc>
        <w:tc>
          <w:tcPr>
            <w:tcW w:w="61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Общаются и взаимодействуют с партнерами по совместной деятельности или обмену информацией</w:t>
            </w:r>
          </w:p>
        </w:tc>
        <w:tc>
          <w:tcPr>
            <w:tcW w:w="271"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C457AE" w:rsidRDefault="00707A04" w:rsidP="00C457AE">
            <w:pPr>
              <w:autoSpaceDE w:val="0"/>
              <w:autoSpaceDN w:val="0"/>
              <w:adjustRightInd w:val="0"/>
              <w:spacing w:after="0" w:line="240" w:lineRule="auto"/>
              <w:rPr>
                <w:rFonts w:ascii="Times New Roman" w:hAnsi="Times New Roman"/>
                <w:sz w:val="18"/>
                <w:szCs w:val="18"/>
              </w:rPr>
            </w:pPr>
            <w:r>
              <w:rPr>
                <w:rFonts w:ascii="Times New Roman" w:hAnsi="Times New Roman" w:cs="Times New Roman"/>
                <w:sz w:val="20"/>
                <w:szCs w:val="20"/>
              </w:rPr>
              <w:t>§</w:t>
            </w:r>
            <w:r w:rsidR="00E05E6D">
              <w:rPr>
                <w:rFonts w:ascii="Times New Roman" w:hAnsi="Times New Roman" w:cs="Times New Roman"/>
                <w:sz w:val="20"/>
                <w:szCs w:val="20"/>
              </w:rPr>
              <w:t>2</w:t>
            </w:r>
            <w:r>
              <w:rPr>
                <w:rFonts w:ascii="Times New Roman" w:hAnsi="Times New Roman" w:cs="Times New Roman"/>
                <w:sz w:val="20"/>
                <w:szCs w:val="20"/>
              </w:rPr>
              <w:t>4</w:t>
            </w:r>
            <w:r w:rsidR="00E05E6D">
              <w:rPr>
                <w:rFonts w:ascii="Times New Roman" w:hAnsi="Times New Roman" w:cs="Times New Roman"/>
                <w:sz w:val="20"/>
                <w:szCs w:val="20"/>
              </w:rPr>
              <w:t>-34</w:t>
            </w:r>
            <w:r w:rsidR="00C457AE">
              <w:rPr>
                <w:rFonts w:ascii="Times New Roman" w:hAnsi="Times New Roman" w:cs="Times New Roman"/>
                <w:sz w:val="20"/>
                <w:szCs w:val="20"/>
              </w:rPr>
              <w:t xml:space="preserve"> </w:t>
            </w:r>
          </w:p>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D85C12" w:rsidRDefault="009F57BF"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31</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E05E6D">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r w:rsidR="00E05E6D">
              <w:rPr>
                <w:rFonts w:ascii="Times New Roman" w:hAnsi="Times New Roman" w:cs="Times New Roman"/>
                <w:sz w:val="20"/>
                <w:szCs w:val="20"/>
              </w:rPr>
              <w:t>8</w:t>
            </w:r>
          </w:p>
        </w:tc>
        <w:tc>
          <w:tcPr>
            <w:tcW w:w="504" w:type="pct"/>
            <w:tcBorders>
              <w:top w:val="single" w:sz="6" w:space="0" w:color="auto"/>
              <w:left w:val="single" w:sz="6" w:space="0" w:color="auto"/>
              <w:bottom w:val="single" w:sz="6" w:space="0" w:color="auto"/>
              <w:right w:val="single" w:sz="6" w:space="0" w:color="auto"/>
            </w:tcBorders>
          </w:tcPr>
          <w:p w:rsidR="00D85C12" w:rsidRDefault="00E05E6D"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Решение задач по теме «Силы. Равнодействующая сил»</w:t>
            </w:r>
          </w:p>
        </w:tc>
        <w:tc>
          <w:tcPr>
            <w:tcW w:w="816"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Нахождение равнодействующей нескольких сил. Определение вида движения тела в зависимости от действующих на него сил</w:t>
            </w:r>
          </w:p>
        </w:tc>
        <w:tc>
          <w:tcPr>
            <w:tcW w:w="562"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ЗУН и СУД</w:t>
            </w:r>
          </w:p>
        </w:tc>
        <w:tc>
          <w:tcPr>
            <w:tcW w:w="560"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Решают задачи базового уровня сложности по теме "Взаимодействие тел"</w:t>
            </w:r>
          </w:p>
        </w:tc>
        <w:tc>
          <w:tcPr>
            <w:tcW w:w="549"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Анализируют условия и требования задачи,  выбирают, сопоставляют и обосновывают способы решения задачи</w:t>
            </w:r>
          </w:p>
        </w:tc>
        <w:tc>
          <w:tcPr>
            <w:tcW w:w="538"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Выделяют и осознают то, что уже усвоено и что еще подлежит усвоению, осознают качество и уровень усвоения</w:t>
            </w:r>
          </w:p>
        </w:tc>
        <w:tc>
          <w:tcPr>
            <w:tcW w:w="61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Устанавливают рабочие отношения, учатся эффективно сотрудничать и способствовать продуктивной кооперации</w:t>
            </w:r>
          </w:p>
        </w:tc>
        <w:tc>
          <w:tcPr>
            <w:tcW w:w="271"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D85C12" w:rsidRDefault="00C457AE"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 97</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D85C12" w:rsidRDefault="009F57BF"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32</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19</w:t>
            </w:r>
          </w:p>
        </w:tc>
        <w:tc>
          <w:tcPr>
            <w:tcW w:w="504" w:type="pct"/>
            <w:tcBorders>
              <w:top w:val="single" w:sz="6" w:space="0" w:color="auto"/>
              <w:left w:val="single" w:sz="6" w:space="0" w:color="auto"/>
              <w:bottom w:val="single" w:sz="6" w:space="0" w:color="auto"/>
              <w:right w:val="single" w:sz="6" w:space="0" w:color="auto"/>
            </w:tcBorders>
          </w:tcPr>
          <w:p w:rsidR="00D85C12" w:rsidRDefault="00D85C12" w:rsidP="00F45AED">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Движение и взаимодействие,  Силы вокруг нас</w:t>
            </w:r>
            <w:proofErr w:type="gramStart"/>
            <w:r>
              <w:rPr>
                <w:rFonts w:ascii="Times New Roman" w:hAnsi="Times New Roman" w:cs="Times New Roman"/>
                <w:sz w:val="20"/>
                <w:szCs w:val="20"/>
              </w:rPr>
              <w:t>.</w:t>
            </w:r>
            <w:proofErr w:type="gramEnd"/>
            <w:r w:rsidR="00F45AED">
              <w:rPr>
                <w:rFonts w:ascii="Times New Roman" w:hAnsi="Times New Roman" w:cs="Times New Roman"/>
                <w:sz w:val="20"/>
                <w:szCs w:val="20"/>
              </w:rPr>
              <w:t xml:space="preserve"> </w:t>
            </w:r>
            <w:r>
              <w:rPr>
                <w:rFonts w:ascii="Times New Roman" w:hAnsi="Times New Roman" w:cs="Times New Roman"/>
                <w:sz w:val="20"/>
                <w:szCs w:val="20"/>
              </w:rPr>
              <w:t>(</w:t>
            </w:r>
            <w:proofErr w:type="gramStart"/>
            <w:r>
              <w:rPr>
                <w:rFonts w:ascii="Times New Roman" w:hAnsi="Times New Roman" w:cs="Times New Roman"/>
                <w:i/>
                <w:iCs/>
                <w:sz w:val="20"/>
                <w:szCs w:val="20"/>
              </w:rPr>
              <w:t>у</w:t>
            </w:r>
            <w:proofErr w:type="gramEnd"/>
            <w:r>
              <w:rPr>
                <w:rFonts w:ascii="Times New Roman" w:hAnsi="Times New Roman" w:cs="Times New Roman"/>
                <w:i/>
                <w:iCs/>
                <w:sz w:val="20"/>
                <w:szCs w:val="20"/>
              </w:rPr>
              <w:t>рок-консультация</w:t>
            </w:r>
            <w:r>
              <w:rPr>
                <w:rFonts w:ascii="Times New Roman" w:hAnsi="Times New Roman" w:cs="Times New Roman"/>
                <w:sz w:val="20"/>
                <w:szCs w:val="20"/>
              </w:rPr>
              <w:t>)</w:t>
            </w:r>
          </w:p>
        </w:tc>
        <w:tc>
          <w:tcPr>
            <w:tcW w:w="816"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Расчет скорости, пути и времени движения. Расчет плотности, объема и массы тела. Вычисление сил тяжести, упругости, трения, равнодействующей двух и более сил</w:t>
            </w:r>
          </w:p>
        </w:tc>
        <w:tc>
          <w:tcPr>
            <w:tcW w:w="562"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Контроль и коррекция</w:t>
            </w:r>
            <w:r>
              <w:rPr>
                <w:rFonts w:ascii="Times New Roman" w:hAnsi="Times New Roman" w:cs="Times New Roman"/>
                <w:sz w:val="20"/>
                <w:szCs w:val="20"/>
              </w:rPr>
              <w:t xml:space="preserve"> - формирование  действия самоконтроля, работа над причинами ошибок и поиск путей их устранения</w:t>
            </w:r>
          </w:p>
        </w:tc>
        <w:tc>
          <w:tcPr>
            <w:tcW w:w="560"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Осуществляют индивидуально-групповую подготовку к контрольной работе</w:t>
            </w:r>
          </w:p>
        </w:tc>
        <w:tc>
          <w:tcPr>
            <w:tcW w:w="549"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Составляют целое из частей, самостоятельно достраивая, восполняя недостающие компоненты</w:t>
            </w:r>
          </w:p>
        </w:tc>
        <w:tc>
          <w:tcPr>
            <w:tcW w:w="538"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Вносят коррективы и дополнения в способ своих действий в случае расхождения эталона, реального действия и его продукта</w:t>
            </w:r>
          </w:p>
        </w:tc>
        <w:tc>
          <w:tcPr>
            <w:tcW w:w="61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Проявляют готовность адекватно реагировать на нужды других, оказывать помощь и эмоциональную поддержку партнерам</w:t>
            </w:r>
          </w:p>
        </w:tc>
        <w:tc>
          <w:tcPr>
            <w:tcW w:w="271"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D85C12" w:rsidRDefault="00C457AE"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Проверь себя с98</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D85C12" w:rsidRDefault="009F57BF"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33</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20</w:t>
            </w:r>
          </w:p>
        </w:tc>
        <w:tc>
          <w:tcPr>
            <w:tcW w:w="504" w:type="pct"/>
            <w:tcBorders>
              <w:top w:val="single" w:sz="6" w:space="0" w:color="auto"/>
              <w:left w:val="single" w:sz="6" w:space="0" w:color="auto"/>
              <w:bottom w:val="single" w:sz="6" w:space="0" w:color="auto"/>
              <w:right w:val="single" w:sz="6" w:space="0" w:color="auto"/>
            </w:tcBorders>
          </w:tcPr>
          <w:p w:rsidR="00D85C12" w:rsidRPr="006C5747" w:rsidRDefault="00D85C12" w:rsidP="00026952">
            <w:pPr>
              <w:autoSpaceDE w:val="0"/>
              <w:autoSpaceDN w:val="0"/>
              <w:adjustRightInd w:val="0"/>
              <w:spacing w:after="0" w:line="240" w:lineRule="auto"/>
              <w:rPr>
                <w:rFonts w:ascii="Times New Roman" w:hAnsi="Times New Roman" w:cs="Times New Roman"/>
                <w:b/>
                <w:sz w:val="20"/>
                <w:szCs w:val="20"/>
              </w:rPr>
            </w:pPr>
            <w:r w:rsidRPr="006C5747">
              <w:rPr>
                <w:rFonts w:ascii="Times New Roman" w:hAnsi="Times New Roman" w:cs="Times New Roman"/>
                <w:b/>
                <w:sz w:val="20"/>
                <w:szCs w:val="20"/>
              </w:rPr>
              <w:t>Контрольная работа № 2 по теме "Взаимодействие тел"</w:t>
            </w:r>
          </w:p>
        </w:tc>
        <w:tc>
          <w:tcPr>
            <w:tcW w:w="816"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Скорость, путь и время движения. Средняя скорость.</w:t>
            </w:r>
          </w:p>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Плотность, масса и объем тела. </w:t>
            </w:r>
          </w:p>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Силы в природе</w:t>
            </w:r>
          </w:p>
        </w:tc>
        <w:tc>
          <w:tcPr>
            <w:tcW w:w="562"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i/>
                <w:iCs/>
                <w:sz w:val="20"/>
                <w:szCs w:val="20"/>
              </w:rPr>
            </w:pPr>
            <w:r>
              <w:rPr>
                <w:rFonts w:ascii="Times New Roman" w:hAnsi="Times New Roman" w:cs="Times New Roman"/>
                <w:i/>
                <w:iCs/>
                <w:sz w:val="20"/>
                <w:szCs w:val="20"/>
              </w:rPr>
              <w:t>Контроль</w:t>
            </w:r>
          </w:p>
        </w:tc>
        <w:tc>
          <w:tcPr>
            <w:tcW w:w="560"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Демонстрируют умение решать задачи по теме "Взаимодействие тел"</w:t>
            </w:r>
          </w:p>
        </w:tc>
        <w:tc>
          <w:tcPr>
            <w:tcW w:w="549"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Выбирают наиболее эффективные способы решения задачи в зависимости от конкретных условий</w:t>
            </w:r>
          </w:p>
        </w:tc>
        <w:tc>
          <w:tcPr>
            <w:tcW w:w="538"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Осознают качество и уровень усвоения</w:t>
            </w:r>
          </w:p>
        </w:tc>
        <w:tc>
          <w:tcPr>
            <w:tcW w:w="61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Умеют представлять конкретное содержание и сообщать его в письменной форме</w:t>
            </w:r>
          </w:p>
        </w:tc>
        <w:tc>
          <w:tcPr>
            <w:tcW w:w="271"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D85C12" w:rsidRDefault="00E40695" w:rsidP="00026952">
            <w:pPr>
              <w:autoSpaceDE w:val="0"/>
              <w:autoSpaceDN w:val="0"/>
              <w:adjustRightInd w:val="0"/>
              <w:spacing w:after="0" w:line="240" w:lineRule="auto"/>
              <w:rPr>
                <w:rFonts w:ascii="Times New Roman" w:hAnsi="Times New Roman" w:cs="Times New Roman"/>
                <w:sz w:val="20"/>
                <w:szCs w:val="20"/>
              </w:rPr>
            </w:pPr>
            <w:proofErr w:type="spellStart"/>
            <w:r>
              <w:rPr>
                <w:rFonts w:ascii="Times New Roman" w:hAnsi="Times New Roman" w:cs="Times New Roman"/>
                <w:sz w:val="20"/>
                <w:szCs w:val="20"/>
              </w:rPr>
              <w:t>Презентации</w:t>
            </w:r>
            <w:proofErr w:type="gramStart"/>
            <w:r>
              <w:rPr>
                <w:rFonts w:ascii="Times New Roman" w:hAnsi="Times New Roman" w:cs="Times New Roman"/>
                <w:sz w:val="20"/>
                <w:szCs w:val="20"/>
              </w:rPr>
              <w:t>:</w:t>
            </w:r>
            <w:r w:rsidRPr="00E40695">
              <w:rPr>
                <w:rFonts w:ascii="Times New Roman" w:hAnsi="Times New Roman" w:cs="Times New Roman"/>
                <w:sz w:val="20"/>
                <w:szCs w:val="20"/>
              </w:rPr>
              <w:t>С</w:t>
            </w:r>
            <w:proofErr w:type="gramEnd"/>
            <w:r w:rsidRPr="00E40695">
              <w:rPr>
                <w:rFonts w:ascii="Times New Roman" w:hAnsi="Times New Roman" w:cs="Times New Roman"/>
                <w:sz w:val="20"/>
                <w:szCs w:val="20"/>
              </w:rPr>
              <w:t>ила</w:t>
            </w:r>
            <w:proofErr w:type="spellEnd"/>
            <w:r w:rsidRPr="00E40695">
              <w:rPr>
                <w:rFonts w:ascii="Times New Roman" w:hAnsi="Times New Roman" w:cs="Times New Roman"/>
                <w:sz w:val="20"/>
                <w:szCs w:val="20"/>
              </w:rPr>
              <w:t xml:space="preserve"> трения и велосипед. Сила трения на кухне.</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D85C12" w:rsidRDefault="009F57BF"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34</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21</w:t>
            </w:r>
          </w:p>
        </w:tc>
        <w:tc>
          <w:tcPr>
            <w:tcW w:w="504" w:type="pct"/>
            <w:tcBorders>
              <w:top w:val="single" w:sz="6" w:space="0" w:color="auto"/>
              <w:left w:val="single" w:sz="6" w:space="0" w:color="auto"/>
              <w:bottom w:val="single" w:sz="6" w:space="0" w:color="auto"/>
              <w:right w:val="single" w:sz="6" w:space="0" w:color="auto"/>
            </w:tcBorders>
          </w:tcPr>
          <w:p w:rsidR="00D85C12" w:rsidRPr="00C457AE" w:rsidRDefault="00C457AE" w:rsidP="00026952">
            <w:pPr>
              <w:autoSpaceDE w:val="0"/>
              <w:autoSpaceDN w:val="0"/>
              <w:adjustRightInd w:val="0"/>
              <w:spacing w:after="0" w:line="240" w:lineRule="auto"/>
              <w:rPr>
                <w:rFonts w:ascii="Times New Roman" w:hAnsi="Times New Roman" w:cs="Times New Roman"/>
                <w:sz w:val="20"/>
                <w:szCs w:val="20"/>
              </w:rPr>
            </w:pPr>
            <w:r w:rsidRPr="00C457AE">
              <w:rPr>
                <w:rFonts w:ascii="Times New Roman" w:hAnsi="Times New Roman" w:cs="Times New Roman"/>
                <w:sz w:val="20"/>
                <w:szCs w:val="20"/>
              </w:rPr>
              <w:t xml:space="preserve">Обобщающее занятие по </w:t>
            </w:r>
            <w:r>
              <w:rPr>
                <w:rFonts w:ascii="Times New Roman" w:hAnsi="Times New Roman" w:cs="Times New Roman"/>
                <w:sz w:val="20"/>
                <w:szCs w:val="20"/>
              </w:rPr>
              <w:t>теме «</w:t>
            </w:r>
            <w:r w:rsidRPr="00C457AE">
              <w:rPr>
                <w:rFonts w:ascii="Times New Roman" w:hAnsi="Times New Roman" w:cs="Times New Roman"/>
                <w:sz w:val="20"/>
                <w:szCs w:val="20"/>
              </w:rPr>
              <w:t>Взаимодействие тел»</w:t>
            </w:r>
          </w:p>
        </w:tc>
        <w:tc>
          <w:tcPr>
            <w:tcW w:w="816"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Проявление и применение явлений инерции, тяготения, упругости и трения в природе и технике</w:t>
            </w:r>
          </w:p>
        </w:tc>
        <w:tc>
          <w:tcPr>
            <w:tcW w:w="562"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Развернутое оценивание</w:t>
            </w:r>
            <w:r>
              <w:rPr>
                <w:rFonts w:ascii="Times New Roman" w:hAnsi="Times New Roman" w:cs="Times New Roman"/>
                <w:sz w:val="20"/>
                <w:szCs w:val="20"/>
              </w:rPr>
              <w:t xml:space="preserve"> - предъявление результатов освоения ЗУН и СУД</w:t>
            </w:r>
          </w:p>
        </w:tc>
        <w:tc>
          <w:tcPr>
            <w:tcW w:w="560"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Демонстрируют результаты проектной деятельности (доклады, сообщения, презентации, творческие отчеты)</w:t>
            </w:r>
          </w:p>
        </w:tc>
        <w:tc>
          <w:tcPr>
            <w:tcW w:w="549"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Ориентируются и воспринимают тексты художественного, научного, публицистического и официально-делового стилей</w:t>
            </w:r>
          </w:p>
        </w:tc>
        <w:tc>
          <w:tcPr>
            <w:tcW w:w="538"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Оценивают  достигнутый  результат</w:t>
            </w:r>
          </w:p>
        </w:tc>
        <w:tc>
          <w:tcPr>
            <w:tcW w:w="61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Вступают в диалог, учатся владеть монологической и диалогической формами речи в соответствии с грамматическими и синтаксическими нормами родного языка</w:t>
            </w:r>
          </w:p>
        </w:tc>
        <w:tc>
          <w:tcPr>
            <w:tcW w:w="271"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D85C12" w:rsidRDefault="00C457AE"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sz w:val="18"/>
                <w:szCs w:val="18"/>
              </w:rPr>
              <w:t>Л.- № 377.381, 428,432.351,368</w:t>
            </w:r>
          </w:p>
        </w:tc>
      </w:tr>
      <w:tr w:rsidR="00D85C12" w:rsidTr="00C5044B">
        <w:trPr>
          <w:trHeight w:val="79"/>
          <w:jc w:val="center"/>
        </w:trPr>
        <w:tc>
          <w:tcPr>
            <w:tcW w:w="5000" w:type="pct"/>
            <w:gridSpan w:val="11"/>
            <w:tcBorders>
              <w:top w:val="single" w:sz="6" w:space="0" w:color="auto"/>
              <w:bottom w:val="single" w:sz="6" w:space="0" w:color="auto"/>
            </w:tcBorders>
            <w:shd w:val="clear" w:color="auto" w:fill="FFFFFF"/>
          </w:tcPr>
          <w:p w:rsidR="00D85C12" w:rsidRDefault="00D85C12" w:rsidP="009933FA">
            <w:pPr>
              <w:autoSpaceDE w:val="0"/>
              <w:autoSpaceDN w:val="0"/>
              <w:adjustRightInd w:val="0"/>
              <w:spacing w:after="0" w:line="240" w:lineRule="auto"/>
              <w:rPr>
                <w:rFonts w:ascii="Times New Roman" w:hAnsi="Times New Roman" w:cs="Times New Roman"/>
                <w:sz w:val="20"/>
                <w:szCs w:val="20"/>
              </w:rPr>
            </w:pPr>
            <w:r w:rsidRPr="0093217B">
              <w:rPr>
                <w:rFonts w:ascii="Times New Roman" w:hAnsi="Times New Roman" w:cs="Times New Roman"/>
                <w:b/>
                <w:bCs/>
                <w:i/>
              </w:rPr>
              <w:t>Личностные результаты освоения темы:</w:t>
            </w:r>
            <w:r>
              <w:rPr>
                <w:rFonts w:ascii="Times New Roman" w:hAnsi="Times New Roman" w:cs="Times New Roman"/>
                <w:bCs/>
              </w:rPr>
              <w:t xml:space="preserve"> позитивная моральная самооценка; доброжелательное отношение к окружающим; уважение к личности и ее достоинству; </w:t>
            </w:r>
            <w:r>
              <w:rPr>
                <w:rFonts w:ascii="Times New Roman" w:hAnsi="Times New Roman" w:cs="Times New Roman"/>
                <w:bCs/>
              </w:rPr>
              <w:lastRenderedPageBreak/>
              <w:t>готовность к равноправному сотрудничеству; формирование основ социально-критического мышления, умений конструктивно решать конфликты, вести диалог на основе равноправных отношений и взаимного уважения.</w:t>
            </w:r>
          </w:p>
        </w:tc>
      </w:tr>
      <w:tr w:rsidR="00C5044B" w:rsidTr="00C5044B">
        <w:trPr>
          <w:trHeight w:val="79"/>
          <w:jc w:val="center"/>
        </w:trPr>
        <w:tc>
          <w:tcPr>
            <w:tcW w:w="141" w:type="pct"/>
            <w:tcBorders>
              <w:top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rPr>
            </w:pPr>
          </w:p>
        </w:tc>
        <w:tc>
          <w:tcPr>
            <w:tcW w:w="4270" w:type="pct"/>
            <w:gridSpan w:val="8"/>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Давление твердых тел, жидкостей и газов</w:t>
            </w:r>
          </w:p>
        </w:tc>
        <w:tc>
          <w:tcPr>
            <w:tcW w:w="271" w:type="pct"/>
            <w:tcBorders>
              <w:top w:val="single" w:sz="6" w:space="0" w:color="auto"/>
              <w:left w:val="single" w:sz="6" w:space="0" w:color="auto"/>
              <w:bottom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18 ч</w:t>
            </w:r>
          </w:p>
        </w:tc>
        <w:tc>
          <w:tcPr>
            <w:tcW w:w="318" w:type="pct"/>
            <w:tcBorders>
              <w:top w:val="single" w:sz="6" w:space="0" w:color="auto"/>
              <w:left w:val="single" w:sz="6" w:space="0" w:color="auto"/>
              <w:bottom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b/>
                <w:bCs/>
              </w:rPr>
            </w:pP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D85C12"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35</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50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Давление</w:t>
            </w:r>
          </w:p>
        </w:tc>
        <w:tc>
          <w:tcPr>
            <w:tcW w:w="816"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Понятие давления. Формула для вычисления и единицы измерения давления. Способы увеличения и уменьшения давления</w:t>
            </w:r>
          </w:p>
        </w:tc>
        <w:tc>
          <w:tcPr>
            <w:tcW w:w="562"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i/>
                <w:iCs/>
                <w:sz w:val="20"/>
                <w:szCs w:val="20"/>
              </w:rPr>
            </w:pPr>
            <w:r>
              <w:rPr>
                <w:rFonts w:ascii="Times New Roman" w:hAnsi="Times New Roman" w:cs="Times New Roman"/>
                <w:i/>
                <w:iCs/>
                <w:sz w:val="20"/>
                <w:szCs w:val="20"/>
              </w:rPr>
              <w:t>Постановка и решение общей учебной задачи</w:t>
            </w:r>
          </w:p>
        </w:tc>
        <w:tc>
          <w:tcPr>
            <w:tcW w:w="560"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Приводят примеры необходимости уменьшения или увеличения давления. Предлагают способы изменения давления</w:t>
            </w:r>
          </w:p>
        </w:tc>
        <w:tc>
          <w:tcPr>
            <w:tcW w:w="549"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Выделяют и формулируют проблему.  Выдвигают и обосновывают гипотезы, предлагают способы их проверки</w:t>
            </w:r>
          </w:p>
        </w:tc>
        <w:tc>
          <w:tcPr>
            <w:tcW w:w="538"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Предвосхищают результат и уровень усвоения (какой будет результат?)</w:t>
            </w:r>
          </w:p>
        </w:tc>
        <w:tc>
          <w:tcPr>
            <w:tcW w:w="61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Умеют (или развивают способность) с помощью вопросов добывать недостающую информацию</w:t>
            </w:r>
          </w:p>
        </w:tc>
        <w:tc>
          <w:tcPr>
            <w:tcW w:w="271"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D85C12" w:rsidRDefault="00C457AE"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§35, упр14</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D85C12"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36</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50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Давление твердых тел</w:t>
            </w:r>
          </w:p>
        </w:tc>
        <w:tc>
          <w:tcPr>
            <w:tcW w:w="816"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Вычисление давления в случае действия одной и нескольких сил. Вычисление силы, действующей на тело и площади опоры по известному давлению</w:t>
            </w:r>
          </w:p>
        </w:tc>
        <w:tc>
          <w:tcPr>
            <w:tcW w:w="562"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Знают формулу для расчета давления. Умеют вычислять силу и площадь опоры. Объясняют явления, вызываемые давлением твердых тел на опору или подвес</w:t>
            </w:r>
          </w:p>
        </w:tc>
        <w:tc>
          <w:tcPr>
            <w:tcW w:w="549"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Анализируют условия и требования задачи. Выражают структуру задачи разными средствами. Осуществляют поиск и выделение необходимой информации</w:t>
            </w:r>
          </w:p>
        </w:tc>
        <w:tc>
          <w:tcPr>
            <w:tcW w:w="538"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Самостоятельно формулируют познавательную цель и строят действия в соответствии с ней</w:t>
            </w:r>
          </w:p>
        </w:tc>
        <w:tc>
          <w:tcPr>
            <w:tcW w:w="61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Устанавливают рабочие отношения, учатся эффективно сотрудничать и способствовать продуктивной кооперации</w:t>
            </w:r>
          </w:p>
        </w:tc>
        <w:tc>
          <w:tcPr>
            <w:tcW w:w="271"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D85C12" w:rsidRDefault="00C457AE"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§36, упр15</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D85C12"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37</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50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Давление газа</w:t>
            </w:r>
          </w:p>
        </w:tc>
        <w:tc>
          <w:tcPr>
            <w:tcW w:w="816"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Механизм давления газов. Зависимость давления газа от объема и температуры</w:t>
            </w:r>
          </w:p>
        </w:tc>
        <w:tc>
          <w:tcPr>
            <w:tcW w:w="562"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Наблюдают и объясняют опыты, демонстрирующие зависимость давления газа от объема и температуры</w:t>
            </w:r>
          </w:p>
        </w:tc>
        <w:tc>
          <w:tcPr>
            <w:tcW w:w="549"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Устанавливают причинно-следственные связи. Строят логические цепи рассуждений</w:t>
            </w:r>
          </w:p>
        </w:tc>
        <w:tc>
          <w:tcPr>
            <w:tcW w:w="538"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Выделяют и осознают то, что уже усвоено и что еще подлежит усвоению</w:t>
            </w:r>
          </w:p>
        </w:tc>
        <w:tc>
          <w:tcPr>
            <w:tcW w:w="61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Вступают в диалог, участвуют в коллективном обсуждении проблем, учатся владеть монологической и диалогической формами речи </w:t>
            </w:r>
          </w:p>
        </w:tc>
        <w:tc>
          <w:tcPr>
            <w:tcW w:w="271"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D85C12" w:rsidRDefault="00C457AE" w:rsidP="00C457AE">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§37, зад</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 xml:space="preserve"> </w:t>
            </w:r>
            <w:proofErr w:type="gramStart"/>
            <w:r>
              <w:rPr>
                <w:rFonts w:ascii="Times New Roman" w:hAnsi="Times New Roman" w:cs="Times New Roman"/>
                <w:sz w:val="20"/>
                <w:szCs w:val="20"/>
              </w:rPr>
              <w:t>с</w:t>
            </w:r>
            <w:proofErr w:type="gramEnd"/>
            <w:r>
              <w:rPr>
                <w:rFonts w:ascii="Times New Roman" w:hAnsi="Times New Roman" w:cs="Times New Roman"/>
                <w:sz w:val="20"/>
                <w:szCs w:val="20"/>
              </w:rPr>
              <w:t>.109</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D85C12"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38</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50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Давление в жидкостях и газах. Закон Паскаля</w:t>
            </w:r>
          </w:p>
        </w:tc>
        <w:tc>
          <w:tcPr>
            <w:tcW w:w="816"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Передача давления жидкостями и газами. Закон Паскаля. Зависимость </w:t>
            </w:r>
            <w:r>
              <w:rPr>
                <w:rFonts w:ascii="Times New Roman" w:hAnsi="Times New Roman" w:cs="Times New Roman"/>
                <w:sz w:val="20"/>
                <w:szCs w:val="20"/>
              </w:rPr>
              <w:lastRenderedPageBreak/>
              <w:t>давления от высоты (глубины). Гидростатический парадокс</w:t>
            </w:r>
          </w:p>
        </w:tc>
        <w:tc>
          <w:tcPr>
            <w:tcW w:w="562"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lastRenderedPageBreak/>
              <w:t>Решение частных задач</w:t>
            </w:r>
            <w:r>
              <w:rPr>
                <w:rFonts w:ascii="Times New Roman" w:hAnsi="Times New Roman" w:cs="Times New Roman"/>
                <w:sz w:val="20"/>
                <w:szCs w:val="20"/>
              </w:rPr>
              <w:t xml:space="preserve"> - осмысление, конкретизация и </w:t>
            </w:r>
            <w:r>
              <w:rPr>
                <w:rFonts w:ascii="Times New Roman" w:hAnsi="Times New Roman" w:cs="Times New Roman"/>
                <w:sz w:val="20"/>
                <w:szCs w:val="20"/>
              </w:rPr>
              <w:lastRenderedPageBreak/>
              <w:t>отработка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Наблюдают и объясняют опыты, демонстрирующие </w:t>
            </w:r>
            <w:r>
              <w:rPr>
                <w:rFonts w:ascii="Times New Roman" w:hAnsi="Times New Roman" w:cs="Times New Roman"/>
                <w:sz w:val="20"/>
                <w:szCs w:val="20"/>
              </w:rPr>
              <w:lastRenderedPageBreak/>
              <w:t>передачу давления жидкостями и газами</w:t>
            </w:r>
          </w:p>
        </w:tc>
        <w:tc>
          <w:tcPr>
            <w:tcW w:w="549"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Выражают смысл ситуации различными </w:t>
            </w:r>
            <w:r>
              <w:rPr>
                <w:rFonts w:ascii="Times New Roman" w:hAnsi="Times New Roman" w:cs="Times New Roman"/>
                <w:sz w:val="20"/>
                <w:szCs w:val="20"/>
              </w:rPr>
              <w:lastRenderedPageBreak/>
              <w:t>средствами (рисунки, символы, схемы, знаки)</w:t>
            </w:r>
          </w:p>
        </w:tc>
        <w:tc>
          <w:tcPr>
            <w:tcW w:w="538"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Выделяют и осознают то, что уже усвоено и что </w:t>
            </w:r>
            <w:r>
              <w:rPr>
                <w:rFonts w:ascii="Times New Roman" w:hAnsi="Times New Roman" w:cs="Times New Roman"/>
                <w:sz w:val="20"/>
                <w:szCs w:val="20"/>
              </w:rPr>
              <w:lastRenderedPageBreak/>
              <w:t>еще подлежит усвоению</w:t>
            </w:r>
          </w:p>
        </w:tc>
        <w:tc>
          <w:tcPr>
            <w:tcW w:w="61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Адекватно используют речевые средства для дискуссии и </w:t>
            </w:r>
            <w:r>
              <w:rPr>
                <w:rFonts w:ascii="Times New Roman" w:hAnsi="Times New Roman" w:cs="Times New Roman"/>
                <w:sz w:val="20"/>
                <w:szCs w:val="20"/>
              </w:rPr>
              <w:lastRenderedPageBreak/>
              <w:t>аргументации своей позиции</w:t>
            </w:r>
          </w:p>
        </w:tc>
        <w:tc>
          <w:tcPr>
            <w:tcW w:w="271"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D85C12" w:rsidRDefault="00C457AE"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§39</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D85C12"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39</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50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Расчет давления жидкости на дно и стенки сосуда</w:t>
            </w:r>
          </w:p>
        </w:tc>
        <w:tc>
          <w:tcPr>
            <w:tcW w:w="816"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Формула для расчета давления на дно и стенки сосуда. Решение качественных, количественных и экспериментальных задач</w:t>
            </w:r>
          </w:p>
        </w:tc>
        <w:tc>
          <w:tcPr>
            <w:tcW w:w="562"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Выводят формулу  давления внутри жидкости, приводят примеры, свидетельствующие об увеличении давления на глубине</w:t>
            </w:r>
          </w:p>
        </w:tc>
        <w:tc>
          <w:tcPr>
            <w:tcW w:w="549"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Выделяют количественные характеристики объектов, заданные словами</w:t>
            </w:r>
          </w:p>
        </w:tc>
        <w:tc>
          <w:tcPr>
            <w:tcW w:w="538"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Принимают и сохраняют познавательную цель, четко выполняют требования познавательной задачи</w:t>
            </w:r>
          </w:p>
        </w:tc>
        <w:tc>
          <w:tcPr>
            <w:tcW w:w="61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 достаточной полнотой и точно</w:t>
            </w:r>
            <w:r w:rsidR="00657C15">
              <w:rPr>
                <w:rFonts w:ascii="Times New Roman" w:hAnsi="Times New Roman" w:cs="Times New Roman"/>
                <w:sz w:val="20"/>
                <w:szCs w:val="20"/>
              </w:rPr>
              <w:t>стью выражают свои мысли в соот</w:t>
            </w:r>
            <w:r>
              <w:rPr>
                <w:rFonts w:ascii="Times New Roman" w:hAnsi="Times New Roman" w:cs="Times New Roman"/>
                <w:sz w:val="20"/>
                <w:szCs w:val="20"/>
              </w:rPr>
              <w:t>ветствии с задачами и условиями коммуникации</w:t>
            </w:r>
          </w:p>
        </w:tc>
        <w:tc>
          <w:tcPr>
            <w:tcW w:w="271"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D85C12"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§40, упр.17</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D85C12"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40</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D85C12" w:rsidRDefault="00D85C12"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50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Сообщающиеся сосуды</w:t>
            </w:r>
          </w:p>
        </w:tc>
        <w:tc>
          <w:tcPr>
            <w:tcW w:w="816" w:type="pct"/>
            <w:tcBorders>
              <w:top w:val="single" w:sz="6" w:space="0" w:color="auto"/>
              <w:left w:val="single" w:sz="6" w:space="0" w:color="auto"/>
              <w:bottom w:val="single" w:sz="6" w:space="0" w:color="auto"/>
              <w:right w:val="single" w:sz="6" w:space="0" w:color="auto"/>
            </w:tcBorders>
          </w:tcPr>
          <w:p w:rsidR="00D85C12" w:rsidRDefault="00D85C12" w:rsidP="00F22E41">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Сообщающиеся сосуды. Однородные и разнородные жидкости в сообщающихся сосудах. Фонтаны. Шлюзы. Системы водоснабжения</w:t>
            </w:r>
          </w:p>
        </w:tc>
        <w:tc>
          <w:tcPr>
            <w:tcW w:w="562"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ЗУН и СУД</w:t>
            </w:r>
          </w:p>
        </w:tc>
        <w:tc>
          <w:tcPr>
            <w:tcW w:w="560"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Приводят примеры устройств с использованием сообщающихся сосудов, объясняют принцип их действия</w:t>
            </w:r>
          </w:p>
        </w:tc>
        <w:tc>
          <w:tcPr>
            <w:tcW w:w="549"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Выражают смысл ситуации различными средствами (рисунки, символы, схемы, знаки)</w:t>
            </w:r>
          </w:p>
        </w:tc>
        <w:tc>
          <w:tcPr>
            <w:tcW w:w="538"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Вносят коррективы и дополнения в составленные планы внеурочной деятельности</w:t>
            </w:r>
          </w:p>
        </w:tc>
        <w:tc>
          <w:tcPr>
            <w:tcW w:w="614" w:type="pct"/>
            <w:tcBorders>
              <w:top w:val="single" w:sz="6" w:space="0" w:color="auto"/>
              <w:left w:val="single" w:sz="6" w:space="0" w:color="auto"/>
              <w:bottom w:val="single" w:sz="6" w:space="0" w:color="auto"/>
              <w:right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Умеют представлять конкретное содержание и сообщать его в письменной и устной форме</w:t>
            </w:r>
          </w:p>
        </w:tc>
        <w:tc>
          <w:tcPr>
            <w:tcW w:w="271" w:type="pct"/>
            <w:tcBorders>
              <w:top w:val="single" w:sz="6" w:space="0" w:color="auto"/>
              <w:left w:val="single" w:sz="6" w:space="0" w:color="auto"/>
              <w:bottom w:val="single" w:sz="6" w:space="0" w:color="auto"/>
            </w:tcBorders>
          </w:tcPr>
          <w:p w:rsidR="00D85C12" w:rsidRDefault="00D85C12"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D85C12"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§41, упр.18</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41</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6D4168"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Вес воздуха. Атмосферное давление</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Способы определения массы и веса воздуха. Строение атмосферы. Явления, доказывающие существование атмосферного давления</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ЗУН и СУД</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Предлагают способы взвешивания воздуха. Объясняют причины существования атмосферы и механизм возникновения атмосферного давления</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Извлекают необходимую информацию из  текстов различных жанров. Выделяют объекты и процессы с точки зрения целого и частей</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Составляют план и последовательность действий</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Описывают содержание совершаемых действий с целью ориентировки предметно-практической или иной деятельности</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6D4168" w:rsidP="00597360">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§42,43 упр.19</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42</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6D4168"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Измерение атмосферного давления. Барометры</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Способы измерения атмосферного давления. Опыт Торричелли. Ртутный барометр. Барометр-анероид. Атмосферное давление на различных высотах</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ЗУН и СУД</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Объясняют устройство и принцип действия жидкостных и безжидкостных барометров, </w:t>
            </w:r>
            <w:r>
              <w:rPr>
                <w:rFonts w:ascii="Times New Roman" w:hAnsi="Times New Roman" w:cs="Times New Roman"/>
                <w:sz w:val="20"/>
                <w:szCs w:val="20"/>
              </w:rPr>
              <w:lastRenderedPageBreak/>
              <w:t>причину зависимости давления от высоты</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Анализируют объекты, выделяя существенные и несущественные признаки. Строят логические цепи </w:t>
            </w:r>
            <w:r>
              <w:rPr>
                <w:rFonts w:ascii="Times New Roman" w:hAnsi="Times New Roman" w:cs="Times New Roman"/>
                <w:sz w:val="20"/>
                <w:szCs w:val="20"/>
              </w:rPr>
              <w:lastRenderedPageBreak/>
              <w:t>рассуждений</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Самостоятельно формулируют познавательную цель и строят действия в соответствии с ней</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Описывают содержание совершаемых действий с целью ориентировки предметно-</w:t>
            </w:r>
            <w:r>
              <w:rPr>
                <w:rFonts w:ascii="Times New Roman" w:hAnsi="Times New Roman" w:cs="Times New Roman"/>
                <w:sz w:val="20"/>
                <w:szCs w:val="20"/>
              </w:rPr>
              <w:lastRenderedPageBreak/>
              <w:t>практической или иной деятельности</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6D4168" w:rsidP="006D416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§44,45 , 46. упр.22</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43</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6D4168"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Манометры</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Методы измерения давления. Устройство и принцип действия жидкостных и металлических манометров. Способы градуировки манометров  </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ЗУН и СУД</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Сравнивают устройство барометра-анероида и металлического манометра. Предлагают методы градуировки</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Анализируют объекты, выделяя существенные и несущественные признаки. Строят логические цепи рассуждений</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Самостоятельно формулируют познавательную цель и строят действия в соответствии с ней</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Описывают содержание совершаемых действий с целью ориентировки предметно-практической или иной деятельности</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§47</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44</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6D4168"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Поршневой жидкостный насос. Гидравлическая машина</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Гидравлические машины (устройства):  пресс, домкрат, усилитель, поршневой насос, их устройство, принцип действия и области применения</w:t>
            </w:r>
            <w:proofErr w:type="gramEnd"/>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ЗУН и СУД</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Формулируют определение гидравлической машины. Приводят примеры гидравлических устройств, объясняют их принцип действия</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Анализируют объекты, выделяя существенные и несущественные признаки. Строят логические цепи рассуждений</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Самостоятельно формулируют познавательную цель и строят действия в соответствии с ней</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Устанавливают рабочие отношения, учатся эффективно сотрудничать и способствовать продуктивной кооперации</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§48,49, упр.25</w:t>
            </w:r>
          </w:p>
        </w:tc>
      </w:tr>
      <w:tr w:rsidR="009F57BF"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9F57BF"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45</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9F57BF" w:rsidRDefault="009F57BF"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c>
          <w:tcPr>
            <w:tcW w:w="504" w:type="pct"/>
            <w:tcBorders>
              <w:top w:val="single" w:sz="6" w:space="0" w:color="auto"/>
              <w:left w:val="single" w:sz="6" w:space="0" w:color="auto"/>
              <w:bottom w:val="single" w:sz="6" w:space="0" w:color="auto"/>
              <w:right w:val="single" w:sz="6" w:space="0" w:color="auto"/>
            </w:tcBorders>
          </w:tcPr>
          <w:p w:rsidR="009F57BF" w:rsidRDefault="009F57BF"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Расчет давления </w:t>
            </w:r>
            <w:proofErr w:type="spellStart"/>
            <w:r>
              <w:rPr>
                <w:rFonts w:ascii="Times New Roman" w:hAnsi="Times New Roman" w:cs="Times New Roman"/>
                <w:sz w:val="20"/>
                <w:szCs w:val="20"/>
              </w:rPr>
              <w:t>ТВ</w:t>
            </w:r>
            <w:proofErr w:type="gramStart"/>
            <w:r>
              <w:rPr>
                <w:rFonts w:ascii="Times New Roman" w:hAnsi="Times New Roman" w:cs="Times New Roman"/>
                <w:sz w:val="20"/>
                <w:szCs w:val="20"/>
              </w:rPr>
              <w:t>.т</w:t>
            </w:r>
            <w:proofErr w:type="gramEnd"/>
            <w:r>
              <w:rPr>
                <w:rFonts w:ascii="Times New Roman" w:hAnsi="Times New Roman" w:cs="Times New Roman"/>
                <w:sz w:val="20"/>
                <w:szCs w:val="20"/>
              </w:rPr>
              <w:t>ел</w:t>
            </w:r>
            <w:proofErr w:type="spellEnd"/>
            <w:r>
              <w:rPr>
                <w:rFonts w:ascii="Times New Roman" w:hAnsi="Times New Roman" w:cs="Times New Roman"/>
                <w:sz w:val="20"/>
                <w:szCs w:val="20"/>
              </w:rPr>
              <w:t>, жидкостей и газов</w:t>
            </w:r>
          </w:p>
        </w:tc>
        <w:tc>
          <w:tcPr>
            <w:tcW w:w="816" w:type="pct"/>
            <w:tcBorders>
              <w:top w:val="single" w:sz="6" w:space="0" w:color="auto"/>
              <w:left w:val="single" w:sz="6" w:space="0" w:color="auto"/>
              <w:bottom w:val="single" w:sz="6" w:space="0" w:color="auto"/>
              <w:right w:val="single" w:sz="6" w:space="0" w:color="auto"/>
            </w:tcBorders>
          </w:tcPr>
          <w:p w:rsidR="009F57BF" w:rsidRDefault="009F57BF" w:rsidP="00026952">
            <w:pPr>
              <w:autoSpaceDE w:val="0"/>
              <w:autoSpaceDN w:val="0"/>
              <w:adjustRightInd w:val="0"/>
              <w:spacing w:after="0" w:line="240" w:lineRule="auto"/>
              <w:rPr>
                <w:rFonts w:ascii="Times New Roman" w:hAnsi="Times New Roman" w:cs="Times New Roman"/>
                <w:sz w:val="20"/>
                <w:szCs w:val="20"/>
              </w:rPr>
            </w:pPr>
          </w:p>
        </w:tc>
        <w:tc>
          <w:tcPr>
            <w:tcW w:w="562" w:type="pct"/>
            <w:tcBorders>
              <w:top w:val="single" w:sz="6" w:space="0" w:color="auto"/>
              <w:left w:val="single" w:sz="6" w:space="0" w:color="auto"/>
              <w:bottom w:val="single" w:sz="6" w:space="0" w:color="auto"/>
              <w:right w:val="single" w:sz="6" w:space="0" w:color="auto"/>
            </w:tcBorders>
          </w:tcPr>
          <w:p w:rsidR="009F57BF" w:rsidRDefault="009F57BF" w:rsidP="00026952">
            <w:pPr>
              <w:autoSpaceDE w:val="0"/>
              <w:autoSpaceDN w:val="0"/>
              <w:adjustRightInd w:val="0"/>
              <w:spacing w:after="0" w:line="240" w:lineRule="auto"/>
              <w:rPr>
                <w:rFonts w:ascii="Times New Roman" w:hAnsi="Times New Roman" w:cs="Times New Roman"/>
                <w:i/>
                <w:iCs/>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ЗУН и СУД</w:t>
            </w:r>
          </w:p>
        </w:tc>
        <w:tc>
          <w:tcPr>
            <w:tcW w:w="560" w:type="pct"/>
            <w:tcBorders>
              <w:top w:val="single" w:sz="6" w:space="0" w:color="auto"/>
              <w:left w:val="single" w:sz="6" w:space="0" w:color="auto"/>
              <w:bottom w:val="single" w:sz="6" w:space="0" w:color="auto"/>
              <w:right w:val="single" w:sz="6" w:space="0" w:color="auto"/>
            </w:tcBorders>
          </w:tcPr>
          <w:p w:rsidR="009F57BF" w:rsidRDefault="009F57BF" w:rsidP="00026952">
            <w:pPr>
              <w:autoSpaceDE w:val="0"/>
              <w:autoSpaceDN w:val="0"/>
              <w:adjustRightInd w:val="0"/>
              <w:spacing w:after="0" w:line="240" w:lineRule="auto"/>
              <w:rPr>
                <w:rFonts w:ascii="Times New Roman" w:hAnsi="Times New Roman" w:cs="Times New Roman"/>
                <w:sz w:val="20"/>
                <w:szCs w:val="20"/>
              </w:rPr>
            </w:pPr>
          </w:p>
        </w:tc>
        <w:tc>
          <w:tcPr>
            <w:tcW w:w="549" w:type="pct"/>
            <w:tcBorders>
              <w:top w:val="single" w:sz="6" w:space="0" w:color="auto"/>
              <w:left w:val="single" w:sz="6" w:space="0" w:color="auto"/>
              <w:bottom w:val="single" w:sz="6" w:space="0" w:color="auto"/>
              <w:right w:val="single" w:sz="6" w:space="0" w:color="auto"/>
            </w:tcBorders>
          </w:tcPr>
          <w:p w:rsidR="009F57BF" w:rsidRDefault="009F57BF" w:rsidP="009F57BF">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Анализируют объекты, выделяя существенные и несущественные признаки. Строят логические цепи рассуждений</w:t>
            </w:r>
          </w:p>
        </w:tc>
        <w:tc>
          <w:tcPr>
            <w:tcW w:w="538" w:type="pct"/>
            <w:tcBorders>
              <w:top w:val="single" w:sz="6" w:space="0" w:color="auto"/>
              <w:left w:val="single" w:sz="6" w:space="0" w:color="auto"/>
              <w:bottom w:val="single" w:sz="6" w:space="0" w:color="auto"/>
              <w:right w:val="single" w:sz="6" w:space="0" w:color="auto"/>
            </w:tcBorders>
          </w:tcPr>
          <w:p w:rsidR="009F57BF" w:rsidRDefault="009F57BF" w:rsidP="009F57BF">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Самостоятельно формулируют познавательную цель и строят действия в соответствии с ней</w:t>
            </w:r>
          </w:p>
        </w:tc>
        <w:tc>
          <w:tcPr>
            <w:tcW w:w="614" w:type="pct"/>
            <w:tcBorders>
              <w:top w:val="single" w:sz="6" w:space="0" w:color="auto"/>
              <w:left w:val="single" w:sz="6" w:space="0" w:color="auto"/>
              <w:bottom w:val="single" w:sz="6" w:space="0" w:color="auto"/>
              <w:right w:val="single" w:sz="6" w:space="0" w:color="auto"/>
            </w:tcBorders>
          </w:tcPr>
          <w:p w:rsidR="009F57BF" w:rsidRDefault="009F57BF" w:rsidP="009F57BF">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Устанавливают рабочие отношения, учатся эффективно сотрудничать и способствовать продуктивной кооперации</w:t>
            </w:r>
          </w:p>
        </w:tc>
        <w:tc>
          <w:tcPr>
            <w:tcW w:w="271" w:type="pct"/>
            <w:tcBorders>
              <w:top w:val="single" w:sz="6" w:space="0" w:color="auto"/>
              <w:left w:val="single" w:sz="6" w:space="0" w:color="auto"/>
              <w:bottom w:val="single" w:sz="6" w:space="0" w:color="auto"/>
            </w:tcBorders>
          </w:tcPr>
          <w:p w:rsidR="009F57BF" w:rsidRDefault="009F57BF"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9F57BF" w:rsidRDefault="009F57BF" w:rsidP="00026952">
            <w:pPr>
              <w:autoSpaceDE w:val="0"/>
              <w:autoSpaceDN w:val="0"/>
              <w:adjustRightInd w:val="0"/>
              <w:spacing w:after="0" w:line="240" w:lineRule="auto"/>
              <w:rPr>
                <w:rFonts w:ascii="Times New Roman" w:hAnsi="Times New Roman" w:cs="Times New Roman"/>
                <w:sz w:val="20"/>
                <w:szCs w:val="20"/>
              </w:rPr>
            </w:pP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46</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12</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sidRPr="006D4168">
              <w:rPr>
                <w:rFonts w:ascii="Times New Roman" w:hAnsi="Times New Roman" w:cs="Times New Roman"/>
                <w:sz w:val="20"/>
                <w:szCs w:val="20"/>
              </w:rPr>
              <w:t>Действие жидкости и газа на погруженное в них тело</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sidRPr="006D4168">
              <w:rPr>
                <w:rFonts w:ascii="Times New Roman" w:hAnsi="Times New Roman" w:cs="Times New Roman"/>
                <w:sz w:val="20"/>
                <w:szCs w:val="20"/>
              </w:rPr>
              <w:t>Причины возникновения выталкивающей силы. Природа выталкивающей силы</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i/>
                <w:iCs/>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ЗУН и СУД</w:t>
            </w:r>
          </w:p>
        </w:tc>
        <w:tc>
          <w:tcPr>
            <w:tcW w:w="560" w:type="pct"/>
            <w:tcBorders>
              <w:top w:val="single" w:sz="6" w:space="0" w:color="auto"/>
              <w:left w:val="single" w:sz="6" w:space="0" w:color="auto"/>
              <w:bottom w:val="single" w:sz="6" w:space="0" w:color="auto"/>
              <w:right w:val="single" w:sz="6" w:space="0" w:color="auto"/>
            </w:tcBorders>
          </w:tcPr>
          <w:p w:rsidR="006D4168" w:rsidRDefault="00890E00" w:rsidP="00890E00">
            <w:pPr>
              <w:spacing w:after="0" w:line="240" w:lineRule="auto"/>
              <w:jc w:val="both"/>
              <w:rPr>
                <w:rFonts w:ascii="Times New Roman" w:hAnsi="Times New Roman" w:cs="Times New Roman"/>
                <w:sz w:val="20"/>
                <w:szCs w:val="20"/>
              </w:rPr>
            </w:pPr>
            <w:r>
              <w:rPr>
                <w:rFonts w:ascii="Times New Roman" w:hAnsi="Times New Roman"/>
                <w:sz w:val="20"/>
                <w:szCs w:val="20"/>
              </w:rPr>
              <w:t>Д</w:t>
            </w:r>
            <w:r w:rsidRPr="00AE2A6D">
              <w:rPr>
                <w:rFonts w:ascii="Times New Roman" w:hAnsi="Times New Roman"/>
                <w:sz w:val="20"/>
                <w:szCs w:val="20"/>
              </w:rPr>
              <w:t>оказыва</w:t>
            </w:r>
            <w:r>
              <w:rPr>
                <w:rFonts w:ascii="Times New Roman" w:hAnsi="Times New Roman"/>
                <w:sz w:val="20"/>
                <w:szCs w:val="20"/>
              </w:rPr>
              <w:t>ю</w:t>
            </w:r>
            <w:r w:rsidRPr="00AE2A6D">
              <w:rPr>
                <w:rFonts w:ascii="Times New Roman" w:hAnsi="Times New Roman"/>
                <w:sz w:val="20"/>
                <w:szCs w:val="20"/>
              </w:rPr>
              <w:t>т</w:t>
            </w:r>
            <w:r>
              <w:rPr>
                <w:rFonts w:ascii="Times New Roman" w:hAnsi="Times New Roman"/>
                <w:sz w:val="20"/>
                <w:szCs w:val="20"/>
              </w:rPr>
              <w:t>, основываясь на законе Паскаля</w:t>
            </w:r>
            <w:r w:rsidRPr="00AE2A6D">
              <w:rPr>
                <w:rFonts w:ascii="Times New Roman" w:hAnsi="Times New Roman"/>
                <w:sz w:val="20"/>
                <w:szCs w:val="20"/>
              </w:rPr>
              <w:t>, существов</w:t>
            </w:r>
            <w:r>
              <w:rPr>
                <w:rFonts w:ascii="Times New Roman" w:hAnsi="Times New Roman"/>
                <w:sz w:val="20"/>
                <w:szCs w:val="20"/>
              </w:rPr>
              <w:t>ание выталкивающей силы, приводя</w:t>
            </w:r>
            <w:r w:rsidRPr="00AE2A6D">
              <w:rPr>
                <w:rFonts w:ascii="Times New Roman" w:hAnsi="Times New Roman"/>
                <w:sz w:val="20"/>
                <w:szCs w:val="20"/>
              </w:rPr>
              <w:t>т примеры и</w:t>
            </w:r>
            <w:r>
              <w:rPr>
                <w:rFonts w:ascii="Times New Roman" w:hAnsi="Times New Roman"/>
                <w:sz w:val="20"/>
                <w:szCs w:val="20"/>
              </w:rPr>
              <w:t xml:space="preserve"> </w:t>
            </w:r>
            <w:r w:rsidRPr="00AE2A6D">
              <w:rPr>
                <w:rFonts w:ascii="Times New Roman" w:hAnsi="Times New Roman"/>
                <w:sz w:val="20"/>
                <w:szCs w:val="20"/>
              </w:rPr>
              <w:t xml:space="preserve"> </w:t>
            </w:r>
            <w:r>
              <w:rPr>
                <w:rFonts w:ascii="Times New Roman" w:hAnsi="Times New Roman"/>
                <w:sz w:val="20"/>
                <w:szCs w:val="20"/>
              </w:rPr>
              <w:t xml:space="preserve">учатся </w:t>
            </w:r>
            <w:r w:rsidRPr="00AE2A6D">
              <w:rPr>
                <w:rFonts w:ascii="Times New Roman" w:hAnsi="Times New Roman"/>
                <w:sz w:val="20"/>
                <w:szCs w:val="20"/>
              </w:rPr>
              <w:t xml:space="preserve">использовать </w:t>
            </w:r>
            <w:r w:rsidRPr="00AE2A6D">
              <w:rPr>
                <w:rFonts w:ascii="Times New Roman" w:hAnsi="Times New Roman"/>
                <w:sz w:val="20"/>
                <w:szCs w:val="20"/>
              </w:rPr>
              <w:lastRenderedPageBreak/>
              <w:t xml:space="preserve">приобретенные знания и умения в практической деятельности и повседневной </w:t>
            </w:r>
          </w:p>
        </w:tc>
        <w:tc>
          <w:tcPr>
            <w:tcW w:w="549" w:type="pct"/>
            <w:tcBorders>
              <w:top w:val="single" w:sz="6" w:space="0" w:color="auto"/>
              <w:left w:val="single" w:sz="6" w:space="0" w:color="auto"/>
              <w:bottom w:val="single" w:sz="6" w:space="0" w:color="auto"/>
              <w:right w:val="single" w:sz="6" w:space="0" w:color="auto"/>
            </w:tcBorders>
          </w:tcPr>
          <w:p w:rsidR="006D4168" w:rsidRDefault="00890E00" w:rsidP="00890E00">
            <w:pPr>
              <w:spacing w:after="0" w:line="240" w:lineRule="auto"/>
              <w:jc w:val="both"/>
              <w:rPr>
                <w:rFonts w:ascii="Times New Roman" w:hAnsi="Times New Roman" w:cs="Times New Roman"/>
                <w:sz w:val="20"/>
                <w:szCs w:val="20"/>
              </w:rPr>
            </w:pPr>
            <w:r w:rsidRPr="00AE2A6D">
              <w:rPr>
                <w:rFonts w:ascii="Times New Roman" w:hAnsi="Times New Roman"/>
                <w:sz w:val="20"/>
                <w:szCs w:val="20"/>
              </w:rPr>
              <w:lastRenderedPageBreak/>
              <w:t>Обнаруживают существование выталкивающей силы, выводят формулу для ее вычисления, предлагают способы измерения</w:t>
            </w:r>
            <w:proofErr w:type="gramStart"/>
            <w:r w:rsidRPr="00AE2A6D">
              <w:rPr>
                <w:rFonts w:ascii="Times New Roman" w:hAnsi="Times New Roman"/>
                <w:sz w:val="20"/>
                <w:szCs w:val="20"/>
              </w:rPr>
              <w:t xml:space="preserve"> </w:t>
            </w:r>
            <w:r w:rsidRPr="00AE2A6D">
              <w:rPr>
                <w:rFonts w:ascii="Times New Roman" w:hAnsi="Times New Roman"/>
                <w:sz w:val="20"/>
                <w:szCs w:val="20"/>
              </w:rPr>
              <w:lastRenderedPageBreak/>
              <w:t>В</w:t>
            </w:r>
            <w:proofErr w:type="gramEnd"/>
            <w:r w:rsidRPr="00AE2A6D">
              <w:rPr>
                <w:rFonts w:ascii="Times New Roman" w:hAnsi="Times New Roman"/>
                <w:sz w:val="20"/>
                <w:szCs w:val="20"/>
              </w:rPr>
              <w:t>ыделяют и формулируют проблему. Устанавливают причинно-следственные связи. Выделяют обобщенный смысл и формальную структуру</w:t>
            </w:r>
          </w:p>
        </w:tc>
        <w:tc>
          <w:tcPr>
            <w:tcW w:w="538" w:type="pct"/>
            <w:tcBorders>
              <w:top w:val="single" w:sz="6" w:space="0" w:color="auto"/>
              <w:left w:val="single" w:sz="6" w:space="0" w:color="auto"/>
              <w:bottom w:val="single" w:sz="6" w:space="0" w:color="auto"/>
              <w:right w:val="single" w:sz="6" w:space="0" w:color="auto"/>
            </w:tcBorders>
          </w:tcPr>
          <w:p w:rsidR="006D4168" w:rsidRDefault="00890E00" w:rsidP="00890E00">
            <w:pPr>
              <w:spacing w:after="0" w:line="240" w:lineRule="auto"/>
              <w:jc w:val="both"/>
              <w:rPr>
                <w:rFonts w:ascii="Times New Roman" w:hAnsi="Times New Roman" w:cs="Times New Roman"/>
                <w:sz w:val="20"/>
                <w:szCs w:val="20"/>
              </w:rPr>
            </w:pPr>
            <w:r w:rsidRPr="00AE2A6D">
              <w:rPr>
                <w:rFonts w:ascii="Times New Roman" w:hAnsi="Times New Roman"/>
                <w:sz w:val="20"/>
                <w:szCs w:val="20"/>
              </w:rPr>
              <w:lastRenderedPageBreak/>
              <w:t>Самостоятельно формулируют познавательную цель и строят действия в соответствии с ней</w:t>
            </w:r>
          </w:p>
        </w:tc>
        <w:tc>
          <w:tcPr>
            <w:tcW w:w="614" w:type="pct"/>
            <w:tcBorders>
              <w:top w:val="single" w:sz="6" w:space="0" w:color="auto"/>
              <w:left w:val="single" w:sz="6" w:space="0" w:color="auto"/>
              <w:bottom w:val="single" w:sz="6" w:space="0" w:color="auto"/>
              <w:right w:val="single" w:sz="6" w:space="0" w:color="auto"/>
            </w:tcBorders>
          </w:tcPr>
          <w:p w:rsidR="006D4168" w:rsidRDefault="00890E00" w:rsidP="00026952">
            <w:pPr>
              <w:autoSpaceDE w:val="0"/>
              <w:autoSpaceDN w:val="0"/>
              <w:adjustRightInd w:val="0"/>
              <w:spacing w:after="0" w:line="240" w:lineRule="auto"/>
              <w:rPr>
                <w:rFonts w:ascii="Times New Roman" w:hAnsi="Times New Roman" w:cs="Times New Roman"/>
                <w:sz w:val="20"/>
                <w:szCs w:val="20"/>
              </w:rPr>
            </w:pPr>
            <w:r w:rsidRPr="00AE2A6D">
              <w:rPr>
                <w:rFonts w:ascii="Times New Roman" w:hAnsi="Times New Roman"/>
                <w:sz w:val="20"/>
                <w:szCs w:val="20"/>
              </w:rPr>
              <w:t>Работают в группе. Умеют слушать и слышать друг друга. Интересуются чужим мнением и высказывают свое</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890E00" w:rsidRDefault="00890E00"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§50,</w:t>
            </w:r>
          </w:p>
          <w:p w:rsidR="006D4168" w:rsidRDefault="00890E00"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sz w:val="18"/>
                <w:szCs w:val="18"/>
              </w:rPr>
              <w:t>Л.- №597 - 600</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890E00">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47</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0B2084" w:rsidP="00890E00">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13</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Архимедова сила</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Выталкивающая сила, вычисление и способы  измерения. Закон Архимеда.</w:t>
            </w:r>
          </w:p>
          <w:p w:rsidR="006D4168" w:rsidRPr="00AC6C9C" w:rsidRDefault="006D4168" w:rsidP="00026952">
            <w:pPr>
              <w:autoSpaceDE w:val="0"/>
              <w:autoSpaceDN w:val="0"/>
              <w:adjustRightInd w:val="0"/>
              <w:spacing w:after="0" w:line="240" w:lineRule="auto"/>
              <w:rPr>
                <w:rFonts w:ascii="Times New Roman" w:hAnsi="Times New Roman" w:cs="Times New Roman"/>
                <w:i/>
                <w:sz w:val="20"/>
                <w:szCs w:val="20"/>
              </w:rPr>
            </w:pP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ЗУН и СУД</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Обнаруживают существование выталкивающей силы, выводят формулу для ее вычисления, предлагают способы измерения</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Выделяют и формулируют проблему. Устанавливают причинно-следственные связи. Выделяют обобщенный смысл и формальную структуру задачи</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Самостоятельно формулируют познавательную цель и строят действия в соответствии с ней</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Работают в группе. Умеют слушать и слышать друг друга. Интересуются чужим мнением и высказывают свое</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890E00"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§51, упр.26(1-3)</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890E00">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48</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0B2084" w:rsidP="00890E00">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14</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sz w:val="20"/>
                <w:szCs w:val="20"/>
              </w:rPr>
              <w:t>Л/</w:t>
            </w:r>
            <w:proofErr w:type="gramStart"/>
            <w:r>
              <w:rPr>
                <w:rFonts w:ascii="Times New Roman" w:hAnsi="Times New Roman" w:cs="Times New Roman"/>
                <w:i/>
                <w:sz w:val="20"/>
                <w:szCs w:val="20"/>
              </w:rPr>
              <w:t>р</w:t>
            </w:r>
            <w:proofErr w:type="gramEnd"/>
            <w:r>
              <w:rPr>
                <w:rFonts w:ascii="Times New Roman" w:hAnsi="Times New Roman" w:cs="Times New Roman"/>
                <w:i/>
                <w:sz w:val="20"/>
                <w:szCs w:val="20"/>
              </w:rPr>
              <w:t xml:space="preserve"> № 8</w:t>
            </w:r>
            <w:r w:rsidRPr="00AC6C9C">
              <w:rPr>
                <w:rFonts w:ascii="Times New Roman" w:hAnsi="Times New Roman" w:cs="Times New Roman"/>
                <w:i/>
                <w:sz w:val="20"/>
                <w:szCs w:val="20"/>
              </w:rPr>
              <w:t xml:space="preserve"> "Определение выталкивающей силы, действующей на погруженное в жидкость тело"</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927503">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Выполнение </w:t>
            </w:r>
            <w:r>
              <w:rPr>
                <w:rFonts w:ascii="Times New Roman" w:hAnsi="Times New Roman" w:cs="Times New Roman"/>
                <w:i/>
                <w:sz w:val="20"/>
                <w:szCs w:val="20"/>
              </w:rPr>
              <w:t>л</w:t>
            </w:r>
            <w:r w:rsidRPr="00AC6C9C">
              <w:rPr>
                <w:rFonts w:ascii="Times New Roman" w:hAnsi="Times New Roman" w:cs="Times New Roman"/>
                <w:i/>
                <w:sz w:val="20"/>
                <w:szCs w:val="20"/>
              </w:rPr>
              <w:t>/</w:t>
            </w:r>
            <w:proofErr w:type="gramStart"/>
            <w:r w:rsidRPr="00AC6C9C">
              <w:rPr>
                <w:rFonts w:ascii="Times New Roman" w:hAnsi="Times New Roman" w:cs="Times New Roman"/>
                <w:i/>
                <w:sz w:val="20"/>
                <w:szCs w:val="20"/>
              </w:rPr>
              <w:t>р</w:t>
            </w:r>
            <w:proofErr w:type="gramEnd"/>
            <w:r w:rsidRPr="00AC6C9C">
              <w:rPr>
                <w:rFonts w:ascii="Times New Roman" w:hAnsi="Times New Roman" w:cs="Times New Roman"/>
                <w:i/>
                <w:sz w:val="20"/>
                <w:szCs w:val="20"/>
              </w:rPr>
              <w:t xml:space="preserve"> № </w:t>
            </w:r>
            <w:r>
              <w:rPr>
                <w:rFonts w:ascii="Times New Roman" w:hAnsi="Times New Roman" w:cs="Times New Roman"/>
                <w:i/>
                <w:sz w:val="20"/>
                <w:szCs w:val="20"/>
              </w:rPr>
              <w:t>8</w:t>
            </w:r>
            <w:r w:rsidRPr="00AC6C9C">
              <w:rPr>
                <w:rFonts w:ascii="Times New Roman" w:hAnsi="Times New Roman" w:cs="Times New Roman"/>
                <w:i/>
                <w:sz w:val="20"/>
                <w:szCs w:val="20"/>
              </w:rPr>
              <w:t xml:space="preserve"> "Определение выталкивающей силы, действующей на погруженное в жидкость тело"</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i/>
                <w:iCs/>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ЗУН и СУД</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AC6C9C">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Опытным путем обнаруживают</w:t>
            </w:r>
            <w:r w:rsidRPr="00AC6C9C">
              <w:rPr>
                <w:rFonts w:ascii="Times New Roman" w:hAnsi="Times New Roman" w:cs="Times New Roman"/>
                <w:sz w:val="20"/>
                <w:szCs w:val="20"/>
              </w:rPr>
              <w:t xml:space="preserve"> выталкивающее действие жидкости на погруженное в нее тело; определ</w:t>
            </w:r>
            <w:r>
              <w:rPr>
                <w:rFonts w:ascii="Times New Roman" w:hAnsi="Times New Roman" w:cs="Times New Roman"/>
                <w:sz w:val="20"/>
                <w:szCs w:val="20"/>
              </w:rPr>
              <w:t>яют</w:t>
            </w:r>
            <w:r w:rsidRPr="00AC6C9C">
              <w:rPr>
                <w:rFonts w:ascii="Times New Roman" w:hAnsi="Times New Roman" w:cs="Times New Roman"/>
                <w:sz w:val="20"/>
                <w:szCs w:val="20"/>
              </w:rPr>
              <w:t xml:space="preserve"> выталкивающую силу</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sidRPr="00AE2A6D">
              <w:rPr>
                <w:rFonts w:ascii="Times New Roman" w:hAnsi="Times New Roman"/>
                <w:sz w:val="20"/>
                <w:szCs w:val="20"/>
              </w:rPr>
              <w:t>Устанавливают причинно-следственные связи. Строят логические цепи рассуждений</w:t>
            </w:r>
          </w:p>
        </w:tc>
        <w:tc>
          <w:tcPr>
            <w:tcW w:w="538" w:type="pct"/>
            <w:tcBorders>
              <w:top w:val="single" w:sz="6" w:space="0" w:color="auto"/>
              <w:left w:val="single" w:sz="6" w:space="0" w:color="auto"/>
              <w:bottom w:val="single" w:sz="6" w:space="0" w:color="auto"/>
              <w:right w:val="single" w:sz="6" w:space="0" w:color="auto"/>
            </w:tcBorders>
          </w:tcPr>
          <w:p w:rsidR="006D4168" w:rsidRPr="00AE2A6D" w:rsidRDefault="006D4168" w:rsidP="00AC6C9C">
            <w:pPr>
              <w:spacing w:after="0" w:line="240" w:lineRule="auto"/>
              <w:jc w:val="both"/>
              <w:rPr>
                <w:rFonts w:ascii="Times New Roman" w:hAnsi="Times New Roman"/>
                <w:b/>
                <w:sz w:val="20"/>
                <w:szCs w:val="20"/>
              </w:rPr>
            </w:pPr>
            <w:r w:rsidRPr="00AE2A6D">
              <w:rPr>
                <w:rFonts w:ascii="Times New Roman" w:hAnsi="Times New Roman"/>
                <w:sz w:val="20"/>
                <w:szCs w:val="20"/>
              </w:rPr>
              <w:t>Составляют план и последовательность действий. Сравнивают свой способ с эталоном. Понимают причины расхождений.</w:t>
            </w:r>
          </w:p>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614" w:type="pct"/>
            <w:tcBorders>
              <w:top w:val="single" w:sz="6" w:space="0" w:color="auto"/>
              <w:left w:val="single" w:sz="6" w:space="0" w:color="auto"/>
              <w:bottom w:val="single" w:sz="6" w:space="0" w:color="auto"/>
              <w:right w:val="single" w:sz="6" w:space="0" w:color="auto"/>
            </w:tcBorders>
          </w:tcPr>
          <w:p w:rsidR="006D4168" w:rsidRPr="00AE2A6D" w:rsidRDefault="006D4168" w:rsidP="00AC6C9C">
            <w:pPr>
              <w:autoSpaceDE w:val="0"/>
              <w:autoSpaceDN w:val="0"/>
              <w:adjustRightInd w:val="0"/>
              <w:spacing w:after="0" w:line="240" w:lineRule="auto"/>
              <w:rPr>
                <w:rFonts w:ascii="Times New Roman" w:eastAsia="Times New Roman" w:hAnsi="Times New Roman"/>
                <w:sz w:val="20"/>
                <w:szCs w:val="20"/>
              </w:rPr>
            </w:pPr>
            <w:r w:rsidRPr="00AE2A6D">
              <w:rPr>
                <w:rFonts w:ascii="Times New Roman" w:eastAsia="Times New Roman" w:hAnsi="Times New Roman"/>
                <w:sz w:val="20"/>
                <w:szCs w:val="20"/>
              </w:rPr>
              <w:t>Устанавливают рабочие отношения, учатся эффективно сотрудничать и способствовать продуктивной кооперации.</w:t>
            </w:r>
          </w:p>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890E00"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sz w:val="18"/>
                <w:szCs w:val="18"/>
              </w:rPr>
              <w:t>Л.- №626, 627, 632</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49</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0B2084" w:rsidP="00AC6C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15</w:t>
            </w:r>
          </w:p>
        </w:tc>
        <w:tc>
          <w:tcPr>
            <w:tcW w:w="504" w:type="pct"/>
            <w:tcBorders>
              <w:top w:val="single" w:sz="6" w:space="0" w:color="auto"/>
              <w:left w:val="single" w:sz="6" w:space="0" w:color="auto"/>
              <w:bottom w:val="single" w:sz="6" w:space="0" w:color="auto"/>
              <w:right w:val="single" w:sz="6" w:space="0" w:color="auto"/>
            </w:tcBorders>
          </w:tcPr>
          <w:p w:rsidR="00890E00"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Плавание тел</w:t>
            </w:r>
          </w:p>
          <w:p w:rsidR="006D4168" w:rsidRDefault="006D4168" w:rsidP="00026952">
            <w:pPr>
              <w:autoSpaceDE w:val="0"/>
              <w:autoSpaceDN w:val="0"/>
              <w:adjustRightInd w:val="0"/>
              <w:spacing w:after="0" w:line="240" w:lineRule="auto"/>
              <w:rPr>
                <w:rFonts w:ascii="Times New Roman" w:hAnsi="Times New Roman" w:cs="Times New Roman"/>
                <w:sz w:val="20"/>
                <w:szCs w:val="20"/>
              </w:rPr>
            </w:pPr>
            <w:r w:rsidRPr="002C41B4">
              <w:rPr>
                <w:rFonts w:ascii="Times New Roman" w:hAnsi="Times New Roman" w:cs="Times New Roman"/>
                <w:i/>
                <w:sz w:val="20"/>
                <w:szCs w:val="20"/>
              </w:rPr>
              <w:t xml:space="preserve"> Л/</w:t>
            </w:r>
            <w:proofErr w:type="gramStart"/>
            <w:r w:rsidRPr="002C41B4">
              <w:rPr>
                <w:rFonts w:ascii="Times New Roman" w:hAnsi="Times New Roman" w:cs="Times New Roman"/>
                <w:i/>
                <w:sz w:val="20"/>
                <w:szCs w:val="20"/>
              </w:rPr>
              <w:t>р</w:t>
            </w:r>
            <w:proofErr w:type="gramEnd"/>
            <w:r w:rsidRPr="002C41B4">
              <w:rPr>
                <w:rFonts w:ascii="Times New Roman" w:hAnsi="Times New Roman" w:cs="Times New Roman"/>
                <w:i/>
                <w:sz w:val="20"/>
                <w:szCs w:val="20"/>
              </w:rPr>
              <w:t xml:space="preserve"> № 9 "Выяснение условий плавания тел в жидкости"</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Условия плавания тел. </w:t>
            </w:r>
          </w:p>
          <w:p w:rsidR="006D4168" w:rsidRPr="002C41B4" w:rsidRDefault="006D4168" w:rsidP="00026952">
            <w:pPr>
              <w:autoSpaceDE w:val="0"/>
              <w:autoSpaceDN w:val="0"/>
              <w:adjustRightInd w:val="0"/>
              <w:spacing w:after="0" w:line="240" w:lineRule="auto"/>
              <w:rPr>
                <w:rFonts w:ascii="Times New Roman" w:hAnsi="Times New Roman" w:cs="Times New Roman"/>
                <w:i/>
                <w:sz w:val="20"/>
                <w:szCs w:val="20"/>
              </w:rPr>
            </w:pPr>
            <w:r w:rsidRPr="002C41B4">
              <w:rPr>
                <w:rFonts w:ascii="Times New Roman" w:hAnsi="Times New Roman" w:cs="Times New Roman"/>
                <w:i/>
                <w:sz w:val="20"/>
                <w:szCs w:val="20"/>
              </w:rPr>
              <w:t>Л/</w:t>
            </w:r>
            <w:proofErr w:type="gramStart"/>
            <w:r w:rsidRPr="002C41B4">
              <w:rPr>
                <w:rFonts w:ascii="Times New Roman" w:hAnsi="Times New Roman" w:cs="Times New Roman"/>
                <w:i/>
                <w:sz w:val="20"/>
                <w:szCs w:val="20"/>
              </w:rPr>
              <w:t>р</w:t>
            </w:r>
            <w:proofErr w:type="gramEnd"/>
            <w:r w:rsidRPr="002C41B4">
              <w:rPr>
                <w:rFonts w:ascii="Times New Roman" w:hAnsi="Times New Roman" w:cs="Times New Roman"/>
                <w:i/>
                <w:sz w:val="20"/>
                <w:szCs w:val="20"/>
              </w:rPr>
              <w:t xml:space="preserve"> № 9 "Выяснение условий плавания тел в жидкости"</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ЗУН и СУД</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Исследуют и формулируют условия плавания тел</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Устанавливают причинно-следственные связи. Строят логические цепи рассуждений</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Составляют план и последовательность действий</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Учатся действовать с учетом позиции другого и согласовывать свои действия</w:t>
            </w:r>
            <w:proofErr w:type="gramEnd"/>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890E00"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§52</w:t>
            </w:r>
            <w:r w:rsidR="00CB5047">
              <w:rPr>
                <w:rFonts w:ascii="Times New Roman" w:hAnsi="Times New Roman" w:cs="Times New Roman"/>
                <w:sz w:val="20"/>
                <w:szCs w:val="20"/>
              </w:rPr>
              <w:t>, упр.27</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AC6C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50-</w:t>
            </w:r>
            <w:r>
              <w:rPr>
                <w:rFonts w:ascii="Times New Roman" w:hAnsi="Times New Roman" w:cs="Times New Roman"/>
                <w:sz w:val="20"/>
                <w:szCs w:val="20"/>
              </w:rPr>
              <w:lastRenderedPageBreak/>
              <w:t>51</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0B2084" w:rsidP="000B208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16-</w:t>
            </w:r>
            <w:r>
              <w:rPr>
                <w:rFonts w:ascii="Times New Roman" w:hAnsi="Times New Roman" w:cs="Times New Roman"/>
                <w:sz w:val="20"/>
                <w:szCs w:val="20"/>
              </w:rPr>
              <w:lastRenderedPageBreak/>
              <w:t>17</w:t>
            </w:r>
          </w:p>
        </w:tc>
        <w:tc>
          <w:tcPr>
            <w:tcW w:w="504" w:type="pct"/>
            <w:tcBorders>
              <w:top w:val="single" w:sz="6" w:space="0" w:color="auto"/>
              <w:left w:val="single" w:sz="6" w:space="0" w:color="auto"/>
              <w:bottom w:val="single" w:sz="6" w:space="0" w:color="auto"/>
              <w:right w:val="single" w:sz="6" w:space="0" w:color="auto"/>
            </w:tcBorders>
          </w:tcPr>
          <w:p w:rsidR="006D4168" w:rsidRDefault="00CB5047" w:rsidP="00CB5047">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Решение задач по </w:t>
            </w:r>
            <w:r>
              <w:rPr>
                <w:rFonts w:ascii="Times New Roman" w:hAnsi="Times New Roman" w:cs="Times New Roman"/>
                <w:sz w:val="20"/>
                <w:szCs w:val="20"/>
              </w:rPr>
              <w:lastRenderedPageBreak/>
              <w:t>теме «Архимедова сила»,</w:t>
            </w:r>
            <w:r w:rsidR="006D4168">
              <w:rPr>
                <w:rFonts w:ascii="Times New Roman" w:hAnsi="Times New Roman" w:cs="Times New Roman"/>
                <w:sz w:val="20"/>
                <w:szCs w:val="20"/>
              </w:rPr>
              <w:t xml:space="preserve"> </w:t>
            </w:r>
            <w:r>
              <w:rPr>
                <w:rFonts w:ascii="Times New Roman" w:hAnsi="Times New Roman" w:cs="Times New Roman"/>
                <w:sz w:val="20"/>
                <w:szCs w:val="20"/>
              </w:rPr>
              <w:t>«Условия плавания тел»»</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CB5047">
            <w:pPr>
              <w:autoSpaceDE w:val="0"/>
              <w:autoSpaceDN w:val="0"/>
              <w:adjustRightInd w:val="0"/>
              <w:spacing w:after="0" w:line="240" w:lineRule="auto"/>
              <w:rPr>
                <w:rFonts w:ascii="Times New Roman" w:hAnsi="Times New Roman" w:cs="Times New Roman"/>
                <w:sz w:val="20"/>
                <w:szCs w:val="20"/>
              </w:rPr>
            </w:pP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C90197">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 xml:space="preserve">Решение частных </w:t>
            </w:r>
            <w:r>
              <w:rPr>
                <w:rFonts w:ascii="Times New Roman" w:hAnsi="Times New Roman" w:cs="Times New Roman"/>
                <w:i/>
                <w:iCs/>
                <w:sz w:val="20"/>
                <w:szCs w:val="20"/>
              </w:rPr>
              <w:lastRenderedPageBreak/>
              <w:t>задач</w:t>
            </w:r>
            <w:r>
              <w:rPr>
                <w:rFonts w:ascii="Times New Roman" w:hAnsi="Times New Roman" w:cs="Times New Roman"/>
                <w:sz w:val="20"/>
                <w:szCs w:val="20"/>
              </w:rPr>
              <w:t xml:space="preserve"> - осмысление, конкретизация и отработка ЗУН и СУД</w:t>
            </w:r>
            <w:r w:rsidR="00CB5047">
              <w:rPr>
                <w:rFonts w:ascii="Times New Roman" w:hAnsi="Times New Roman" w:cs="Times New Roman"/>
                <w:i/>
                <w:iCs/>
                <w:sz w:val="20"/>
                <w:szCs w:val="20"/>
              </w:rPr>
              <w:t xml:space="preserve"> </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Делают сообщения </w:t>
            </w:r>
            <w:r>
              <w:rPr>
                <w:rFonts w:ascii="Times New Roman" w:hAnsi="Times New Roman" w:cs="Times New Roman"/>
                <w:sz w:val="20"/>
                <w:szCs w:val="20"/>
              </w:rPr>
              <w:lastRenderedPageBreak/>
              <w:t>из истории развития судоходства и судостроения. Решают задачи</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927503">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Самостоятельно </w:t>
            </w:r>
            <w:r>
              <w:rPr>
                <w:rFonts w:ascii="Times New Roman" w:hAnsi="Times New Roman" w:cs="Times New Roman"/>
                <w:sz w:val="20"/>
                <w:szCs w:val="20"/>
              </w:rPr>
              <w:lastRenderedPageBreak/>
              <w:t>создают алгоритмы деятельности при решении проблем творческого и поискового характера.</w:t>
            </w:r>
            <w:r w:rsidR="00C90197">
              <w:rPr>
                <w:rFonts w:ascii="Times New Roman" w:hAnsi="Times New Roman" w:cs="Times New Roman"/>
                <w:sz w:val="20"/>
                <w:szCs w:val="20"/>
              </w:rPr>
              <w:t xml:space="preserve"> </w:t>
            </w:r>
            <w:r>
              <w:rPr>
                <w:rFonts w:ascii="Times New Roman" w:hAnsi="Times New Roman" w:cs="Times New Roman"/>
                <w:sz w:val="20"/>
                <w:szCs w:val="20"/>
              </w:rPr>
              <w:t>Ориентируются и воспринимают тексты научно-публицистического стиля</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Оценивают  </w:t>
            </w:r>
            <w:r>
              <w:rPr>
                <w:rFonts w:ascii="Times New Roman" w:hAnsi="Times New Roman" w:cs="Times New Roman"/>
                <w:sz w:val="20"/>
                <w:szCs w:val="20"/>
              </w:rPr>
              <w:lastRenderedPageBreak/>
              <w:t xml:space="preserve">достигнутый  результат </w:t>
            </w:r>
          </w:p>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Осознают качество и уровень усвоения</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Общаются и </w:t>
            </w:r>
            <w:r>
              <w:rPr>
                <w:rFonts w:ascii="Times New Roman" w:hAnsi="Times New Roman" w:cs="Times New Roman"/>
                <w:sz w:val="20"/>
                <w:szCs w:val="20"/>
              </w:rPr>
              <w:lastRenderedPageBreak/>
              <w:t>взаимодействуют с партнерами по совместной деятельности или обмену информацией</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CB5047" w:rsidP="00A54194">
            <w:pPr>
              <w:autoSpaceDE w:val="0"/>
              <w:autoSpaceDN w:val="0"/>
              <w:adjustRightInd w:val="0"/>
              <w:spacing w:after="0" w:line="240" w:lineRule="auto"/>
              <w:rPr>
                <w:rFonts w:ascii="Times New Roman" w:hAnsi="Times New Roman" w:cs="Times New Roman"/>
                <w:sz w:val="20"/>
                <w:szCs w:val="20"/>
              </w:rPr>
            </w:pPr>
            <w:r>
              <w:rPr>
                <w:rFonts w:ascii="Times New Roman" w:hAnsi="Times New Roman"/>
                <w:sz w:val="18"/>
                <w:szCs w:val="18"/>
              </w:rPr>
              <w:t>Л.- № 645 -</w:t>
            </w:r>
            <w:r>
              <w:rPr>
                <w:rFonts w:ascii="Times New Roman" w:hAnsi="Times New Roman"/>
                <w:sz w:val="18"/>
                <w:szCs w:val="18"/>
              </w:rPr>
              <w:lastRenderedPageBreak/>
              <w:t>651</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C90197">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52</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0B2084" w:rsidP="00C90197">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18</w:t>
            </w:r>
          </w:p>
        </w:tc>
        <w:tc>
          <w:tcPr>
            <w:tcW w:w="504" w:type="pct"/>
            <w:tcBorders>
              <w:top w:val="single" w:sz="6" w:space="0" w:color="auto"/>
              <w:left w:val="single" w:sz="6" w:space="0" w:color="auto"/>
              <w:bottom w:val="single" w:sz="6" w:space="0" w:color="auto"/>
              <w:right w:val="single" w:sz="6" w:space="0" w:color="auto"/>
            </w:tcBorders>
          </w:tcPr>
          <w:p w:rsidR="006D4168" w:rsidRDefault="00CB5047"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Плавание судов. Воздухоплавание:</w:t>
            </w:r>
          </w:p>
        </w:tc>
        <w:tc>
          <w:tcPr>
            <w:tcW w:w="816" w:type="pct"/>
            <w:tcBorders>
              <w:top w:val="single" w:sz="6" w:space="0" w:color="auto"/>
              <w:left w:val="single" w:sz="6" w:space="0" w:color="auto"/>
              <w:bottom w:val="single" w:sz="6" w:space="0" w:color="auto"/>
              <w:right w:val="single" w:sz="6" w:space="0" w:color="auto"/>
            </w:tcBorders>
          </w:tcPr>
          <w:p w:rsidR="006D4168" w:rsidRDefault="00CB5047" w:rsidP="00CB5047">
            <w:pPr>
              <w:autoSpaceDE w:val="0"/>
              <w:autoSpaceDN w:val="0"/>
              <w:adjustRightInd w:val="0"/>
              <w:spacing w:after="0" w:line="240" w:lineRule="auto"/>
              <w:rPr>
                <w:rFonts w:ascii="Times New Roman" w:hAnsi="Times New Roman" w:cs="Times New Roman"/>
                <w:sz w:val="20"/>
                <w:szCs w:val="20"/>
              </w:rPr>
            </w:pPr>
            <w:r w:rsidRPr="00AE2A6D">
              <w:rPr>
                <w:rFonts w:ascii="Times New Roman" w:hAnsi="Times New Roman"/>
                <w:sz w:val="20"/>
                <w:szCs w:val="20"/>
              </w:rPr>
              <w:t>Физические основы плавания судов и воздухоплавания. Водный и воздушный транспорт.</w:t>
            </w:r>
          </w:p>
        </w:tc>
        <w:tc>
          <w:tcPr>
            <w:tcW w:w="562" w:type="pct"/>
            <w:tcBorders>
              <w:top w:val="single" w:sz="6" w:space="0" w:color="auto"/>
              <w:left w:val="single" w:sz="6" w:space="0" w:color="auto"/>
              <w:bottom w:val="single" w:sz="6" w:space="0" w:color="auto"/>
              <w:right w:val="single" w:sz="6" w:space="0" w:color="auto"/>
            </w:tcBorders>
          </w:tcPr>
          <w:p w:rsidR="006D4168" w:rsidRDefault="00C90197" w:rsidP="00C90197">
            <w:pPr>
              <w:spacing w:after="0" w:line="240" w:lineRule="auto"/>
              <w:rPr>
                <w:rFonts w:ascii="Times New Roman" w:hAnsi="Times New Roman" w:cs="Times New Roman"/>
                <w:i/>
                <w:iCs/>
                <w:sz w:val="20"/>
                <w:szCs w:val="20"/>
              </w:rPr>
            </w:pPr>
            <w:r>
              <w:rPr>
                <w:rFonts w:ascii="Times New Roman" w:hAnsi="Times New Roman" w:cs="Times New Roman"/>
                <w:i/>
                <w:iCs/>
                <w:sz w:val="20"/>
                <w:szCs w:val="20"/>
              </w:rPr>
              <w:t>Решение частных задач</w:t>
            </w:r>
            <w:r>
              <w:rPr>
                <w:rFonts w:ascii="Times New Roman" w:hAnsi="Times New Roman" w:cs="Times New Roman"/>
                <w:sz w:val="20"/>
                <w:szCs w:val="20"/>
              </w:rPr>
              <w:t xml:space="preserve"> - осмысление, конкретизация и отработка ЗУН и СУД</w:t>
            </w:r>
          </w:p>
        </w:tc>
        <w:tc>
          <w:tcPr>
            <w:tcW w:w="560" w:type="pct"/>
            <w:tcBorders>
              <w:top w:val="single" w:sz="6" w:space="0" w:color="auto"/>
              <w:left w:val="single" w:sz="6" w:space="0" w:color="auto"/>
              <w:bottom w:val="single" w:sz="6" w:space="0" w:color="auto"/>
              <w:right w:val="single" w:sz="6" w:space="0" w:color="auto"/>
            </w:tcBorders>
          </w:tcPr>
          <w:p w:rsidR="006D4168" w:rsidRDefault="00C17395"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Объясняют условия плавания судов; приводят примеры из жизни плавания и воздухоплавания; объясняют изменение осадки судна</w:t>
            </w:r>
          </w:p>
        </w:tc>
        <w:tc>
          <w:tcPr>
            <w:tcW w:w="549" w:type="pct"/>
            <w:tcBorders>
              <w:top w:val="single" w:sz="6" w:space="0" w:color="auto"/>
              <w:left w:val="single" w:sz="6" w:space="0" w:color="auto"/>
              <w:bottom w:val="single" w:sz="6" w:space="0" w:color="auto"/>
              <w:right w:val="single" w:sz="6" w:space="0" w:color="auto"/>
            </w:tcBorders>
          </w:tcPr>
          <w:p w:rsidR="006D4168" w:rsidRDefault="00C17395" w:rsidP="00026952">
            <w:pPr>
              <w:autoSpaceDE w:val="0"/>
              <w:autoSpaceDN w:val="0"/>
              <w:adjustRightInd w:val="0"/>
              <w:spacing w:after="0" w:line="240" w:lineRule="auto"/>
              <w:rPr>
                <w:rFonts w:ascii="Times New Roman" w:hAnsi="Times New Roman" w:cs="Times New Roman"/>
                <w:sz w:val="20"/>
                <w:szCs w:val="20"/>
              </w:rPr>
            </w:pPr>
            <w:r w:rsidRPr="00AE2A6D">
              <w:rPr>
                <w:rFonts w:ascii="Times New Roman" w:hAnsi="Times New Roman"/>
                <w:sz w:val="20"/>
                <w:szCs w:val="20"/>
              </w:rPr>
              <w:t>Анализируют условия и требования задачи.  Выражают структуру задачи разными средствами, выбирают обобщенные стратегии решения</w:t>
            </w:r>
            <w:r>
              <w:rPr>
                <w:rFonts w:ascii="Times New Roman" w:hAnsi="Times New Roman" w:cs="Times New Roman"/>
                <w:sz w:val="20"/>
                <w:szCs w:val="20"/>
              </w:rPr>
              <w:t xml:space="preserve"> </w:t>
            </w:r>
          </w:p>
        </w:tc>
        <w:tc>
          <w:tcPr>
            <w:tcW w:w="538" w:type="pct"/>
            <w:tcBorders>
              <w:top w:val="single" w:sz="6" w:space="0" w:color="auto"/>
              <w:left w:val="single" w:sz="6" w:space="0" w:color="auto"/>
              <w:bottom w:val="single" w:sz="6" w:space="0" w:color="auto"/>
              <w:right w:val="single" w:sz="6" w:space="0" w:color="auto"/>
            </w:tcBorders>
          </w:tcPr>
          <w:p w:rsidR="00C17395" w:rsidRPr="00AE2A6D" w:rsidRDefault="006D4168" w:rsidP="00C17395">
            <w:pPr>
              <w:spacing w:after="0" w:line="240" w:lineRule="auto"/>
              <w:jc w:val="both"/>
              <w:rPr>
                <w:rFonts w:ascii="Times New Roman" w:hAnsi="Times New Roman"/>
                <w:b/>
                <w:sz w:val="20"/>
                <w:szCs w:val="20"/>
              </w:rPr>
            </w:pPr>
            <w:r>
              <w:rPr>
                <w:rFonts w:ascii="Times New Roman" w:hAnsi="Times New Roman" w:cs="Times New Roman"/>
                <w:sz w:val="20"/>
                <w:szCs w:val="20"/>
              </w:rPr>
              <w:t>Осознают качество и уровень усвоения</w:t>
            </w:r>
            <w:proofErr w:type="gramStart"/>
            <w:r w:rsidR="00C17395">
              <w:rPr>
                <w:rFonts w:ascii="Times New Roman" w:hAnsi="Times New Roman" w:cs="Times New Roman"/>
                <w:sz w:val="20"/>
                <w:szCs w:val="20"/>
              </w:rPr>
              <w:t xml:space="preserve"> </w:t>
            </w:r>
            <w:r w:rsidR="00C17395" w:rsidRPr="00AE2A6D">
              <w:rPr>
                <w:rFonts w:ascii="Times New Roman" w:hAnsi="Times New Roman"/>
                <w:sz w:val="20"/>
                <w:szCs w:val="20"/>
              </w:rPr>
              <w:t>С</w:t>
            </w:r>
            <w:proofErr w:type="gramEnd"/>
            <w:r w:rsidR="00C17395" w:rsidRPr="00AE2A6D">
              <w:rPr>
                <w:rFonts w:ascii="Times New Roman" w:hAnsi="Times New Roman"/>
                <w:sz w:val="20"/>
                <w:szCs w:val="20"/>
              </w:rPr>
              <w:t>оставляют план и последовательность действий. Сравнивают свой способ действия с эталоном</w:t>
            </w:r>
          </w:p>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 достаточной полнотой и точностью выражают свои мысли в соответствии с задачами и условиями коммуникации</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C90197"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§53,54, упр.29</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53</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0B2084" w:rsidP="00C90197">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19</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Давление твердых тел, жидкостей и газов</w:t>
            </w:r>
          </w:p>
          <w:p w:rsidR="006D4168" w:rsidRDefault="006D4168" w:rsidP="00026952">
            <w:pPr>
              <w:autoSpaceDE w:val="0"/>
              <w:autoSpaceDN w:val="0"/>
              <w:adjustRightInd w:val="0"/>
              <w:spacing w:after="0" w:line="240" w:lineRule="auto"/>
              <w:rPr>
                <w:rFonts w:ascii="Times New Roman" w:hAnsi="Times New Roman" w:cs="Times New Roman"/>
                <w:i/>
                <w:iCs/>
                <w:sz w:val="20"/>
                <w:szCs w:val="20"/>
              </w:rPr>
            </w:pPr>
            <w:r>
              <w:rPr>
                <w:rFonts w:ascii="Times New Roman" w:hAnsi="Times New Roman" w:cs="Times New Roman"/>
                <w:i/>
                <w:iCs/>
                <w:sz w:val="20"/>
                <w:szCs w:val="20"/>
              </w:rPr>
              <w:t>(урок-консультация)</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Давление. Атмосферное давление. Закон Паскаля. Закон Архимеда. Условия плавания тел</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Контроль и коррекция</w:t>
            </w:r>
            <w:r>
              <w:rPr>
                <w:rFonts w:ascii="Times New Roman" w:hAnsi="Times New Roman" w:cs="Times New Roman"/>
                <w:sz w:val="20"/>
                <w:szCs w:val="20"/>
              </w:rPr>
              <w:t xml:space="preserve"> - формирование  действия самоконтроля, работа над причинами ошибок и поиск путей их устранения</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Выявляют наличие пробелов в знаниях, определяют причины ошибок и затруднений и устраняют их</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Проводят анализ способов решения задачи с точки зрения их рациональности и экономичности</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Вносят коррективы и дополнения в способ своих действий в случае расхождения эталона, реального действия и его продукта</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Проявляют готовность адекватно реагировать на нужды других, оказывать помощь и эмоциональную поддержку партнерам</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A54194"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§35-54</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54</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0B2084" w:rsidP="00C90197">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20</w:t>
            </w:r>
          </w:p>
        </w:tc>
        <w:tc>
          <w:tcPr>
            <w:tcW w:w="504" w:type="pct"/>
            <w:tcBorders>
              <w:top w:val="single" w:sz="6" w:space="0" w:color="auto"/>
              <w:left w:val="single" w:sz="6" w:space="0" w:color="auto"/>
              <w:bottom w:val="single" w:sz="6" w:space="0" w:color="auto"/>
              <w:right w:val="single" w:sz="6" w:space="0" w:color="auto"/>
            </w:tcBorders>
          </w:tcPr>
          <w:p w:rsidR="006D4168" w:rsidRPr="00A018A3" w:rsidRDefault="006D4168" w:rsidP="00026952">
            <w:pPr>
              <w:autoSpaceDE w:val="0"/>
              <w:autoSpaceDN w:val="0"/>
              <w:adjustRightInd w:val="0"/>
              <w:spacing w:after="0" w:line="240" w:lineRule="auto"/>
              <w:rPr>
                <w:rFonts w:ascii="Times New Roman" w:hAnsi="Times New Roman" w:cs="Times New Roman"/>
                <w:b/>
                <w:sz w:val="20"/>
                <w:szCs w:val="20"/>
              </w:rPr>
            </w:pPr>
            <w:r w:rsidRPr="00A018A3">
              <w:rPr>
                <w:rFonts w:ascii="Times New Roman" w:hAnsi="Times New Roman" w:cs="Times New Roman"/>
                <w:b/>
                <w:sz w:val="20"/>
                <w:szCs w:val="20"/>
              </w:rPr>
              <w:t xml:space="preserve">Контрольная работа№3 по теме "Давление твердых тел, жидкостей и </w:t>
            </w:r>
            <w:r w:rsidRPr="00A018A3">
              <w:rPr>
                <w:rFonts w:ascii="Times New Roman" w:hAnsi="Times New Roman" w:cs="Times New Roman"/>
                <w:b/>
                <w:sz w:val="20"/>
                <w:szCs w:val="20"/>
              </w:rPr>
              <w:lastRenderedPageBreak/>
              <w:t>газов"</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Давление. Атмосферное давление. Закон Паскаля. Закон Архимеда. Условия плавания тел</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i/>
                <w:iCs/>
                <w:sz w:val="20"/>
                <w:szCs w:val="20"/>
              </w:rPr>
            </w:pPr>
            <w:r>
              <w:rPr>
                <w:rFonts w:ascii="Times New Roman" w:hAnsi="Times New Roman" w:cs="Times New Roman"/>
                <w:i/>
                <w:iCs/>
                <w:sz w:val="20"/>
                <w:szCs w:val="20"/>
              </w:rPr>
              <w:t>Контроль</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Демонстрируют умение решать задачи по теме "Давление твердых тел, жидкостей и </w:t>
            </w:r>
            <w:r>
              <w:rPr>
                <w:rFonts w:ascii="Times New Roman" w:hAnsi="Times New Roman" w:cs="Times New Roman"/>
                <w:sz w:val="20"/>
                <w:szCs w:val="20"/>
              </w:rPr>
              <w:lastRenderedPageBreak/>
              <w:t>газов"</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Выбирают наиболее эффективные способы решения задачи в зависимости от </w:t>
            </w:r>
            <w:r>
              <w:rPr>
                <w:rFonts w:ascii="Times New Roman" w:hAnsi="Times New Roman" w:cs="Times New Roman"/>
                <w:sz w:val="20"/>
                <w:szCs w:val="20"/>
              </w:rPr>
              <w:lastRenderedPageBreak/>
              <w:t>конкретных условий</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Оценивают  достигнутый  результат</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Описывают содержание совершаемых действий с целью ориентировки </w:t>
            </w:r>
            <w:r>
              <w:rPr>
                <w:rFonts w:ascii="Times New Roman" w:hAnsi="Times New Roman" w:cs="Times New Roman"/>
                <w:sz w:val="20"/>
                <w:szCs w:val="20"/>
              </w:rPr>
              <w:lastRenderedPageBreak/>
              <w:t>предметно-практической или иной деятельности</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A54194"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Изготовить модель фонтана, поилки для птиц</w:t>
            </w:r>
          </w:p>
        </w:tc>
      </w:tr>
      <w:tr w:rsidR="006D4168" w:rsidTr="00C5044B">
        <w:trPr>
          <w:trHeight w:val="79"/>
          <w:jc w:val="center"/>
        </w:trPr>
        <w:tc>
          <w:tcPr>
            <w:tcW w:w="5000" w:type="pct"/>
            <w:gridSpan w:val="11"/>
            <w:tcBorders>
              <w:top w:val="single" w:sz="6" w:space="0" w:color="auto"/>
              <w:bottom w:val="single" w:sz="6" w:space="0" w:color="auto"/>
            </w:tcBorders>
          </w:tcPr>
          <w:p w:rsidR="006D4168" w:rsidRDefault="006D4168" w:rsidP="00314EE1">
            <w:pPr>
              <w:autoSpaceDE w:val="0"/>
              <w:autoSpaceDN w:val="0"/>
              <w:adjustRightInd w:val="0"/>
              <w:spacing w:after="0" w:line="240" w:lineRule="auto"/>
              <w:jc w:val="center"/>
              <w:rPr>
                <w:rFonts w:ascii="Times New Roman" w:hAnsi="Times New Roman" w:cs="Times New Roman"/>
                <w:b/>
                <w:bCs/>
              </w:rPr>
            </w:pPr>
            <w:proofErr w:type="gramStart"/>
            <w:r w:rsidRPr="0093217B">
              <w:rPr>
                <w:rFonts w:ascii="Times New Roman" w:hAnsi="Times New Roman" w:cs="Times New Roman"/>
                <w:b/>
                <w:bCs/>
                <w:i/>
              </w:rPr>
              <w:lastRenderedPageBreak/>
              <w:t>Личностные результаты освоения темы:</w:t>
            </w:r>
            <w:r>
              <w:rPr>
                <w:rFonts w:ascii="Times New Roman" w:hAnsi="Times New Roman" w:cs="Times New Roman"/>
                <w:bCs/>
              </w:rPr>
              <w:t xml:space="preserve"> устойчивый познавательный интерес и становление смыслообразующей функции познавательного мотива; готовность к равноправному сотрудничеству; потребность в самовыражении и самореализации, социальном признании; позитивная моральная самооценка; знание основных принципов и правил отношения к природе, правил поведения в чрезвычайных ситуациях; убежденность в возможности познания природы, в необходимости разумного использования достижений науки и технологий для дальнейшего развития человеческого общества;</w:t>
            </w:r>
            <w:proofErr w:type="gramEnd"/>
            <w:r>
              <w:rPr>
                <w:rFonts w:ascii="Times New Roman" w:hAnsi="Times New Roman" w:cs="Times New Roman"/>
                <w:bCs/>
              </w:rPr>
              <w:t xml:space="preserve"> уважение к творцам науки и техники; отношение к физике как элементу общечеловеческой культуры; самостоятельность в приобретении новых знаний и практических умений</w:t>
            </w:r>
          </w:p>
        </w:tc>
      </w:tr>
      <w:tr w:rsidR="00C5044B" w:rsidTr="00C5044B">
        <w:trPr>
          <w:trHeight w:val="79"/>
          <w:jc w:val="center"/>
        </w:trPr>
        <w:tc>
          <w:tcPr>
            <w:tcW w:w="141" w:type="pct"/>
            <w:tcBorders>
              <w:top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rPr>
            </w:pPr>
          </w:p>
        </w:tc>
        <w:tc>
          <w:tcPr>
            <w:tcW w:w="4270" w:type="pct"/>
            <w:gridSpan w:val="8"/>
            <w:tcBorders>
              <w:top w:val="single" w:sz="6" w:space="0" w:color="auto"/>
              <w:left w:val="single" w:sz="6" w:space="0" w:color="auto"/>
              <w:bottom w:val="single" w:sz="6" w:space="0" w:color="auto"/>
              <w:right w:val="single" w:sz="6" w:space="0" w:color="auto"/>
            </w:tcBorders>
            <w:shd w:val="clear" w:color="auto" w:fill="FFFFFF"/>
          </w:tcPr>
          <w:p w:rsidR="006D4168" w:rsidRDefault="006D4168" w:rsidP="00026952">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Работа и мощность. Энергия</w:t>
            </w:r>
          </w:p>
        </w:tc>
        <w:tc>
          <w:tcPr>
            <w:tcW w:w="271" w:type="pct"/>
            <w:tcBorders>
              <w:top w:val="single" w:sz="6" w:space="0" w:color="auto"/>
              <w:left w:val="single" w:sz="6" w:space="0" w:color="auto"/>
              <w:bottom w:val="single" w:sz="6" w:space="0" w:color="auto"/>
            </w:tcBorders>
            <w:shd w:val="clear" w:color="auto" w:fill="FFFFFF"/>
          </w:tcPr>
          <w:p w:rsidR="006D4168" w:rsidRDefault="006D4168" w:rsidP="00A74930">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1</w:t>
            </w:r>
            <w:r w:rsidR="00A74930">
              <w:rPr>
                <w:rFonts w:ascii="Times New Roman" w:hAnsi="Times New Roman" w:cs="Times New Roman"/>
                <w:b/>
                <w:bCs/>
              </w:rPr>
              <w:t>3</w:t>
            </w:r>
            <w:r>
              <w:rPr>
                <w:rFonts w:ascii="Times New Roman" w:hAnsi="Times New Roman" w:cs="Times New Roman"/>
                <w:b/>
                <w:bCs/>
              </w:rPr>
              <w:t xml:space="preserve"> ч</w:t>
            </w:r>
          </w:p>
        </w:tc>
        <w:tc>
          <w:tcPr>
            <w:tcW w:w="318" w:type="pct"/>
            <w:tcBorders>
              <w:top w:val="single" w:sz="6" w:space="0" w:color="auto"/>
              <w:left w:val="single" w:sz="6" w:space="0" w:color="auto"/>
              <w:bottom w:val="single" w:sz="6" w:space="0" w:color="auto"/>
            </w:tcBorders>
            <w:shd w:val="clear" w:color="auto" w:fill="FFFFFF"/>
          </w:tcPr>
          <w:p w:rsidR="006D4168" w:rsidRDefault="006D4168" w:rsidP="00026952">
            <w:pPr>
              <w:autoSpaceDE w:val="0"/>
              <w:autoSpaceDN w:val="0"/>
              <w:adjustRightInd w:val="0"/>
              <w:spacing w:after="0" w:line="240" w:lineRule="auto"/>
              <w:jc w:val="center"/>
              <w:rPr>
                <w:rFonts w:ascii="Times New Roman" w:hAnsi="Times New Roman" w:cs="Times New Roman"/>
                <w:b/>
                <w:bCs/>
              </w:rPr>
            </w:pP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55</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6D4168"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Механическая работа</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Работа. Механическая работа. Единицы работы. Вычисление механической работы</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Решение учебной задачи - поиск и открытие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Измеряют работу силы тяжести, силы трения</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Выделяют и формулируют познавательную цель. Строят логические цепи рассуждений</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Ставят учебную задачу на основе соотнесения того, что уже усвоено, и того, что еще неизвестно</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Умеют (или развивают способность) с помощью вопросов добывать недостающую информацию</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C17395"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§55, упр.30(3)</w:t>
            </w:r>
          </w:p>
        </w:tc>
      </w:tr>
      <w:tr w:rsidR="00C5044B" w:rsidTr="00C5044B">
        <w:trPr>
          <w:trHeight w:val="757"/>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56</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6D4168"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Мощность</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Мощность. Единицы мощности. Вычисление мощности</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Решение учебной задачи - поиск и открытие нового способа действия</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Измеряют мощность</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Умеют заменять термины определениями. Устанавливают причинно-следственные связи</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Самостоятельно формулируют познавательную цель и строят действия в соответствии с ней</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Умеют (или развивают способность) с помощью вопросов добывать недостающую информацию</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C17395"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§56, упр.31</w:t>
            </w:r>
          </w:p>
        </w:tc>
      </w:tr>
      <w:tr w:rsidR="000B2084" w:rsidTr="00C5044B">
        <w:trPr>
          <w:trHeight w:val="757"/>
          <w:jc w:val="center"/>
        </w:trPr>
        <w:tc>
          <w:tcPr>
            <w:tcW w:w="141" w:type="pct"/>
            <w:tcBorders>
              <w:top w:val="single" w:sz="6" w:space="0" w:color="auto"/>
              <w:bottom w:val="single" w:sz="6" w:space="0" w:color="auto"/>
              <w:right w:val="single" w:sz="6" w:space="0" w:color="auto"/>
            </w:tcBorders>
            <w:shd w:val="clear" w:color="auto" w:fill="FFFFFF"/>
          </w:tcPr>
          <w:p w:rsidR="000B2084"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57</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0B2084"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504" w:type="pct"/>
            <w:tcBorders>
              <w:top w:val="single" w:sz="6" w:space="0" w:color="auto"/>
              <w:left w:val="single" w:sz="6" w:space="0" w:color="auto"/>
              <w:bottom w:val="single" w:sz="6" w:space="0" w:color="auto"/>
              <w:right w:val="single" w:sz="6" w:space="0" w:color="auto"/>
            </w:tcBorders>
          </w:tcPr>
          <w:p w:rsidR="000B2084" w:rsidRDefault="000B2084"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Расчет работы и мощности</w:t>
            </w:r>
          </w:p>
        </w:tc>
        <w:tc>
          <w:tcPr>
            <w:tcW w:w="816" w:type="pct"/>
            <w:tcBorders>
              <w:top w:val="single" w:sz="6" w:space="0" w:color="auto"/>
              <w:left w:val="single" w:sz="6" w:space="0" w:color="auto"/>
              <w:bottom w:val="single" w:sz="6" w:space="0" w:color="auto"/>
              <w:right w:val="single" w:sz="6" w:space="0" w:color="auto"/>
            </w:tcBorders>
          </w:tcPr>
          <w:p w:rsidR="000B2084" w:rsidRDefault="000B2084"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Вычисление работы и мощности</w:t>
            </w:r>
          </w:p>
        </w:tc>
        <w:tc>
          <w:tcPr>
            <w:tcW w:w="562" w:type="pct"/>
            <w:tcBorders>
              <w:top w:val="single" w:sz="6" w:space="0" w:color="auto"/>
              <w:left w:val="single" w:sz="6" w:space="0" w:color="auto"/>
              <w:bottom w:val="single" w:sz="6" w:space="0" w:color="auto"/>
              <w:right w:val="single" w:sz="6" w:space="0" w:color="auto"/>
            </w:tcBorders>
          </w:tcPr>
          <w:p w:rsidR="000B2084" w:rsidRDefault="000B2084"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Решение частных задач - осмысление, конкретизация и отработка ЗУН и СУД</w:t>
            </w:r>
          </w:p>
        </w:tc>
        <w:tc>
          <w:tcPr>
            <w:tcW w:w="560" w:type="pct"/>
            <w:tcBorders>
              <w:top w:val="single" w:sz="6" w:space="0" w:color="auto"/>
              <w:left w:val="single" w:sz="6" w:space="0" w:color="auto"/>
              <w:bottom w:val="single" w:sz="6" w:space="0" w:color="auto"/>
              <w:right w:val="single" w:sz="6" w:space="0" w:color="auto"/>
            </w:tcBorders>
          </w:tcPr>
          <w:p w:rsidR="000B2084" w:rsidRDefault="000B2084" w:rsidP="00026952">
            <w:pPr>
              <w:autoSpaceDE w:val="0"/>
              <w:autoSpaceDN w:val="0"/>
              <w:adjustRightInd w:val="0"/>
              <w:spacing w:after="0" w:line="240" w:lineRule="auto"/>
              <w:rPr>
                <w:rFonts w:ascii="Times New Roman" w:hAnsi="Times New Roman" w:cs="Times New Roman"/>
                <w:sz w:val="20"/>
                <w:szCs w:val="20"/>
              </w:rPr>
            </w:pPr>
          </w:p>
        </w:tc>
        <w:tc>
          <w:tcPr>
            <w:tcW w:w="549" w:type="pct"/>
            <w:tcBorders>
              <w:top w:val="single" w:sz="6" w:space="0" w:color="auto"/>
              <w:left w:val="single" w:sz="6" w:space="0" w:color="auto"/>
              <w:bottom w:val="single" w:sz="6" w:space="0" w:color="auto"/>
              <w:right w:val="single" w:sz="6" w:space="0" w:color="auto"/>
            </w:tcBorders>
          </w:tcPr>
          <w:p w:rsidR="000B2084" w:rsidRDefault="000B2084" w:rsidP="00FE166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Выделяют объекты и процессы с точки зрения целого и частей</w:t>
            </w:r>
          </w:p>
        </w:tc>
        <w:tc>
          <w:tcPr>
            <w:tcW w:w="538" w:type="pct"/>
            <w:tcBorders>
              <w:top w:val="single" w:sz="6" w:space="0" w:color="auto"/>
              <w:left w:val="single" w:sz="6" w:space="0" w:color="auto"/>
              <w:bottom w:val="single" w:sz="6" w:space="0" w:color="auto"/>
              <w:right w:val="single" w:sz="6" w:space="0" w:color="auto"/>
            </w:tcBorders>
          </w:tcPr>
          <w:p w:rsidR="000B2084" w:rsidRDefault="000B2084" w:rsidP="00FE166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Самостоятельно формулируют познавательную цель и строят действия в соответствии с ней</w:t>
            </w:r>
          </w:p>
        </w:tc>
        <w:tc>
          <w:tcPr>
            <w:tcW w:w="614" w:type="pct"/>
            <w:tcBorders>
              <w:top w:val="single" w:sz="6" w:space="0" w:color="auto"/>
              <w:left w:val="single" w:sz="6" w:space="0" w:color="auto"/>
              <w:bottom w:val="single" w:sz="6" w:space="0" w:color="auto"/>
              <w:right w:val="single" w:sz="6" w:space="0" w:color="auto"/>
            </w:tcBorders>
          </w:tcPr>
          <w:p w:rsidR="000B2084" w:rsidRDefault="000B2084" w:rsidP="00FE166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Обмениваются знаниями между членами группы для принятия эффективных совместных решений</w:t>
            </w:r>
          </w:p>
        </w:tc>
        <w:tc>
          <w:tcPr>
            <w:tcW w:w="271" w:type="pct"/>
            <w:tcBorders>
              <w:top w:val="single" w:sz="6" w:space="0" w:color="auto"/>
              <w:left w:val="single" w:sz="6" w:space="0" w:color="auto"/>
              <w:bottom w:val="single" w:sz="6" w:space="0" w:color="auto"/>
            </w:tcBorders>
          </w:tcPr>
          <w:p w:rsidR="000B2084" w:rsidRDefault="000B2084"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0B2084" w:rsidRDefault="000B2084" w:rsidP="00026952">
            <w:pPr>
              <w:autoSpaceDE w:val="0"/>
              <w:autoSpaceDN w:val="0"/>
              <w:adjustRightInd w:val="0"/>
              <w:spacing w:after="0" w:line="240" w:lineRule="auto"/>
              <w:rPr>
                <w:rFonts w:ascii="Times New Roman" w:hAnsi="Times New Roman" w:cs="Times New Roman"/>
                <w:sz w:val="20"/>
                <w:szCs w:val="20"/>
              </w:rPr>
            </w:pP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58</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597360">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Простые механизмы.</w:t>
            </w:r>
            <w:r w:rsidR="00597360">
              <w:rPr>
                <w:rFonts w:ascii="Times New Roman" w:hAnsi="Times New Roman" w:cs="Times New Roman"/>
                <w:sz w:val="20"/>
                <w:szCs w:val="20"/>
              </w:rPr>
              <w:t xml:space="preserve"> Рычаг. Равновесие сил</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Механизм. Простые механизмы. Рычаг и наклонная плоскость. Равновесие сил</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Решение частных задач - осмысление, конкретизация и отработка ЗУН и СУД</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Предлагают способы облегчения работы, требующей применения большой силы или выносливости</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Выделяют объекты и процессы с точки зрения целого и частей</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Самостоятельно формулируют познавательную цель и строят действия в соответствии с ней</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Обмениваются знаниями между членами группы для принятия эффективных совместных решений</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C17395" w:rsidP="00C1739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§57,5</w:t>
            </w:r>
            <w:r>
              <w:rPr>
                <w:rFonts w:ascii="Times New Roman" w:hAnsi="Times New Roman"/>
                <w:sz w:val="18"/>
                <w:szCs w:val="18"/>
              </w:rPr>
              <w:t xml:space="preserve"> 8, Л.- 737, 740,742</w:t>
            </w:r>
            <w:r>
              <w:rPr>
                <w:rFonts w:ascii="Times New Roman" w:hAnsi="Times New Roman" w:cs="Times New Roman"/>
                <w:sz w:val="20"/>
                <w:szCs w:val="20"/>
              </w:rPr>
              <w:t xml:space="preserve"> </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59</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597360">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Момент силы. </w:t>
            </w:r>
            <w:r w:rsidR="00597360">
              <w:rPr>
                <w:rFonts w:ascii="Times New Roman" w:hAnsi="Times New Roman" w:cs="Times New Roman"/>
                <w:sz w:val="20"/>
                <w:szCs w:val="20"/>
              </w:rPr>
              <w:t>Рычаги в технике, быту, и природе.</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A018A3">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Плечо силы. Момент силы. </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Решение частных задач - осмысление, конкретизация и отработка ЗУН и СУД</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Изучают условия равновесия рычага</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Выбирают знаково-символические средства для построения модели</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Составляют план и последовательность действий</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Умеют (или развивают способность) брать на себя инициативу в организации совместного действия</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C17395"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§59</w:t>
            </w:r>
            <w:r w:rsidR="00597360">
              <w:rPr>
                <w:rFonts w:ascii="Times New Roman" w:hAnsi="Times New Roman" w:cs="Times New Roman"/>
                <w:sz w:val="20"/>
                <w:szCs w:val="20"/>
              </w:rPr>
              <w:t>,60. Упр.32</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60</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504" w:type="pct"/>
            <w:tcBorders>
              <w:top w:val="single" w:sz="6" w:space="0" w:color="auto"/>
              <w:left w:val="single" w:sz="6" w:space="0" w:color="auto"/>
              <w:bottom w:val="single" w:sz="6" w:space="0" w:color="auto"/>
              <w:right w:val="single" w:sz="6" w:space="0" w:color="auto"/>
            </w:tcBorders>
          </w:tcPr>
          <w:p w:rsidR="006D4168" w:rsidRPr="00A018A3" w:rsidRDefault="006D4168" w:rsidP="002C41B4">
            <w:pPr>
              <w:autoSpaceDE w:val="0"/>
              <w:autoSpaceDN w:val="0"/>
              <w:adjustRightInd w:val="0"/>
              <w:spacing w:after="0" w:line="240" w:lineRule="auto"/>
              <w:rPr>
                <w:rFonts w:ascii="Times New Roman" w:hAnsi="Times New Roman" w:cs="Times New Roman"/>
                <w:i/>
                <w:sz w:val="20"/>
                <w:szCs w:val="20"/>
              </w:rPr>
            </w:pPr>
            <w:r w:rsidRPr="00A018A3">
              <w:rPr>
                <w:rFonts w:ascii="Times New Roman" w:hAnsi="Times New Roman" w:cs="Times New Roman"/>
                <w:i/>
                <w:sz w:val="20"/>
                <w:szCs w:val="20"/>
              </w:rPr>
              <w:t>Л/</w:t>
            </w:r>
            <w:proofErr w:type="gramStart"/>
            <w:r w:rsidRPr="00A018A3">
              <w:rPr>
                <w:rFonts w:ascii="Times New Roman" w:hAnsi="Times New Roman" w:cs="Times New Roman"/>
                <w:i/>
                <w:sz w:val="20"/>
                <w:szCs w:val="20"/>
              </w:rPr>
              <w:t>р</w:t>
            </w:r>
            <w:proofErr w:type="gramEnd"/>
            <w:r w:rsidRPr="00A018A3">
              <w:rPr>
                <w:rFonts w:ascii="Times New Roman" w:hAnsi="Times New Roman" w:cs="Times New Roman"/>
                <w:i/>
                <w:sz w:val="20"/>
                <w:szCs w:val="20"/>
              </w:rPr>
              <w:t xml:space="preserve"> № </w:t>
            </w:r>
            <w:r>
              <w:rPr>
                <w:rFonts w:ascii="Times New Roman" w:hAnsi="Times New Roman" w:cs="Times New Roman"/>
                <w:i/>
                <w:sz w:val="20"/>
                <w:szCs w:val="20"/>
              </w:rPr>
              <w:t>10</w:t>
            </w:r>
            <w:r w:rsidRPr="00A018A3">
              <w:rPr>
                <w:rFonts w:ascii="Times New Roman" w:hAnsi="Times New Roman" w:cs="Times New Roman"/>
                <w:i/>
                <w:sz w:val="20"/>
                <w:szCs w:val="20"/>
              </w:rPr>
              <w:t xml:space="preserve"> "Выяснение условия равновесия рычага"</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Выполнение л/</w:t>
            </w:r>
            <w:proofErr w:type="gramStart"/>
            <w:r>
              <w:rPr>
                <w:rFonts w:ascii="Times New Roman" w:hAnsi="Times New Roman" w:cs="Times New Roman"/>
                <w:sz w:val="20"/>
                <w:szCs w:val="20"/>
              </w:rPr>
              <w:t>р</w:t>
            </w:r>
            <w:proofErr w:type="gramEnd"/>
            <w:r>
              <w:rPr>
                <w:rFonts w:ascii="Times New Roman" w:hAnsi="Times New Roman" w:cs="Times New Roman"/>
                <w:sz w:val="20"/>
                <w:szCs w:val="20"/>
              </w:rPr>
              <w:t xml:space="preserve"> № 10 "Выяснение условия равновесия рычага"</w:t>
            </w:r>
          </w:p>
        </w:tc>
        <w:tc>
          <w:tcPr>
            <w:tcW w:w="562" w:type="pct"/>
            <w:tcBorders>
              <w:top w:val="single" w:sz="6" w:space="0" w:color="auto"/>
              <w:left w:val="single" w:sz="6" w:space="0" w:color="auto"/>
              <w:bottom w:val="single" w:sz="6" w:space="0" w:color="auto"/>
              <w:right w:val="single" w:sz="6" w:space="0" w:color="auto"/>
            </w:tcBorders>
          </w:tcPr>
          <w:p w:rsidR="006D4168" w:rsidRDefault="00597360"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Решение частных задач - осмысление, конкретизация и отработка ЗУН и СУД</w:t>
            </w:r>
          </w:p>
        </w:tc>
        <w:tc>
          <w:tcPr>
            <w:tcW w:w="560" w:type="pct"/>
            <w:tcBorders>
              <w:top w:val="single" w:sz="6" w:space="0" w:color="auto"/>
              <w:left w:val="single" w:sz="6" w:space="0" w:color="auto"/>
              <w:bottom w:val="single" w:sz="6" w:space="0" w:color="auto"/>
              <w:right w:val="single" w:sz="6" w:space="0" w:color="auto"/>
            </w:tcBorders>
          </w:tcPr>
          <w:p w:rsidR="006D4168" w:rsidRPr="00AE2A6D" w:rsidRDefault="006D4168" w:rsidP="00A018A3">
            <w:pPr>
              <w:spacing w:after="0" w:line="240" w:lineRule="auto"/>
              <w:jc w:val="both"/>
              <w:rPr>
                <w:rFonts w:ascii="Times New Roman" w:hAnsi="Times New Roman"/>
                <w:sz w:val="20"/>
                <w:szCs w:val="20"/>
              </w:rPr>
            </w:pPr>
            <w:r>
              <w:rPr>
                <w:rFonts w:ascii="Times New Roman" w:hAnsi="Times New Roman" w:cs="Times New Roman"/>
                <w:sz w:val="20"/>
                <w:szCs w:val="20"/>
              </w:rPr>
              <w:t>Выясняют условие равновесия рычага,</w:t>
            </w:r>
            <w:r w:rsidRPr="00AE2A6D">
              <w:rPr>
                <w:rFonts w:ascii="Times New Roman" w:hAnsi="Times New Roman"/>
                <w:sz w:val="20"/>
                <w:szCs w:val="20"/>
              </w:rPr>
              <w:t xml:space="preserve"> </w:t>
            </w:r>
            <w:r>
              <w:rPr>
                <w:rFonts w:ascii="Times New Roman" w:hAnsi="Times New Roman"/>
                <w:sz w:val="20"/>
                <w:szCs w:val="20"/>
              </w:rPr>
              <w:t>делают</w:t>
            </w:r>
            <w:r w:rsidRPr="00AE2A6D">
              <w:rPr>
                <w:rFonts w:ascii="Times New Roman" w:hAnsi="Times New Roman"/>
                <w:sz w:val="20"/>
                <w:szCs w:val="20"/>
              </w:rPr>
              <w:t xml:space="preserve"> выводы на основе эк</w:t>
            </w:r>
            <w:r>
              <w:rPr>
                <w:rFonts w:ascii="Times New Roman" w:hAnsi="Times New Roman"/>
                <w:sz w:val="20"/>
                <w:szCs w:val="20"/>
              </w:rPr>
              <w:t>спериментальных данных, работают</w:t>
            </w:r>
            <w:r w:rsidRPr="00AE2A6D">
              <w:rPr>
                <w:rFonts w:ascii="Times New Roman" w:hAnsi="Times New Roman"/>
                <w:sz w:val="20"/>
                <w:szCs w:val="20"/>
              </w:rPr>
              <w:t xml:space="preserve"> в группе и записыва</w:t>
            </w:r>
            <w:r>
              <w:rPr>
                <w:rFonts w:ascii="Times New Roman" w:hAnsi="Times New Roman"/>
                <w:sz w:val="20"/>
                <w:szCs w:val="20"/>
              </w:rPr>
              <w:t>ю</w:t>
            </w:r>
            <w:r w:rsidRPr="00AE2A6D">
              <w:rPr>
                <w:rFonts w:ascii="Times New Roman" w:hAnsi="Times New Roman"/>
                <w:sz w:val="20"/>
                <w:szCs w:val="20"/>
              </w:rPr>
              <w:t>т результаты в виде таблицы.</w:t>
            </w:r>
          </w:p>
          <w:p w:rsidR="006D4168" w:rsidRPr="00AE2A6D" w:rsidRDefault="006D4168" w:rsidP="00A018A3">
            <w:pPr>
              <w:spacing w:after="0" w:line="240" w:lineRule="auto"/>
              <w:jc w:val="both"/>
              <w:rPr>
                <w:rFonts w:ascii="Times New Roman" w:hAnsi="Times New Roman"/>
                <w:sz w:val="20"/>
                <w:szCs w:val="20"/>
              </w:rPr>
            </w:pPr>
          </w:p>
          <w:p w:rsidR="006D4168" w:rsidRDefault="006D4168" w:rsidP="00A018A3">
            <w:pPr>
              <w:autoSpaceDE w:val="0"/>
              <w:autoSpaceDN w:val="0"/>
              <w:adjustRightInd w:val="0"/>
              <w:spacing w:after="0" w:line="240" w:lineRule="auto"/>
              <w:rPr>
                <w:rFonts w:ascii="Times New Roman" w:hAnsi="Times New Roman" w:cs="Times New Roman"/>
                <w:sz w:val="20"/>
                <w:szCs w:val="20"/>
              </w:rPr>
            </w:pPr>
          </w:p>
        </w:tc>
        <w:tc>
          <w:tcPr>
            <w:tcW w:w="549" w:type="pct"/>
            <w:tcBorders>
              <w:top w:val="single" w:sz="6" w:space="0" w:color="auto"/>
              <w:left w:val="single" w:sz="6" w:space="0" w:color="auto"/>
              <w:bottom w:val="single" w:sz="6" w:space="0" w:color="auto"/>
              <w:right w:val="single" w:sz="6" w:space="0" w:color="auto"/>
            </w:tcBorders>
          </w:tcPr>
          <w:p w:rsidR="006D4168" w:rsidRPr="00A018A3" w:rsidRDefault="006D4168" w:rsidP="00A018A3">
            <w:pPr>
              <w:spacing w:after="0" w:line="240" w:lineRule="auto"/>
              <w:jc w:val="both"/>
              <w:rPr>
                <w:rFonts w:ascii="Times New Roman" w:hAnsi="Times New Roman"/>
                <w:b/>
                <w:sz w:val="20"/>
                <w:szCs w:val="20"/>
              </w:rPr>
            </w:pPr>
            <w:r w:rsidRPr="00AE2A6D">
              <w:rPr>
                <w:rFonts w:ascii="Times New Roman" w:hAnsi="Times New Roman"/>
                <w:sz w:val="20"/>
                <w:szCs w:val="20"/>
              </w:rPr>
              <w:t>Создают алгоритм деятельности при решении проблем поискового характера. Анализируют различия и причины их появления при сравнении с эталоном</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sidRPr="00AE2A6D">
              <w:rPr>
                <w:rFonts w:ascii="Times New Roman" w:hAnsi="Times New Roman"/>
                <w:sz w:val="20"/>
                <w:szCs w:val="20"/>
              </w:rPr>
              <w:t>Составляют план и последовательность действий. Сравнивают его с эталоном</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sidRPr="00AE2A6D">
              <w:rPr>
                <w:rFonts w:ascii="Times New Roman" w:hAnsi="Times New Roman"/>
                <w:sz w:val="20"/>
                <w:szCs w:val="20"/>
              </w:rPr>
              <w:t>Учатся эффективно сотрудничать в группе: распределяют функции и обязанности в соответствии с поставленными задачами и индивидуальными возможностями.</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597360"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Здание стр.181</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2C41B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61</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Блоки. «Золотое правило" механики</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Блоки. Подвижные и неподвижные блоки. Полиспасты. Использование простых механизмов. Равенство работ, "золотое правило" механики</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Решение частных задач - осмысление, конкретизация и отработка ЗУН и СУД.  Комплексное применение ЗУН и СУД</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Изучают условия равновесия подвижных и неподвижных блоков, предлагают способы их использования, приводят примеры применения</w:t>
            </w:r>
            <w:proofErr w:type="gramStart"/>
            <w:r>
              <w:rPr>
                <w:rFonts w:ascii="Times New Roman" w:hAnsi="Times New Roman" w:cs="Times New Roman"/>
                <w:sz w:val="20"/>
                <w:szCs w:val="20"/>
              </w:rPr>
              <w:t xml:space="preserve"> В</w:t>
            </w:r>
            <w:proofErr w:type="gramEnd"/>
            <w:r>
              <w:rPr>
                <w:rFonts w:ascii="Times New Roman" w:hAnsi="Times New Roman" w:cs="Times New Roman"/>
                <w:sz w:val="20"/>
                <w:szCs w:val="20"/>
              </w:rPr>
              <w:t>ычисляют работу, выполняемую с помощью механизмов, определяют «выигрыш»</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Выдвигают и обосновывают гипотезы, предлагают способы их проверки. Умеют выводить следствия из имеющихся в условии задачи данных</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Сличают способ и результат своих действий с заданным эталоном, обнаруживают отклонения и отличия</w:t>
            </w:r>
            <w:proofErr w:type="gramStart"/>
            <w:r>
              <w:rPr>
                <w:rFonts w:ascii="Times New Roman" w:hAnsi="Times New Roman" w:cs="Times New Roman"/>
                <w:sz w:val="20"/>
                <w:szCs w:val="20"/>
              </w:rPr>
              <w:t xml:space="preserve"> Ф</w:t>
            </w:r>
            <w:proofErr w:type="gramEnd"/>
            <w:r>
              <w:rPr>
                <w:rFonts w:ascii="Times New Roman" w:hAnsi="Times New Roman" w:cs="Times New Roman"/>
                <w:sz w:val="20"/>
                <w:szCs w:val="20"/>
              </w:rPr>
              <w:t>ормулируют познавательную цель и строят действия в соответствии с ней</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Умеют (или развивают способность) брать на себя инициативу в организации совместного действия</w:t>
            </w:r>
            <w:proofErr w:type="gramStart"/>
            <w:r>
              <w:rPr>
                <w:rFonts w:ascii="Times New Roman" w:hAnsi="Times New Roman" w:cs="Times New Roman"/>
                <w:sz w:val="20"/>
                <w:szCs w:val="20"/>
              </w:rPr>
              <w:t xml:space="preserve"> О</w:t>
            </w:r>
            <w:proofErr w:type="gramEnd"/>
            <w:r>
              <w:rPr>
                <w:rFonts w:ascii="Times New Roman" w:hAnsi="Times New Roman" w:cs="Times New Roman"/>
                <w:sz w:val="20"/>
                <w:szCs w:val="20"/>
              </w:rPr>
              <w:t>писывают содержание совершаемых действий с целью ориентировки предметно-практической или иной деятельности</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597360"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§61,62. Упр.33</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2C41B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62</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630EF6">
            <w:pPr>
              <w:autoSpaceDE w:val="0"/>
              <w:autoSpaceDN w:val="0"/>
              <w:adjustRightInd w:val="0"/>
              <w:spacing w:after="0" w:line="240" w:lineRule="auto"/>
              <w:rPr>
                <w:rFonts w:ascii="Times New Roman" w:hAnsi="Times New Roman" w:cs="Times New Roman"/>
                <w:sz w:val="20"/>
                <w:szCs w:val="20"/>
              </w:rPr>
            </w:pPr>
            <w:r w:rsidRPr="00630EF6">
              <w:rPr>
                <w:rFonts w:ascii="Times New Roman" w:hAnsi="Times New Roman" w:cs="Times New Roman"/>
                <w:sz w:val="20"/>
                <w:szCs w:val="20"/>
              </w:rPr>
              <w:t xml:space="preserve"> Центр тяжести тела</w:t>
            </w:r>
            <w:r>
              <w:rPr>
                <w:rFonts w:ascii="Times New Roman" w:hAnsi="Times New Roman" w:cs="Times New Roman"/>
                <w:sz w:val="20"/>
                <w:szCs w:val="20"/>
              </w:rPr>
              <w:t>.</w:t>
            </w:r>
            <w:r w:rsidRPr="00630EF6">
              <w:rPr>
                <w:rFonts w:ascii="Times New Roman" w:eastAsia="Calibri" w:hAnsi="Times New Roman" w:cs="Times New Roman"/>
                <w:sz w:val="28"/>
                <w:szCs w:val="28"/>
              </w:rPr>
              <w:t xml:space="preserve"> </w:t>
            </w:r>
            <w:r w:rsidRPr="00630EF6">
              <w:rPr>
                <w:rFonts w:ascii="Times New Roman" w:hAnsi="Times New Roman" w:cs="Times New Roman"/>
                <w:sz w:val="20"/>
                <w:szCs w:val="20"/>
              </w:rPr>
              <w:t>Условия равновесия тел</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630EF6">
            <w:pPr>
              <w:autoSpaceDE w:val="0"/>
              <w:autoSpaceDN w:val="0"/>
              <w:adjustRightInd w:val="0"/>
              <w:spacing w:after="0" w:line="240" w:lineRule="auto"/>
              <w:rPr>
                <w:rFonts w:ascii="Times New Roman" w:hAnsi="Times New Roman" w:cs="Times New Roman"/>
                <w:sz w:val="20"/>
                <w:szCs w:val="20"/>
              </w:rPr>
            </w:pPr>
            <w:r w:rsidRPr="00630EF6">
              <w:rPr>
                <w:rFonts w:ascii="Times New Roman" w:hAnsi="Times New Roman" w:cs="Times New Roman"/>
                <w:sz w:val="20"/>
                <w:szCs w:val="20"/>
              </w:rPr>
              <w:t>Центр тяжести тела</w:t>
            </w:r>
            <w:r>
              <w:rPr>
                <w:rFonts w:ascii="Times New Roman" w:hAnsi="Times New Roman" w:cs="Times New Roman"/>
                <w:sz w:val="20"/>
                <w:szCs w:val="20"/>
              </w:rPr>
              <w:t>.</w:t>
            </w:r>
            <w:r w:rsidRPr="00630EF6">
              <w:rPr>
                <w:rFonts w:ascii="Times New Roman" w:eastAsia="Calibri" w:hAnsi="Times New Roman" w:cs="Times New Roman"/>
                <w:sz w:val="28"/>
                <w:szCs w:val="28"/>
              </w:rPr>
              <w:t xml:space="preserve"> </w:t>
            </w:r>
            <w:r w:rsidRPr="00630EF6">
              <w:rPr>
                <w:rFonts w:ascii="Times New Roman" w:hAnsi="Times New Roman" w:cs="Times New Roman"/>
                <w:sz w:val="20"/>
                <w:szCs w:val="20"/>
              </w:rPr>
              <w:t>Условия равновесия тел</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Решение учебной задачи - поиск и открытие нового </w:t>
            </w:r>
            <w:r>
              <w:rPr>
                <w:rFonts w:ascii="Times New Roman" w:hAnsi="Times New Roman" w:cs="Times New Roman"/>
                <w:sz w:val="20"/>
                <w:szCs w:val="20"/>
              </w:rPr>
              <w:lastRenderedPageBreak/>
              <w:t>способа действия</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sidRPr="00630EF6">
              <w:rPr>
                <w:rFonts w:ascii="Times New Roman" w:hAnsi="Times New Roman" w:cs="Times New Roman"/>
                <w:sz w:val="20"/>
                <w:szCs w:val="20"/>
              </w:rPr>
              <w:lastRenderedPageBreak/>
              <w:t xml:space="preserve">Находить центр тяжести плоского тела; работать с </w:t>
            </w:r>
            <w:r w:rsidRPr="00630EF6">
              <w:rPr>
                <w:rFonts w:ascii="Times New Roman" w:hAnsi="Times New Roman" w:cs="Times New Roman"/>
                <w:sz w:val="20"/>
                <w:szCs w:val="20"/>
              </w:rPr>
              <w:lastRenderedPageBreak/>
              <w:t>текстом</w:t>
            </w:r>
            <w:proofErr w:type="gramStart"/>
            <w:r w:rsidRPr="00630EF6">
              <w:rPr>
                <w:rFonts w:ascii="Times New Roman" w:hAnsi="Times New Roman" w:cs="Times New Roman"/>
                <w:sz w:val="20"/>
                <w:szCs w:val="20"/>
              </w:rPr>
              <w:t xml:space="preserve"> У</w:t>
            </w:r>
            <w:proofErr w:type="gramEnd"/>
            <w:r w:rsidRPr="00630EF6">
              <w:rPr>
                <w:rFonts w:ascii="Times New Roman" w:hAnsi="Times New Roman" w:cs="Times New Roman"/>
                <w:sz w:val="20"/>
                <w:szCs w:val="20"/>
              </w:rPr>
              <w:t>станавливать вид равновесия по изменению положения центра тяжести тела</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E078EC">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Анализируют </w:t>
            </w:r>
            <w:r w:rsidRPr="00E078EC">
              <w:rPr>
                <w:rFonts w:ascii="Times New Roman" w:hAnsi="Times New Roman" w:cs="Times New Roman"/>
                <w:sz w:val="20"/>
                <w:szCs w:val="20"/>
              </w:rPr>
              <w:t xml:space="preserve">результаты опытов по нахождению </w:t>
            </w:r>
            <w:r w:rsidRPr="00E078EC">
              <w:rPr>
                <w:rFonts w:ascii="Times New Roman" w:hAnsi="Times New Roman" w:cs="Times New Roman"/>
                <w:sz w:val="20"/>
                <w:szCs w:val="20"/>
              </w:rPr>
              <w:lastRenderedPageBreak/>
              <w:t>центра тяжести плоского тела и дел</w:t>
            </w:r>
            <w:r>
              <w:rPr>
                <w:rFonts w:ascii="Times New Roman" w:hAnsi="Times New Roman" w:cs="Times New Roman"/>
                <w:sz w:val="20"/>
                <w:szCs w:val="20"/>
              </w:rPr>
              <w:t xml:space="preserve">ают </w:t>
            </w:r>
            <w:r w:rsidRPr="00E078EC">
              <w:rPr>
                <w:rFonts w:ascii="Times New Roman" w:hAnsi="Times New Roman" w:cs="Times New Roman"/>
                <w:sz w:val="20"/>
                <w:szCs w:val="20"/>
              </w:rPr>
              <w:t>выводы</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E078EC">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Учатся у</w:t>
            </w:r>
            <w:r w:rsidRPr="00E078EC">
              <w:rPr>
                <w:rFonts w:ascii="Times New Roman" w:hAnsi="Times New Roman" w:cs="Times New Roman"/>
                <w:sz w:val="20"/>
                <w:szCs w:val="20"/>
              </w:rPr>
              <w:t xml:space="preserve">станавливать вид равновесия по </w:t>
            </w:r>
            <w:r w:rsidRPr="00E078EC">
              <w:rPr>
                <w:rFonts w:ascii="Times New Roman" w:hAnsi="Times New Roman" w:cs="Times New Roman"/>
                <w:sz w:val="20"/>
                <w:szCs w:val="20"/>
              </w:rPr>
              <w:lastRenderedPageBreak/>
              <w:t>изменению положения центра тяжести тела;  привод</w:t>
            </w:r>
            <w:r>
              <w:rPr>
                <w:rFonts w:ascii="Times New Roman" w:hAnsi="Times New Roman" w:cs="Times New Roman"/>
                <w:sz w:val="20"/>
                <w:szCs w:val="20"/>
              </w:rPr>
              <w:t>ят</w:t>
            </w:r>
            <w:r w:rsidRPr="00E078EC">
              <w:rPr>
                <w:rFonts w:ascii="Times New Roman" w:hAnsi="Times New Roman" w:cs="Times New Roman"/>
                <w:sz w:val="20"/>
                <w:szCs w:val="20"/>
              </w:rPr>
              <w:t xml:space="preserve"> примеры различных видов равновесия, встречающихся в быту</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sidRPr="00630EF6">
              <w:rPr>
                <w:rFonts w:ascii="Times New Roman" w:hAnsi="Times New Roman" w:cs="Times New Roman"/>
                <w:sz w:val="20"/>
                <w:szCs w:val="20"/>
              </w:rPr>
              <w:t>§ 63</w:t>
            </w:r>
            <w:r>
              <w:rPr>
                <w:rFonts w:ascii="Times New Roman" w:hAnsi="Times New Roman" w:cs="Times New Roman"/>
                <w:sz w:val="20"/>
                <w:szCs w:val="20"/>
              </w:rPr>
              <w:t>,</w:t>
            </w:r>
            <w:r w:rsidRPr="00630EF6">
              <w:rPr>
                <w:rFonts w:ascii="Times New Roman" w:hAnsi="Times New Roman" w:cs="Times New Roman"/>
                <w:sz w:val="20"/>
                <w:szCs w:val="20"/>
              </w:rPr>
              <w:t> 64</w:t>
            </w:r>
            <w:r w:rsidR="00597360">
              <w:rPr>
                <w:rFonts w:ascii="Times New Roman" w:hAnsi="Times New Roman" w:cs="Times New Roman"/>
                <w:sz w:val="20"/>
                <w:szCs w:val="20"/>
              </w:rPr>
              <w:t>задание стр.188</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2C41B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63</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E078EC">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Коэффициент полезного действия</w:t>
            </w:r>
            <w:r w:rsidRPr="00E078EC">
              <w:rPr>
                <w:rFonts w:ascii="Times New Roman" w:hAnsi="Times New Roman" w:cs="Times New Roman"/>
                <w:sz w:val="20"/>
                <w:szCs w:val="20"/>
              </w:rPr>
              <w:t xml:space="preserve">. </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Коэффициент полезного действия. КПД наклонной плоскости,  блока, полиспаста</w:t>
            </w:r>
            <w:r w:rsidRPr="00E078EC">
              <w:rPr>
                <w:rFonts w:ascii="Times New Roman" w:hAnsi="Times New Roman" w:cs="Times New Roman"/>
                <w:b/>
                <w:sz w:val="20"/>
                <w:szCs w:val="20"/>
              </w:rPr>
              <w:t xml:space="preserve"> Лабораторная работа № 11</w:t>
            </w:r>
            <w:r w:rsidRPr="00E078EC">
              <w:rPr>
                <w:rFonts w:ascii="Times New Roman" w:hAnsi="Times New Roman" w:cs="Times New Roman"/>
                <w:sz w:val="20"/>
                <w:szCs w:val="20"/>
              </w:rPr>
              <w:t xml:space="preserve"> «Определение КПД при подъеме тела по наклонной плоскости»</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Решение частных задач - осмысление, конкретизация и отработка ЗУН и СУД</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Измеряют КПД наклонной плоскости. Вычисляют КПД простых механизмов </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Анализируют объект, выделяя существенные и несущественные признаки</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Принимают и сохраняют познавательную цель при выполнении учебных действий</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Работают в группе, устанавливают рабочие отношения, учатся эффективно сотрудничать</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6D4168" w:rsidP="00597360">
            <w:pPr>
              <w:autoSpaceDE w:val="0"/>
              <w:autoSpaceDN w:val="0"/>
              <w:adjustRightInd w:val="0"/>
              <w:spacing w:after="0" w:line="240" w:lineRule="auto"/>
              <w:rPr>
                <w:rFonts w:ascii="Times New Roman" w:hAnsi="Times New Roman" w:cs="Times New Roman"/>
                <w:sz w:val="20"/>
                <w:szCs w:val="20"/>
              </w:rPr>
            </w:pPr>
            <w:r w:rsidRPr="00E078EC">
              <w:rPr>
                <w:rFonts w:ascii="Times New Roman" w:hAnsi="Times New Roman" w:cs="Times New Roman"/>
                <w:sz w:val="20"/>
                <w:szCs w:val="20"/>
              </w:rPr>
              <w:t>§ 65</w:t>
            </w:r>
            <w:r w:rsidR="00597360">
              <w:rPr>
                <w:rFonts w:ascii="Times New Roman" w:hAnsi="Times New Roman" w:cs="Times New Roman"/>
                <w:sz w:val="20"/>
                <w:szCs w:val="20"/>
              </w:rPr>
              <w:t>.</w:t>
            </w:r>
            <w:r w:rsidR="00597360">
              <w:rPr>
                <w:rFonts w:ascii="Times New Roman" w:hAnsi="Times New Roman"/>
                <w:sz w:val="18"/>
                <w:szCs w:val="18"/>
              </w:rPr>
              <w:t xml:space="preserve">  Л.- </w:t>
            </w:r>
            <w:r w:rsidR="00A74930">
              <w:rPr>
                <w:rFonts w:ascii="Times New Roman" w:hAnsi="Times New Roman" w:cs="Times New Roman"/>
                <w:sz w:val="18"/>
                <w:szCs w:val="18"/>
              </w:rPr>
              <w:t>§</w:t>
            </w:r>
            <w:r w:rsidR="00597360">
              <w:rPr>
                <w:rFonts w:ascii="Times New Roman" w:hAnsi="Times New Roman"/>
                <w:sz w:val="18"/>
                <w:szCs w:val="18"/>
              </w:rPr>
              <w:t>778, 793,798</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64</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Энергия. Кинетическая и потенциальная энергия</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Энергия. Единицы измерения энергии. Кинетическая и потенциальная энергия. Формулы для вычисления энергии</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Вычисляют энергию тела</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Выделяют количественные характеристики объектов, заданные словами</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Принимают и сохраняют познавательную цель при выполнении учебных действий</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Вступают в диалог, участвуют в коллективном обсуждении проблем, учатся владеть монологической и диалогической формами речи</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A74930"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§66,67. Упр.34</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65</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Превращения энергии</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Превращение одного вида механической энергии в другой. Работа - мера изменения энергии. Закон сохранения энергии</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Решение частных задач - осмысление, конкретизация и отработка ЗУН и СУД</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Сравнивают изменения кинетической и потенциальной энергии тела при движении</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Строят логические цепи рассуждений. Устанавливают причинно-следственные связи</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Ставят учебную задачу на основе соотнесения того, что уже известно, и того, что еще неизвестно</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Адекватно используют речевые средства для дискуссии и аргументации своей позиции </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A74930"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§68. Упр.35</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66</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0B2084" w:rsidP="00E078E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12</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Решение задач по теме "Работа и мощность. Энергия"</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Вычисление кинетической, потенциальной и полной механической энергии тела. Определение совершенной работы и мощности</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Комплексное применение ЗУН и СУД</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Измеряют совершенную работу, вычисляют мощность, КПД и изменение </w:t>
            </w:r>
            <w:r>
              <w:rPr>
                <w:rFonts w:ascii="Times New Roman" w:hAnsi="Times New Roman" w:cs="Times New Roman"/>
                <w:sz w:val="20"/>
                <w:szCs w:val="20"/>
              </w:rPr>
              <w:lastRenderedPageBreak/>
              <w:t>механической энергии тела</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Проводят анализ способов решения задачи с точки зрения их рациональности и </w:t>
            </w:r>
            <w:r>
              <w:rPr>
                <w:rFonts w:ascii="Times New Roman" w:hAnsi="Times New Roman" w:cs="Times New Roman"/>
                <w:sz w:val="20"/>
                <w:szCs w:val="20"/>
              </w:rPr>
              <w:lastRenderedPageBreak/>
              <w:t>экономичности</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Выделяют и осознают то, что уже усвоено и что еще подлежит усвоению, </w:t>
            </w:r>
            <w:r>
              <w:rPr>
                <w:rFonts w:ascii="Times New Roman" w:hAnsi="Times New Roman" w:cs="Times New Roman"/>
                <w:sz w:val="20"/>
                <w:szCs w:val="20"/>
              </w:rPr>
              <w:lastRenderedPageBreak/>
              <w:t>осознают качество и уровень усвоения</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Устанавливают рабочие отношения, учатся эффективно сотрудничать и способствовать </w:t>
            </w:r>
            <w:r>
              <w:rPr>
                <w:rFonts w:ascii="Times New Roman" w:hAnsi="Times New Roman" w:cs="Times New Roman"/>
                <w:sz w:val="20"/>
                <w:szCs w:val="20"/>
              </w:rPr>
              <w:lastRenderedPageBreak/>
              <w:t>продуктивной кооперации</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A74930"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sz w:val="18"/>
                <w:szCs w:val="18"/>
              </w:rPr>
              <w:t>Л.- № 830. 831, 836</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67</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0B2084" w:rsidP="00E078E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13</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Работа и мощность. Энергия</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Вычисление работы, совершенной при помощи различных механизмов, производимой при этом мощности и количества энергии, превратившегося из одного вида в другой</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Обобщение и систематизация знаний</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Работают с "картой знаний". Выявляют наличие пробелов в знаниях, определяют причины ошибок и затруднений и устраняют их</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Структурируют знания. Выделяют объекты и процессы с точки зрения целого и частей. Умеют выбирать обобщенные стратегии решения задачи</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Выделяют и осознают то, что уже усвоено и что еще подлежит усвоению, осознают качество и уровень усвоения</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Общаются и взаимодействуют с партнерами по совместной деятельности или обмену информацией</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A74930"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§55-68. Проверь себя стр.201</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0B2084" w:rsidP="00E078E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68</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0B2084" w:rsidP="00E078E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14</w:t>
            </w:r>
          </w:p>
        </w:tc>
        <w:tc>
          <w:tcPr>
            <w:tcW w:w="504" w:type="pct"/>
            <w:tcBorders>
              <w:top w:val="single" w:sz="6" w:space="0" w:color="auto"/>
              <w:left w:val="single" w:sz="6" w:space="0" w:color="auto"/>
              <w:bottom w:val="single" w:sz="6" w:space="0" w:color="auto"/>
              <w:right w:val="single" w:sz="6" w:space="0" w:color="auto"/>
            </w:tcBorders>
          </w:tcPr>
          <w:p w:rsidR="006D4168" w:rsidRPr="00A74930" w:rsidRDefault="006D4168" w:rsidP="00026952">
            <w:pPr>
              <w:autoSpaceDE w:val="0"/>
              <w:autoSpaceDN w:val="0"/>
              <w:adjustRightInd w:val="0"/>
              <w:spacing w:after="0" w:line="240" w:lineRule="auto"/>
              <w:rPr>
                <w:rFonts w:ascii="Times New Roman" w:hAnsi="Times New Roman" w:cs="Times New Roman"/>
                <w:b/>
                <w:sz w:val="20"/>
                <w:szCs w:val="20"/>
              </w:rPr>
            </w:pPr>
            <w:r w:rsidRPr="00A74930">
              <w:rPr>
                <w:rFonts w:ascii="Times New Roman" w:hAnsi="Times New Roman" w:cs="Times New Roman"/>
                <w:b/>
                <w:sz w:val="20"/>
                <w:szCs w:val="20"/>
              </w:rPr>
              <w:t>Контрольная работа</w:t>
            </w:r>
            <w:r w:rsidR="00A74930" w:rsidRPr="00A74930">
              <w:rPr>
                <w:rFonts w:ascii="Times New Roman" w:hAnsi="Times New Roman" w:cs="Times New Roman"/>
                <w:b/>
                <w:sz w:val="20"/>
                <w:szCs w:val="20"/>
              </w:rPr>
              <w:t xml:space="preserve"> №4</w:t>
            </w:r>
            <w:r w:rsidRPr="00A74930">
              <w:rPr>
                <w:rFonts w:ascii="Times New Roman" w:hAnsi="Times New Roman" w:cs="Times New Roman"/>
                <w:b/>
                <w:sz w:val="20"/>
                <w:szCs w:val="20"/>
              </w:rPr>
              <w:t xml:space="preserve"> по теме "Работа и мощность. Энергия"</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Простые механизмы. Кинетическая, потенциальная и полная механическая энергия. Механическая работа и мощность.  КПД</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Контроль</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Демонстрируют умение решать задачи по теме "Работа и мощность. Энергия"</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Выбирают наиболее эффективные способы решения задачи в зависимости от конкретных условий</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Оценивают  достигнутый  результат. Осознают качество и уровень усвоения</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Описывают содержание совершаемых действий</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A74930"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sz w:val="18"/>
                <w:szCs w:val="18"/>
              </w:rPr>
              <w:t>Л.- № 803, 804, 807, 811</w:t>
            </w:r>
          </w:p>
        </w:tc>
      </w:tr>
      <w:tr w:rsidR="00232A56" w:rsidTr="00232A56">
        <w:trPr>
          <w:trHeight w:val="79"/>
          <w:jc w:val="center"/>
        </w:trPr>
        <w:tc>
          <w:tcPr>
            <w:tcW w:w="5000" w:type="pct"/>
            <w:gridSpan w:val="11"/>
            <w:tcBorders>
              <w:top w:val="single" w:sz="6" w:space="0" w:color="auto"/>
              <w:bottom w:val="single" w:sz="6" w:space="0" w:color="auto"/>
            </w:tcBorders>
            <w:shd w:val="clear" w:color="auto" w:fill="auto"/>
          </w:tcPr>
          <w:p w:rsidR="00232A56" w:rsidRDefault="00232A56" w:rsidP="00232A56">
            <w:pPr>
              <w:autoSpaceDE w:val="0"/>
              <w:autoSpaceDN w:val="0"/>
              <w:adjustRightInd w:val="0"/>
              <w:spacing w:after="0" w:line="240" w:lineRule="auto"/>
              <w:jc w:val="both"/>
              <w:rPr>
                <w:rFonts w:ascii="Times New Roman" w:hAnsi="Times New Roman" w:cs="Times New Roman"/>
                <w:b/>
                <w:bCs/>
              </w:rPr>
            </w:pPr>
            <w:proofErr w:type="gramStart"/>
            <w:r w:rsidRPr="0093217B">
              <w:rPr>
                <w:rFonts w:ascii="Times New Roman" w:hAnsi="Times New Roman" w:cs="Times New Roman"/>
                <w:b/>
                <w:bCs/>
                <w:i/>
              </w:rPr>
              <w:t>Личностные результаты освоения темы:</w:t>
            </w:r>
            <w:r>
              <w:rPr>
                <w:rFonts w:ascii="Times New Roman" w:hAnsi="Times New Roman" w:cs="Times New Roman"/>
                <w:bCs/>
              </w:rPr>
              <w:t xml:space="preserve"> убежденность в возможности познания природы, в необходимости использования достижений науки и технологий для дальнейшего развития человеческого общества; уважение к творцам науки и техники, отношение к физике как элементу общечеловеческой культуры; самостоятельность в приобретении новых знаний и практических умений; формирование ценностных отношений друг к другу, учителю, авторам открытий и изобретений, результатам обучения;</w:t>
            </w:r>
            <w:proofErr w:type="gramEnd"/>
            <w:r>
              <w:rPr>
                <w:rFonts w:ascii="Times New Roman" w:hAnsi="Times New Roman" w:cs="Times New Roman"/>
                <w:bCs/>
              </w:rPr>
              <w:t xml:space="preserve"> знание основных принципов и правил отношения к природе, правил поведения в чрезвычайных ситуациях</w:t>
            </w:r>
          </w:p>
        </w:tc>
      </w:tr>
      <w:tr w:rsidR="006D4168" w:rsidTr="00C5044B">
        <w:trPr>
          <w:trHeight w:val="79"/>
          <w:jc w:val="center"/>
        </w:trPr>
        <w:tc>
          <w:tcPr>
            <w:tcW w:w="4682" w:type="pct"/>
            <w:gridSpan w:val="10"/>
            <w:tcBorders>
              <w:top w:val="single" w:sz="6" w:space="0" w:color="auto"/>
              <w:bottom w:val="single" w:sz="6" w:space="0" w:color="auto"/>
            </w:tcBorders>
            <w:shd w:val="clear" w:color="auto" w:fill="auto"/>
          </w:tcPr>
          <w:p w:rsidR="006D4168" w:rsidRDefault="006D4168" w:rsidP="00026952">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Рефлексивная фаза</w:t>
            </w:r>
            <w:r w:rsidR="000B2084">
              <w:rPr>
                <w:rFonts w:ascii="Times New Roman" w:hAnsi="Times New Roman" w:cs="Times New Roman"/>
                <w:b/>
                <w:bCs/>
              </w:rPr>
              <w:t xml:space="preserve"> РЕЗЕРВ</w:t>
            </w:r>
          </w:p>
        </w:tc>
        <w:tc>
          <w:tcPr>
            <w:tcW w:w="318" w:type="pct"/>
            <w:tcBorders>
              <w:top w:val="single" w:sz="6" w:space="0" w:color="auto"/>
              <w:bottom w:val="single" w:sz="6" w:space="0" w:color="auto"/>
            </w:tcBorders>
          </w:tcPr>
          <w:p w:rsidR="006D4168" w:rsidRDefault="006D4168" w:rsidP="00026952">
            <w:pPr>
              <w:autoSpaceDE w:val="0"/>
              <w:autoSpaceDN w:val="0"/>
              <w:adjustRightInd w:val="0"/>
              <w:spacing w:after="0" w:line="240" w:lineRule="auto"/>
              <w:jc w:val="center"/>
              <w:rPr>
                <w:rFonts w:ascii="Times New Roman" w:hAnsi="Times New Roman" w:cs="Times New Roman"/>
                <w:b/>
                <w:bCs/>
              </w:rPr>
            </w:pPr>
          </w:p>
        </w:tc>
      </w:tr>
      <w:tr w:rsidR="00C5044B" w:rsidTr="00C5044B">
        <w:trPr>
          <w:trHeight w:val="79"/>
          <w:jc w:val="center"/>
        </w:trPr>
        <w:tc>
          <w:tcPr>
            <w:tcW w:w="141" w:type="pct"/>
            <w:tcBorders>
              <w:top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rPr>
            </w:pPr>
          </w:p>
        </w:tc>
        <w:tc>
          <w:tcPr>
            <w:tcW w:w="4270" w:type="pct"/>
            <w:gridSpan w:val="8"/>
            <w:tcBorders>
              <w:top w:val="single" w:sz="6" w:space="0" w:color="auto"/>
              <w:left w:val="single" w:sz="6" w:space="0" w:color="auto"/>
              <w:bottom w:val="single" w:sz="6" w:space="0" w:color="auto"/>
              <w:right w:val="single" w:sz="6" w:space="0" w:color="auto"/>
            </w:tcBorders>
            <w:shd w:val="clear" w:color="auto" w:fill="FFFFFF"/>
          </w:tcPr>
          <w:p w:rsidR="006D4168" w:rsidRDefault="006D4168" w:rsidP="00026952">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Обобщающее повторение</w:t>
            </w:r>
          </w:p>
        </w:tc>
        <w:tc>
          <w:tcPr>
            <w:tcW w:w="271" w:type="pct"/>
            <w:tcBorders>
              <w:top w:val="single" w:sz="6" w:space="0" w:color="auto"/>
              <w:left w:val="single" w:sz="6" w:space="0" w:color="auto"/>
              <w:bottom w:val="single" w:sz="6" w:space="0" w:color="auto"/>
            </w:tcBorders>
            <w:shd w:val="clear" w:color="auto" w:fill="FFFFFF"/>
          </w:tcPr>
          <w:p w:rsidR="006D4168" w:rsidRDefault="006D4168" w:rsidP="00026952">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5 ч</w:t>
            </w:r>
          </w:p>
        </w:tc>
        <w:tc>
          <w:tcPr>
            <w:tcW w:w="318" w:type="pct"/>
            <w:tcBorders>
              <w:top w:val="single" w:sz="6" w:space="0" w:color="auto"/>
              <w:left w:val="single" w:sz="6" w:space="0" w:color="auto"/>
              <w:bottom w:val="single" w:sz="6" w:space="0" w:color="auto"/>
            </w:tcBorders>
            <w:shd w:val="clear" w:color="auto" w:fill="FFFFFF"/>
          </w:tcPr>
          <w:p w:rsidR="006D4168" w:rsidRDefault="006D4168" w:rsidP="00026952">
            <w:pPr>
              <w:autoSpaceDE w:val="0"/>
              <w:autoSpaceDN w:val="0"/>
              <w:adjustRightInd w:val="0"/>
              <w:spacing w:after="0" w:line="240" w:lineRule="auto"/>
              <w:jc w:val="center"/>
              <w:rPr>
                <w:rFonts w:ascii="Times New Roman" w:hAnsi="Times New Roman" w:cs="Times New Roman"/>
                <w:b/>
                <w:bCs/>
              </w:rPr>
            </w:pP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6D4168"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64</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6D4168"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Физика и мир, в котором мы живем</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2C1016">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Первоначальные сведения о строении вещества. Движение и взаимодействие. Силы</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Обобщение и систематизация знаний. Контроль и коррекция</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Работают с "картой знаний". Обсуждают задачи, для решения которых требуется комплексное применение усвоенных ЗУН и СУД</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Самостоятельно создают алгоритмы деятельности при решении проблем творческого и поискового характера</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Выделяют и осознают то, что уже усвоено и что еще подлежит усвоению, осознают качество и уровень усвоения</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Проявляют уважительное отношение к партнерам, внимание к личности </w:t>
            </w:r>
            <w:proofErr w:type="gramStart"/>
            <w:r>
              <w:rPr>
                <w:rFonts w:ascii="Times New Roman" w:hAnsi="Times New Roman" w:cs="Times New Roman"/>
                <w:sz w:val="20"/>
                <w:szCs w:val="20"/>
              </w:rPr>
              <w:t>другого</w:t>
            </w:r>
            <w:proofErr w:type="gramEnd"/>
            <w:r>
              <w:rPr>
                <w:rFonts w:ascii="Times New Roman" w:hAnsi="Times New Roman" w:cs="Times New Roman"/>
                <w:sz w:val="20"/>
                <w:szCs w:val="20"/>
              </w:rPr>
              <w:t>, адекватное межличностное восприятие</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2C1016" w:rsidRDefault="002C1016"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Введение.</w:t>
            </w:r>
          </w:p>
          <w:p w:rsidR="006D4168" w:rsidRDefault="002C1016"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Главы 1,2</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6D4168"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65</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6D4168"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Физика и мир, в </w:t>
            </w:r>
            <w:r>
              <w:rPr>
                <w:rFonts w:ascii="Times New Roman" w:hAnsi="Times New Roman" w:cs="Times New Roman"/>
                <w:sz w:val="20"/>
                <w:szCs w:val="20"/>
              </w:rPr>
              <w:lastRenderedPageBreak/>
              <w:t>котором мы живем</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 Давление твердых тел, </w:t>
            </w:r>
            <w:r>
              <w:rPr>
                <w:rFonts w:ascii="Times New Roman" w:hAnsi="Times New Roman" w:cs="Times New Roman"/>
                <w:sz w:val="20"/>
                <w:szCs w:val="20"/>
              </w:rPr>
              <w:lastRenderedPageBreak/>
              <w:t>жидкостей и газов. Энергия. Работа. Мощность</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Обобщение и </w:t>
            </w:r>
            <w:r>
              <w:rPr>
                <w:rFonts w:ascii="Times New Roman" w:hAnsi="Times New Roman" w:cs="Times New Roman"/>
                <w:sz w:val="20"/>
                <w:szCs w:val="20"/>
              </w:rPr>
              <w:lastRenderedPageBreak/>
              <w:t>систематизация знаний. Контроль и коррекция</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Работают с "картой </w:t>
            </w:r>
            <w:r>
              <w:rPr>
                <w:rFonts w:ascii="Times New Roman" w:hAnsi="Times New Roman" w:cs="Times New Roman"/>
                <w:sz w:val="20"/>
                <w:szCs w:val="20"/>
              </w:rPr>
              <w:lastRenderedPageBreak/>
              <w:t>знаний". Обсуждают задачи, для решения которых требуется комплексное применение усвоенных ЗУН и СУД</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Проводят анализ </w:t>
            </w:r>
            <w:r>
              <w:rPr>
                <w:rFonts w:ascii="Times New Roman" w:hAnsi="Times New Roman" w:cs="Times New Roman"/>
                <w:sz w:val="20"/>
                <w:szCs w:val="20"/>
              </w:rPr>
              <w:lastRenderedPageBreak/>
              <w:t>способов решения задач с точки зрения их рациональности и экономичности. Структурируют знания</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Вносят коррективы </w:t>
            </w:r>
            <w:r>
              <w:rPr>
                <w:rFonts w:ascii="Times New Roman" w:hAnsi="Times New Roman" w:cs="Times New Roman"/>
                <w:sz w:val="20"/>
                <w:szCs w:val="20"/>
              </w:rPr>
              <w:lastRenderedPageBreak/>
              <w:t>и дополнения в способ своих действий в случае расхождения эталона, реального действия и его продукта</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Проявляют готовность </w:t>
            </w:r>
            <w:r>
              <w:rPr>
                <w:rFonts w:ascii="Times New Roman" w:hAnsi="Times New Roman" w:cs="Times New Roman"/>
                <w:sz w:val="20"/>
                <w:szCs w:val="20"/>
              </w:rPr>
              <w:lastRenderedPageBreak/>
              <w:t>адекватно реагировать на нужды других, оказывать помощь и эмоциональную поддержку партнерам</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2C1016"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Главы 3,4</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6D4168"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66</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6D4168"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504" w:type="pct"/>
            <w:tcBorders>
              <w:top w:val="single" w:sz="6" w:space="0" w:color="auto"/>
              <w:left w:val="single" w:sz="6" w:space="0" w:color="auto"/>
              <w:bottom w:val="single" w:sz="6" w:space="0" w:color="auto"/>
              <w:right w:val="single" w:sz="6" w:space="0" w:color="auto"/>
            </w:tcBorders>
          </w:tcPr>
          <w:p w:rsidR="006D4168" w:rsidRPr="002C1016" w:rsidRDefault="006D4168" w:rsidP="00026952">
            <w:pPr>
              <w:autoSpaceDE w:val="0"/>
              <w:autoSpaceDN w:val="0"/>
              <w:adjustRightInd w:val="0"/>
              <w:spacing w:after="0" w:line="240" w:lineRule="auto"/>
              <w:rPr>
                <w:rFonts w:ascii="Times New Roman" w:hAnsi="Times New Roman" w:cs="Times New Roman"/>
                <w:i/>
                <w:sz w:val="20"/>
                <w:szCs w:val="20"/>
              </w:rPr>
            </w:pPr>
            <w:r w:rsidRPr="002C1016">
              <w:rPr>
                <w:rFonts w:ascii="Times New Roman" w:hAnsi="Times New Roman" w:cs="Times New Roman"/>
                <w:i/>
                <w:sz w:val="20"/>
                <w:szCs w:val="20"/>
              </w:rPr>
              <w:t>Итоговая контрольная работа</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Первоначальные сведения о строении вещества. Движение и взаимодействие. Силы.  Давление твердых тел, жидкостей и газов. Энергия. Работа. Мощность</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Контроль</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Демонстрируют умение решать задачи базового и повышенного уровня сложности</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Умеют выводить следствия из имеющихся в условии задачи данных. Выбирают наиболее эффективные способы решения задач</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Оценивают  достигнутый  результат. Осознают качество и уровень усвоения</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Описывают содержание совершаемых действий с целью ориентировки предметно-практической или иной деятельности</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2C1016"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sz w:val="18"/>
                <w:szCs w:val="18"/>
              </w:rPr>
              <w:t>Составить физический кроссворд</w:t>
            </w:r>
            <w:r w:rsidR="00A54194">
              <w:rPr>
                <w:rFonts w:ascii="Times New Roman" w:hAnsi="Times New Roman"/>
                <w:sz w:val="18"/>
                <w:szCs w:val="18"/>
              </w:rPr>
              <w:t>, презентации.</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6D4168"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67</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6D4168"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"Я знаю, я могу..."</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Движение и взаимодействие. Силы.  Давление твердых тел, жидкостей и газов. Энергия. Работа. Мощность</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Развернутое оценивание</w:t>
            </w:r>
            <w:r>
              <w:rPr>
                <w:rFonts w:ascii="Times New Roman" w:hAnsi="Times New Roman" w:cs="Times New Roman"/>
                <w:sz w:val="20"/>
                <w:szCs w:val="20"/>
              </w:rPr>
              <w:t xml:space="preserve"> – самоконтроль и самооценка</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Оценивают достигнутые результаты. Определяют причины успехов и неудач</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Осознанно и произвольно строят речевые высказывания в устной и письменной форме</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Выделяют и осознают то, что уже усвоено и что еще подлежит усвоению, осознают качество и уровень усвоения</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Используют адекватные языковые средства для отображения своих чувств, мыслей и побуждений</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A54194"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Презентации, проекты</w:t>
            </w:r>
          </w:p>
        </w:tc>
      </w:tr>
      <w:tr w:rsidR="00C5044B" w:rsidTr="00C5044B">
        <w:trPr>
          <w:trHeight w:val="79"/>
          <w:jc w:val="center"/>
        </w:trPr>
        <w:tc>
          <w:tcPr>
            <w:tcW w:w="141" w:type="pct"/>
            <w:tcBorders>
              <w:top w:val="single" w:sz="6" w:space="0" w:color="auto"/>
              <w:bottom w:val="single" w:sz="6" w:space="0" w:color="auto"/>
              <w:right w:val="single" w:sz="6" w:space="0" w:color="auto"/>
            </w:tcBorders>
            <w:shd w:val="clear" w:color="auto" w:fill="FFFFFF"/>
          </w:tcPr>
          <w:p w:rsidR="006D4168" w:rsidRDefault="006D4168"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68</w:t>
            </w:r>
          </w:p>
        </w:tc>
        <w:tc>
          <w:tcPr>
            <w:tcW w:w="127" w:type="pct"/>
            <w:tcBorders>
              <w:top w:val="single" w:sz="6" w:space="0" w:color="auto"/>
              <w:left w:val="single" w:sz="6" w:space="0" w:color="auto"/>
              <w:bottom w:val="single" w:sz="6" w:space="0" w:color="auto"/>
              <w:right w:val="single" w:sz="6" w:space="0" w:color="auto"/>
            </w:tcBorders>
            <w:shd w:val="clear" w:color="auto" w:fill="FFFFFF"/>
          </w:tcPr>
          <w:p w:rsidR="006D4168" w:rsidRDefault="006D4168" w:rsidP="0002695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50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"На заре времен..."</w:t>
            </w:r>
          </w:p>
        </w:tc>
        <w:tc>
          <w:tcPr>
            <w:tcW w:w="816"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Движение и взаимодействие. Силы.  Давление твердых тел, жидкостей и газов. Энергия. Работа. Мощность</w:t>
            </w:r>
          </w:p>
        </w:tc>
        <w:tc>
          <w:tcPr>
            <w:tcW w:w="562"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Развернутое оценивание - о</w:t>
            </w:r>
            <w:r>
              <w:rPr>
                <w:rFonts w:ascii="Times New Roman" w:hAnsi="Times New Roman" w:cs="Times New Roman"/>
                <w:sz w:val="20"/>
                <w:szCs w:val="20"/>
              </w:rPr>
              <w:t>бщественный смотр знаний</w:t>
            </w:r>
          </w:p>
        </w:tc>
        <w:tc>
          <w:tcPr>
            <w:tcW w:w="560"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Демонстрируют результаты проектной деятельности (доклады, сообщения, презентации, творческие отчеты)</w:t>
            </w:r>
          </w:p>
        </w:tc>
        <w:tc>
          <w:tcPr>
            <w:tcW w:w="549"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Осознанно и произвольно строят речевые высказывания в устной и письменной форме</w:t>
            </w:r>
          </w:p>
        </w:tc>
        <w:tc>
          <w:tcPr>
            <w:tcW w:w="538"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Оценивают  достигнутый  результат. Осознают качество и уровень усвоения</w:t>
            </w:r>
          </w:p>
        </w:tc>
        <w:tc>
          <w:tcPr>
            <w:tcW w:w="614" w:type="pct"/>
            <w:tcBorders>
              <w:top w:val="single" w:sz="6" w:space="0" w:color="auto"/>
              <w:left w:val="single" w:sz="6" w:space="0" w:color="auto"/>
              <w:bottom w:val="single" w:sz="6" w:space="0" w:color="auto"/>
              <w:right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Придерживаются морально-этических и психологических принципов общения и сотрудничества</w:t>
            </w:r>
          </w:p>
        </w:tc>
        <w:tc>
          <w:tcPr>
            <w:tcW w:w="271"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c>
          <w:tcPr>
            <w:tcW w:w="318" w:type="pct"/>
            <w:tcBorders>
              <w:top w:val="single" w:sz="6" w:space="0" w:color="auto"/>
              <w:left w:val="single" w:sz="6" w:space="0" w:color="auto"/>
              <w:bottom w:val="single" w:sz="6" w:space="0" w:color="auto"/>
            </w:tcBorders>
          </w:tcPr>
          <w:p w:rsidR="006D4168" w:rsidRDefault="006D4168" w:rsidP="00026952">
            <w:pPr>
              <w:autoSpaceDE w:val="0"/>
              <w:autoSpaceDN w:val="0"/>
              <w:adjustRightInd w:val="0"/>
              <w:spacing w:after="0" w:line="240" w:lineRule="auto"/>
              <w:rPr>
                <w:rFonts w:ascii="Times New Roman" w:hAnsi="Times New Roman" w:cs="Times New Roman"/>
                <w:sz w:val="20"/>
                <w:szCs w:val="20"/>
              </w:rPr>
            </w:pPr>
          </w:p>
        </w:tc>
      </w:tr>
      <w:tr w:rsidR="006D4168" w:rsidTr="00C5044B">
        <w:trPr>
          <w:trHeight w:val="79"/>
          <w:jc w:val="center"/>
        </w:trPr>
        <w:tc>
          <w:tcPr>
            <w:tcW w:w="5000" w:type="pct"/>
            <w:gridSpan w:val="11"/>
            <w:tcBorders>
              <w:top w:val="single" w:sz="6" w:space="0" w:color="auto"/>
              <w:bottom w:val="single" w:sz="6" w:space="0" w:color="auto"/>
            </w:tcBorders>
            <w:shd w:val="clear" w:color="auto" w:fill="FFFFFF"/>
          </w:tcPr>
          <w:p w:rsidR="006D4168" w:rsidRDefault="006D4168" w:rsidP="00B1711B">
            <w:pPr>
              <w:autoSpaceDE w:val="0"/>
              <w:autoSpaceDN w:val="0"/>
              <w:adjustRightInd w:val="0"/>
              <w:spacing w:after="0" w:line="240" w:lineRule="auto"/>
              <w:rPr>
                <w:rFonts w:ascii="Times New Roman" w:hAnsi="Times New Roman" w:cs="Times New Roman"/>
                <w:sz w:val="20"/>
                <w:szCs w:val="20"/>
              </w:rPr>
            </w:pPr>
            <w:r w:rsidRPr="0093217B">
              <w:rPr>
                <w:rFonts w:ascii="Times New Roman" w:hAnsi="Times New Roman" w:cs="Times New Roman"/>
                <w:b/>
                <w:bCs/>
                <w:i/>
              </w:rPr>
              <w:t>Личностные результаты освоения темы:</w:t>
            </w:r>
            <w:r>
              <w:rPr>
                <w:rFonts w:ascii="Times New Roman" w:hAnsi="Times New Roman" w:cs="Times New Roman"/>
                <w:bCs/>
              </w:rPr>
              <w:t xml:space="preserve"> </w:t>
            </w:r>
            <w:proofErr w:type="spellStart"/>
            <w:r>
              <w:rPr>
                <w:rFonts w:ascii="Times New Roman" w:hAnsi="Times New Roman" w:cs="Times New Roman"/>
                <w:bCs/>
              </w:rPr>
              <w:t>сформированность</w:t>
            </w:r>
            <w:proofErr w:type="spellEnd"/>
            <w:r>
              <w:rPr>
                <w:rFonts w:ascii="Times New Roman" w:hAnsi="Times New Roman" w:cs="Times New Roman"/>
                <w:bCs/>
              </w:rPr>
              <w:t xml:space="preserve">  познавательных интересов, интеллектуальных способностей учащихся; убежденность в возможности познания природы, в необходимости  разумного использования достижений науки и технологий для дальнейшего развития человеческого общества; уважение к творцам науки и техники; отношение к физике как элементу общечеловеческой культуры; самостоятельность в приобретении новых знаний и практических умений; формирование </w:t>
            </w:r>
            <w:r>
              <w:rPr>
                <w:rFonts w:ascii="Times New Roman" w:hAnsi="Times New Roman" w:cs="Times New Roman"/>
                <w:bCs/>
              </w:rPr>
              <w:lastRenderedPageBreak/>
              <w:t>ценностных отношений друг к другу, учителю, авторам открытий и изобретений, результатам обучения</w:t>
            </w:r>
          </w:p>
        </w:tc>
      </w:tr>
    </w:tbl>
    <w:p w:rsidR="00A37A43" w:rsidRDefault="00A37A43">
      <w:pPr>
        <w:rPr>
          <w:rFonts w:ascii="Times New Roman" w:hAnsi="Times New Roman" w:cs="Times New Roman"/>
          <w:sz w:val="24"/>
          <w:szCs w:val="24"/>
        </w:rPr>
      </w:pPr>
      <w:r>
        <w:rPr>
          <w:rFonts w:ascii="Times New Roman" w:hAnsi="Times New Roman" w:cs="Times New Roman"/>
          <w:sz w:val="24"/>
          <w:szCs w:val="24"/>
        </w:rPr>
        <w:lastRenderedPageBreak/>
        <w:br w:type="page"/>
      </w:r>
    </w:p>
    <w:p w:rsidR="00BB3BFC" w:rsidRDefault="00BB3BFC" w:rsidP="000E1546">
      <w:pPr>
        <w:spacing w:after="0" w:line="240" w:lineRule="auto"/>
        <w:jc w:val="center"/>
        <w:rPr>
          <w:rFonts w:ascii="Times New Roman" w:eastAsia="Times New Roman" w:hAnsi="Times New Roman" w:cs="Times New Roman"/>
          <w:b/>
          <w:sz w:val="24"/>
          <w:szCs w:val="24"/>
        </w:rPr>
        <w:sectPr w:rsidR="00BB3BFC" w:rsidSect="00185284">
          <w:pgSz w:w="16838" w:h="11906" w:orient="landscape"/>
          <w:pgMar w:top="1134" w:right="1134" w:bottom="851" w:left="1134" w:header="709" w:footer="709" w:gutter="0"/>
          <w:cols w:space="708"/>
          <w:titlePg/>
          <w:docGrid w:linePitch="360"/>
        </w:sectPr>
      </w:pPr>
    </w:p>
    <w:p w:rsidR="000E1546" w:rsidRPr="000E1546" w:rsidRDefault="000E1546" w:rsidP="000E1546">
      <w:pPr>
        <w:spacing w:after="0" w:line="240" w:lineRule="auto"/>
        <w:jc w:val="center"/>
        <w:rPr>
          <w:rFonts w:ascii="Times New Roman" w:eastAsia="Times New Roman" w:hAnsi="Times New Roman" w:cs="Times New Roman"/>
          <w:b/>
          <w:sz w:val="24"/>
          <w:szCs w:val="24"/>
        </w:rPr>
      </w:pPr>
      <w:r w:rsidRPr="000E1546">
        <w:rPr>
          <w:rFonts w:ascii="Times New Roman" w:eastAsia="Times New Roman" w:hAnsi="Times New Roman" w:cs="Times New Roman"/>
          <w:b/>
          <w:sz w:val="24"/>
          <w:szCs w:val="24"/>
        </w:rPr>
        <w:lastRenderedPageBreak/>
        <w:t>КРИТЕРИИ И НОРМЫ ОЦЕНКИ ЗНАНИЙ ОБУЧАЮЩИХСЯ</w:t>
      </w:r>
    </w:p>
    <w:p w:rsidR="000E1546" w:rsidRPr="000E1546" w:rsidRDefault="000E1546" w:rsidP="000E1546">
      <w:pPr>
        <w:spacing w:after="0" w:line="240" w:lineRule="auto"/>
        <w:jc w:val="center"/>
        <w:rPr>
          <w:rFonts w:ascii="Times New Roman" w:eastAsia="Times New Roman" w:hAnsi="Times New Roman" w:cs="Times New Roman"/>
          <w:b/>
          <w:sz w:val="24"/>
          <w:szCs w:val="24"/>
        </w:rPr>
      </w:pPr>
    </w:p>
    <w:p w:rsidR="000E1546" w:rsidRPr="000E1546" w:rsidRDefault="000E1546" w:rsidP="000E1546">
      <w:pPr>
        <w:spacing w:after="0" w:line="240" w:lineRule="auto"/>
        <w:jc w:val="center"/>
        <w:rPr>
          <w:rFonts w:ascii="Times New Roman" w:eastAsia="Times New Roman" w:hAnsi="Times New Roman" w:cs="Times New Roman"/>
          <w:b/>
          <w:bCs/>
          <w:sz w:val="24"/>
          <w:szCs w:val="24"/>
        </w:rPr>
      </w:pPr>
      <w:r w:rsidRPr="000E1546">
        <w:rPr>
          <w:rFonts w:ascii="Times New Roman" w:eastAsia="Times New Roman" w:hAnsi="Times New Roman" w:cs="Times New Roman"/>
          <w:b/>
          <w:bCs/>
          <w:sz w:val="24"/>
          <w:szCs w:val="24"/>
        </w:rPr>
        <w:t>Оценка устных ответов учащихся</w:t>
      </w:r>
    </w:p>
    <w:p w:rsidR="000E1546" w:rsidRPr="000E1546" w:rsidRDefault="000E1546" w:rsidP="000E1546">
      <w:pPr>
        <w:spacing w:after="0" w:line="240" w:lineRule="auto"/>
        <w:ind w:firstLine="567"/>
        <w:jc w:val="both"/>
        <w:rPr>
          <w:rFonts w:ascii="Times New Roman" w:eastAsia="Times New Roman" w:hAnsi="Times New Roman" w:cs="Times New Roman"/>
          <w:sz w:val="24"/>
          <w:szCs w:val="24"/>
        </w:rPr>
      </w:pPr>
      <w:r w:rsidRPr="000E1546">
        <w:rPr>
          <w:rFonts w:ascii="Times New Roman" w:eastAsia="Times New Roman" w:hAnsi="Times New Roman" w:cs="Times New Roman"/>
          <w:b/>
          <w:bCs/>
          <w:sz w:val="24"/>
          <w:szCs w:val="24"/>
        </w:rPr>
        <w:t>Оценка 5</w:t>
      </w:r>
      <w:r w:rsidRPr="000E1546">
        <w:rPr>
          <w:rFonts w:ascii="Times New Roman" w:eastAsia="Times New Roman" w:hAnsi="Times New Roman" w:cs="Times New Roman"/>
          <w:sz w:val="24"/>
          <w:szCs w:val="24"/>
        </w:rPr>
        <w:t xml:space="preserve"> ставится в том случае, если учащийся показывает верное понимание физической сущности рассматриваемых явлений и закономерностей, законов и теорий, дает точное определение и истолкование основных понятий и законов, теорий, а также правильное определение физических величин, их единиц и способов измерения; правильно выполняет чертежи, схемы и графики; строит ответ по собственному плану, сопровождает рассказ новыми примерами, умеет применять знания в новой ситуации при выполнении практических заданий; может устанавливать связь между изучаемым и ранее изученным материалом по курсу физики, а также с </w:t>
      </w:r>
      <w:proofErr w:type="gramStart"/>
      <w:r w:rsidRPr="000E1546">
        <w:rPr>
          <w:rFonts w:ascii="Times New Roman" w:eastAsia="Times New Roman" w:hAnsi="Times New Roman" w:cs="Times New Roman"/>
          <w:sz w:val="24"/>
          <w:szCs w:val="24"/>
        </w:rPr>
        <w:t>материалом</w:t>
      </w:r>
      <w:proofErr w:type="gramEnd"/>
      <w:r w:rsidRPr="000E1546">
        <w:rPr>
          <w:rFonts w:ascii="Times New Roman" w:eastAsia="Times New Roman" w:hAnsi="Times New Roman" w:cs="Times New Roman"/>
          <w:sz w:val="24"/>
          <w:szCs w:val="24"/>
        </w:rPr>
        <w:t xml:space="preserve"> усвоенным при изучении других предметов.</w:t>
      </w:r>
    </w:p>
    <w:p w:rsidR="000E1546" w:rsidRPr="000E1546" w:rsidRDefault="000E1546" w:rsidP="000E1546">
      <w:pPr>
        <w:spacing w:after="0" w:line="240" w:lineRule="auto"/>
        <w:ind w:firstLine="567"/>
        <w:jc w:val="both"/>
        <w:rPr>
          <w:rFonts w:ascii="Times New Roman" w:eastAsia="Times New Roman" w:hAnsi="Times New Roman" w:cs="Times New Roman"/>
          <w:sz w:val="24"/>
          <w:szCs w:val="24"/>
        </w:rPr>
      </w:pPr>
      <w:r w:rsidRPr="000E1546">
        <w:rPr>
          <w:rFonts w:ascii="Times New Roman" w:eastAsia="Times New Roman" w:hAnsi="Times New Roman" w:cs="Times New Roman"/>
          <w:b/>
          <w:bCs/>
          <w:sz w:val="24"/>
          <w:szCs w:val="24"/>
        </w:rPr>
        <w:t xml:space="preserve">Оценка 4 </w:t>
      </w:r>
      <w:r w:rsidRPr="000E1546">
        <w:rPr>
          <w:rFonts w:ascii="Times New Roman" w:eastAsia="Times New Roman" w:hAnsi="Times New Roman" w:cs="Times New Roman"/>
          <w:sz w:val="24"/>
          <w:szCs w:val="24"/>
        </w:rPr>
        <w:t>ставится в том случае, если ответ ученика удовлетворяет основным требованиям к ответу на оценку 5, но без использования собственного плана, новых примеров, без применения знаний в новой ситуации, без использования связей с ранее изученным материалом, усвоенным при изучении других предметов; если учащийся допустил одну ошибку или не более двух недочетов и может исправить их самостоятельно или с небольшой помощью учителя.</w:t>
      </w:r>
    </w:p>
    <w:p w:rsidR="000E1546" w:rsidRPr="000E1546" w:rsidRDefault="000E1546" w:rsidP="000E1546">
      <w:pPr>
        <w:spacing w:after="0" w:line="240" w:lineRule="auto"/>
        <w:ind w:firstLine="567"/>
        <w:jc w:val="both"/>
        <w:rPr>
          <w:rFonts w:ascii="Times New Roman" w:eastAsia="Times New Roman" w:hAnsi="Times New Roman" w:cs="Times New Roman"/>
          <w:sz w:val="24"/>
          <w:szCs w:val="24"/>
        </w:rPr>
      </w:pPr>
      <w:proofErr w:type="gramStart"/>
      <w:r w:rsidRPr="000E1546">
        <w:rPr>
          <w:rFonts w:ascii="Times New Roman" w:eastAsia="Times New Roman" w:hAnsi="Times New Roman" w:cs="Times New Roman"/>
          <w:b/>
          <w:bCs/>
          <w:sz w:val="24"/>
          <w:szCs w:val="24"/>
        </w:rPr>
        <w:t xml:space="preserve">Оценка 3 </w:t>
      </w:r>
      <w:r w:rsidRPr="000E1546">
        <w:rPr>
          <w:rFonts w:ascii="Times New Roman" w:eastAsia="Times New Roman" w:hAnsi="Times New Roman" w:cs="Times New Roman"/>
          <w:sz w:val="24"/>
          <w:szCs w:val="24"/>
        </w:rPr>
        <w:t>ставится в том случае, если учащийся правильно понимает физическую сущность рассматриваемых явлений и закономерностей, но в ответе имеются отдельные пробелы в усвоении вопросов курса физики; не препятствует дальнейшему усвоению программного материала, умеет применять полученные знания при решении простых задач с использованием готовых формул, но затрудняется при решении задач, требующих преобразования некоторых формул;</w:t>
      </w:r>
      <w:proofErr w:type="gramEnd"/>
      <w:r w:rsidRPr="000E1546">
        <w:rPr>
          <w:rFonts w:ascii="Times New Roman" w:eastAsia="Times New Roman" w:hAnsi="Times New Roman" w:cs="Times New Roman"/>
          <w:sz w:val="24"/>
          <w:szCs w:val="24"/>
        </w:rPr>
        <w:t xml:space="preserve"> допустил не более одной грубой и одной негрубой ошибки, не более двух-трех негрубых недочетов.</w:t>
      </w:r>
    </w:p>
    <w:p w:rsidR="000E1546" w:rsidRPr="000E1546" w:rsidRDefault="000E1546" w:rsidP="000E1546">
      <w:pPr>
        <w:spacing w:after="0" w:line="240" w:lineRule="auto"/>
        <w:ind w:firstLine="567"/>
        <w:jc w:val="both"/>
        <w:rPr>
          <w:rFonts w:ascii="Times New Roman" w:eastAsia="Times New Roman" w:hAnsi="Times New Roman" w:cs="Times New Roman"/>
          <w:sz w:val="24"/>
          <w:szCs w:val="24"/>
        </w:rPr>
      </w:pPr>
      <w:r w:rsidRPr="000E1546">
        <w:rPr>
          <w:rFonts w:ascii="Times New Roman" w:eastAsia="Times New Roman" w:hAnsi="Times New Roman" w:cs="Times New Roman"/>
          <w:b/>
          <w:bCs/>
          <w:sz w:val="24"/>
          <w:szCs w:val="24"/>
        </w:rPr>
        <w:t xml:space="preserve">Оценка 2   </w:t>
      </w:r>
      <w:r w:rsidRPr="000E1546">
        <w:rPr>
          <w:rFonts w:ascii="Times New Roman" w:eastAsia="Times New Roman" w:hAnsi="Times New Roman" w:cs="Times New Roman"/>
          <w:sz w:val="24"/>
          <w:szCs w:val="24"/>
        </w:rPr>
        <w:t>ставится в том случае, если учащийся не овладел основными знаниями в соответствии с требованиями и допустил больше ошибок и недочетов, чем необходимо для оценки 3.</w:t>
      </w:r>
    </w:p>
    <w:p w:rsidR="000E1546" w:rsidRPr="000E1546" w:rsidRDefault="000E1546" w:rsidP="000E1546">
      <w:pPr>
        <w:spacing w:after="0" w:line="240" w:lineRule="auto"/>
        <w:ind w:firstLine="567"/>
        <w:jc w:val="both"/>
        <w:rPr>
          <w:rFonts w:ascii="Times New Roman" w:eastAsia="Times New Roman" w:hAnsi="Times New Roman" w:cs="Times New Roman"/>
          <w:sz w:val="24"/>
          <w:szCs w:val="24"/>
        </w:rPr>
      </w:pPr>
      <w:r w:rsidRPr="000E1546">
        <w:rPr>
          <w:rFonts w:ascii="Times New Roman" w:eastAsia="Times New Roman" w:hAnsi="Times New Roman" w:cs="Times New Roman"/>
          <w:b/>
          <w:bCs/>
          <w:sz w:val="24"/>
          <w:szCs w:val="24"/>
        </w:rPr>
        <w:t xml:space="preserve">Оценка 1 </w:t>
      </w:r>
      <w:r w:rsidRPr="000E1546">
        <w:rPr>
          <w:rFonts w:ascii="Times New Roman" w:eastAsia="Times New Roman" w:hAnsi="Times New Roman" w:cs="Times New Roman"/>
          <w:sz w:val="24"/>
          <w:szCs w:val="24"/>
        </w:rPr>
        <w:t>ставится в том случае, если ученик не может ответить ни на один из поставленных вопросов.</w:t>
      </w:r>
    </w:p>
    <w:p w:rsidR="000E1546" w:rsidRPr="000E1546" w:rsidRDefault="000E1546" w:rsidP="000E1546">
      <w:pPr>
        <w:spacing w:after="0" w:line="240" w:lineRule="auto"/>
        <w:ind w:firstLine="567"/>
        <w:jc w:val="both"/>
        <w:rPr>
          <w:rFonts w:ascii="Times New Roman" w:eastAsia="Times New Roman" w:hAnsi="Times New Roman" w:cs="Times New Roman"/>
          <w:sz w:val="24"/>
          <w:szCs w:val="24"/>
        </w:rPr>
      </w:pPr>
    </w:p>
    <w:p w:rsidR="000E1546" w:rsidRPr="000E1546" w:rsidRDefault="000E1546" w:rsidP="000E1546">
      <w:pPr>
        <w:spacing w:after="0" w:line="240" w:lineRule="auto"/>
        <w:ind w:firstLine="567"/>
        <w:jc w:val="center"/>
        <w:outlineLvl w:val="0"/>
        <w:rPr>
          <w:rFonts w:ascii="Times New Roman" w:eastAsia="Times New Roman" w:hAnsi="Times New Roman" w:cs="Times New Roman"/>
          <w:b/>
          <w:bCs/>
          <w:sz w:val="24"/>
          <w:szCs w:val="24"/>
        </w:rPr>
      </w:pPr>
      <w:r w:rsidRPr="000E1546">
        <w:rPr>
          <w:rFonts w:ascii="Times New Roman" w:eastAsia="Times New Roman" w:hAnsi="Times New Roman" w:cs="Times New Roman"/>
          <w:b/>
          <w:bCs/>
          <w:sz w:val="24"/>
          <w:szCs w:val="24"/>
        </w:rPr>
        <w:t>Оценка письменных контрольных работ</w:t>
      </w:r>
    </w:p>
    <w:p w:rsidR="000E1546" w:rsidRPr="000E1546" w:rsidRDefault="000E1546" w:rsidP="000E1546">
      <w:pPr>
        <w:spacing w:after="0" w:line="240" w:lineRule="auto"/>
        <w:ind w:firstLine="567"/>
        <w:jc w:val="both"/>
        <w:rPr>
          <w:rFonts w:ascii="Times New Roman" w:eastAsia="Times New Roman" w:hAnsi="Times New Roman" w:cs="Times New Roman"/>
          <w:sz w:val="24"/>
          <w:szCs w:val="24"/>
          <w:u w:val="single"/>
        </w:rPr>
      </w:pPr>
      <w:r w:rsidRPr="000E1546">
        <w:rPr>
          <w:rFonts w:ascii="Times New Roman" w:eastAsia="Times New Roman" w:hAnsi="Times New Roman" w:cs="Times New Roman"/>
          <w:b/>
          <w:bCs/>
          <w:sz w:val="24"/>
          <w:szCs w:val="24"/>
        </w:rPr>
        <w:t xml:space="preserve">Оценка 5 </w:t>
      </w:r>
      <w:r w:rsidRPr="000E1546">
        <w:rPr>
          <w:rFonts w:ascii="Times New Roman" w:eastAsia="Times New Roman" w:hAnsi="Times New Roman" w:cs="Times New Roman"/>
          <w:sz w:val="24"/>
          <w:szCs w:val="24"/>
        </w:rPr>
        <w:t>ставится за работу, выполненную полностью без ошибок и недочетов.</w:t>
      </w:r>
      <w:r w:rsidRPr="000E1546">
        <w:rPr>
          <w:rFonts w:ascii="Times New Roman" w:eastAsia="Times New Roman" w:hAnsi="Times New Roman" w:cs="Times New Roman"/>
          <w:sz w:val="24"/>
          <w:szCs w:val="24"/>
          <w:u w:val="single"/>
        </w:rPr>
        <w:t xml:space="preserve">  </w:t>
      </w:r>
    </w:p>
    <w:p w:rsidR="000E1546" w:rsidRPr="000E1546" w:rsidRDefault="000E1546" w:rsidP="000E1546">
      <w:pPr>
        <w:spacing w:after="0" w:line="240" w:lineRule="auto"/>
        <w:ind w:firstLine="567"/>
        <w:jc w:val="both"/>
        <w:rPr>
          <w:rFonts w:ascii="Times New Roman" w:eastAsia="Times New Roman" w:hAnsi="Times New Roman" w:cs="Times New Roman"/>
          <w:sz w:val="24"/>
          <w:szCs w:val="24"/>
        </w:rPr>
      </w:pPr>
      <w:r w:rsidRPr="000E1546">
        <w:rPr>
          <w:rFonts w:ascii="Times New Roman" w:eastAsia="Times New Roman" w:hAnsi="Times New Roman" w:cs="Times New Roman"/>
          <w:b/>
          <w:bCs/>
          <w:sz w:val="24"/>
          <w:szCs w:val="24"/>
        </w:rPr>
        <w:t xml:space="preserve">Оценка 4 </w:t>
      </w:r>
      <w:r w:rsidRPr="000E1546">
        <w:rPr>
          <w:rFonts w:ascii="Times New Roman" w:eastAsia="Times New Roman" w:hAnsi="Times New Roman" w:cs="Times New Roman"/>
          <w:sz w:val="24"/>
          <w:szCs w:val="24"/>
        </w:rPr>
        <w:t>ставится за работу, выполненную полностью, но при наличии не более одной ошибки и одного недочета, не более трех недочетов.</w:t>
      </w:r>
    </w:p>
    <w:p w:rsidR="000E1546" w:rsidRPr="000E1546" w:rsidRDefault="000E1546" w:rsidP="000E1546">
      <w:pPr>
        <w:spacing w:after="0" w:line="240" w:lineRule="auto"/>
        <w:ind w:firstLine="567"/>
        <w:jc w:val="both"/>
        <w:rPr>
          <w:rFonts w:ascii="Times New Roman" w:eastAsia="Times New Roman" w:hAnsi="Times New Roman" w:cs="Times New Roman"/>
          <w:sz w:val="24"/>
          <w:szCs w:val="24"/>
        </w:rPr>
      </w:pPr>
      <w:r w:rsidRPr="000E1546">
        <w:rPr>
          <w:rFonts w:ascii="Times New Roman" w:eastAsia="Times New Roman" w:hAnsi="Times New Roman" w:cs="Times New Roman"/>
          <w:b/>
          <w:bCs/>
          <w:sz w:val="24"/>
          <w:szCs w:val="24"/>
        </w:rPr>
        <w:t xml:space="preserve">Оценка 3 </w:t>
      </w:r>
      <w:r w:rsidRPr="000E1546">
        <w:rPr>
          <w:rFonts w:ascii="Times New Roman" w:eastAsia="Times New Roman" w:hAnsi="Times New Roman" w:cs="Times New Roman"/>
          <w:sz w:val="24"/>
          <w:szCs w:val="24"/>
        </w:rPr>
        <w:t>ставится за работу, выполненную на 2/3 всей работы правильно или при допущении не более одной грубой ошибки, не более трех негрубых ошибок, одной негрубой ошибки и трех недочетов, при наличии четырех-пяти недочетов.</w:t>
      </w:r>
    </w:p>
    <w:p w:rsidR="000E1546" w:rsidRPr="000E1546" w:rsidRDefault="000E1546" w:rsidP="000E1546">
      <w:pPr>
        <w:spacing w:after="0" w:line="240" w:lineRule="auto"/>
        <w:ind w:firstLine="567"/>
        <w:jc w:val="both"/>
        <w:rPr>
          <w:rFonts w:ascii="Times New Roman" w:eastAsia="Times New Roman" w:hAnsi="Times New Roman" w:cs="Times New Roman"/>
          <w:bCs/>
          <w:sz w:val="24"/>
          <w:szCs w:val="24"/>
        </w:rPr>
      </w:pPr>
      <w:r w:rsidRPr="000E1546">
        <w:rPr>
          <w:rFonts w:ascii="Times New Roman" w:eastAsia="Times New Roman" w:hAnsi="Times New Roman" w:cs="Times New Roman"/>
          <w:b/>
          <w:bCs/>
          <w:sz w:val="24"/>
          <w:szCs w:val="24"/>
        </w:rPr>
        <w:t xml:space="preserve">Оценка 2 </w:t>
      </w:r>
      <w:r w:rsidRPr="000E1546">
        <w:rPr>
          <w:rFonts w:ascii="Times New Roman" w:eastAsia="Times New Roman" w:hAnsi="Times New Roman" w:cs="Times New Roman"/>
          <w:sz w:val="24"/>
          <w:szCs w:val="24"/>
        </w:rPr>
        <w:t>ставится за работу,</w:t>
      </w:r>
      <w:r w:rsidRPr="000E1546">
        <w:rPr>
          <w:rFonts w:ascii="Times New Roman" w:eastAsia="Times New Roman" w:hAnsi="Times New Roman" w:cs="Times New Roman"/>
          <w:bCs/>
          <w:sz w:val="24"/>
          <w:szCs w:val="24"/>
        </w:rPr>
        <w:t xml:space="preserve"> в которой число ошибок и недочетов превысило норму для оценки 3 или правильно выполнено менее 2/3 работы.</w:t>
      </w:r>
    </w:p>
    <w:p w:rsidR="000E1546" w:rsidRPr="000E1546" w:rsidRDefault="000E1546" w:rsidP="000E1546">
      <w:pPr>
        <w:spacing w:after="0" w:line="240" w:lineRule="auto"/>
        <w:ind w:firstLine="567"/>
        <w:jc w:val="both"/>
        <w:rPr>
          <w:rFonts w:ascii="Times New Roman" w:eastAsia="Times New Roman" w:hAnsi="Times New Roman" w:cs="Times New Roman"/>
          <w:bCs/>
          <w:sz w:val="24"/>
          <w:szCs w:val="24"/>
        </w:rPr>
      </w:pPr>
      <w:r w:rsidRPr="000E1546">
        <w:rPr>
          <w:rFonts w:ascii="Times New Roman" w:eastAsia="Times New Roman" w:hAnsi="Times New Roman" w:cs="Times New Roman"/>
          <w:b/>
          <w:sz w:val="24"/>
          <w:szCs w:val="24"/>
        </w:rPr>
        <w:t xml:space="preserve">Оценка 1 </w:t>
      </w:r>
      <w:r w:rsidRPr="000E1546">
        <w:rPr>
          <w:rFonts w:ascii="Times New Roman" w:eastAsia="Times New Roman" w:hAnsi="Times New Roman" w:cs="Times New Roman"/>
          <w:bCs/>
          <w:sz w:val="24"/>
          <w:szCs w:val="24"/>
        </w:rPr>
        <w:t>ставится за работу, невыполненную совсем или выполненную с грубыми ошибками в заданиях.</w:t>
      </w:r>
    </w:p>
    <w:p w:rsidR="000E1546" w:rsidRPr="000E1546" w:rsidRDefault="000E1546" w:rsidP="000E1546">
      <w:pPr>
        <w:spacing w:after="0" w:line="240" w:lineRule="auto"/>
        <w:ind w:firstLine="567"/>
        <w:jc w:val="center"/>
        <w:outlineLvl w:val="0"/>
        <w:rPr>
          <w:rFonts w:ascii="Times New Roman" w:eastAsia="Times New Roman" w:hAnsi="Times New Roman" w:cs="Times New Roman"/>
          <w:b/>
          <w:sz w:val="24"/>
          <w:szCs w:val="24"/>
        </w:rPr>
      </w:pPr>
      <w:r w:rsidRPr="000E1546">
        <w:rPr>
          <w:rFonts w:ascii="Times New Roman" w:eastAsia="Times New Roman" w:hAnsi="Times New Roman" w:cs="Times New Roman"/>
          <w:b/>
          <w:sz w:val="24"/>
          <w:szCs w:val="24"/>
        </w:rPr>
        <w:t>Оценка лабораторных работ</w:t>
      </w:r>
    </w:p>
    <w:p w:rsidR="000E1546" w:rsidRPr="000E1546" w:rsidRDefault="000E1546" w:rsidP="000E1546">
      <w:pPr>
        <w:spacing w:after="0" w:line="240" w:lineRule="auto"/>
        <w:ind w:firstLine="567"/>
        <w:jc w:val="both"/>
        <w:rPr>
          <w:rFonts w:ascii="Times New Roman" w:eastAsia="Times New Roman" w:hAnsi="Times New Roman" w:cs="Times New Roman"/>
          <w:bCs/>
          <w:sz w:val="24"/>
          <w:szCs w:val="24"/>
        </w:rPr>
      </w:pPr>
      <w:r w:rsidRPr="000E1546">
        <w:rPr>
          <w:rFonts w:ascii="Times New Roman" w:eastAsia="Times New Roman" w:hAnsi="Times New Roman" w:cs="Times New Roman"/>
          <w:b/>
          <w:sz w:val="24"/>
          <w:szCs w:val="24"/>
        </w:rPr>
        <w:t xml:space="preserve">Оценка 5 </w:t>
      </w:r>
      <w:r w:rsidRPr="000E1546">
        <w:rPr>
          <w:rFonts w:ascii="Times New Roman" w:eastAsia="Times New Roman" w:hAnsi="Times New Roman" w:cs="Times New Roman"/>
          <w:bCs/>
          <w:sz w:val="24"/>
          <w:szCs w:val="24"/>
        </w:rPr>
        <w:t>ставится в том случае, если учащийся выполнил работу в полном объеме с соблюдением необходимой последовательности проведения опытов и измерений; самостоятельно и рационально монтирует необходимое оборудование; все опыты проводит в условиях и режимах, обеспечивающих получение правильных результатов и выводов; соблюдает требования правил безопасного труда; в отчете правильно и аккуратно выполняет все записи, таблицы, рисунки, чертежи, графики, вычисления, правильно выполняет анализ погрешностей.</w:t>
      </w:r>
    </w:p>
    <w:p w:rsidR="000E1546" w:rsidRPr="000E1546" w:rsidRDefault="000E1546" w:rsidP="000E1546">
      <w:pPr>
        <w:spacing w:after="0" w:line="240" w:lineRule="auto"/>
        <w:ind w:firstLine="567"/>
        <w:jc w:val="both"/>
        <w:rPr>
          <w:rFonts w:ascii="Times New Roman" w:eastAsia="Times New Roman" w:hAnsi="Times New Roman" w:cs="Times New Roman"/>
          <w:bCs/>
          <w:sz w:val="24"/>
          <w:szCs w:val="24"/>
        </w:rPr>
      </w:pPr>
      <w:r w:rsidRPr="000E1546">
        <w:rPr>
          <w:rFonts w:ascii="Times New Roman" w:eastAsia="Times New Roman" w:hAnsi="Times New Roman" w:cs="Times New Roman"/>
          <w:b/>
          <w:sz w:val="24"/>
          <w:szCs w:val="24"/>
        </w:rPr>
        <w:t xml:space="preserve">Оценка 4 </w:t>
      </w:r>
      <w:r w:rsidRPr="000E1546">
        <w:rPr>
          <w:rFonts w:ascii="Times New Roman" w:eastAsia="Times New Roman" w:hAnsi="Times New Roman" w:cs="Times New Roman"/>
          <w:bCs/>
          <w:sz w:val="24"/>
          <w:szCs w:val="24"/>
        </w:rPr>
        <w:t>ставится в том случае, если учащийся выполнил работу в соответствии с требованиями к оценке 5, но допустил два-три недочета, не более одной негрубой ошибки и одного недочета.</w:t>
      </w:r>
    </w:p>
    <w:p w:rsidR="000E1546" w:rsidRPr="000E1546" w:rsidRDefault="000E1546" w:rsidP="000E1546">
      <w:pPr>
        <w:spacing w:after="0" w:line="240" w:lineRule="auto"/>
        <w:ind w:firstLine="567"/>
        <w:jc w:val="both"/>
        <w:rPr>
          <w:rFonts w:ascii="Times New Roman" w:eastAsia="Times New Roman" w:hAnsi="Times New Roman" w:cs="Times New Roman"/>
          <w:bCs/>
          <w:sz w:val="24"/>
          <w:szCs w:val="24"/>
        </w:rPr>
      </w:pPr>
      <w:r w:rsidRPr="000E1546">
        <w:rPr>
          <w:rFonts w:ascii="Times New Roman" w:eastAsia="Times New Roman" w:hAnsi="Times New Roman" w:cs="Times New Roman"/>
          <w:b/>
          <w:sz w:val="24"/>
          <w:szCs w:val="24"/>
        </w:rPr>
        <w:lastRenderedPageBreak/>
        <w:t xml:space="preserve">Оценка 3 </w:t>
      </w:r>
      <w:r w:rsidRPr="000E1546">
        <w:rPr>
          <w:rFonts w:ascii="Times New Roman" w:eastAsia="Times New Roman" w:hAnsi="Times New Roman" w:cs="Times New Roman"/>
          <w:bCs/>
          <w:sz w:val="24"/>
          <w:szCs w:val="24"/>
        </w:rPr>
        <w:t>ставится в том случае, если учащийся выполнил работу не полностью, но объем выполненной части таков, что позволяет получить правильные результаты и выводы, если в ходе проведения опыта и измерений были допущены ошибки.</w:t>
      </w:r>
    </w:p>
    <w:p w:rsidR="000E1546" w:rsidRPr="000E1546" w:rsidRDefault="000E1546" w:rsidP="000E1546">
      <w:pPr>
        <w:spacing w:after="0" w:line="240" w:lineRule="auto"/>
        <w:ind w:firstLine="567"/>
        <w:jc w:val="both"/>
        <w:rPr>
          <w:rFonts w:ascii="Times New Roman" w:eastAsia="Times New Roman" w:hAnsi="Times New Roman" w:cs="Times New Roman"/>
          <w:bCs/>
          <w:sz w:val="24"/>
          <w:szCs w:val="24"/>
        </w:rPr>
      </w:pPr>
      <w:r w:rsidRPr="000E1546">
        <w:rPr>
          <w:rFonts w:ascii="Times New Roman" w:eastAsia="Times New Roman" w:hAnsi="Times New Roman" w:cs="Times New Roman"/>
          <w:b/>
          <w:sz w:val="24"/>
          <w:szCs w:val="24"/>
        </w:rPr>
        <w:t xml:space="preserve">Оценка 2 </w:t>
      </w:r>
      <w:r w:rsidRPr="000E1546">
        <w:rPr>
          <w:rFonts w:ascii="Times New Roman" w:eastAsia="Times New Roman" w:hAnsi="Times New Roman" w:cs="Times New Roman"/>
          <w:bCs/>
          <w:sz w:val="24"/>
          <w:szCs w:val="24"/>
        </w:rPr>
        <w:t>ставится в том случае, если учащийся выполнил работу не полностью и объем выполненной работы не позволяет сделать правильные выводы, вычисления; наблюдения проводились неправильно.</w:t>
      </w:r>
    </w:p>
    <w:p w:rsidR="000E1546" w:rsidRPr="000E1546" w:rsidRDefault="000E1546" w:rsidP="000E1546">
      <w:pPr>
        <w:spacing w:after="0" w:line="240" w:lineRule="auto"/>
        <w:ind w:firstLine="567"/>
        <w:jc w:val="both"/>
        <w:rPr>
          <w:rFonts w:ascii="Times New Roman" w:eastAsia="Times New Roman" w:hAnsi="Times New Roman" w:cs="Times New Roman"/>
          <w:bCs/>
          <w:sz w:val="24"/>
          <w:szCs w:val="24"/>
        </w:rPr>
      </w:pPr>
      <w:r w:rsidRPr="000E1546">
        <w:rPr>
          <w:rFonts w:ascii="Times New Roman" w:eastAsia="Times New Roman" w:hAnsi="Times New Roman" w:cs="Times New Roman"/>
          <w:b/>
          <w:sz w:val="24"/>
          <w:szCs w:val="24"/>
        </w:rPr>
        <w:t xml:space="preserve">Оценка 1 </w:t>
      </w:r>
      <w:r w:rsidRPr="000E1546">
        <w:rPr>
          <w:rFonts w:ascii="Times New Roman" w:eastAsia="Times New Roman" w:hAnsi="Times New Roman" w:cs="Times New Roman"/>
          <w:bCs/>
          <w:sz w:val="24"/>
          <w:szCs w:val="24"/>
        </w:rPr>
        <w:t>ставится в том случае, если учащийся совсем не выполнил работу.</w:t>
      </w:r>
    </w:p>
    <w:p w:rsidR="000E1546" w:rsidRPr="000E1546" w:rsidRDefault="000E1546" w:rsidP="000E1546">
      <w:pPr>
        <w:spacing w:after="0" w:line="240" w:lineRule="auto"/>
        <w:ind w:firstLine="567"/>
        <w:jc w:val="both"/>
        <w:rPr>
          <w:rFonts w:ascii="Times New Roman" w:eastAsia="Times New Roman" w:hAnsi="Times New Roman" w:cs="Times New Roman"/>
          <w:bCs/>
          <w:sz w:val="24"/>
          <w:szCs w:val="24"/>
        </w:rPr>
      </w:pPr>
      <w:r w:rsidRPr="000E1546">
        <w:rPr>
          <w:rFonts w:ascii="Times New Roman" w:eastAsia="Times New Roman" w:hAnsi="Times New Roman" w:cs="Times New Roman"/>
          <w:bCs/>
          <w:sz w:val="24"/>
          <w:szCs w:val="24"/>
        </w:rPr>
        <w:t xml:space="preserve"> Во всех случаях оценка снижается, если учащийся не соблюдал требований правил безопасного труда.</w:t>
      </w:r>
    </w:p>
    <w:p w:rsidR="000E1546" w:rsidRPr="000E1546" w:rsidRDefault="000E1546" w:rsidP="000E1546">
      <w:pPr>
        <w:spacing w:after="0" w:line="240" w:lineRule="auto"/>
        <w:ind w:firstLine="567"/>
        <w:jc w:val="both"/>
        <w:rPr>
          <w:rFonts w:ascii="Times New Roman" w:eastAsia="Times New Roman" w:hAnsi="Times New Roman" w:cs="Times New Roman"/>
          <w:bCs/>
          <w:sz w:val="24"/>
          <w:szCs w:val="24"/>
        </w:rPr>
      </w:pPr>
    </w:p>
    <w:p w:rsidR="000E1546" w:rsidRPr="000E1546" w:rsidRDefault="000E1546" w:rsidP="000E1546">
      <w:pPr>
        <w:spacing w:after="0" w:line="240" w:lineRule="auto"/>
        <w:ind w:firstLine="567"/>
        <w:jc w:val="center"/>
        <w:outlineLvl w:val="0"/>
        <w:rPr>
          <w:rFonts w:ascii="Times New Roman" w:eastAsia="Times New Roman" w:hAnsi="Times New Roman" w:cs="Times New Roman"/>
          <w:b/>
          <w:sz w:val="24"/>
          <w:szCs w:val="24"/>
        </w:rPr>
      </w:pPr>
      <w:r w:rsidRPr="000E1546">
        <w:rPr>
          <w:rFonts w:ascii="Times New Roman" w:eastAsia="Times New Roman" w:hAnsi="Times New Roman" w:cs="Times New Roman"/>
          <w:b/>
          <w:sz w:val="24"/>
          <w:szCs w:val="24"/>
        </w:rPr>
        <w:t>Перечень ошибок</w:t>
      </w:r>
    </w:p>
    <w:p w:rsidR="000E1546" w:rsidRPr="000E1546" w:rsidRDefault="000E1546" w:rsidP="000E1546">
      <w:pPr>
        <w:spacing w:after="0" w:line="240" w:lineRule="auto"/>
        <w:ind w:firstLine="567"/>
        <w:jc w:val="center"/>
        <w:outlineLvl w:val="0"/>
        <w:rPr>
          <w:rFonts w:ascii="Times New Roman" w:eastAsia="Times New Roman" w:hAnsi="Times New Roman" w:cs="Times New Roman"/>
          <w:b/>
          <w:sz w:val="24"/>
          <w:szCs w:val="24"/>
        </w:rPr>
      </w:pPr>
    </w:p>
    <w:p w:rsidR="000E1546" w:rsidRPr="000E1546" w:rsidRDefault="000E1546" w:rsidP="000E1546">
      <w:pPr>
        <w:spacing w:after="0" w:line="240" w:lineRule="auto"/>
        <w:ind w:firstLine="567"/>
        <w:jc w:val="center"/>
        <w:rPr>
          <w:rFonts w:ascii="Times New Roman" w:eastAsia="Times New Roman" w:hAnsi="Times New Roman" w:cs="Times New Roman"/>
          <w:b/>
          <w:sz w:val="24"/>
          <w:szCs w:val="24"/>
        </w:rPr>
      </w:pPr>
      <w:r w:rsidRPr="000E1546">
        <w:rPr>
          <w:rFonts w:ascii="Times New Roman" w:eastAsia="Times New Roman" w:hAnsi="Times New Roman" w:cs="Times New Roman"/>
          <w:b/>
          <w:sz w:val="24"/>
          <w:szCs w:val="24"/>
          <w:lang w:val="en-US"/>
        </w:rPr>
        <w:t>I</w:t>
      </w:r>
      <w:r w:rsidRPr="000E1546">
        <w:rPr>
          <w:rFonts w:ascii="Times New Roman" w:eastAsia="Times New Roman" w:hAnsi="Times New Roman" w:cs="Times New Roman"/>
          <w:b/>
          <w:sz w:val="24"/>
          <w:szCs w:val="24"/>
        </w:rPr>
        <w:t>. Грубые ошибки</w:t>
      </w:r>
    </w:p>
    <w:p w:rsidR="000E1546" w:rsidRPr="000E1546" w:rsidRDefault="000E1546" w:rsidP="000E1546">
      <w:pPr>
        <w:spacing w:after="0" w:line="240" w:lineRule="auto"/>
        <w:ind w:firstLine="567"/>
        <w:jc w:val="both"/>
        <w:rPr>
          <w:rFonts w:ascii="Times New Roman" w:eastAsia="Times New Roman" w:hAnsi="Times New Roman" w:cs="Times New Roman"/>
          <w:bCs/>
          <w:sz w:val="24"/>
          <w:szCs w:val="24"/>
        </w:rPr>
      </w:pPr>
      <w:r w:rsidRPr="000E1546">
        <w:rPr>
          <w:rFonts w:ascii="Times New Roman" w:eastAsia="Times New Roman" w:hAnsi="Times New Roman" w:cs="Times New Roman"/>
          <w:bCs/>
          <w:sz w:val="24"/>
          <w:szCs w:val="24"/>
        </w:rPr>
        <w:t xml:space="preserve">1. Незнание определений основных понятий, законов, правил, положений теории, формул, общепринятых символов, обозначения физических величин, единицу измерения.  </w:t>
      </w:r>
    </w:p>
    <w:p w:rsidR="000E1546" w:rsidRPr="000E1546" w:rsidRDefault="000E1546" w:rsidP="000E1546">
      <w:pPr>
        <w:spacing w:after="0" w:line="240" w:lineRule="auto"/>
        <w:ind w:firstLine="567"/>
        <w:jc w:val="both"/>
        <w:rPr>
          <w:rFonts w:ascii="Times New Roman" w:eastAsia="Times New Roman" w:hAnsi="Times New Roman" w:cs="Times New Roman"/>
          <w:bCs/>
          <w:sz w:val="24"/>
          <w:szCs w:val="24"/>
        </w:rPr>
      </w:pPr>
      <w:r w:rsidRPr="000E1546">
        <w:rPr>
          <w:rFonts w:ascii="Times New Roman" w:eastAsia="Times New Roman" w:hAnsi="Times New Roman" w:cs="Times New Roman"/>
          <w:bCs/>
          <w:sz w:val="24"/>
          <w:szCs w:val="24"/>
        </w:rPr>
        <w:t>2. Неумение выделять в ответе главное.</w:t>
      </w:r>
    </w:p>
    <w:p w:rsidR="000E1546" w:rsidRPr="000E1546" w:rsidRDefault="000E1546" w:rsidP="000E1546">
      <w:pPr>
        <w:spacing w:after="0" w:line="240" w:lineRule="auto"/>
        <w:ind w:firstLine="567"/>
        <w:jc w:val="both"/>
        <w:rPr>
          <w:rFonts w:ascii="Times New Roman" w:eastAsia="Times New Roman" w:hAnsi="Times New Roman" w:cs="Times New Roman"/>
          <w:bCs/>
          <w:sz w:val="24"/>
          <w:szCs w:val="24"/>
        </w:rPr>
      </w:pPr>
      <w:r w:rsidRPr="000E1546">
        <w:rPr>
          <w:rFonts w:ascii="Times New Roman" w:eastAsia="Times New Roman" w:hAnsi="Times New Roman" w:cs="Times New Roman"/>
          <w:bCs/>
          <w:sz w:val="24"/>
          <w:szCs w:val="24"/>
        </w:rPr>
        <w:t xml:space="preserve">3. Неумение применять знания для решения задач и объяснения физических явлений; неправильно сформулированные вопросы, задания или неверные объяснения хода их решения, незнание приемов решения задач, аналогичных ранее </w:t>
      </w:r>
      <w:proofErr w:type="gramStart"/>
      <w:r w:rsidRPr="000E1546">
        <w:rPr>
          <w:rFonts w:ascii="Times New Roman" w:eastAsia="Times New Roman" w:hAnsi="Times New Roman" w:cs="Times New Roman"/>
          <w:bCs/>
          <w:sz w:val="24"/>
          <w:szCs w:val="24"/>
        </w:rPr>
        <w:t>решенным</w:t>
      </w:r>
      <w:proofErr w:type="gramEnd"/>
      <w:r w:rsidRPr="000E1546">
        <w:rPr>
          <w:rFonts w:ascii="Times New Roman" w:eastAsia="Times New Roman" w:hAnsi="Times New Roman" w:cs="Times New Roman"/>
          <w:bCs/>
          <w:sz w:val="24"/>
          <w:szCs w:val="24"/>
        </w:rPr>
        <w:t xml:space="preserve"> в классе; ошибки, показывающие неправильное понимание условия задачи или неправильное истолкование решения.</w:t>
      </w:r>
    </w:p>
    <w:p w:rsidR="000E1546" w:rsidRPr="000E1546" w:rsidRDefault="000E1546" w:rsidP="000E1546">
      <w:pPr>
        <w:spacing w:after="0" w:line="240" w:lineRule="auto"/>
        <w:ind w:firstLine="567"/>
        <w:jc w:val="both"/>
        <w:outlineLvl w:val="0"/>
        <w:rPr>
          <w:rFonts w:ascii="Times New Roman" w:eastAsia="Times New Roman" w:hAnsi="Times New Roman" w:cs="Times New Roman"/>
          <w:bCs/>
          <w:sz w:val="24"/>
          <w:szCs w:val="24"/>
        </w:rPr>
      </w:pPr>
      <w:r w:rsidRPr="000E1546">
        <w:rPr>
          <w:rFonts w:ascii="Times New Roman" w:eastAsia="Times New Roman" w:hAnsi="Times New Roman" w:cs="Times New Roman"/>
          <w:bCs/>
          <w:sz w:val="24"/>
          <w:szCs w:val="24"/>
        </w:rPr>
        <w:t>4. Неумение читать и строить графики и принципиальные схемы</w:t>
      </w:r>
    </w:p>
    <w:p w:rsidR="000E1546" w:rsidRPr="000E1546" w:rsidRDefault="000E1546" w:rsidP="000E1546">
      <w:pPr>
        <w:spacing w:after="0" w:line="240" w:lineRule="auto"/>
        <w:ind w:firstLine="567"/>
        <w:jc w:val="both"/>
        <w:rPr>
          <w:rFonts w:ascii="Times New Roman" w:eastAsia="Times New Roman" w:hAnsi="Times New Roman" w:cs="Times New Roman"/>
          <w:bCs/>
          <w:sz w:val="24"/>
          <w:szCs w:val="24"/>
        </w:rPr>
      </w:pPr>
      <w:r w:rsidRPr="000E1546">
        <w:rPr>
          <w:rFonts w:ascii="Times New Roman" w:eastAsia="Times New Roman" w:hAnsi="Times New Roman" w:cs="Times New Roman"/>
          <w:bCs/>
          <w:sz w:val="24"/>
          <w:szCs w:val="24"/>
        </w:rPr>
        <w:t>5. Неумение подготовить к работе установку или лабораторное оборудование, провести опыт, необходимые расчеты или использовать полученные данные для выводов.</w:t>
      </w:r>
    </w:p>
    <w:p w:rsidR="000E1546" w:rsidRPr="000E1546" w:rsidRDefault="000E1546" w:rsidP="000E1546">
      <w:pPr>
        <w:spacing w:after="0" w:line="240" w:lineRule="auto"/>
        <w:ind w:firstLine="567"/>
        <w:jc w:val="both"/>
        <w:rPr>
          <w:rFonts w:ascii="Times New Roman" w:eastAsia="Times New Roman" w:hAnsi="Times New Roman" w:cs="Times New Roman"/>
          <w:bCs/>
          <w:sz w:val="24"/>
          <w:szCs w:val="24"/>
        </w:rPr>
      </w:pPr>
      <w:r w:rsidRPr="000E1546">
        <w:rPr>
          <w:rFonts w:ascii="Times New Roman" w:eastAsia="Times New Roman" w:hAnsi="Times New Roman" w:cs="Times New Roman"/>
          <w:bCs/>
          <w:sz w:val="24"/>
          <w:szCs w:val="24"/>
        </w:rPr>
        <w:t>6. Небрежное отношение  к лабораторному оборудованию и измерительным приборам.</w:t>
      </w:r>
    </w:p>
    <w:p w:rsidR="000E1546" w:rsidRPr="000E1546" w:rsidRDefault="000E1546" w:rsidP="000E1546">
      <w:pPr>
        <w:spacing w:after="0" w:line="240" w:lineRule="auto"/>
        <w:ind w:firstLine="567"/>
        <w:jc w:val="both"/>
        <w:rPr>
          <w:rFonts w:ascii="Times New Roman" w:eastAsia="Times New Roman" w:hAnsi="Times New Roman" w:cs="Times New Roman"/>
          <w:bCs/>
          <w:sz w:val="24"/>
          <w:szCs w:val="24"/>
        </w:rPr>
      </w:pPr>
      <w:r w:rsidRPr="000E1546">
        <w:rPr>
          <w:rFonts w:ascii="Times New Roman" w:eastAsia="Times New Roman" w:hAnsi="Times New Roman" w:cs="Times New Roman"/>
          <w:bCs/>
          <w:sz w:val="24"/>
          <w:szCs w:val="24"/>
        </w:rPr>
        <w:t>7. Неумение определить показания измерительного прибора.</w:t>
      </w:r>
    </w:p>
    <w:p w:rsidR="000E1546" w:rsidRPr="000E1546" w:rsidRDefault="000E1546" w:rsidP="000E1546">
      <w:pPr>
        <w:spacing w:after="0" w:line="240" w:lineRule="auto"/>
        <w:ind w:firstLine="567"/>
        <w:jc w:val="both"/>
        <w:rPr>
          <w:rFonts w:ascii="Times New Roman" w:eastAsia="Times New Roman" w:hAnsi="Times New Roman" w:cs="Times New Roman"/>
          <w:bCs/>
          <w:sz w:val="24"/>
          <w:szCs w:val="24"/>
        </w:rPr>
      </w:pPr>
      <w:r w:rsidRPr="000E1546">
        <w:rPr>
          <w:rFonts w:ascii="Times New Roman" w:eastAsia="Times New Roman" w:hAnsi="Times New Roman" w:cs="Times New Roman"/>
          <w:bCs/>
          <w:sz w:val="24"/>
          <w:szCs w:val="24"/>
        </w:rPr>
        <w:t>8. Нарушение требований правил безопасного труда при выполнении эксперимента.</w:t>
      </w:r>
    </w:p>
    <w:p w:rsidR="000E1546" w:rsidRPr="000E1546" w:rsidRDefault="000E1546" w:rsidP="000E1546">
      <w:pPr>
        <w:spacing w:after="0" w:line="240" w:lineRule="auto"/>
        <w:ind w:firstLine="567"/>
        <w:jc w:val="both"/>
        <w:rPr>
          <w:rFonts w:ascii="Times New Roman" w:eastAsia="Times New Roman" w:hAnsi="Times New Roman" w:cs="Times New Roman"/>
          <w:bCs/>
          <w:sz w:val="24"/>
          <w:szCs w:val="24"/>
        </w:rPr>
      </w:pPr>
    </w:p>
    <w:p w:rsidR="000E1546" w:rsidRPr="000E1546" w:rsidRDefault="000E1546" w:rsidP="000E1546">
      <w:pPr>
        <w:spacing w:after="0" w:line="240" w:lineRule="auto"/>
        <w:ind w:firstLine="567"/>
        <w:jc w:val="center"/>
        <w:outlineLvl w:val="0"/>
        <w:rPr>
          <w:rFonts w:ascii="Times New Roman" w:eastAsia="Times New Roman" w:hAnsi="Times New Roman" w:cs="Times New Roman"/>
          <w:b/>
          <w:sz w:val="24"/>
          <w:szCs w:val="24"/>
        </w:rPr>
      </w:pPr>
      <w:r w:rsidRPr="000E1546">
        <w:rPr>
          <w:rFonts w:ascii="Times New Roman" w:eastAsia="Times New Roman" w:hAnsi="Times New Roman" w:cs="Times New Roman"/>
          <w:b/>
          <w:sz w:val="24"/>
          <w:szCs w:val="24"/>
          <w:lang w:val="en-US"/>
        </w:rPr>
        <w:t>II</w:t>
      </w:r>
      <w:r w:rsidRPr="000E1546">
        <w:rPr>
          <w:rFonts w:ascii="Times New Roman" w:eastAsia="Times New Roman" w:hAnsi="Times New Roman" w:cs="Times New Roman"/>
          <w:b/>
          <w:sz w:val="24"/>
          <w:szCs w:val="24"/>
        </w:rPr>
        <w:t>. Негрубые ошибки</w:t>
      </w:r>
    </w:p>
    <w:p w:rsidR="000E1546" w:rsidRPr="000E1546" w:rsidRDefault="000E1546" w:rsidP="000E1546">
      <w:pPr>
        <w:tabs>
          <w:tab w:val="left" w:pos="1440"/>
        </w:tabs>
        <w:spacing w:after="0" w:line="240" w:lineRule="auto"/>
        <w:ind w:firstLine="567"/>
        <w:jc w:val="both"/>
        <w:rPr>
          <w:rFonts w:ascii="Times New Roman" w:eastAsia="Times New Roman" w:hAnsi="Times New Roman" w:cs="Times New Roman"/>
          <w:bCs/>
          <w:sz w:val="24"/>
          <w:szCs w:val="24"/>
        </w:rPr>
      </w:pPr>
      <w:r w:rsidRPr="000E1546">
        <w:rPr>
          <w:rFonts w:ascii="Times New Roman" w:eastAsia="Times New Roman" w:hAnsi="Times New Roman" w:cs="Times New Roman"/>
          <w:bCs/>
          <w:sz w:val="24"/>
          <w:szCs w:val="24"/>
        </w:rPr>
        <w:t>1.Неточности формулировок, определений, законов, теорий, вызванных неполнотой ответа основных признаков определяемого понятия. Ошибки, вызванные несоблюдением условий проведения опыта или измерений.</w:t>
      </w:r>
    </w:p>
    <w:p w:rsidR="000E1546" w:rsidRPr="000E1546" w:rsidRDefault="000E1546" w:rsidP="000E1546">
      <w:pPr>
        <w:tabs>
          <w:tab w:val="left" w:pos="1440"/>
        </w:tabs>
        <w:spacing w:after="0" w:line="240" w:lineRule="auto"/>
        <w:ind w:firstLine="567"/>
        <w:jc w:val="both"/>
        <w:rPr>
          <w:rFonts w:ascii="Times New Roman" w:eastAsia="Times New Roman" w:hAnsi="Times New Roman" w:cs="Times New Roman"/>
          <w:bCs/>
          <w:sz w:val="24"/>
          <w:szCs w:val="24"/>
        </w:rPr>
      </w:pPr>
      <w:r w:rsidRPr="000E1546">
        <w:rPr>
          <w:rFonts w:ascii="Times New Roman" w:eastAsia="Times New Roman" w:hAnsi="Times New Roman" w:cs="Times New Roman"/>
          <w:bCs/>
          <w:sz w:val="24"/>
          <w:szCs w:val="24"/>
        </w:rPr>
        <w:t>2.Ошибки в условных обозначениях на принципиальных схемах, неточности чертежей, графиков, схем.</w:t>
      </w:r>
    </w:p>
    <w:p w:rsidR="000E1546" w:rsidRPr="000E1546" w:rsidRDefault="000E1546" w:rsidP="000E1546">
      <w:pPr>
        <w:tabs>
          <w:tab w:val="left" w:pos="1440"/>
        </w:tabs>
        <w:spacing w:after="0" w:line="240" w:lineRule="auto"/>
        <w:ind w:firstLine="567"/>
        <w:jc w:val="both"/>
        <w:rPr>
          <w:rFonts w:ascii="Times New Roman" w:eastAsia="Times New Roman" w:hAnsi="Times New Roman" w:cs="Times New Roman"/>
          <w:bCs/>
          <w:sz w:val="24"/>
          <w:szCs w:val="24"/>
        </w:rPr>
      </w:pPr>
      <w:r w:rsidRPr="000E1546">
        <w:rPr>
          <w:rFonts w:ascii="Times New Roman" w:eastAsia="Times New Roman" w:hAnsi="Times New Roman" w:cs="Times New Roman"/>
          <w:bCs/>
          <w:sz w:val="24"/>
          <w:szCs w:val="24"/>
        </w:rPr>
        <w:t>3.Пропуск или неточное написание наименований единиц физических величин.</w:t>
      </w:r>
    </w:p>
    <w:p w:rsidR="000E1546" w:rsidRPr="000E1546" w:rsidRDefault="000E1546" w:rsidP="000E1546">
      <w:pPr>
        <w:tabs>
          <w:tab w:val="left" w:pos="1440"/>
        </w:tabs>
        <w:spacing w:after="0" w:line="240" w:lineRule="auto"/>
        <w:ind w:firstLine="567"/>
        <w:jc w:val="both"/>
        <w:rPr>
          <w:rFonts w:ascii="Times New Roman" w:eastAsia="Times New Roman" w:hAnsi="Times New Roman" w:cs="Times New Roman"/>
          <w:bCs/>
          <w:sz w:val="24"/>
          <w:szCs w:val="24"/>
        </w:rPr>
      </w:pPr>
      <w:r w:rsidRPr="000E1546">
        <w:rPr>
          <w:rFonts w:ascii="Times New Roman" w:eastAsia="Times New Roman" w:hAnsi="Times New Roman" w:cs="Times New Roman"/>
          <w:bCs/>
          <w:sz w:val="24"/>
          <w:szCs w:val="24"/>
        </w:rPr>
        <w:t>4.Нерациональный выбор хода решения.</w:t>
      </w:r>
    </w:p>
    <w:p w:rsidR="000E1546" w:rsidRPr="000E1546" w:rsidRDefault="000E1546" w:rsidP="000E1546">
      <w:pPr>
        <w:spacing w:after="0" w:line="240" w:lineRule="auto"/>
        <w:ind w:firstLine="567"/>
        <w:jc w:val="center"/>
        <w:outlineLvl w:val="0"/>
        <w:rPr>
          <w:rFonts w:ascii="Times New Roman" w:eastAsia="Times New Roman" w:hAnsi="Times New Roman" w:cs="Times New Roman"/>
          <w:b/>
          <w:sz w:val="24"/>
          <w:szCs w:val="24"/>
        </w:rPr>
      </w:pPr>
      <w:r w:rsidRPr="000E1546">
        <w:rPr>
          <w:rFonts w:ascii="Times New Roman" w:eastAsia="Times New Roman" w:hAnsi="Times New Roman" w:cs="Times New Roman"/>
          <w:b/>
          <w:sz w:val="24"/>
          <w:szCs w:val="24"/>
          <w:lang w:val="en-US"/>
        </w:rPr>
        <w:t>III</w:t>
      </w:r>
      <w:r w:rsidRPr="000E1546">
        <w:rPr>
          <w:rFonts w:ascii="Times New Roman" w:eastAsia="Times New Roman" w:hAnsi="Times New Roman" w:cs="Times New Roman"/>
          <w:b/>
          <w:sz w:val="24"/>
          <w:szCs w:val="24"/>
        </w:rPr>
        <w:t>. Недочеты.</w:t>
      </w:r>
    </w:p>
    <w:p w:rsidR="000E1546" w:rsidRPr="000E1546" w:rsidRDefault="000E1546" w:rsidP="000E1546">
      <w:pPr>
        <w:tabs>
          <w:tab w:val="left" w:pos="0"/>
          <w:tab w:val="left" w:pos="360"/>
        </w:tabs>
        <w:suppressAutoHyphens/>
        <w:spacing w:after="0" w:line="240" w:lineRule="auto"/>
        <w:ind w:firstLine="567"/>
        <w:jc w:val="both"/>
        <w:rPr>
          <w:rFonts w:ascii="Times New Roman" w:eastAsia="Times New Roman" w:hAnsi="Times New Roman" w:cs="Times New Roman"/>
          <w:bCs/>
          <w:sz w:val="24"/>
          <w:szCs w:val="24"/>
        </w:rPr>
      </w:pPr>
      <w:r w:rsidRPr="000E1546">
        <w:rPr>
          <w:rFonts w:ascii="Times New Roman" w:eastAsia="Times New Roman" w:hAnsi="Times New Roman" w:cs="Times New Roman"/>
          <w:bCs/>
          <w:sz w:val="24"/>
          <w:szCs w:val="24"/>
        </w:rPr>
        <w:t>1.Нерациональные записи при вычислениях, нерациональные приемы вычислений, преобразований и решения задач.</w:t>
      </w:r>
    </w:p>
    <w:p w:rsidR="000E1546" w:rsidRPr="000E1546" w:rsidRDefault="000E1546" w:rsidP="000E1546">
      <w:pPr>
        <w:tabs>
          <w:tab w:val="left" w:pos="0"/>
          <w:tab w:val="left" w:pos="360"/>
        </w:tabs>
        <w:suppressAutoHyphens/>
        <w:spacing w:after="0" w:line="240" w:lineRule="auto"/>
        <w:ind w:firstLine="567"/>
        <w:jc w:val="both"/>
        <w:rPr>
          <w:rFonts w:ascii="Times New Roman" w:eastAsia="Times New Roman" w:hAnsi="Times New Roman" w:cs="Times New Roman"/>
          <w:bCs/>
          <w:sz w:val="24"/>
          <w:szCs w:val="24"/>
        </w:rPr>
      </w:pPr>
      <w:r w:rsidRPr="000E1546">
        <w:rPr>
          <w:rFonts w:ascii="Times New Roman" w:eastAsia="Times New Roman" w:hAnsi="Times New Roman" w:cs="Times New Roman"/>
          <w:bCs/>
          <w:sz w:val="24"/>
          <w:szCs w:val="24"/>
        </w:rPr>
        <w:t>2.Арифметические ошибки в вычислениях, если эти ошибки грубо не искажают реальность полученного результата.</w:t>
      </w:r>
    </w:p>
    <w:p w:rsidR="000E1546" w:rsidRPr="000E1546" w:rsidRDefault="000E1546" w:rsidP="000E1546">
      <w:pPr>
        <w:tabs>
          <w:tab w:val="left" w:pos="0"/>
          <w:tab w:val="left" w:pos="360"/>
        </w:tabs>
        <w:suppressAutoHyphens/>
        <w:spacing w:after="0" w:line="240" w:lineRule="auto"/>
        <w:ind w:left="1647" w:hanging="1080"/>
        <w:jc w:val="both"/>
        <w:rPr>
          <w:rFonts w:ascii="Times New Roman" w:eastAsia="Times New Roman" w:hAnsi="Times New Roman" w:cs="Times New Roman"/>
          <w:bCs/>
          <w:sz w:val="24"/>
          <w:szCs w:val="24"/>
        </w:rPr>
      </w:pPr>
      <w:r w:rsidRPr="000E1546">
        <w:rPr>
          <w:rFonts w:ascii="Times New Roman" w:eastAsia="Times New Roman" w:hAnsi="Times New Roman" w:cs="Times New Roman"/>
          <w:bCs/>
          <w:sz w:val="24"/>
          <w:szCs w:val="24"/>
        </w:rPr>
        <w:t>3.Отдельные погрешности в формулировке вопроса или ответа.</w:t>
      </w:r>
    </w:p>
    <w:p w:rsidR="000E1546" w:rsidRPr="000E1546" w:rsidRDefault="000E1546" w:rsidP="000E1546">
      <w:pPr>
        <w:tabs>
          <w:tab w:val="left" w:pos="0"/>
          <w:tab w:val="left" w:pos="360"/>
        </w:tabs>
        <w:suppressAutoHyphens/>
        <w:spacing w:after="0" w:line="240" w:lineRule="auto"/>
        <w:ind w:left="1647" w:hanging="1080"/>
        <w:jc w:val="both"/>
        <w:rPr>
          <w:rFonts w:ascii="Times New Roman" w:eastAsia="Times New Roman" w:hAnsi="Times New Roman" w:cs="Times New Roman"/>
          <w:bCs/>
          <w:sz w:val="24"/>
          <w:szCs w:val="24"/>
        </w:rPr>
      </w:pPr>
      <w:r w:rsidRPr="000E1546">
        <w:rPr>
          <w:rFonts w:ascii="Times New Roman" w:eastAsia="Times New Roman" w:hAnsi="Times New Roman" w:cs="Times New Roman"/>
          <w:bCs/>
          <w:sz w:val="24"/>
          <w:szCs w:val="24"/>
        </w:rPr>
        <w:t>4.Небрежное выполнение записей, чертежей, схем, графиков.</w:t>
      </w:r>
    </w:p>
    <w:p w:rsidR="000E1546" w:rsidRPr="000E1546" w:rsidRDefault="000E1546" w:rsidP="000E1546">
      <w:pPr>
        <w:spacing w:after="0" w:line="240" w:lineRule="auto"/>
        <w:ind w:firstLine="567"/>
        <w:rPr>
          <w:rFonts w:ascii="Times New Roman" w:eastAsia="Times New Roman" w:hAnsi="Times New Roman" w:cs="Times New Roman"/>
          <w:sz w:val="24"/>
          <w:szCs w:val="24"/>
        </w:rPr>
      </w:pPr>
      <w:r w:rsidRPr="000E1546">
        <w:rPr>
          <w:rFonts w:ascii="Times New Roman" w:eastAsia="Times New Roman" w:hAnsi="Times New Roman" w:cs="Times New Roman"/>
          <w:sz w:val="24"/>
          <w:szCs w:val="24"/>
        </w:rPr>
        <w:t>5.Орфографические и пунктуационные ошибки.</w:t>
      </w:r>
    </w:p>
    <w:p w:rsidR="000E1546" w:rsidRDefault="000E1546" w:rsidP="0098463A">
      <w:pPr>
        <w:rPr>
          <w:rFonts w:ascii="Times New Roman" w:hAnsi="Times New Roman" w:cs="Times New Roman"/>
          <w:b/>
          <w:sz w:val="24"/>
          <w:szCs w:val="24"/>
        </w:rPr>
      </w:pPr>
    </w:p>
    <w:sectPr w:rsidR="000E1546" w:rsidSect="00185284">
      <w:pgSz w:w="11906" w:h="16838"/>
      <w:pgMar w:top="1134" w:right="850" w:bottom="993"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16E" w:rsidRDefault="001F016E" w:rsidP="008E2805">
      <w:pPr>
        <w:spacing w:after="0" w:line="240" w:lineRule="auto"/>
      </w:pPr>
      <w:r>
        <w:separator/>
      </w:r>
    </w:p>
  </w:endnote>
  <w:endnote w:type="continuationSeparator" w:id="0">
    <w:p w:rsidR="001F016E" w:rsidRDefault="001F016E" w:rsidP="008E2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330420"/>
      <w:docPartObj>
        <w:docPartGallery w:val="Page Numbers (Bottom of Page)"/>
        <w:docPartUnique/>
      </w:docPartObj>
    </w:sdtPr>
    <w:sdtEndPr/>
    <w:sdtContent>
      <w:p w:rsidR="009F57BF" w:rsidRDefault="00334E8D">
        <w:pPr>
          <w:pStyle w:val="ab"/>
          <w:jc w:val="right"/>
        </w:pPr>
        <w:r>
          <w:fldChar w:fldCharType="begin"/>
        </w:r>
        <w:r w:rsidR="008F03D2">
          <w:instrText xml:space="preserve"> PAGE   \* MERGEFORMAT </w:instrText>
        </w:r>
        <w:r>
          <w:fldChar w:fldCharType="separate"/>
        </w:r>
        <w:r w:rsidR="00097ECC">
          <w:rPr>
            <w:noProof/>
          </w:rPr>
          <w:t>2</w:t>
        </w:r>
        <w:r>
          <w:rPr>
            <w:noProof/>
          </w:rPr>
          <w:fldChar w:fldCharType="end"/>
        </w:r>
      </w:p>
    </w:sdtContent>
  </w:sdt>
  <w:p w:rsidR="009F57BF" w:rsidRDefault="009F57BF">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7BF" w:rsidRDefault="009F57BF">
    <w:pPr>
      <w:pStyle w:val="ab"/>
      <w:jc w:val="right"/>
    </w:pPr>
  </w:p>
  <w:p w:rsidR="009F57BF" w:rsidRDefault="009F57BF">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16E" w:rsidRDefault="001F016E" w:rsidP="008E2805">
      <w:pPr>
        <w:spacing w:after="0" w:line="240" w:lineRule="auto"/>
      </w:pPr>
      <w:r>
        <w:separator/>
      </w:r>
    </w:p>
  </w:footnote>
  <w:footnote w:type="continuationSeparator" w:id="0">
    <w:p w:rsidR="001F016E" w:rsidRDefault="001F016E" w:rsidP="008E28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846" w:rsidRDefault="00EB3846">
    <w:pPr>
      <w:pStyle w:val="a9"/>
    </w:pPr>
    <w:r>
      <w:rPr>
        <w:noProof/>
      </w:rPr>
      <w:drawing>
        <wp:inline distT="0" distB="0" distL="0" distR="0">
          <wp:extent cx="6645910" cy="9121837"/>
          <wp:effectExtent l="0" t="0" r="0" b="0"/>
          <wp:docPr id="2" name="Рисунок 2" descr="C:\Users\user\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910" cy="9121837"/>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A5803FA"/>
    <w:lvl w:ilvl="0">
      <w:numFmt w:val="bullet"/>
      <w:lvlText w:val="*"/>
      <w:lvlJc w:val="left"/>
    </w:lvl>
  </w:abstractNum>
  <w:abstractNum w:abstractNumId="1">
    <w:nsid w:val="02CD1138"/>
    <w:multiLevelType w:val="hybridMultilevel"/>
    <w:tmpl w:val="8A90356A"/>
    <w:lvl w:ilvl="0" w:tplc="09EE57EA">
      <w:start w:val="1"/>
      <w:numFmt w:val="decimal"/>
      <w:lvlText w:val="%1."/>
      <w:lvlJc w:val="left"/>
      <w:pPr>
        <w:ind w:left="1287" w:hanging="360"/>
      </w:pPr>
      <w:rPr>
        <w:rFonts w:ascii="Times New Roman" w:eastAsiaTheme="minorHAnsi" w:hAnsi="Times New Roman" w:cs="Times New Roman"/>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069742F1"/>
    <w:multiLevelType w:val="multilevel"/>
    <w:tmpl w:val="69159762"/>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3">
    <w:nsid w:val="0A2020F7"/>
    <w:multiLevelType w:val="hybridMultilevel"/>
    <w:tmpl w:val="27B8469A"/>
    <w:lvl w:ilvl="0" w:tplc="09EE57EA">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091350"/>
    <w:multiLevelType w:val="hybridMultilevel"/>
    <w:tmpl w:val="09F672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F568AE"/>
    <w:multiLevelType w:val="hybridMultilevel"/>
    <w:tmpl w:val="4306AC3C"/>
    <w:lvl w:ilvl="0" w:tplc="9BE65476">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18B934E4"/>
    <w:multiLevelType w:val="hybridMultilevel"/>
    <w:tmpl w:val="A166740E"/>
    <w:lvl w:ilvl="0" w:tplc="04190001">
      <w:start w:val="1"/>
      <w:numFmt w:val="bullet"/>
      <w:lvlText w:val=""/>
      <w:lvlJc w:val="left"/>
      <w:pPr>
        <w:tabs>
          <w:tab w:val="num" w:pos="1800"/>
        </w:tabs>
        <w:ind w:left="1800" w:hanging="360"/>
      </w:pPr>
      <w:rPr>
        <w:rFonts w:ascii="Symbol" w:hAnsi="Symbol" w:hint="default"/>
      </w:rPr>
    </w:lvl>
    <w:lvl w:ilvl="1" w:tplc="04190001">
      <w:start w:val="1"/>
      <w:numFmt w:val="bullet"/>
      <w:lvlText w:val=""/>
      <w:lvlJc w:val="left"/>
      <w:pPr>
        <w:tabs>
          <w:tab w:val="num" w:pos="2520"/>
        </w:tabs>
        <w:ind w:left="252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C1636C9"/>
    <w:multiLevelType w:val="multilevel"/>
    <w:tmpl w:val="FE74740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07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B99BA4"/>
    <w:multiLevelType w:val="multilevel"/>
    <w:tmpl w:val="470916B9"/>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9">
    <w:nsid w:val="1CD833BE"/>
    <w:multiLevelType w:val="hybridMultilevel"/>
    <w:tmpl w:val="81422322"/>
    <w:lvl w:ilvl="0" w:tplc="0419000D">
      <w:start w:val="1"/>
      <w:numFmt w:val="bullet"/>
      <w:lvlText w:val=""/>
      <w:lvlJc w:val="left"/>
      <w:pPr>
        <w:ind w:left="1495"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3318FB"/>
    <w:multiLevelType w:val="hybridMultilevel"/>
    <w:tmpl w:val="1AEAD32E"/>
    <w:lvl w:ilvl="0" w:tplc="9BE65476">
      <w:numFmt w:val="bullet"/>
      <w:lvlText w:val="•"/>
      <w:lvlJc w:val="left"/>
      <w:pPr>
        <w:ind w:left="1146" w:hanging="360"/>
      </w:pPr>
      <w:rPr>
        <w:rFonts w:ascii="Times New Roman" w:eastAsiaTheme="minorHAnsi"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nsid w:val="25BE2FB3"/>
    <w:multiLevelType w:val="hybridMultilevel"/>
    <w:tmpl w:val="5A5AB6B8"/>
    <w:lvl w:ilvl="0" w:tplc="9BE65476">
      <w:numFmt w:val="bullet"/>
      <w:lvlText w:val="•"/>
      <w:lvlJc w:val="left"/>
      <w:pPr>
        <w:ind w:left="1146" w:hanging="360"/>
      </w:pPr>
      <w:rPr>
        <w:rFonts w:ascii="Times New Roman" w:eastAsiaTheme="minorHAnsi"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nsid w:val="28D06924"/>
    <w:multiLevelType w:val="multilevel"/>
    <w:tmpl w:val="FE74740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07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CFA3AD3"/>
    <w:multiLevelType w:val="hybridMultilevel"/>
    <w:tmpl w:val="BD5E5F18"/>
    <w:lvl w:ilvl="0" w:tplc="9BE65476">
      <w:numFmt w:val="bullet"/>
      <w:lvlText w:val="•"/>
      <w:lvlJc w:val="left"/>
      <w:pPr>
        <w:ind w:left="1146" w:hanging="360"/>
      </w:pPr>
      <w:rPr>
        <w:rFonts w:ascii="Times New Roman" w:eastAsiaTheme="minorHAnsi"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
    <w:nsid w:val="302110DC"/>
    <w:multiLevelType w:val="hybridMultilevel"/>
    <w:tmpl w:val="891EEAAE"/>
    <w:lvl w:ilvl="0" w:tplc="0419000F">
      <w:start w:val="1"/>
      <w:numFmt w:val="decimal"/>
      <w:lvlText w:val="%1."/>
      <w:lvlJc w:val="left"/>
      <w:pPr>
        <w:ind w:left="786" w:hanging="360"/>
      </w:pPr>
    </w:lvl>
    <w:lvl w:ilvl="1" w:tplc="9BE65476">
      <w:numFmt w:val="bullet"/>
      <w:lvlText w:val="•"/>
      <w:lvlJc w:val="left"/>
      <w:pPr>
        <w:ind w:left="1785" w:hanging="705"/>
      </w:pPr>
      <w:rPr>
        <w:rFonts w:ascii="Times New Roman" w:eastAsiaTheme="minorHAns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58A2EF2"/>
    <w:multiLevelType w:val="hybridMultilevel"/>
    <w:tmpl w:val="513E1E76"/>
    <w:lvl w:ilvl="0" w:tplc="9BE6547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64E0BA8"/>
    <w:multiLevelType w:val="hybridMultilevel"/>
    <w:tmpl w:val="BE1E24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672708A"/>
    <w:multiLevelType w:val="hybridMultilevel"/>
    <w:tmpl w:val="8C82D0F0"/>
    <w:lvl w:ilvl="0" w:tplc="E1A87128">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B0F656B"/>
    <w:multiLevelType w:val="hybridMultilevel"/>
    <w:tmpl w:val="EACC57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C2B784B"/>
    <w:multiLevelType w:val="multilevel"/>
    <w:tmpl w:val="3484185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eastAsia="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2E3A22"/>
    <w:multiLevelType w:val="multilevel"/>
    <w:tmpl w:val="1D50B1A0"/>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21">
    <w:nsid w:val="41AE04A7"/>
    <w:multiLevelType w:val="hybridMultilevel"/>
    <w:tmpl w:val="2698D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27307A2"/>
    <w:multiLevelType w:val="hybridMultilevel"/>
    <w:tmpl w:val="25D6DA74"/>
    <w:lvl w:ilvl="0" w:tplc="04190001">
      <w:start w:val="1"/>
      <w:numFmt w:val="bullet"/>
      <w:lvlText w:val=""/>
      <w:lvlJc w:val="left"/>
      <w:pPr>
        <w:tabs>
          <w:tab w:val="num" w:pos="1800"/>
        </w:tabs>
        <w:ind w:left="1800" w:hanging="360"/>
      </w:pPr>
      <w:rPr>
        <w:rFonts w:ascii="Symbol" w:hAnsi="Symbol" w:hint="default"/>
      </w:rPr>
    </w:lvl>
    <w:lvl w:ilvl="1" w:tplc="04190001">
      <w:start w:val="1"/>
      <w:numFmt w:val="bullet"/>
      <w:lvlText w:val=""/>
      <w:lvlJc w:val="left"/>
      <w:pPr>
        <w:tabs>
          <w:tab w:val="num" w:pos="2520"/>
        </w:tabs>
        <w:ind w:left="252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44617629"/>
    <w:multiLevelType w:val="multilevel"/>
    <w:tmpl w:val="CE5C5C4A"/>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07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31132B"/>
    <w:multiLevelType w:val="hybridMultilevel"/>
    <w:tmpl w:val="3BD6E10E"/>
    <w:lvl w:ilvl="0" w:tplc="0419000D">
      <w:start w:val="1"/>
      <w:numFmt w:val="bullet"/>
      <w:lvlText w:val=""/>
      <w:lvlJc w:val="left"/>
      <w:pPr>
        <w:ind w:left="1500" w:hanging="360"/>
      </w:pPr>
      <w:rPr>
        <w:rFonts w:ascii="Wingdings" w:hAnsi="Wingdings"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5">
    <w:nsid w:val="546C676D"/>
    <w:multiLevelType w:val="multilevel"/>
    <w:tmpl w:val="7AF92EAE"/>
    <w:lvl w:ilvl="0">
      <w:start w:val="1"/>
      <w:numFmt w:val="decimal"/>
      <w:lvlText w:val="%1)"/>
      <w:lvlJc w:val="left"/>
      <w:pPr>
        <w:tabs>
          <w:tab w:val="num" w:pos="1065"/>
        </w:tabs>
        <w:ind w:left="1065" w:hanging="1065"/>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26">
    <w:nsid w:val="57093CE6"/>
    <w:multiLevelType w:val="hybridMultilevel"/>
    <w:tmpl w:val="03AC42B8"/>
    <w:lvl w:ilvl="0" w:tplc="9BE65476">
      <w:numFmt w:val="bullet"/>
      <w:lvlText w:val="•"/>
      <w:lvlJc w:val="left"/>
      <w:pPr>
        <w:ind w:left="360" w:hanging="360"/>
      </w:pPr>
      <w:rPr>
        <w:rFonts w:ascii="Times New Roman" w:eastAsiaTheme="minorHAnsi"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577D2538"/>
    <w:multiLevelType w:val="hybridMultilevel"/>
    <w:tmpl w:val="27B8469A"/>
    <w:lvl w:ilvl="0" w:tplc="09EE57EA">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8F3D1F"/>
    <w:multiLevelType w:val="multilevel"/>
    <w:tmpl w:val="49091E38"/>
    <w:lvl w:ilvl="0">
      <w:numFmt w:val="bullet"/>
      <w:lvlText w:val="·"/>
      <w:lvlJc w:val="left"/>
      <w:pPr>
        <w:tabs>
          <w:tab w:val="num" w:pos="1065"/>
        </w:tabs>
        <w:ind w:left="1065" w:hanging="1065"/>
      </w:pPr>
      <w:rPr>
        <w:rFonts w:ascii="Symbol" w:hAnsi="Symbol" w:cs="Symbol"/>
        <w:sz w:val="24"/>
        <w:szCs w:val="24"/>
      </w:rPr>
    </w:lvl>
    <w:lvl w:ilvl="1">
      <w:numFmt w:val="bullet"/>
      <w:lvlText w:val="o"/>
      <w:lvlJc w:val="left"/>
      <w:pPr>
        <w:tabs>
          <w:tab w:val="num" w:pos="1080"/>
        </w:tabs>
        <w:ind w:left="1080" w:hanging="360"/>
      </w:pPr>
      <w:rPr>
        <w:rFonts w:ascii="Courier New" w:hAnsi="Courier New" w:cs="Courier New"/>
        <w:sz w:val="24"/>
        <w:szCs w:val="24"/>
      </w:rPr>
    </w:lvl>
    <w:lvl w:ilvl="2">
      <w:numFmt w:val="bullet"/>
      <w:lvlText w:val="§"/>
      <w:lvlJc w:val="left"/>
      <w:pPr>
        <w:tabs>
          <w:tab w:val="num" w:pos="1800"/>
        </w:tabs>
        <w:ind w:left="1800" w:hanging="360"/>
      </w:pPr>
      <w:rPr>
        <w:rFonts w:ascii="Wingdings" w:hAnsi="Wingdings" w:cs="Wingdings"/>
        <w:sz w:val="24"/>
        <w:szCs w:val="24"/>
      </w:rPr>
    </w:lvl>
    <w:lvl w:ilvl="3">
      <w:numFmt w:val="bullet"/>
      <w:lvlText w:val="·"/>
      <w:lvlJc w:val="left"/>
      <w:pPr>
        <w:tabs>
          <w:tab w:val="num" w:pos="2520"/>
        </w:tabs>
        <w:ind w:left="2520" w:hanging="360"/>
      </w:pPr>
      <w:rPr>
        <w:rFonts w:ascii="Symbol" w:hAnsi="Symbol" w:cs="Symbol"/>
        <w:sz w:val="24"/>
        <w:szCs w:val="24"/>
      </w:rPr>
    </w:lvl>
    <w:lvl w:ilvl="4">
      <w:numFmt w:val="bullet"/>
      <w:lvlText w:val="o"/>
      <w:lvlJc w:val="left"/>
      <w:pPr>
        <w:tabs>
          <w:tab w:val="num" w:pos="3240"/>
        </w:tabs>
        <w:ind w:left="3240" w:hanging="360"/>
      </w:pPr>
      <w:rPr>
        <w:rFonts w:ascii="Courier New" w:hAnsi="Courier New" w:cs="Courier New"/>
        <w:sz w:val="24"/>
        <w:szCs w:val="24"/>
      </w:rPr>
    </w:lvl>
    <w:lvl w:ilvl="5">
      <w:numFmt w:val="bullet"/>
      <w:lvlText w:val="§"/>
      <w:lvlJc w:val="left"/>
      <w:pPr>
        <w:tabs>
          <w:tab w:val="num" w:pos="3960"/>
        </w:tabs>
        <w:ind w:left="3960" w:hanging="360"/>
      </w:pPr>
      <w:rPr>
        <w:rFonts w:ascii="Wingdings" w:hAnsi="Wingdings" w:cs="Wingdings"/>
        <w:sz w:val="24"/>
        <w:szCs w:val="24"/>
      </w:rPr>
    </w:lvl>
    <w:lvl w:ilvl="6">
      <w:numFmt w:val="bullet"/>
      <w:lvlText w:val="·"/>
      <w:lvlJc w:val="left"/>
      <w:pPr>
        <w:tabs>
          <w:tab w:val="num" w:pos="4680"/>
        </w:tabs>
        <w:ind w:left="4680" w:hanging="360"/>
      </w:pPr>
      <w:rPr>
        <w:rFonts w:ascii="Symbol" w:hAnsi="Symbol" w:cs="Symbol"/>
        <w:sz w:val="24"/>
        <w:szCs w:val="24"/>
      </w:rPr>
    </w:lvl>
    <w:lvl w:ilvl="7">
      <w:numFmt w:val="bullet"/>
      <w:lvlText w:val="o"/>
      <w:lvlJc w:val="left"/>
      <w:pPr>
        <w:tabs>
          <w:tab w:val="num" w:pos="5400"/>
        </w:tabs>
        <w:ind w:left="5400" w:hanging="360"/>
      </w:pPr>
      <w:rPr>
        <w:rFonts w:ascii="Courier New" w:hAnsi="Courier New" w:cs="Courier New"/>
        <w:sz w:val="24"/>
        <w:szCs w:val="24"/>
      </w:rPr>
    </w:lvl>
    <w:lvl w:ilvl="8">
      <w:numFmt w:val="bullet"/>
      <w:lvlText w:val="§"/>
      <w:lvlJc w:val="left"/>
      <w:pPr>
        <w:tabs>
          <w:tab w:val="num" w:pos="6120"/>
        </w:tabs>
        <w:ind w:left="6120" w:hanging="360"/>
      </w:pPr>
      <w:rPr>
        <w:rFonts w:ascii="Wingdings" w:hAnsi="Wingdings" w:cs="Wingdings"/>
        <w:sz w:val="24"/>
        <w:szCs w:val="24"/>
      </w:rPr>
    </w:lvl>
  </w:abstractNum>
  <w:abstractNum w:abstractNumId="29">
    <w:nsid w:val="63C128F7"/>
    <w:multiLevelType w:val="hybridMultilevel"/>
    <w:tmpl w:val="923224EC"/>
    <w:lvl w:ilvl="0" w:tplc="04190001">
      <w:start w:val="1"/>
      <w:numFmt w:val="bullet"/>
      <w:lvlText w:val=""/>
      <w:lvlJc w:val="left"/>
      <w:pPr>
        <w:tabs>
          <w:tab w:val="num" w:pos="1800"/>
        </w:tabs>
        <w:ind w:left="1800" w:hanging="360"/>
      </w:pPr>
      <w:rPr>
        <w:rFonts w:ascii="Symbol" w:hAnsi="Symbol" w:hint="default"/>
      </w:rPr>
    </w:lvl>
    <w:lvl w:ilvl="1" w:tplc="04190001">
      <w:start w:val="1"/>
      <w:numFmt w:val="bullet"/>
      <w:lvlText w:val=""/>
      <w:lvlJc w:val="left"/>
      <w:pPr>
        <w:tabs>
          <w:tab w:val="num" w:pos="2520"/>
        </w:tabs>
        <w:ind w:left="252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677544E6"/>
    <w:multiLevelType w:val="hybridMultilevel"/>
    <w:tmpl w:val="DDB4C5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7810C97"/>
    <w:multiLevelType w:val="hybridMultilevel"/>
    <w:tmpl w:val="7FC661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1DA0A11"/>
    <w:multiLevelType w:val="singleLevel"/>
    <w:tmpl w:val="09EE57EA"/>
    <w:lvl w:ilvl="0">
      <w:start w:val="1"/>
      <w:numFmt w:val="decimal"/>
      <w:lvlText w:val="%1."/>
      <w:lvlJc w:val="left"/>
      <w:pPr>
        <w:ind w:left="720" w:hanging="360"/>
      </w:pPr>
      <w:rPr>
        <w:rFonts w:ascii="Times New Roman" w:eastAsiaTheme="minorHAnsi" w:hAnsi="Times New Roman" w:cs="Times New Roman" w:hint="default"/>
      </w:rPr>
    </w:lvl>
  </w:abstractNum>
  <w:abstractNum w:abstractNumId="33">
    <w:nsid w:val="74303246"/>
    <w:multiLevelType w:val="multilevel"/>
    <w:tmpl w:val="71D80673"/>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34">
    <w:nsid w:val="75A76580"/>
    <w:multiLevelType w:val="multilevel"/>
    <w:tmpl w:val="FE74740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07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325F18"/>
    <w:multiLevelType w:val="multilevel"/>
    <w:tmpl w:val="FE74740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07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3"/>
  </w:num>
  <w:num w:numId="3">
    <w:abstractNumId w:val="2"/>
  </w:num>
  <w:num w:numId="4">
    <w:abstractNumId w:val="8"/>
  </w:num>
  <w:num w:numId="5">
    <w:abstractNumId w:val="27"/>
  </w:num>
  <w:num w:numId="6">
    <w:abstractNumId w:val="16"/>
  </w:num>
  <w:num w:numId="7">
    <w:abstractNumId w:val="14"/>
  </w:num>
  <w:num w:numId="8">
    <w:abstractNumId w:val="1"/>
  </w:num>
  <w:num w:numId="9">
    <w:abstractNumId w:val="35"/>
  </w:num>
  <w:num w:numId="10">
    <w:abstractNumId w:val="23"/>
  </w:num>
  <w:num w:numId="11">
    <w:abstractNumId w:val="19"/>
  </w:num>
  <w:num w:numId="12">
    <w:abstractNumId w:val="24"/>
  </w:num>
  <w:num w:numId="13">
    <w:abstractNumId w:val="9"/>
  </w:num>
  <w:num w:numId="14">
    <w:abstractNumId w:val="17"/>
  </w:num>
  <w:num w:numId="15">
    <w:abstractNumId w:val="0"/>
    <w:lvlOverride w:ilvl="0">
      <w:lvl w:ilvl="0">
        <w:start w:val="65535"/>
        <w:numFmt w:val="bullet"/>
        <w:lvlText w:val="—"/>
        <w:legacy w:legacy="1" w:legacySpace="0" w:legacyIndent="279"/>
        <w:lvlJc w:val="left"/>
        <w:rPr>
          <w:rFonts w:ascii="Arial" w:hAnsi="Arial" w:cs="Arial" w:hint="default"/>
        </w:rPr>
      </w:lvl>
    </w:lvlOverride>
  </w:num>
  <w:num w:numId="16">
    <w:abstractNumId w:val="0"/>
    <w:lvlOverride w:ilvl="0">
      <w:lvl w:ilvl="0">
        <w:start w:val="65535"/>
        <w:numFmt w:val="bullet"/>
        <w:lvlText w:val="—"/>
        <w:legacy w:legacy="1" w:legacySpace="0" w:legacyIndent="278"/>
        <w:lvlJc w:val="left"/>
        <w:rPr>
          <w:rFonts w:ascii="Arial" w:hAnsi="Arial" w:cs="Arial" w:hint="default"/>
        </w:rPr>
      </w:lvl>
    </w:lvlOverride>
  </w:num>
  <w:num w:numId="17">
    <w:abstractNumId w:val="32"/>
  </w:num>
  <w:num w:numId="18">
    <w:abstractNumId w:val="3"/>
  </w:num>
  <w:num w:numId="19">
    <w:abstractNumId w:val="8"/>
    <w:lvlOverride w:ilvl="0">
      <w:startOverride w:val="1"/>
    </w:lvlOverride>
  </w:num>
  <w:num w:numId="20">
    <w:abstractNumId w:val="28"/>
  </w:num>
  <w:num w:numId="21">
    <w:abstractNumId w:val="20"/>
  </w:num>
  <w:num w:numId="22">
    <w:abstractNumId w:val="25"/>
  </w:num>
  <w:num w:numId="23">
    <w:abstractNumId w:val="12"/>
  </w:num>
  <w:num w:numId="24">
    <w:abstractNumId w:val="34"/>
  </w:num>
  <w:num w:numId="2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26"/>
  </w:num>
  <w:num w:numId="30">
    <w:abstractNumId w:val="15"/>
  </w:num>
  <w:num w:numId="31">
    <w:abstractNumId w:val="11"/>
  </w:num>
  <w:num w:numId="32">
    <w:abstractNumId w:val="5"/>
  </w:num>
  <w:num w:numId="33">
    <w:abstractNumId w:val="13"/>
  </w:num>
  <w:num w:numId="34">
    <w:abstractNumId w:val="10"/>
  </w:num>
  <w:num w:numId="35">
    <w:abstractNumId w:val="18"/>
  </w:num>
  <w:num w:numId="36">
    <w:abstractNumId w:val="21"/>
  </w:num>
  <w:num w:numId="37">
    <w:abstractNumId w:val="31"/>
  </w:num>
  <w:num w:numId="38">
    <w:abstractNumId w:val="30"/>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81846"/>
    <w:rsid w:val="000100EE"/>
    <w:rsid w:val="00014218"/>
    <w:rsid w:val="00026952"/>
    <w:rsid w:val="000373DC"/>
    <w:rsid w:val="00043DA3"/>
    <w:rsid w:val="00077997"/>
    <w:rsid w:val="00083BCD"/>
    <w:rsid w:val="00097ECC"/>
    <w:rsid w:val="000B2084"/>
    <w:rsid w:val="000C2FD9"/>
    <w:rsid w:val="000C6181"/>
    <w:rsid w:val="000E1546"/>
    <w:rsid w:val="000F1D3C"/>
    <w:rsid w:val="00137D29"/>
    <w:rsid w:val="00173459"/>
    <w:rsid w:val="00173EFA"/>
    <w:rsid w:val="00175440"/>
    <w:rsid w:val="00182F08"/>
    <w:rsid w:val="00183C67"/>
    <w:rsid w:val="00185284"/>
    <w:rsid w:val="001943E0"/>
    <w:rsid w:val="001C4DED"/>
    <w:rsid w:val="001F016E"/>
    <w:rsid w:val="00212E34"/>
    <w:rsid w:val="00217D18"/>
    <w:rsid w:val="00232A56"/>
    <w:rsid w:val="00251EB1"/>
    <w:rsid w:val="00286601"/>
    <w:rsid w:val="00290FA5"/>
    <w:rsid w:val="002B41E0"/>
    <w:rsid w:val="002B683D"/>
    <w:rsid w:val="002C02CF"/>
    <w:rsid w:val="002C1016"/>
    <w:rsid w:val="002C17C8"/>
    <w:rsid w:val="002C41B4"/>
    <w:rsid w:val="002D1913"/>
    <w:rsid w:val="002D2845"/>
    <w:rsid w:val="002E14F5"/>
    <w:rsid w:val="00302BA6"/>
    <w:rsid w:val="0031217C"/>
    <w:rsid w:val="00314EE1"/>
    <w:rsid w:val="003220FF"/>
    <w:rsid w:val="00323B7A"/>
    <w:rsid w:val="00330777"/>
    <w:rsid w:val="003337F6"/>
    <w:rsid w:val="00334E8D"/>
    <w:rsid w:val="003361F4"/>
    <w:rsid w:val="003379B3"/>
    <w:rsid w:val="00346E9E"/>
    <w:rsid w:val="003602F6"/>
    <w:rsid w:val="00364A88"/>
    <w:rsid w:val="00391A9C"/>
    <w:rsid w:val="003A729A"/>
    <w:rsid w:val="003E7A69"/>
    <w:rsid w:val="00400BAA"/>
    <w:rsid w:val="004133FA"/>
    <w:rsid w:val="00423DA8"/>
    <w:rsid w:val="00450AA5"/>
    <w:rsid w:val="00461314"/>
    <w:rsid w:val="004B3093"/>
    <w:rsid w:val="004B4570"/>
    <w:rsid w:val="004E044A"/>
    <w:rsid w:val="004F24E7"/>
    <w:rsid w:val="004F4672"/>
    <w:rsid w:val="00506D66"/>
    <w:rsid w:val="0051020D"/>
    <w:rsid w:val="00531AB9"/>
    <w:rsid w:val="00532C2C"/>
    <w:rsid w:val="0056473E"/>
    <w:rsid w:val="00585C51"/>
    <w:rsid w:val="00591918"/>
    <w:rsid w:val="00594B29"/>
    <w:rsid w:val="00597360"/>
    <w:rsid w:val="005C4AE0"/>
    <w:rsid w:val="005C7424"/>
    <w:rsid w:val="005D29F7"/>
    <w:rsid w:val="00622764"/>
    <w:rsid w:val="00630EF6"/>
    <w:rsid w:val="00657C15"/>
    <w:rsid w:val="00666DCC"/>
    <w:rsid w:val="006C5747"/>
    <w:rsid w:val="006D2A10"/>
    <w:rsid w:val="006D4168"/>
    <w:rsid w:val="006D528E"/>
    <w:rsid w:val="006E43D6"/>
    <w:rsid w:val="006F534D"/>
    <w:rsid w:val="00707A04"/>
    <w:rsid w:val="0072689B"/>
    <w:rsid w:val="00731A6B"/>
    <w:rsid w:val="007805A4"/>
    <w:rsid w:val="007934CB"/>
    <w:rsid w:val="007946E6"/>
    <w:rsid w:val="00796B40"/>
    <w:rsid w:val="007E1939"/>
    <w:rsid w:val="00804783"/>
    <w:rsid w:val="00812062"/>
    <w:rsid w:val="00822433"/>
    <w:rsid w:val="00890E00"/>
    <w:rsid w:val="008A3593"/>
    <w:rsid w:val="008B4595"/>
    <w:rsid w:val="008C1885"/>
    <w:rsid w:val="008C57D1"/>
    <w:rsid w:val="008C595A"/>
    <w:rsid w:val="008E2805"/>
    <w:rsid w:val="008F03D2"/>
    <w:rsid w:val="00927503"/>
    <w:rsid w:val="0093217B"/>
    <w:rsid w:val="00945B5E"/>
    <w:rsid w:val="009548AF"/>
    <w:rsid w:val="009651CF"/>
    <w:rsid w:val="009715F8"/>
    <w:rsid w:val="0098463A"/>
    <w:rsid w:val="0098464A"/>
    <w:rsid w:val="009933FA"/>
    <w:rsid w:val="009A2C1F"/>
    <w:rsid w:val="009A458D"/>
    <w:rsid w:val="009D217A"/>
    <w:rsid w:val="009E47D1"/>
    <w:rsid w:val="009F57BF"/>
    <w:rsid w:val="00A00562"/>
    <w:rsid w:val="00A018A3"/>
    <w:rsid w:val="00A01C7D"/>
    <w:rsid w:val="00A022D6"/>
    <w:rsid w:val="00A05E7A"/>
    <w:rsid w:val="00A15754"/>
    <w:rsid w:val="00A23C6E"/>
    <w:rsid w:val="00A2581B"/>
    <w:rsid w:val="00A37A43"/>
    <w:rsid w:val="00A47247"/>
    <w:rsid w:val="00A47EDB"/>
    <w:rsid w:val="00A54194"/>
    <w:rsid w:val="00A6516A"/>
    <w:rsid w:val="00A74930"/>
    <w:rsid w:val="00A840A9"/>
    <w:rsid w:val="00A9248E"/>
    <w:rsid w:val="00A9786C"/>
    <w:rsid w:val="00AA6D9B"/>
    <w:rsid w:val="00AC6C9C"/>
    <w:rsid w:val="00B077A6"/>
    <w:rsid w:val="00B11631"/>
    <w:rsid w:val="00B1711B"/>
    <w:rsid w:val="00B35A3C"/>
    <w:rsid w:val="00B55553"/>
    <w:rsid w:val="00B569EC"/>
    <w:rsid w:val="00B65FCD"/>
    <w:rsid w:val="00B75275"/>
    <w:rsid w:val="00B76CF1"/>
    <w:rsid w:val="00BB3BFC"/>
    <w:rsid w:val="00BB4D29"/>
    <w:rsid w:val="00BF30C3"/>
    <w:rsid w:val="00BF6DB9"/>
    <w:rsid w:val="00C01EAB"/>
    <w:rsid w:val="00C04E1F"/>
    <w:rsid w:val="00C17395"/>
    <w:rsid w:val="00C22C44"/>
    <w:rsid w:val="00C36B10"/>
    <w:rsid w:val="00C457AE"/>
    <w:rsid w:val="00C465F0"/>
    <w:rsid w:val="00C5044B"/>
    <w:rsid w:val="00C52042"/>
    <w:rsid w:val="00C56903"/>
    <w:rsid w:val="00C63540"/>
    <w:rsid w:val="00C814A7"/>
    <w:rsid w:val="00C81846"/>
    <w:rsid w:val="00C83812"/>
    <w:rsid w:val="00C872E0"/>
    <w:rsid w:val="00C90197"/>
    <w:rsid w:val="00CB355E"/>
    <w:rsid w:val="00CB5047"/>
    <w:rsid w:val="00CF20AB"/>
    <w:rsid w:val="00CF4CFA"/>
    <w:rsid w:val="00D366B2"/>
    <w:rsid w:val="00D474DA"/>
    <w:rsid w:val="00D6526D"/>
    <w:rsid w:val="00D8338D"/>
    <w:rsid w:val="00D85C12"/>
    <w:rsid w:val="00DA58D4"/>
    <w:rsid w:val="00DC11A7"/>
    <w:rsid w:val="00DC425D"/>
    <w:rsid w:val="00DE64AA"/>
    <w:rsid w:val="00DE7D94"/>
    <w:rsid w:val="00DF3AC7"/>
    <w:rsid w:val="00E05E6D"/>
    <w:rsid w:val="00E078EC"/>
    <w:rsid w:val="00E40695"/>
    <w:rsid w:val="00E44000"/>
    <w:rsid w:val="00E61614"/>
    <w:rsid w:val="00E925EF"/>
    <w:rsid w:val="00EB3846"/>
    <w:rsid w:val="00ED0D0A"/>
    <w:rsid w:val="00EF7312"/>
    <w:rsid w:val="00F07ABD"/>
    <w:rsid w:val="00F22E41"/>
    <w:rsid w:val="00F45AED"/>
    <w:rsid w:val="00F53FF7"/>
    <w:rsid w:val="00F93822"/>
    <w:rsid w:val="00FA4DDB"/>
    <w:rsid w:val="00FC1C9D"/>
    <w:rsid w:val="00FC29F6"/>
    <w:rsid w:val="00FE5B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433"/>
  </w:style>
  <w:style w:type="paragraph" w:styleId="1">
    <w:name w:val="heading 1"/>
    <w:basedOn w:val="a"/>
    <w:next w:val="a"/>
    <w:link w:val="10"/>
    <w:qFormat/>
    <w:rsid w:val="001943E0"/>
    <w:pPr>
      <w:keepNext/>
      <w:overflowPunct w:val="0"/>
      <w:autoSpaceDE w:val="0"/>
      <w:autoSpaceDN w:val="0"/>
      <w:adjustRightInd w:val="0"/>
      <w:spacing w:before="240" w:after="60" w:line="240" w:lineRule="auto"/>
      <w:outlineLvl w:val="0"/>
    </w:pPr>
    <w:rPr>
      <w:rFonts w:ascii="Arial" w:eastAsia="Times New Roman"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81846"/>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No Spacing"/>
    <w:uiPriority w:val="1"/>
    <w:qFormat/>
    <w:rsid w:val="004E044A"/>
    <w:pPr>
      <w:spacing w:after="0" w:line="240" w:lineRule="auto"/>
    </w:pPr>
  </w:style>
  <w:style w:type="paragraph" w:styleId="a4">
    <w:name w:val="List Paragraph"/>
    <w:basedOn w:val="a"/>
    <w:uiPriority w:val="34"/>
    <w:qFormat/>
    <w:rsid w:val="00C56903"/>
    <w:pPr>
      <w:ind w:left="720"/>
      <w:contextualSpacing/>
    </w:pPr>
  </w:style>
  <w:style w:type="character" w:styleId="a5">
    <w:name w:val="Hyperlink"/>
    <w:basedOn w:val="a0"/>
    <w:uiPriority w:val="99"/>
    <w:semiHidden/>
    <w:unhideWhenUsed/>
    <w:rsid w:val="000E1546"/>
    <w:rPr>
      <w:color w:val="0000FF"/>
      <w:u w:val="single"/>
    </w:rPr>
  </w:style>
  <w:style w:type="paragraph" w:styleId="a6">
    <w:name w:val="Body Text Indent"/>
    <w:basedOn w:val="a"/>
    <w:link w:val="a7"/>
    <w:unhideWhenUsed/>
    <w:rsid w:val="000E1546"/>
    <w:pPr>
      <w:spacing w:after="120" w:line="240" w:lineRule="auto"/>
      <w:ind w:left="283"/>
    </w:pPr>
    <w:rPr>
      <w:rFonts w:ascii="Times New Roman" w:eastAsia="Times New Roman" w:hAnsi="Times New Roman" w:cs="Times New Roman"/>
      <w:sz w:val="24"/>
      <w:szCs w:val="24"/>
    </w:rPr>
  </w:style>
  <w:style w:type="character" w:customStyle="1" w:styleId="a7">
    <w:name w:val="Основной текст с отступом Знак"/>
    <w:basedOn w:val="a0"/>
    <w:link w:val="a6"/>
    <w:rsid w:val="000E1546"/>
    <w:rPr>
      <w:rFonts w:ascii="Times New Roman" w:eastAsia="Times New Roman" w:hAnsi="Times New Roman" w:cs="Times New Roman"/>
      <w:sz w:val="24"/>
      <w:szCs w:val="24"/>
      <w:lang w:eastAsia="ru-RU"/>
    </w:rPr>
  </w:style>
  <w:style w:type="character" w:styleId="a8">
    <w:name w:val="line number"/>
    <w:basedOn w:val="a0"/>
    <w:uiPriority w:val="99"/>
    <w:semiHidden/>
    <w:unhideWhenUsed/>
    <w:rsid w:val="008E2805"/>
  </w:style>
  <w:style w:type="paragraph" w:styleId="a9">
    <w:name w:val="header"/>
    <w:basedOn w:val="a"/>
    <w:link w:val="aa"/>
    <w:uiPriority w:val="99"/>
    <w:unhideWhenUsed/>
    <w:rsid w:val="008E280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8E2805"/>
  </w:style>
  <w:style w:type="paragraph" w:styleId="ab">
    <w:name w:val="footer"/>
    <w:basedOn w:val="a"/>
    <w:link w:val="ac"/>
    <w:uiPriority w:val="99"/>
    <w:unhideWhenUsed/>
    <w:rsid w:val="008E280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8E2805"/>
  </w:style>
  <w:style w:type="character" w:customStyle="1" w:styleId="10">
    <w:name w:val="Заголовок 1 Знак"/>
    <w:basedOn w:val="a0"/>
    <w:link w:val="1"/>
    <w:rsid w:val="001943E0"/>
    <w:rPr>
      <w:rFonts w:ascii="Arial" w:eastAsia="Times New Roman" w:hAnsi="Arial" w:cs="Arial"/>
      <w:b/>
      <w:bCs/>
      <w:kern w:val="32"/>
      <w:sz w:val="32"/>
      <w:szCs w:val="32"/>
      <w:lang w:eastAsia="ru-RU"/>
    </w:rPr>
  </w:style>
  <w:style w:type="paragraph" w:customStyle="1" w:styleId="c3">
    <w:name w:val="c3"/>
    <w:basedOn w:val="a"/>
    <w:rsid w:val="001943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c6">
    <w:name w:val="c0 c6"/>
    <w:basedOn w:val="a0"/>
    <w:rsid w:val="001943E0"/>
  </w:style>
  <w:style w:type="paragraph" w:customStyle="1" w:styleId="msonospacing0">
    <w:name w:val="msonospacing"/>
    <w:rsid w:val="00E40695"/>
    <w:pPr>
      <w:spacing w:after="0" w:line="240" w:lineRule="auto"/>
    </w:pPr>
    <w:rPr>
      <w:rFonts w:ascii="Calibri" w:eastAsia="Times New Roman" w:hAnsi="Calibri" w:cs="Times New Roman"/>
    </w:rPr>
  </w:style>
  <w:style w:type="table" w:styleId="ad">
    <w:name w:val="Table Grid"/>
    <w:basedOn w:val="a1"/>
    <w:uiPriority w:val="59"/>
    <w:rsid w:val="00E4069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e">
    <w:name w:val="Balloon Text"/>
    <w:basedOn w:val="a"/>
    <w:link w:val="af"/>
    <w:uiPriority w:val="99"/>
    <w:semiHidden/>
    <w:unhideWhenUsed/>
    <w:rsid w:val="00183C67"/>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183C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943E0"/>
    <w:pPr>
      <w:keepNext/>
      <w:overflowPunct w:val="0"/>
      <w:autoSpaceDE w:val="0"/>
      <w:autoSpaceDN w:val="0"/>
      <w:adjustRightInd w:val="0"/>
      <w:spacing w:before="240" w:after="60" w:line="240" w:lineRule="auto"/>
      <w:outlineLvl w:val="0"/>
    </w:pPr>
    <w:rPr>
      <w:rFonts w:ascii="Arial" w:eastAsia="Times New Roman"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81846"/>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No Spacing"/>
    <w:uiPriority w:val="1"/>
    <w:qFormat/>
    <w:rsid w:val="004E044A"/>
    <w:pPr>
      <w:spacing w:after="0" w:line="240" w:lineRule="auto"/>
    </w:pPr>
  </w:style>
  <w:style w:type="paragraph" w:styleId="a4">
    <w:name w:val="List Paragraph"/>
    <w:basedOn w:val="a"/>
    <w:uiPriority w:val="34"/>
    <w:qFormat/>
    <w:rsid w:val="00C56903"/>
    <w:pPr>
      <w:ind w:left="720"/>
      <w:contextualSpacing/>
    </w:pPr>
  </w:style>
  <w:style w:type="character" w:styleId="a5">
    <w:name w:val="Hyperlink"/>
    <w:basedOn w:val="a0"/>
    <w:uiPriority w:val="99"/>
    <w:semiHidden/>
    <w:unhideWhenUsed/>
    <w:rsid w:val="000E1546"/>
    <w:rPr>
      <w:color w:val="0000FF"/>
      <w:u w:val="single"/>
    </w:rPr>
  </w:style>
  <w:style w:type="paragraph" w:styleId="a6">
    <w:name w:val="Body Text Indent"/>
    <w:basedOn w:val="a"/>
    <w:link w:val="a7"/>
    <w:unhideWhenUsed/>
    <w:rsid w:val="000E1546"/>
    <w:pPr>
      <w:spacing w:after="120" w:line="240" w:lineRule="auto"/>
      <w:ind w:left="283"/>
    </w:pPr>
    <w:rPr>
      <w:rFonts w:ascii="Times New Roman" w:eastAsia="Times New Roman" w:hAnsi="Times New Roman" w:cs="Times New Roman"/>
      <w:sz w:val="24"/>
      <w:szCs w:val="24"/>
    </w:rPr>
  </w:style>
  <w:style w:type="character" w:customStyle="1" w:styleId="a7">
    <w:name w:val="Основной текст с отступом Знак"/>
    <w:basedOn w:val="a0"/>
    <w:link w:val="a6"/>
    <w:rsid w:val="000E1546"/>
    <w:rPr>
      <w:rFonts w:ascii="Times New Roman" w:eastAsia="Times New Roman" w:hAnsi="Times New Roman" w:cs="Times New Roman"/>
      <w:sz w:val="24"/>
      <w:szCs w:val="24"/>
      <w:lang w:eastAsia="ru-RU"/>
    </w:rPr>
  </w:style>
  <w:style w:type="character" w:styleId="a8">
    <w:name w:val="line number"/>
    <w:basedOn w:val="a0"/>
    <w:uiPriority w:val="99"/>
    <w:semiHidden/>
    <w:unhideWhenUsed/>
    <w:rsid w:val="008E2805"/>
  </w:style>
  <w:style w:type="paragraph" w:styleId="a9">
    <w:name w:val="header"/>
    <w:basedOn w:val="a"/>
    <w:link w:val="aa"/>
    <w:uiPriority w:val="99"/>
    <w:semiHidden/>
    <w:unhideWhenUsed/>
    <w:rsid w:val="008E2805"/>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8E2805"/>
  </w:style>
  <w:style w:type="paragraph" w:styleId="ab">
    <w:name w:val="footer"/>
    <w:basedOn w:val="a"/>
    <w:link w:val="ac"/>
    <w:uiPriority w:val="99"/>
    <w:unhideWhenUsed/>
    <w:rsid w:val="008E280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8E2805"/>
  </w:style>
  <w:style w:type="character" w:customStyle="1" w:styleId="10">
    <w:name w:val="Заголовок 1 Знак"/>
    <w:basedOn w:val="a0"/>
    <w:link w:val="1"/>
    <w:rsid w:val="001943E0"/>
    <w:rPr>
      <w:rFonts w:ascii="Arial" w:eastAsia="Times New Roman" w:hAnsi="Arial" w:cs="Arial"/>
      <w:b/>
      <w:bCs/>
      <w:kern w:val="32"/>
      <w:sz w:val="32"/>
      <w:szCs w:val="32"/>
      <w:lang w:eastAsia="ru-RU"/>
    </w:rPr>
  </w:style>
  <w:style w:type="paragraph" w:customStyle="1" w:styleId="c3">
    <w:name w:val="c3"/>
    <w:basedOn w:val="a"/>
    <w:rsid w:val="001943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c6">
    <w:name w:val="c0 c6"/>
    <w:basedOn w:val="a0"/>
    <w:rsid w:val="001943E0"/>
  </w:style>
  <w:style w:type="paragraph" w:customStyle="1" w:styleId="msonospacing0">
    <w:name w:val="msonospacing"/>
    <w:rsid w:val="00E40695"/>
    <w:pPr>
      <w:spacing w:after="0" w:line="240" w:lineRule="auto"/>
    </w:pPr>
    <w:rPr>
      <w:rFonts w:ascii="Calibri" w:eastAsia="Times New Roman" w:hAnsi="Calibri" w:cs="Times New Roman"/>
    </w:rPr>
  </w:style>
  <w:style w:type="table" w:styleId="ad">
    <w:name w:val="Table Grid"/>
    <w:basedOn w:val="a1"/>
    <w:uiPriority w:val="59"/>
    <w:rsid w:val="00E4069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5104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lmagn.chalmers.se/~igo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hysics.nad.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hdep.ifmo.r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history.ru/freeph.htm" TargetMode="External"/><Relationship Id="rId4" Type="http://schemas.microsoft.com/office/2007/relationships/stylesWithEffects" Target="stylesWithEffects.xml"/><Relationship Id="rId9" Type="http://schemas.openxmlformats.org/officeDocument/2006/relationships/hyperlink" Target="http://www.ivanovo.ac.ru/phy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5C831D-A35E-438E-B8DD-7213F7C94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50</Pages>
  <Words>16730</Words>
  <Characters>95367</Characters>
  <Application>Microsoft Office Word</Application>
  <DocSecurity>0</DocSecurity>
  <Lines>794</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Зинаида</dc:creator>
  <cp:lastModifiedBy>user</cp:lastModifiedBy>
  <cp:revision>9</cp:revision>
  <cp:lastPrinted>2017-09-14T18:18:00Z</cp:lastPrinted>
  <dcterms:created xsi:type="dcterms:W3CDTF">2019-01-18T07:20:00Z</dcterms:created>
  <dcterms:modified xsi:type="dcterms:W3CDTF">2021-09-28T11:21:00Z</dcterms:modified>
</cp:coreProperties>
</file>