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41A" w:rsidRDefault="00D9141A" w:rsidP="00D9141A">
      <w:pPr>
        <w:pStyle w:val="Style1"/>
        <w:widowControl/>
        <w:spacing w:line="259" w:lineRule="exact"/>
        <w:ind w:right="61" w:firstLine="0"/>
        <w:jc w:val="center"/>
        <w:rPr>
          <w:rStyle w:val="FontStyle11"/>
        </w:rPr>
      </w:pPr>
      <w:r>
        <w:rPr>
          <w:rStyle w:val="FontStyle11"/>
        </w:rPr>
        <w:t>АДМИНИСТРАЦИИ КЛЕТСКОГО МУНИЦИПАЛЬНОГО РАЙОНА</w:t>
      </w:r>
    </w:p>
    <w:p w:rsidR="00D9141A" w:rsidRDefault="00D9141A" w:rsidP="00D9141A">
      <w:pPr>
        <w:pStyle w:val="Style1"/>
        <w:widowControl/>
        <w:spacing w:line="259" w:lineRule="exact"/>
        <w:ind w:right="61" w:firstLine="0"/>
        <w:jc w:val="center"/>
        <w:rPr>
          <w:rStyle w:val="FontStyle11"/>
        </w:rPr>
      </w:pPr>
      <w:r>
        <w:rPr>
          <w:rStyle w:val="FontStyle11"/>
        </w:rPr>
        <w:t>ВОЛГОГРАДСКОЙ ОБЛАСТИ</w:t>
      </w:r>
    </w:p>
    <w:p w:rsidR="00D9141A" w:rsidRDefault="00D9141A" w:rsidP="00D9141A">
      <w:pPr>
        <w:pStyle w:val="Style1"/>
        <w:widowControl/>
        <w:spacing w:line="259" w:lineRule="exact"/>
        <w:ind w:right="61" w:firstLine="0"/>
        <w:jc w:val="center"/>
        <w:rPr>
          <w:rStyle w:val="FontStyle11"/>
        </w:rPr>
      </w:pPr>
      <w:r>
        <w:rPr>
          <w:rStyle w:val="FontStyle11"/>
        </w:rPr>
        <w:t>ОТДЕЛ ОБРАЗОВАНИЯ</w:t>
      </w:r>
    </w:p>
    <w:p w:rsidR="00D9141A" w:rsidRDefault="00D9141A" w:rsidP="00D9141A">
      <w:pPr>
        <w:widowControl/>
        <w:autoSpaceDE/>
        <w:autoSpaceDN/>
        <w:adjustRightInd/>
        <w:rPr>
          <w:rStyle w:val="FontStyle11"/>
        </w:rPr>
        <w:sectPr w:rsidR="00D9141A">
          <w:pgSz w:w="11905" w:h="16837"/>
          <w:pgMar w:top="709" w:right="1132" w:bottom="1440" w:left="1560" w:header="720" w:footer="720" w:gutter="0"/>
          <w:cols w:space="720"/>
        </w:sectPr>
      </w:pPr>
    </w:p>
    <w:p w:rsidR="00D9141A" w:rsidRDefault="00D9141A" w:rsidP="00D9141A">
      <w:pPr>
        <w:pStyle w:val="Style2"/>
        <w:widowControl/>
        <w:spacing w:line="240" w:lineRule="exact"/>
        <w:ind w:right="61"/>
        <w:jc w:val="both"/>
        <w:rPr>
          <w:sz w:val="20"/>
          <w:szCs w:val="20"/>
        </w:rPr>
      </w:pPr>
    </w:p>
    <w:p w:rsidR="00D9141A" w:rsidRDefault="00D9141A" w:rsidP="00D9141A">
      <w:pPr>
        <w:pStyle w:val="Style4"/>
        <w:widowControl/>
        <w:spacing w:before="235"/>
        <w:ind w:left="4147"/>
        <w:jc w:val="both"/>
        <w:rPr>
          <w:rStyle w:val="FontStyle11"/>
          <w:spacing w:val="70"/>
        </w:rPr>
      </w:pPr>
      <w:r>
        <w:rPr>
          <w:rStyle w:val="FontStyle11"/>
          <w:spacing w:val="70"/>
        </w:rPr>
        <w:t>ПРИКАЗ</w:t>
      </w:r>
    </w:p>
    <w:p w:rsidR="00D9141A" w:rsidRDefault="00D9141A" w:rsidP="00D9141A">
      <w:pPr>
        <w:pStyle w:val="Style2"/>
        <w:widowControl/>
        <w:spacing w:line="240" w:lineRule="exact"/>
        <w:jc w:val="both"/>
        <w:rPr>
          <w:sz w:val="20"/>
          <w:szCs w:val="20"/>
        </w:rPr>
      </w:pPr>
    </w:p>
    <w:p w:rsidR="00712E04" w:rsidRDefault="00D9141A" w:rsidP="00C16184">
      <w:pPr>
        <w:pStyle w:val="Style2"/>
        <w:widowControl/>
        <w:spacing w:before="91"/>
        <w:jc w:val="both"/>
        <w:rPr>
          <w:rStyle w:val="FontStyle11"/>
        </w:rPr>
      </w:pPr>
      <w:r>
        <w:rPr>
          <w:rStyle w:val="FontStyle11"/>
        </w:rPr>
        <w:t xml:space="preserve">от </w:t>
      </w:r>
      <w:r w:rsidR="00402CE7">
        <w:rPr>
          <w:rStyle w:val="FontStyle11"/>
        </w:rPr>
        <w:t>02.11.2017</w:t>
      </w:r>
      <w:r>
        <w:rPr>
          <w:rStyle w:val="FontStyle11"/>
        </w:rPr>
        <w:t xml:space="preserve">г.                                                                                                № </w:t>
      </w:r>
      <w:r w:rsidR="00402CE7">
        <w:rPr>
          <w:rStyle w:val="FontStyle11"/>
        </w:rPr>
        <w:t>192</w:t>
      </w:r>
    </w:p>
    <w:p w:rsidR="00C16184" w:rsidRDefault="00C16184" w:rsidP="00C16184">
      <w:pPr>
        <w:pStyle w:val="Style2"/>
        <w:widowControl/>
        <w:spacing w:before="91"/>
        <w:jc w:val="both"/>
        <w:rPr>
          <w:rStyle w:val="FontStyle11"/>
          <w:sz w:val="24"/>
          <w:szCs w:val="24"/>
        </w:rPr>
      </w:pPr>
    </w:p>
    <w:p w:rsidR="002D5F7C" w:rsidRDefault="00C16184" w:rsidP="002D5F7C">
      <w:pPr>
        <w:pStyle w:val="a3"/>
        <w:rPr>
          <w:rStyle w:val="FontStyle11"/>
          <w:sz w:val="24"/>
          <w:szCs w:val="24"/>
        </w:rPr>
      </w:pPr>
      <w:r>
        <w:rPr>
          <w:rStyle w:val="FontStyle11"/>
          <w:sz w:val="24"/>
          <w:szCs w:val="24"/>
        </w:rPr>
        <w:t xml:space="preserve">О проведении в Клетском муниципальном </w:t>
      </w:r>
    </w:p>
    <w:p w:rsidR="00C16184" w:rsidRDefault="00C16184" w:rsidP="002D5F7C">
      <w:pPr>
        <w:pStyle w:val="a3"/>
        <w:rPr>
          <w:rStyle w:val="FontStyle11"/>
          <w:sz w:val="24"/>
          <w:szCs w:val="24"/>
        </w:rPr>
      </w:pPr>
      <w:proofErr w:type="gramStart"/>
      <w:r>
        <w:rPr>
          <w:rStyle w:val="FontStyle11"/>
          <w:sz w:val="24"/>
          <w:szCs w:val="24"/>
        </w:rPr>
        <w:t>районе</w:t>
      </w:r>
      <w:proofErr w:type="gramEnd"/>
      <w:r>
        <w:rPr>
          <w:rStyle w:val="FontStyle11"/>
          <w:sz w:val="24"/>
          <w:szCs w:val="24"/>
        </w:rPr>
        <w:t xml:space="preserve"> Волгоградской области в 2017/2018</w:t>
      </w:r>
    </w:p>
    <w:p w:rsidR="00C16184" w:rsidRDefault="00C16184" w:rsidP="002D5F7C">
      <w:pPr>
        <w:pStyle w:val="a3"/>
        <w:rPr>
          <w:rStyle w:val="FontStyle11"/>
          <w:sz w:val="24"/>
          <w:szCs w:val="24"/>
        </w:rPr>
      </w:pPr>
      <w:proofErr w:type="gramStart"/>
      <w:r>
        <w:rPr>
          <w:rStyle w:val="FontStyle11"/>
          <w:sz w:val="24"/>
          <w:szCs w:val="24"/>
        </w:rPr>
        <w:t>учебном году итогового сочинения</w:t>
      </w:r>
      <w:proofErr w:type="gramEnd"/>
    </w:p>
    <w:p w:rsidR="00C16184" w:rsidRDefault="00C16184" w:rsidP="002D5F7C">
      <w:pPr>
        <w:pStyle w:val="a3"/>
        <w:rPr>
          <w:rStyle w:val="FontStyle11"/>
          <w:sz w:val="24"/>
          <w:szCs w:val="24"/>
        </w:rPr>
      </w:pPr>
      <w:r>
        <w:rPr>
          <w:rStyle w:val="FontStyle11"/>
          <w:sz w:val="24"/>
          <w:szCs w:val="24"/>
        </w:rPr>
        <w:t>(изложения)</w:t>
      </w:r>
    </w:p>
    <w:p w:rsidR="00C16184" w:rsidRDefault="00C16184" w:rsidP="002D5F7C">
      <w:pPr>
        <w:pStyle w:val="a3"/>
        <w:rPr>
          <w:rStyle w:val="FontStyle11"/>
          <w:sz w:val="24"/>
          <w:szCs w:val="24"/>
        </w:rPr>
      </w:pPr>
    </w:p>
    <w:p w:rsidR="00C16184" w:rsidRDefault="00C16184" w:rsidP="002D5F7C">
      <w:pPr>
        <w:pStyle w:val="a3"/>
        <w:rPr>
          <w:rStyle w:val="FontStyle11"/>
          <w:sz w:val="24"/>
          <w:szCs w:val="24"/>
        </w:rPr>
      </w:pPr>
    </w:p>
    <w:p w:rsidR="00C16184" w:rsidRDefault="00C16184" w:rsidP="00C16184">
      <w:pPr>
        <w:pStyle w:val="a3"/>
        <w:jc w:val="both"/>
        <w:rPr>
          <w:rStyle w:val="FontStyle11"/>
          <w:sz w:val="24"/>
          <w:szCs w:val="24"/>
        </w:rPr>
      </w:pPr>
      <w:r>
        <w:rPr>
          <w:rStyle w:val="FontStyle11"/>
          <w:sz w:val="24"/>
          <w:szCs w:val="24"/>
        </w:rPr>
        <w:tab/>
      </w:r>
      <w:proofErr w:type="gramStart"/>
      <w:r w:rsidRPr="00C16184">
        <w:rPr>
          <w:rStyle w:val="FontStyle11"/>
          <w:b w:val="0"/>
          <w:sz w:val="24"/>
          <w:szCs w:val="24"/>
        </w:rPr>
        <w:t xml:space="preserve">В соответствии </w:t>
      </w:r>
      <w:r>
        <w:rPr>
          <w:rStyle w:val="FontStyle11"/>
          <w:b w:val="0"/>
          <w:sz w:val="24"/>
          <w:szCs w:val="24"/>
        </w:rPr>
        <w:t>с приказом Комитета образования и науки Волгоградской области от 28.09.2017 года № 763 «Об утверждении мест регистрации для участия в написании итогового сочинения, на сдачу государственной итоговой аттестации по образовательным программам среднего общего образования  и единого государственного экзамена в 2018 году на территории Волгоградской области»,</w:t>
      </w:r>
      <w:r w:rsidR="009A17ED">
        <w:rPr>
          <w:rStyle w:val="FontStyle11"/>
          <w:b w:val="0"/>
          <w:sz w:val="24"/>
          <w:szCs w:val="24"/>
        </w:rPr>
        <w:t xml:space="preserve"> приказ</w:t>
      </w:r>
      <w:r>
        <w:rPr>
          <w:rStyle w:val="FontStyle11"/>
          <w:b w:val="0"/>
          <w:sz w:val="24"/>
          <w:szCs w:val="24"/>
        </w:rPr>
        <w:t xml:space="preserve"> от 16.10.2017 года № 807 «О проведении в  Волгоградской области в 2017/2018 учебном</w:t>
      </w:r>
      <w:proofErr w:type="gramEnd"/>
      <w:r>
        <w:rPr>
          <w:rStyle w:val="FontStyle11"/>
          <w:b w:val="0"/>
          <w:sz w:val="24"/>
          <w:szCs w:val="24"/>
        </w:rPr>
        <w:t xml:space="preserve"> году итогового сочинения (изложения)», </w:t>
      </w:r>
      <w:proofErr w:type="spellStart"/>
      <w:proofErr w:type="gramStart"/>
      <w:r>
        <w:rPr>
          <w:rStyle w:val="FontStyle11"/>
          <w:sz w:val="24"/>
          <w:szCs w:val="24"/>
        </w:rPr>
        <w:t>п</w:t>
      </w:r>
      <w:proofErr w:type="spellEnd"/>
      <w:proofErr w:type="gramEnd"/>
      <w:r>
        <w:rPr>
          <w:rStyle w:val="FontStyle11"/>
          <w:sz w:val="24"/>
          <w:szCs w:val="24"/>
        </w:rPr>
        <w:t xml:space="preserve"> </w:t>
      </w:r>
      <w:proofErr w:type="spellStart"/>
      <w:r>
        <w:rPr>
          <w:rStyle w:val="FontStyle11"/>
          <w:sz w:val="24"/>
          <w:szCs w:val="24"/>
        </w:rPr>
        <w:t>р</w:t>
      </w:r>
      <w:proofErr w:type="spellEnd"/>
      <w:r>
        <w:rPr>
          <w:rStyle w:val="FontStyle11"/>
          <w:sz w:val="24"/>
          <w:szCs w:val="24"/>
        </w:rPr>
        <w:t xml:space="preserve"> и к а </w:t>
      </w:r>
      <w:proofErr w:type="spellStart"/>
      <w:r>
        <w:rPr>
          <w:rStyle w:val="FontStyle11"/>
          <w:sz w:val="24"/>
          <w:szCs w:val="24"/>
        </w:rPr>
        <w:t>з</w:t>
      </w:r>
      <w:proofErr w:type="spellEnd"/>
      <w:r>
        <w:rPr>
          <w:rStyle w:val="FontStyle11"/>
          <w:sz w:val="24"/>
          <w:szCs w:val="24"/>
        </w:rPr>
        <w:t xml:space="preserve"> </w:t>
      </w:r>
      <w:proofErr w:type="spellStart"/>
      <w:r>
        <w:rPr>
          <w:rStyle w:val="FontStyle11"/>
          <w:sz w:val="24"/>
          <w:szCs w:val="24"/>
        </w:rPr>
        <w:t>ы</w:t>
      </w:r>
      <w:proofErr w:type="spellEnd"/>
      <w:r>
        <w:rPr>
          <w:rStyle w:val="FontStyle11"/>
          <w:sz w:val="24"/>
          <w:szCs w:val="24"/>
        </w:rPr>
        <w:t xml:space="preserve"> в а ю:</w:t>
      </w:r>
    </w:p>
    <w:p w:rsidR="00C16184" w:rsidRDefault="00C16184" w:rsidP="00C16184">
      <w:pPr>
        <w:pStyle w:val="a3"/>
        <w:jc w:val="both"/>
        <w:rPr>
          <w:rStyle w:val="FontStyle11"/>
          <w:sz w:val="24"/>
          <w:szCs w:val="24"/>
        </w:rPr>
      </w:pPr>
    </w:p>
    <w:p w:rsidR="00C16184" w:rsidRPr="00C16184" w:rsidRDefault="00C16184" w:rsidP="00C16184">
      <w:pPr>
        <w:pStyle w:val="a3"/>
        <w:jc w:val="both"/>
        <w:rPr>
          <w:rStyle w:val="FontStyle11"/>
          <w:sz w:val="24"/>
          <w:szCs w:val="24"/>
        </w:rPr>
      </w:pPr>
    </w:p>
    <w:p w:rsidR="00960FBB" w:rsidRDefault="002D5F7C" w:rsidP="00C16184">
      <w:pPr>
        <w:pStyle w:val="a3"/>
        <w:jc w:val="both"/>
        <w:rPr>
          <w:rStyle w:val="FontStyle11"/>
          <w:b w:val="0"/>
          <w:sz w:val="24"/>
          <w:szCs w:val="24"/>
        </w:rPr>
      </w:pPr>
      <w:r>
        <w:rPr>
          <w:rStyle w:val="FontStyle11"/>
          <w:b w:val="0"/>
          <w:sz w:val="24"/>
          <w:szCs w:val="24"/>
        </w:rPr>
        <w:t xml:space="preserve"> </w:t>
      </w:r>
      <w:r w:rsidR="005F527C">
        <w:rPr>
          <w:rStyle w:val="FontStyle11"/>
          <w:b w:val="0"/>
          <w:sz w:val="24"/>
          <w:szCs w:val="24"/>
        </w:rPr>
        <w:t xml:space="preserve">      </w:t>
      </w:r>
      <w:r w:rsidR="00C16184">
        <w:rPr>
          <w:rStyle w:val="FontStyle11"/>
          <w:b w:val="0"/>
          <w:sz w:val="24"/>
          <w:szCs w:val="24"/>
        </w:rPr>
        <w:t>1. Принять к сведению Перечень мест регистрации на сдачу государственной итоговой аттестации по образовательным программам среднего общего образования</w:t>
      </w:r>
      <w:r w:rsidR="00960FBB">
        <w:rPr>
          <w:rStyle w:val="FontStyle11"/>
          <w:b w:val="0"/>
          <w:sz w:val="24"/>
          <w:szCs w:val="24"/>
        </w:rPr>
        <w:t xml:space="preserve"> и мест регистрации на сдачу единого государственного экзамена в 2018 году на территории Волгоградской области, утвержденный приказом Комитета образования и науки Волгоградской области от 28.09.2017 года № 763 «Об утверждении мест регистрации для участия в написании итогового сочинения, на сдачу государственной итоговой аттестации по образовательным программам среднего общего образования  и единого государственного экзамена в 2018 году на территории Волгоградской области».</w:t>
      </w:r>
    </w:p>
    <w:p w:rsidR="00960FBB" w:rsidRDefault="00960FBB" w:rsidP="00C16184">
      <w:pPr>
        <w:pStyle w:val="a3"/>
        <w:jc w:val="both"/>
        <w:rPr>
          <w:rStyle w:val="FontStyle11"/>
          <w:b w:val="0"/>
          <w:sz w:val="24"/>
          <w:szCs w:val="24"/>
        </w:rPr>
      </w:pPr>
      <w:r>
        <w:rPr>
          <w:rStyle w:val="FontStyle11"/>
          <w:b w:val="0"/>
          <w:sz w:val="24"/>
          <w:szCs w:val="24"/>
        </w:rPr>
        <w:tab/>
        <w:t>2. Организовать проведение в Клетском муниципальном районе Волгоградской области в 2017/2018 учебном году:</w:t>
      </w:r>
    </w:p>
    <w:p w:rsidR="001C3097" w:rsidRDefault="00960FBB" w:rsidP="00C16184">
      <w:pPr>
        <w:pStyle w:val="a3"/>
        <w:jc w:val="both"/>
        <w:rPr>
          <w:rStyle w:val="FontStyle11"/>
          <w:b w:val="0"/>
          <w:sz w:val="24"/>
          <w:szCs w:val="24"/>
        </w:rPr>
      </w:pPr>
      <w:r>
        <w:rPr>
          <w:rStyle w:val="FontStyle11"/>
          <w:b w:val="0"/>
          <w:sz w:val="24"/>
          <w:szCs w:val="24"/>
        </w:rPr>
        <w:tab/>
        <w:t>а) итогового сочинения для следующих категорий лиц</w:t>
      </w:r>
      <w:r w:rsidR="001C3097">
        <w:rPr>
          <w:rStyle w:val="FontStyle11"/>
          <w:b w:val="0"/>
          <w:sz w:val="24"/>
          <w:szCs w:val="24"/>
        </w:rPr>
        <w:t>:</w:t>
      </w:r>
    </w:p>
    <w:p w:rsidR="001C3097" w:rsidRDefault="001C3097"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r>
        <w:rPr>
          <w:rStyle w:val="FontStyle11"/>
          <w:b w:val="0"/>
          <w:sz w:val="24"/>
          <w:szCs w:val="24"/>
        </w:rPr>
        <w:t>обучающихся 11 (12 классов) общеобразовательных организаций;</w:t>
      </w:r>
    </w:p>
    <w:p w:rsidR="001C3097" w:rsidRDefault="001C3097"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proofErr w:type="gramStart"/>
      <w:r>
        <w:rPr>
          <w:rStyle w:val="FontStyle11"/>
          <w:b w:val="0"/>
          <w:sz w:val="24"/>
          <w:szCs w:val="24"/>
        </w:rPr>
        <w:t>освоивших</w:t>
      </w:r>
      <w:proofErr w:type="gramEnd"/>
      <w:r>
        <w:rPr>
          <w:rStyle w:val="FontStyle11"/>
          <w:b w:val="0"/>
          <w:sz w:val="24"/>
          <w:szCs w:val="24"/>
        </w:rPr>
        <w:t xml:space="preserve"> образовательные программы среднего общего образования в предыдущие годы и имеющих соответствующий документ об образовании;</w:t>
      </w:r>
    </w:p>
    <w:p w:rsidR="001C3097" w:rsidRDefault="001C3097"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r>
        <w:rPr>
          <w:rStyle w:val="FontStyle11"/>
          <w:b w:val="0"/>
          <w:sz w:val="24"/>
          <w:szCs w:val="24"/>
        </w:rPr>
        <w:t>гражданин, имеющий среднее общее образование, полученное в иностранных образовательных организациях;</w:t>
      </w:r>
    </w:p>
    <w:p w:rsidR="004C3DD5" w:rsidRDefault="001C3097"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proofErr w:type="gramStart"/>
      <w:r>
        <w:rPr>
          <w:rStyle w:val="FontStyle11"/>
          <w:b w:val="0"/>
          <w:sz w:val="24"/>
          <w:szCs w:val="24"/>
        </w:rPr>
        <w:t>обучающихся</w:t>
      </w:r>
      <w:proofErr w:type="gramEnd"/>
      <w:r>
        <w:rPr>
          <w:rStyle w:val="FontStyle11"/>
          <w:b w:val="0"/>
          <w:sz w:val="24"/>
          <w:szCs w:val="24"/>
        </w:rPr>
        <w:t xml:space="preserve"> по образовательным программам среднего профессионального образования;</w:t>
      </w:r>
    </w:p>
    <w:p w:rsidR="004C3DD5" w:rsidRDefault="004C3DD5" w:rsidP="00C16184">
      <w:pPr>
        <w:pStyle w:val="a3"/>
        <w:jc w:val="both"/>
        <w:rPr>
          <w:rStyle w:val="FontStyle11"/>
          <w:b w:val="0"/>
          <w:sz w:val="24"/>
          <w:szCs w:val="24"/>
        </w:rPr>
      </w:pPr>
      <w:r>
        <w:rPr>
          <w:rStyle w:val="FontStyle11"/>
          <w:b w:val="0"/>
          <w:sz w:val="24"/>
          <w:szCs w:val="24"/>
        </w:rPr>
        <w:tab/>
      </w:r>
      <w:proofErr w:type="gramStart"/>
      <w:r w:rsidR="009D617B">
        <w:rPr>
          <w:rStyle w:val="FontStyle11"/>
          <w:b w:val="0"/>
          <w:sz w:val="24"/>
          <w:szCs w:val="24"/>
        </w:rPr>
        <w:t xml:space="preserve">- </w:t>
      </w:r>
      <w:r>
        <w:rPr>
          <w:rStyle w:val="FontStyle11"/>
          <w:b w:val="0"/>
          <w:sz w:val="24"/>
          <w:szCs w:val="24"/>
        </w:rPr>
        <w:t>получающих среднее общее образование в иностранных образовательных организациях;</w:t>
      </w:r>
      <w:proofErr w:type="gramEnd"/>
    </w:p>
    <w:p w:rsidR="004C3DD5" w:rsidRDefault="004C3DD5"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r>
        <w:rPr>
          <w:rStyle w:val="FontStyle11"/>
          <w:b w:val="0"/>
          <w:sz w:val="24"/>
          <w:szCs w:val="24"/>
        </w:rPr>
        <w:t>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w:t>
      </w:r>
    </w:p>
    <w:p w:rsidR="004C3DD5" w:rsidRDefault="004C3DD5" w:rsidP="00C16184">
      <w:pPr>
        <w:pStyle w:val="a3"/>
        <w:jc w:val="both"/>
        <w:rPr>
          <w:rStyle w:val="FontStyle11"/>
          <w:b w:val="0"/>
          <w:sz w:val="24"/>
          <w:szCs w:val="24"/>
        </w:rPr>
      </w:pPr>
      <w:r>
        <w:rPr>
          <w:rStyle w:val="FontStyle11"/>
          <w:b w:val="0"/>
          <w:sz w:val="24"/>
          <w:szCs w:val="24"/>
        </w:rPr>
        <w:tab/>
        <w:t>б) итогового (изложения) для следующих категорий лиц:</w:t>
      </w:r>
    </w:p>
    <w:p w:rsidR="004C3DD5" w:rsidRDefault="004C3DD5"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r>
        <w:rPr>
          <w:rStyle w:val="FontStyle11"/>
          <w:b w:val="0"/>
          <w:sz w:val="24"/>
          <w:szCs w:val="24"/>
        </w:rPr>
        <w:t>обучающихся с ограниченными возможностями здоровья, детей-инвалидов и инвалидов;</w:t>
      </w:r>
    </w:p>
    <w:p w:rsidR="00922ED7" w:rsidRDefault="004C3DD5" w:rsidP="00C16184">
      <w:pPr>
        <w:pStyle w:val="a3"/>
        <w:jc w:val="both"/>
        <w:rPr>
          <w:rStyle w:val="FontStyle11"/>
          <w:b w:val="0"/>
          <w:sz w:val="24"/>
          <w:szCs w:val="24"/>
        </w:rPr>
      </w:pPr>
      <w:r>
        <w:rPr>
          <w:rStyle w:val="FontStyle11"/>
          <w:b w:val="0"/>
          <w:sz w:val="24"/>
          <w:szCs w:val="24"/>
        </w:rPr>
        <w:tab/>
      </w:r>
      <w:proofErr w:type="gramStart"/>
      <w:r w:rsidR="009D617B">
        <w:rPr>
          <w:rStyle w:val="FontStyle11"/>
          <w:b w:val="0"/>
          <w:sz w:val="24"/>
          <w:szCs w:val="24"/>
        </w:rPr>
        <w:t xml:space="preserve">- </w:t>
      </w:r>
      <w:r>
        <w:rPr>
          <w:rStyle w:val="FontStyle11"/>
          <w:b w:val="0"/>
          <w:sz w:val="24"/>
          <w:szCs w:val="24"/>
        </w:rPr>
        <w:t xml:space="preserve">обучающихся по образовательным программам среднего общего образования в специальных учебно-воспитательных учреждениях закрытого типа, а также в </w:t>
      </w:r>
      <w:r>
        <w:rPr>
          <w:rStyle w:val="FontStyle11"/>
          <w:b w:val="0"/>
          <w:sz w:val="24"/>
          <w:szCs w:val="24"/>
        </w:rPr>
        <w:lastRenderedPageBreak/>
        <w:t>учреждениях, исполняющих наказания в виде</w:t>
      </w:r>
      <w:r w:rsidR="00922ED7">
        <w:rPr>
          <w:rStyle w:val="FontStyle11"/>
          <w:b w:val="0"/>
          <w:sz w:val="24"/>
          <w:szCs w:val="24"/>
        </w:rPr>
        <w:t xml:space="preserve"> лишения свободы;</w:t>
      </w:r>
      <w:proofErr w:type="gramEnd"/>
    </w:p>
    <w:p w:rsidR="00922ED7" w:rsidRDefault="00922ED7" w:rsidP="00C16184">
      <w:pPr>
        <w:pStyle w:val="a3"/>
        <w:jc w:val="both"/>
        <w:rPr>
          <w:rStyle w:val="FontStyle11"/>
          <w:b w:val="0"/>
          <w:sz w:val="24"/>
          <w:szCs w:val="24"/>
        </w:rPr>
      </w:pPr>
      <w:r>
        <w:rPr>
          <w:rStyle w:val="FontStyle11"/>
          <w:b w:val="0"/>
          <w:sz w:val="24"/>
          <w:szCs w:val="24"/>
        </w:rPr>
        <w:tab/>
      </w:r>
      <w:proofErr w:type="gramStart"/>
      <w:r w:rsidR="009D617B">
        <w:rPr>
          <w:rStyle w:val="FontStyle11"/>
          <w:b w:val="0"/>
          <w:sz w:val="24"/>
          <w:szCs w:val="24"/>
        </w:rPr>
        <w:t xml:space="preserve">- </w:t>
      </w:r>
      <w:r>
        <w:rPr>
          <w:rStyle w:val="FontStyle11"/>
          <w:b w:val="0"/>
          <w:sz w:val="24"/>
          <w:szCs w:val="24"/>
        </w:rPr>
        <w:t>обучающихся на дому, в образовательных организациях, в том чис</w:t>
      </w:r>
      <w:r w:rsidR="00692E20">
        <w:rPr>
          <w:rStyle w:val="FontStyle11"/>
          <w:b w:val="0"/>
          <w:sz w:val="24"/>
          <w:szCs w:val="24"/>
        </w:rPr>
        <w:t>ле санитарно-курортных, в к</w:t>
      </w:r>
      <w:r>
        <w:rPr>
          <w:rStyle w:val="FontStyle11"/>
          <w:b w:val="0"/>
          <w:sz w:val="24"/>
          <w:szCs w:val="24"/>
        </w:rPr>
        <w:t>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roofErr w:type="gramEnd"/>
    </w:p>
    <w:p w:rsidR="00922ED7" w:rsidRDefault="00922ED7" w:rsidP="00C16184">
      <w:pPr>
        <w:pStyle w:val="a3"/>
        <w:jc w:val="both"/>
        <w:rPr>
          <w:rStyle w:val="FontStyle11"/>
          <w:b w:val="0"/>
          <w:sz w:val="24"/>
          <w:szCs w:val="24"/>
        </w:rPr>
      </w:pPr>
      <w:r>
        <w:rPr>
          <w:rStyle w:val="FontStyle11"/>
          <w:b w:val="0"/>
          <w:sz w:val="24"/>
          <w:szCs w:val="24"/>
        </w:rPr>
        <w:tab/>
        <w:t xml:space="preserve">3. Провести итоговое сочинение (изложение) </w:t>
      </w:r>
      <w:proofErr w:type="gramStart"/>
      <w:r>
        <w:rPr>
          <w:rStyle w:val="FontStyle11"/>
          <w:b w:val="0"/>
          <w:sz w:val="24"/>
          <w:szCs w:val="24"/>
        </w:rPr>
        <w:t>с</w:t>
      </w:r>
      <w:proofErr w:type="gramEnd"/>
      <w:r>
        <w:rPr>
          <w:rStyle w:val="FontStyle11"/>
          <w:b w:val="0"/>
          <w:sz w:val="24"/>
          <w:szCs w:val="24"/>
        </w:rPr>
        <w:t xml:space="preserve"> следующие сроки:</w:t>
      </w:r>
    </w:p>
    <w:p w:rsidR="00922ED7" w:rsidRDefault="004C3DD5" w:rsidP="00C16184">
      <w:pPr>
        <w:pStyle w:val="a3"/>
        <w:jc w:val="both"/>
        <w:rPr>
          <w:rStyle w:val="FontStyle11"/>
          <w:b w:val="0"/>
          <w:sz w:val="24"/>
          <w:szCs w:val="24"/>
        </w:rPr>
      </w:pPr>
      <w:r>
        <w:rPr>
          <w:rStyle w:val="FontStyle11"/>
          <w:b w:val="0"/>
          <w:sz w:val="24"/>
          <w:szCs w:val="24"/>
        </w:rPr>
        <w:t xml:space="preserve"> </w:t>
      </w:r>
      <w:r w:rsidR="00960FBB">
        <w:rPr>
          <w:rStyle w:val="FontStyle11"/>
          <w:b w:val="0"/>
          <w:sz w:val="24"/>
          <w:szCs w:val="24"/>
        </w:rPr>
        <w:t xml:space="preserve"> </w:t>
      </w:r>
      <w:r w:rsidR="00922ED7">
        <w:rPr>
          <w:rStyle w:val="FontStyle11"/>
          <w:b w:val="0"/>
          <w:sz w:val="24"/>
          <w:szCs w:val="24"/>
        </w:rPr>
        <w:tab/>
      </w:r>
      <w:r w:rsidR="009D617B">
        <w:rPr>
          <w:rStyle w:val="FontStyle11"/>
          <w:b w:val="0"/>
          <w:sz w:val="24"/>
          <w:szCs w:val="24"/>
        </w:rPr>
        <w:t xml:space="preserve">- </w:t>
      </w:r>
      <w:r w:rsidR="00922ED7">
        <w:rPr>
          <w:rStyle w:val="FontStyle11"/>
          <w:b w:val="0"/>
          <w:sz w:val="24"/>
          <w:szCs w:val="24"/>
        </w:rPr>
        <w:t>06 декабря 2017 г. – для лиц, указанных в пункте 2 настоящего приказа;</w:t>
      </w:r>
    </w:p>
    <w:p w:rsidR="00922ED7" w:rsidRDefault="00922ED7" w:rsidP="00C16184">
      <w:pPr>
        <w:pStyle w:val="a3"/>
        <w:jc w:val="both"/>
        <w:rPr>
          <w:rStyle w:val="FontStyle11"/>
          <w:b w:val="0"/>
          <w:sz w:val="24"/>
          <w:szCs w:val="24"/>
        </w:rPr>
      </w:pPr>
      <w:r>
        <w:rPr>
          <w:rStyle w:val="FontStyle11"/>
          <w:b w:val="0"/>
          <w:sz w:val="24"/>
          <w:szCs w:val="24"/>
        </w:rPr>
        <w:tab/>
      </w:r>
      <w:r w:rsidR="009D617B">
        <w:rPr>
          <w:rStyle w:val="FontStyle11"/>
          <w:b w:val="0"/>
          <w:sz w:val="24"/>
          <w:szCs w:val="24"/>
        </w:rPr>
        <w:t xml:space="preserve">- </w:t>
      </w:r>
      <w:r>
        <w:rPr>
          <w:rStyle w:val="FontStyle11"/>
          <w:b w:val="0"/>
          <w:sz w:val="24"/>
          <w:szCs w:val="24"/>
        </w:rPr>
        <w:t>07 февраля 2018 г. и 16 мая 2018 г. для следующих категорий лиц:</w:t>
      </w:r>
    </w:p>
    <w:p w:rsidR="00922ED7" w:rsidRDefault="00922ED7" w:rsidP="00C16184">
      <w:pPr>
        <w:pStyle w:val="a3"/>
        <w:jc w:val="both"/>
        <w:rPr>
          <w:rStyle w:val="FontStyle11"/>
          <w:b w:val="0"/>
          <w:sz w:val="24"/>
          <w:szCs w:val="24"/>
        </w:rPr>
      </w:pPr>
      <w:r>
        <w:rPr>
          <w:rStyle w:val="FontStyle11"/>
          <w:b w:val="0"/>
          <w:sz w:val="24"/>
          <w:szCs w:val="24"/>
        </w:rPr>
        <w:tab/>
      </w:r>
      <w:r w:rsidR="00E911A3">
        <w:rPr>
          <w:rStyle w:val="FontStyle11"/>
          <w:b w:val="0"/>
          <w:sz w:val="24"/>
          <w:szCs w:val="24"/>
        </w:rPr>
        <w:t xml:space="preserve">- </w:t>
      </w:r>
      <w:r>
        <w:rPr>
          <w:rStyle w:val="FontStyle11"/>
          <w:b w:val="0"/>
          <w:sz w:val="24"/>
          <w:szCs w:val="24"/>
        </w:rPr>
        <w:t>обучающихся 11 (12 классов) общеобразовательных организаций, получивших по итоговому сочинению (изложению) неудовлетворительный результат («незачет»);</w:t>
      </w:r>
    </w:p>
    <w:p w:rsidR="00922ED7" w:rsidRDefault="00922ED7" w:rsidP="00C16184">
      <w:pPr>
        <w:pStyle w:val="a3"/>
        <w:jc w:val="both"/>
        <w:rPr>
          <w:rStyle w:val="FontStyle11"/>
          <w:b w:val="0"/>
          <w:sz w:val="24"/>
          <w:szCs w:val="24"/>
        </w:rPr>
      </w:pPr>
      <w:r>
        <w:rPr>
          <w:rStyle w:val="FontStyle11"/>
          <w:b w:val="0"/>
          <w:sz w:val="24"/>
          <w:szCs w:val="24"/>
        </w:rPr>
        <w:tab/>
      </w:r>
      <w:r w:rsidR="00E911A3">
        <w:rPr>
          <w:rStyle w:val="FontStyle11"/>
          <w:b w:val="0"/>
          <w:sz w:val="24"/>
          <w:szCs w:val="24"/>
        </w:rPr>
        <w:t xml:space="preserve">- </w:t>
      </w:r>
      <w:proofErr w:type="gramStart"/>
      <w:r>
        <w:rPr>
          <w:rStyle w:val="FontStyle11"/>
          <w:b w:val="0"/>
          <w:sz w:val="24"/>
          <w:szCs w:val="24"/>
        </w:rPr>
        <w:t>обучающихся</w:t>
      </w:r>
      <w:proofErr w:type="gramEnd"/>
      <w:r>
        <w:rPr>
          <w:rStyle w:val="FontStyle11"/>
          <w:b w:val="0"/>
          <w:sz w:val="24"/>
          <w:szCs w:val="24"/>
        </w:rPr>
        <w:t xml:space="preserve">, удаленных с итогового </w:t>
      </w:r>
      <w:r w:rsidR="009D617B">
        <w:rPr>
          <w:rStyle w:val="FontStyle11"/>
          <w:b w:val="0"/>
          <w:sz w:val="24"/>
          <w:szCs w:val="24"/>
        </w:rPr>
        <w:t>сочинения (изложения);</w:t>
      </w:r>
    </w:p>
    <w:p w:rsidR="009D617B" w:rsidRDefault="009D617B" w:rsidP="00C16184">
      <w:pPr>
        <w:pStyle w:val="a3"/>
        <w:jc w:val="both"/>
        <w:rPr>
          <w:rStyle w:val="FontStyle11"/>
          <w:b w:val="0"/>
          <w:sz w:val="24"/>
          <w:szCs w:val="24"/>
        </w:rPr>
      </w:pPr>
      <w:r>
        <w:rPr>
          <w:rStyle w:val="FontStyle11"/>
          <w:b w:val="0"/>
          <w:sz w:val="24"/>
          <w:szCs w:val="24"/>
        </w:rPr>
        <w:tab/>
      </w:r>
      <w:r w:rsidR="00E911A3">
        <w:rPr>
          <w:rStyle w:val="FontStyle11"/>
          <w:b w:val="0"/>
          <w:sz w:val="24"/>
          <w:szCs w:val="24"/>
        </w:rPr>
        <w:t xml:space="preserve">- </w:t>
      </w:r>
      <w:r>
        <w:rPr>
          <w:rStyle w:val="FontStyle11"/>
          <w:b w:val="0"/>
          <w:sz w:val="24"/>
          <w:szCs w:val="24"/>
        </w:rPr>
        <w:t>лиц, перечисленных в 2 настоящего приказа, не явившихся на итоговое сочинение (изложение) по уважительным причинам (болезнь или иные обстоятельства, подтвержденные документально);</w:t>
      </w:r>
    </w:p>
    <w:p w:rsidR="009D617B" w:rsidRDefault="009D617B" w:rsidP="009D617B">
      <w:pPr>
        <w:pStyle w:val="a3"/>
        <w:jc w:val="both"/>
        <w:rPr>
          <w:rStyle w:val="FontStyle11"/>
          <w:b w:val="0"/>
          <w:sz w:val="24"/>
          <w:szCs w:val="24"/>
        </w:rPr>
      </w:pPr>
      <w:r>
        <w:rPr>
          <w:rStyle w:val="FontStyle11"/>
          <w:b w:val="0"/>
          <w:sz w:val="24"/>
          <w:szCs w:val="24"/>
        </w:rPr>
        <w:tab/>
      </w:r>
      <w:r w:rsidR="00E911A3">
        <w:rPr>
          <w:rStyle w:val="FontStyle11"/>
          <w:b w:val="0"/>
          <w:sz w:val="24"/>
          <w:szCs w:val="24"/>
        </w:rPr>
        <w:t xml:space="preserve">- </w:t>
      </w:r>
      <w:r>
        <w:rPr>
          <w:rStyle w:val="FontStyle11"/>
          <w:b w:val="0"/>
          <w:sz w:val="24"/>
          <w:szCs w:val="24"/>
        </w:rPr>
        <w:t>лиц, перечисленных в 2 настоящего приказа, не завершивших сдачу итогового сочинения (изложения) по уважительным причинам (болезнь или иные обстоятельства, подтвержденные документально);</w:t>
      </w:r>
    </w:p>
    <w:p w:rsidR="009D617B" w:rsidRDefault="009D617B" w:rsidP="00C16184">
      <w:pPr>
        <w:pStyle w:val="a3"/>
        <w:jc w:val="both"/>
        <w:rPr>
          <w:rStyle w:val="FontStyle11"/>
          <w:b w:val="0"/>
          <w:sz w:val="24"/>
          <w:szCs w:val="24"/>
        </w:rPr>
      </w:pPr>
      <w:r>
        <w:rPr>
          <w:rStyle w:val="FontStyle11"/>
          <w:b w:val="0"/>
          <w:sz w:val="24"/>
          <w:szCs w:val="24"/>
        </w:rPr>
        <w:tab/>
        <w:t xml:space="preserve">4. </w:t>
      </w:r>
      <w:r w:rsidR="00692E20">
        <w:rPr>
          <w:rStyle w:val="FontStyle11"/>
          <w:b w:val="0"/>
          <w:sz w:val="24"/>
          <w:szCs w:val="24"/>
        </w:rPr>
        <w:t>Методисту</w:t>
      </w:r>
      <w:r w:rsidR="008B0DA5">
        <w:rPr>
          <w:rStyle w:val="FontStyle11"/>
          <w:b w:val="0"/>
          <w:sz w:val="24"/>
          <w:szCs w:val="24"/>
        </w:rPr>
        <w:t xml:space="preserve"> районной методической службы</w:t>
      </w:r>
      <w:r w:rsidR="00692E20">
        <w:rPr>
          <w:rStyle w:val="FontStyle11"/>
          <w:b w:val="0"/>
          <w:sz w:val="24"/>
          <w:szCs w:val="24"/>
        </w:rPr>
        <w:t xml:space="preserve"> Ковальчук Н.В.</w:t>
      </w:r>
      <w:r w:rsidR="00D00170">
        <w:rPr>
          <w:rStyle w:val="FontStyle11"/>
          <w:b w:val="0"/>
          <w:sz w:val="24"/>
          <w:szCs w:val="24"/>
        </w:rPr>
        <w:t>,</w:t>
      </w:r>
      <w:r w:rsidR="00692E20">
        <w:rPr>
          <w:rStyle w:val="FontStyle11"/>
          <w:b w:val="0"/>
          <w:sz w:val="24"/>
          <w:szCs w:val="24"/>
        </w:rPr>
        <w:t xml:space="preserve"> в</w:t>
      </w:r>
      <w:r>
        <w:rPr>
          <w:rStyle w:val="FontStyle11"/>
          <w:b w:val="0"/>
          <w:sz w:val="24"/>
          <w:szCs w:val="24"/>
        </w:rPr>
        <w:t>едущему специалисту</w:t>
      </w:r>
      <w:r w:rsidR="00692E20">
        <w:rPr>
          <w:rStyle w:val="FontStyle11"/>
          <w:b w:val="0"/>
          <w:sz w:val="24"/>
          <w:szCs w:val="24"/>
        </w:rPr>
        <w:t xml:space="preserve"> отдела образования Антоновой Ю.А.</w:t>
      </w:r>
      <w:r>
        <w:rPr>
          <w:rStyle w:val="FontStyle11"/>
          <w:b w:val="0"/>
          <w:sz w:val="24"/>
          <w:szCs w:val="24"/>
        </w:rPr>
        <w:t xml:space="preserve"> организовать:</w:t>
      </w:r>
    </w:p>
    <w:p w:rsidR="009D617B" w:rsidRDefault="009D617B" w:rsidP="00C16184">
      <w:pPr>
        <w:pStyle w:val="a3"/>
        <w:jc w:val="both"/>
        <w:rPr>
          <w:rStyle w:val="FontStyle11"/>
          <w:b w:val="0"/>
          <w:sz w:val="24"/>
          <w:szCs w:val="24"/>
        </w:rPr>
      </w:pPr>
      <w:r>
        <w:rPr>
          <w:rStyle w:val="FontStyle11"/>
          <w:b w:val="0"/>
          <w:sz w:val="24"/>
          <w:szCs w:val="24"/>
        </w:rPr>
        <w:tab/>
        <w:t xml:space="preserve">- </w:t>
      </w:r>
      <w:r w:rsidR="00E911A3">
        <w:rPr>
          <w:rStyle w:val="FontStyle11"/>
          <w:b w:val="0"/>
          <w:sz w:val="24"/>
          <w:szCs w:val="24"/>
        </w:rPr>
        <w:t>подготовку школ к проведению итогового сочинения (изложения);</w:t>
      </w:r>
    </w:p>
    <w:p w:rsidR="00E911A3" w:rsidRDefault="00E911A3" w:rsidP="00C16184">
      <w:pPr>
        <w:pStyle w:val="a3"/>
        <w:jc w:val="both"/>
        <w:rPr>
          <w:rStyle w:val="FontStyle11"/>
          <w:b w:val="0"/>
          <w:sz w:val="24"/>
          <w:szCs w:val="24"/>
        </w:rPr>
      </w:pPr>
      <w:r>
        <w:rPr>
          <w:rStyle w:val="FontStyle11"/>
          <w:b w:val="0"/>
          <w:sz w:val="24"/>
          <w:szCs w:val="24"/>
        </w:rPr>
        <w:tab/>
        <w:t>- формирование и работу муниципальной предметной комиссии по проверке итоговых сочинений (изложений) обучающихся;</w:t>
      </w:r>
    </w:p>
    <w:p w:rsidR="00E911A3" w:rsidRDefault="00E911A3" w:rsidP="00C16184">
      <w:pPr>
        <w:pStyle w:val="a3"/>
        <w:jc w:val="both"/>
        <w:rPr>
          <w:rStyle w:val="FontStyle11"/>
          <w:b w:val="0"/>
          <w:sz w:val="24"/>
          <w:szCs w:val="24"/>
        </w:rPr>
      </w:pPr>
      <w:r>
        <w:rPr>
          <w:rStyle w:val="FontStyle11"/>
          <w:b w:val="0"/>
          <w:sz w:val="24"/>
          <w:szCs w:val="24"/>
        </w:rPr>
        <w:tab/>
        <w:t>- своевременную обработку бланков итогового сочинения (изложения);</w:t>
      </w:r>
    </w:p>
    <w:p w:rsidR="00E911A3" w:rsidRDefault="00E911A3" w:rsidP="00C16184">
      <w:pPr>
        <w:pStyle w:val="a3"/>
        <w:jc w:val="both"/>
        <w:rPr>
          <w:rStyle w:val="FontStyle11"/>
          <w:b w:val="0"/>
          <w:sz w:val="24"/>
          <w:szCs w:val="24"/>
        </w:rPr>
      </w:pPr>
      <w:r>
        <w:rPr>
          <w:rStyle w:val="FontStyle11"/>
          <w:b w:val="0"/>
          <w:sz w:val="24"/>
          <w:szCs w:val="24"/>
        </w:rPr>
        <w:tab/>
        <w:t>- ознакомление участников с результатами итогового сочинения (изложения);</w:t>
      </w:r>
    </w:p>
    <w:p w:rsidR="00692E20" w:rsidRDefault="00692E20" w:rsidP="00C16184">
      <w:pPr>
        <w:pStyle w:val="a3"/>
        <w:jc w:val="both"/>
        <w:rPr>
          <w:rStyle w:val="FontStyle11"/>
          <w:b w:val="0"/>
          <w:sz w:val="24"/>
          <w:szCs w:val="24"/>
        </w:rPr>
      </w:pPr>
      <w:r>
        <w:rPr>
          <w:rStyle w:val="FontStyle11"/>
          <w:b w:val="0"/>
          <w:sz w:val="24"/>
          <w:szCs w:val="24"/>
        </w:rPr>
        <w:tab/>
        <w:t>- обеспечить:</w:t>
      </w:r>
    </w:p>
    <w:p w:rsidR="00692E20" w:rsidRDefault="00692E20" w:rsidP="00692E20">
      <w:pPr>
        <w:pStyle w:val="a3"/>
        <w:jc w:val="both"/>
        <w:rPr>
          <w:rStyle w:val="FontStyle11"/>
          <w:b w:val="0"/>
          <w:sz w:val="24"/>
          <w:szCs w:val="24"/>
        </w:rPr>
      </w:pPr>
      <w:r>
        <w:rPr>
          <w:rStyle w:val="FontStyle11"/>
          <w:b w:val="0"/>
          <w:sz w:val="24"/>
          <w:szCs w:val="24"/>
        </w:rPr>
        <w:tab/>
        <w:t xml:space="preserve">- передачу тем итогового сочинения и текстов изложения в школы не </w:t>
      </w:r>
      <w:proofErr w:type="gramStart"/>
      <w:r>
        <w:rPr>
          <w:rStyle w:val="FontStyle11"/>
          <w:b w:val="0"/>
          <w:sz w:val="24"/>
          <w:szCs w:val="24"/>
        </w:rPr>
        <w:t>позднее</w:t>
      </w:r>
      <w:proofErr w:type="gramEnd"/>
      <w:r>
        <w:rPr>
          <w:rStyle w:val="FontStyle11"/>
          <w:b w:val="0"/>
          <w:sz w:val="24"/>
          <w:szCs w:val="24"/>
        </w:rPr>
        <w:t xml:space="preserve"> чем за 15 минут до начала итогового сочинения (изложения);</w:t>
      </w:r>
    </w:p>
    <w:p w:rsidR="00692E20" w:rsidRDefault="00692E20" w:rsidP="00C16184">
      <w:pPr>
        <w:pStyle w:val="a3"/>
        <w:jc w:val="both"/>
        <w:rPr>
          <w:rStyle w:val="FontStyle11"/>
          <w:b w:val="0"/>
          <w:sz w:val="24"/>
          <w:szCs w:val="24"/>
        </w:rPr>
      </w:pPr>
      <w:r>
        <w:rPr>
          <w:rStyle w:val="FontStyle11"/>
          <w:b w:val="0"/>
          <w:sz w:val="24"/>
          <w:szCs w:val="24"/>
        </w:rPr>
        <w:tab/>
        <w:t>- передачу сохраненных сканированных копий бланков итоговых сочинений (изложений) обучающихся в государственное автономное образовательное учреждение дополнительного профессионального образования (повышения квалификации) специалистов</w:t>
      </w:r>
      <w:r w:rsidR="008B0DA5">
        <w:rPr>
          <w:rStyle w:val="FontStyle11"/>
          <w:b w:val="0"/>
          <w:sz w:val="24"/>
          <w:szCs w:val="24"/>
        </w:rPr>
        <w:t xml:space="preserve"> «Волгоградская государственная академия последипломного образования» в установленные сроки.</w:t>
      </w:r>
    </w:p>
    <w:p w:rsidR="008B0DA5" w:rsidRDefault="008B0DA5" w:rsidP="00C16184">
      <w:pPr>
        <w:pStyle w:val="a3"/>
        <w:jc w:val="both"/>
        <w:rPr>
          <w:rStyle w:val="FontStyle11"/>
          <w:b w:val="0"/>
          <w:sz w:val="24"/>
          <w:szCs w:val="24"/>
        </w:rPr>
      </w:pPr>
      <w:r>
        <w:rPr>
          <w:rStyle w:val="FontStyle11"/>
          <w:b w:val="0"/>
          <w:sz w:val="24"/>
          <w:szCs w:val="24"/>
        </w:rPr>
        <w:tab/>
        <w:t>5. Руководителям муниципальных образовательных организаций Клетского муниципального района Волгоградской области, реализующих образовательные программы среднего общего образования, обеспечить:</w:t>
      </w:r>
    </w:p>
    <w:p w:rsidR="008B0DA5" w:rsidRDefault="008B0DA5" w:rsidP="00C16184">
      <w:pPr>
        <w:pStyle w:val="a3"/>
        <w:jc w:val="both"/>
        <w:rPr>
          <w:rStyle w:val="FontStyle11"/>
          <w:b w:val="0"/>
          <w:sz w:val="24"/>
          <w:szCs w:val="24"/>
        </w:rPr>
      </w:pPr>
      <w:r>
        <w:rPr>
          <w:rStyle w:val="FontStyle11"/>
          <w:b w:val="0"/>
          <w:sz w:val="24"/>
          <w:szCs w:val="24"/>
        </w:rPr>
        <w:tab/>
        <w:t>- подготовку и участие в проведении итогового сочинения (изложения) в установленные сроки;</w:t>
      </w:r>
    </w:p>
    <w:p w:rsidR="008B0DA5" w:rsidRDefault="008B0DA5" w:rsidP="00C16184">
      <w:pPr>
        <w:pStyle w:val="a3"/>
        <w:jc w:val="both"/>
        <w:rPr>
          <w:rStyle w:val="FontStyle11"/>
          <w:b w:val="0"/>
          <w:sz w:val="24"/>
          <w:szCs w:val="24"/>
        </w:rPr>
      </w:pPr>
      <w:r>
        <w:rPr>
          <w:rStyle w:val="FontStyle11"/>
          <w:b w:val="0"/>
          <w:sz w:val="24"/>
          <w:szCs w:val="24"/>
        </w:rPr>
        <w:tab/>
        <w:t>- подготовка необходимого количества аудиторий в образовательных организациях для рассадки участников итогового сочинения (изложения) по одному человеку за рабочий стол;</w:t>
      </w:r>
    </w:p>
    <w:p w:rsidR="008B0DA5" w:rsidRDefault="008B0DA5" w:rsidP="00C16184">
      <w:pPr>
        <w:pStyle w:val="a3"/>
        <w:jc w:val="both"/>
        <w:rPr>
          <w:rStyle w:val="FontStyle11"/>
          <w:b w:val="0"/>
          <w:sz w:val="24"/>
          <w:szCs w:val="24"/>
        </w:rPr>
      </w:pPr>
      <w:r>
        <w:rPr>
          <w:rStyle w:val="FontStyle11"/>
          <w:b w:val="0"/>
          <w:sz w:val="24"/>
          <w:szCs w:val="24"/>
        </w:rPr>
        <w:tab/>
        <w:t>- наличие необходимого количества орфографических и толковых словарей,</w:t>
      </w:r>
      <w:r w:rsidR="00D83FF8">
        <w:rPr>
          <w:rStyle w:val="FontStyle11"/>
          <w:b w:val="0"/>
          <w:sz w:val="24"/>
          <w:szCs w:val="24"/>
        </w:rPr>
        <w:t xml:space="preserve"> выдаваемых участникам сочинения (изложения) членам комиссии образовательной организации по проведению итогового сочинения (изложения);</w:t>
      </w:r>
    </w:p>
    <w:p w:rsidR="00D83FF8" w:rsidRDefault="00D83FF8" w:rsidP="00C16184">
      <w:pPr>
        <w:pStyle w:val="a3"/>
        <w:jc w:val="both"/>
        <w:rPr>
          <w:rStyle w:val="FontStyle11"/>
          <w:b w:val="0"/>
          <w:sz w:val="24"/>
          <w:szCs w:val="24"/>
        </w:rPr>
      </w:pPr>
      <w:r>
        <w:rPr>
          <w:rStyle w:val="FontStyle11"/>
          <w:b w:val="0"/>
          <w:sz w:val="24"/>
          <w:szCs w:val="24"/>
        </w:rPr>
        <w:tab/>
        <w:t>- выдачу инструкции для участников итогового сочинения (изложения) каждому участнику в аудитории;</w:t>
      </w:r>
    </w:p>
    <w:p w:rsidR="00D83FF8" w:rsidRDefault="00D83FF8" w:rsidP="009A17ED">
      <w:pPr>
        <w:pStyle w:val="a3"/>
        <w:ind w:firstLine="708"/>
        <w:jc w:val="both"/>
        <w:rPr>
          <w:rStyle w:val="FontStyle11"/>
          <w:b w:val="0"/>
          <w:sz w:val="24"/>
          <w:szCs w:val="24"/>
        </w:rPr>
      </w:pPr>
      <w:r>
        <w:rPr>
          <w:rStyle w:val="FontStyle11"/>
          <w:b w:val="0"/>
          <w:sz w:val="24"/>
          <w:szCs w:val="24"/>
        </w:rPr>
        <w:t>- передачу в день проведения итогового сочинения (изложения) итогового сочинения (изложения)оригиналов и копий бланков итогового сочинения (изложения)итоговых сочинений (изложений) обучающихся в муниципальные предметные комиссии по проверке итоговых сочинений (изложений) обучающихся;</w:t>
      </w:r>
    </w:p>
    <w:p w:rsidR="00D83FF8" w:rsidRDefault="00D83FF8" w:rsidP="00C16184">
      <w:pPr>
        <w:pStyle w:val="a3"/>
        <w:jc w:val="both"/>
        <w:rPr>
          <w:rStyle w:val="FontStyle11"/>
          <w:b w:val="0"/>
          <w:sz w:val="24"/>
          <w:szCs w:val="24"/>
        </w:rPr>
      </w:pPr>
      <w:r>
        <w:rPr>
          <w:rStyle w:val="FontStyle11"/>
          <w:b w:val="0"/>
          <w:sz w:val="24"/>
          <w:szCs w:val="24"/>
        </w:rPr>
        <w:tab/>
        <w:t>- ознакомление участников с результатами итогового сочинения (изложения).</w:t>
      </w:r>
    </w:p>
    <w:p w:rsidR="00D83FF8" w:rsidRDefault="00D83FF8" w:rsidP="00C16184">
      <w:pPr>
        <w:pStyle w:val="a3"/>
        <w:jc w:val="both"/>
        <w:rPr>
          <w:rStyle w:val="FontStyle11"/>
          <w:b w:val="0"/>
          <w:sz w:val="24"/>
          <w:szCs w:val="24"/>
        </w:rPr>
      </w:pPr>
      <w:r>
        <w:rPr>
          <w:rStyle w:val="FontStyle11"/>
          <w:b w:val="0"/>
          <w:sz w:val="24"/>
          <w:szCs w:val="24"/>
        </w:rPr>
        <w:tab/>
        <w:t xml:space="preserve">6. Главному программисту отдела образования администрации Клетского муниципального района </w:t>
      </w:r>
      <w:proofErr w:type="spellStart"/>
      <w:r>
        <w:rPr>
          <w:rStyle w:val="FontStyle11"/>
          <w:b w:val="0"/>
          <w:sz w:val="24"/>
          <w:szCs w:val="24"/>
        </w:rPr>
        <w:t>Чанину</w:t>
      </w:r>
      <w:proofErr w:type="spellEnd"/>
      <w:r>
        <w:rPr>
          <w:rStyle w:val="FontStyle11"/>
          <w:b w:val="0"/>
          <w:sz w:val="24"/>
          <w:szCs w:val="24"/>
        </w:rPr>
        <w:t xml:space="preserve"> А.И., обеспечить техническое сопровождение проведения итогового сочинения (изложения) в соответствии с техническим </w:t>
      </w:r>
      <w:r>
        <w:rPr>
          <w:rStyle w:val="FontStyle11"/>
          <w:b w:val="0"/>
          <w:sz w:val="24"/>
          <w:szCs w:val="24"/>
        </w:rPr>
        <w:lastRenderedPageBreak/>
        <w:t>регламентом проведения итогового сочинения.</w:t>
      </w:r>
    </w:p>
    <w:p w:rsidR="005B3113" w:rsidRDefault="00D83FF8" w:rsidP="00C16184">
      <w:pPr>
        <w:pStyle w:val="a3"/>
        <w:jc w:val="both"/>
        <w:rPr>
          <w:rStyle w:val="FontStyle11"/>
          <w:b w:val="0"/>
          <w:sz w:val="24"/>
          <w:szCs w:val="24"/>
        </w:rPr>
      </w:pPr>
      <w:r>
        <w:rPr>
          <w:rStyle w:val="FontStyle11"/>
          <w:b w:val="0"/>
          <w:sz w:val="24"/>
          <w:szCs w:val="24"/>
        </w:rPr>
        <w:tab/>
        <w:t xml:space="preserve">7. </w:t>
      </w:r>
      <w:proofErr w:type="gramStart"/>
      <w:r>
        <w:rPr>
          <w:rStyle w:val="FontStyle11"/>
          <w:b w:val="0"/>
          <w:sz w:val="24"/>
          <w:szCs w:val="24"/>
        </w:rPr>
        <w:t>Контроль за</w:t>
      </w:r>
      <w:proofErr w:type="gramEnd"/>
      <w:r w:rsidR="005B3113">
        <w:rPr>
          <w:rStyle w:val="FontStyle11"/>
          <w:b w:val="0"/>
          <w:sz w:val="24"/>
          <w:szCs w:val="24"/>
        </w:rPr>
        <w:t xml:space="preserve"> исполнением настоящего приказа оставляю за собой.</w:t>
      </w:r>
    </w:p>
    <w:p w:rsidR="005B3113" w:rsidRDefault="005B3113" w:rsidP="00C16184">
      <w:pPr>
        <w:pStyle w:val="a3"/>
        <w:jc w:val="both"/>
        <w:rPr>
          <w:rStyle w:val="FontStyle11"/>
          <w:b w:val="0"/>
          <w:sz w:val="24"/>
          <w:szCs w:val="24"/>
        </w:rPr>
      </w:pPr>
    </w:p>
    <w:p w:rsidR="005B3113" w:rsidRDefault="005B3113" w:rsidP="00C16184">
      <w:pPr>
        <w:pStyle w:val="a3"/>
        <w:jc w:val="both"/>
        <w:rPr>
          <w:rStyle w:val="FontStyle11"/>
          <w:b w:val="0"/>
          <w:sz w:val="24"/>
          <w:szCs w:val="24"/>
        </w:rPr>
      </w:pPr>
    </w:p>
    <w:p w:rsidR="005B3113" w:rsidRDefault="005B3113" w:rsidP="00C16184">
      <w:pPr>
        <w:pStyle w:val="a3"/>
        <w:jc w:val="both"/>
        <w:rPr>
          <w:rStyle w:val="FontStyle11"/>
          <w:b w:val="0"/>
          <w:sz w:val="24"/>
          <w:szCs w:val="24"/>
        </w:rPr>
      </w:pPr>
    </w:p>
    <w:p w:rsidR="005B3113" w:rsidRDefault="005B3113" w:rsidP="00C16184">
      <w:pPr>
        <w:pStyle w:val="a3"/>
        <w:jc w:val="both"/>
        <w:rPr>
          <w:rStyle w:val="FontStyle11"/>
          <w:b w:val="0"/>
          <w:sz w:val="24"/>
          <w:szCs w:val="24"/>
        </w:rPr>
      </w:pPr>
    </w:p>
    <w:p w:rsidR="009D617B" w:rsidRDefault="005B3113" w:rsidP="00C16184">
      <w:pPr>
        <w:pStyle w:val="a3"/>
        <w:jc w:val="both"/>
        <w:rPr>
          <w:rStyle w:val="FontStyle11"/>
          <w:b w:val="0"/>
          <w:sz w:val="24"/>
          <w:szCs w:val="24"/>
        </w:rPr>
      </w:pPr>
      <w:r>
        <w:rPr>
          <w:rStyle w:val="FontStyle11"/>
          <w:b w:val="0"/>
          <w:sz w:val="24"/>
          <w:szCs w:val="24"/>
        </w:rPr>
        <w:t>И.о. начальника отдела образования                                                          О.А. Черячукина</w:t>
      </w:r>
      <w:r w:rsidR="009D617B">
        <w:rPr>
          <w:rStyle w:val="FontStyle11"/>
          <w:b w:val="0"/>
          <w:sz w:val="24"/>
          <w:szCs w:val="24"/>
        </w:rPr>
        <w:tab/>
      </w:r>
    </w:p>
    <w:p w:rsidR="00922ED7" w:rsidRPr="00290445" w:rsidRDefault="00922ED7" w:rsidP="00C16184">
      <w:pPr>
        <w:pStyle w:val="a3"/>
        <w:jc w:val="both"/>
        <w:rPr>
          <w:rStyle w:val="FontStyle11"/>
          <w:b w:val="0"/>
          <w:sz w:val="24"/>
          <w:szCs w:val="24"/>
        </w:rPr>
        <w:sectPr w:rsidR="00922ED7" w:rsidRPr="00290445">
          <w:type w:val="continuous"/>
          <w:pgSz w:w="11905" w:h="16837"/>
          <w:pgMar w:top="709" w:right="1132" w:bottom="1440" w:left="1560" w:header="720" w:footer="720" w:gutter="0"/>
          <w:cols w:space="720"/>
        </w:sectPr>
      </w:pPr>
      <w:r>
        <w:rPr>
          <w:rStyle w:val="FontStyle11"/>
          <w:b w:val="0"/>
          <w:sz w:val="24"/>
          <w:szCs w:val="24"/>
        </w:rPr>
        <w:tab/>
      </w:r>
    </w:p>
    <w:p w:rsidR="0081377E" w:rsidRDefault="0081377E"/>
    <w:sectPr w:rsidR="0081377E" w:rsidSect="0081377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4B4CA2"/>
    <w:multiLevelType w:val="hybridMultilevel"/>
    <w:tmpl w:val="6A1877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D950EF4"/>
    <w:multiLevelType w:val="hybridMultilevel"/>
    <w:tmpl w:val="117AC7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9141A"/>
    <w:rsid w:val="00047B66"/>
    <w:rsid w:val="000A0380"/>
    <w:rsid w:val="000E78A8"/>
    <w:rsid w:val="0017017D"/>
    <w:rsid w:val="001C3097"/>
    <w:rsid w:val="00290445"/>
    <w:rsid w:val="002D5F7C"/>
    <w:rsid w:val="00322EAB"/>
    <w:rsid w:val="003B50AC"/>
    <w:rsid w:val="00402CE7"/>
    <w:rsid w:val="00451BC6"/>
    <w:rsid w:val="004C3DD5"/>
    <w:rsid w:val="005B3113"/>
    <w:rsid w:val="005F527C"/>
    <w:rsid w:val="00692E20"/>
    <w:rsid w:val="00712E04"/>
    <w:rsid w:val="007A05C2"/>
    <w:rsid w:val="007E00E8"/>
    <w:rsid w:val="0081377E"/>
    <w:rsid w:val="008342C6"/>
    <w:rsid w:val="008B0DA5"/>
    <w:rsid w:val="00922ED7"/>
    <w:rsid w:val="00927091"/>
    <w:rsid w:val="00960FBB"/>
    <w:rsid w:val="009A17ED"/>
    <w:rsid w:val="009D617B"/>
    <w:rsid w:val="00C07A7A"/>
    <w:rsid w:val="00C16184"/>
    <w:rsid w:val="00C82140"/>
    <w:rsid w:val="00D00170"/>
    <w:rsid w:val="00D83FF8"/>
    <w:rsid w:val="00D9141A"/>
    <w:rsid w:val="00E3774B"/>
    <w:rsid w:val="00E911A3"/>
    <w:rsid w:val="00FB2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41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D9141A"/>
    <w:pPr>
      <w:spacing w:line="262" w:lineRule="exact"/>
      <w:ind w:hanging="1867"/>
    </w:pPr>
  </w:style>
  <w:style w:type="paragraph" w:customStyle="1" w:styleId="Style2">
    <w:name w:val="Style2"/>
    <w:basedOn w:val="a"/>
    <w:rsid w:val="00D9141A"/>
  </w:style>
  <w:style w:type="paragraph" w:customStyle="1" w:styleId="Style4">
    <w:name w:val="Style4"/>
    <w:basedOn w:val="a"/>
    <w:rsid w:val="00D9141A"/>
  </w:style>
  <w:style w:type="character" w:customStyle="1" w:styleId="FontStyle11">
    <w:name w:val="Font Style11"/>
    <w:basedOn w:val="a0"/>
    <w:rsid w:val="00D9141A"/>
    <w:rPr>
      <w:rFonts w:ascii="Times New Roman" w:hAnsi="Times New Roman" w:cs="Times New Roman" w:hint="default"/>
      <w:b/>
      <w:bCs/>
      <w:sz w:val="22"/>
      <w:szCs w:val="22"/>
    </w:rPr>
  </w:style>
  <w:style w:type="paragraph" w:styleId="a3">
    <w:name w:val="No Spacing"/>
    <w:uiPriority w:val="1"/>
    <w:qFormat/>
    <w:rsid w:val="002D5F7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402CE7"/>
    <w:rPr>
      <w:rFonts w:ascii="Tahoma" w:hAnsi="Tahoma" w:cs="Tahoma"/>
      <w:sz w:val="16"/>
      <w:szCs w:val="16"/>
    </w:rPr>
  </w:style>
  <w:style w:type="character" w:customStyle="1" w:styleId="a5">
    <w:name w:val="Текст выноски Знак"/>
    <w:basedOn w:val="a0"/>
    <w:link w:val="a4"/>
    <w:uiPriority w:val="99"/>
    <w:semiHidden/>
    <w:rsid w:val="00402CE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493104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9F1CF7-D1AF-4581-B2A9-F98B94C15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941</Words>
  <Characters>5367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Специалист</dc:creator>
  <cp:lastModifiedBy>Специалист</cp:lastModifiedBy>
  <cp:revision>5</cp:revision>
  <cp:lastPrinted>2017-11-08T05:35:00Z</cp:lastPrinted>
  <dcterms:created xsi:type="dcterms:W3CDTF">2017-11-02T12:58:00Z</dcterms:created>
  <dcterms:modified xsi:type="dcterms:W3CDTF">2017-11-08T05:38:00Z</dcterms:modified>
</cp:coreProperties>
</file>