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shd w:val="clear" w:color="auto" w:fill="FDE9D9" w:themeFill="accent6" w:themeFillTint="33"/>
        <w:tblLook w:val="04A0"/>
      </w:tblPr>
      <w:tblGrid>
        <w:gridCol w:w="4789"/>
      </w:tblGrid>
      <w:tr w:rsidR="00D21CC1" w:rsidTr="00AF1350">
        <w:tc>
          <w:tcPr>
            <w:tcW w:w="4789" w:type="dxa"/>
            <w:tcBorders>
              <w:top w:val="doubleWave" w:sz="6" w:space="0" w:color="984806" w:themeColor="accent6" w:themeShade="80"/>
              <w:left w:val="doubleWave" w:sz="6" w:space="0" w:color="984806" w:themeColor="accent6" w:themeShade="80"/>
              <w:bottom w:val="doubleWave" w:sz="6" w:space="0" w:color="984806" w:themeColor="accent6" w:themeShade="80"/>
              <w:right w:val="doubleWave" w:sz="6" w:space="0" w:color="984806" w:themeColor="accent6" w:themeShade="80"/>
            </w:tcBorders>
            <w:shd w:val="clear" w:color="auto" w:fill="FDE9D9" w:themeFill="accent6" w:themeFillTint="33"/>
          </w:tcPr>
          <w:p w:rsidR="00AF1350" w:rsidRDefault="00D21CC1">
            <w:r>
              <w:t xml:space="preserve">   </w:t>
            </w:r>
          </w:p>
          <w:p w:rsidR="00D21CC1" w:rsidRDefault="00D21CC1">
            <w:r w:rsidRPr="00D21CC1">
              <w:drawing>
                <wp:inline distT="0" distB="0" distL="0" distR="0">
                  <wp:extent cx="2676525" cy="1625627"/>
                  <wp:effectExtent l="19050" t="0" r="9525" b="0"/>
                  <wp:docPr id="1" name="Рисунок 4" descr="C:\Documents and Settings\Наталья\Рабочий стол\ьь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Наталья\Рабочий стол\ььь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270" cy="1629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1CC1" w:rsidRDefault="00D21CC1" w:rsidP="00D21CC1">
            <w:r>
              <w:t xml:space="preserve">       </w:t>
            </w:r>
          </w:p>
          <w:p w:rsidR="00D21CC1" w:rsidRPr="00D21CC1" w:rsidRDefault="00D21CC1" w:rsidP="00D21CC1">
            <w:pPr>
              <w:jc w:val="center"/>
              <w:rPr>
                <w:rFonts w:ascii="Times New Roman" w:hAnsi="Times New Roman" w:cs="Times New Roman"/>
              </w:rPr>
            </w:pPr>
            <w:r w:rsidRPr="00D21CC1">
              <w:rPr>
                <w:rFonts w:ascii="Times New Roman" w:hAnsi="Times New Roman" w:cs="Times New Roman"/>
                <w:b/>
                <w:color w:val="CC3300"/>
                <w:sz w:val="26"/>
                <w:szCs w:val="26"/>
              </w:rPr>
              <w:t>Региональный проект «Поддержка семей, имеющих детей» направлен на оказание психолого-педагогической, методической и консультативной помощи родителям детей следующих целевых групп:</w:t>
            </w:r>
          </w:p>
          <w:p w:rsidR="00D21CC1" w:rsidRPr="00D21CC1" w:rsidRDefault="00D21CC1" w:rsidP="00D21CC1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 w:rsidRPr="00D21CC1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7"/>
              </w:rPr>
              <w:t>от 0 до 3 лет, получающих дошкольное образование в семье;</w:t>
            </w:r>
          </w:p>
          <w:p w:rsidR="00D21CC1" w:rsidRPr="00D21CC1" w:rsidRDefault="00D21CC1" w:rsidP="00D21CC1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 w:rsidRPr="00D21CC1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7"/>
              </w:rPr>
              <w:t>от 3 до 7 лет, являющихся воспитанниками МДОУ;</w:t>
            </w:r>
          </w:p>
          <w:p w:rsidR="00D21CC1" w:rsidRPr="00D21CC1" w:rsidRDefault="00D21CC1" w:rsidP="00D21CC1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 w:rsidRPr="00D21CC1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7"/>
              </w:rPr>
              <w:t>дети, находящиеся на семейном воспитании;</w:t>
            </w:r>
          </w:p>
          <w:p w:rsidR="00D21CC1" w:rsidRPr="00D21CC1" w:rsidRDefault="00D21CC1" w:rsidP="00D21CC1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 w:rsidRPr="00D21CC1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7"/>
              </w:rPr>
              <w:t>дети с инвалидностью и дети с ОВЗ;</w:t>
            </w:r>
          </w:p>
          <w:p w:rsidR="00D21CC1" w:rsidRPr="00D21CC1" w:rsidRDefault="00D21CC1" w:rsidP="00D21CC1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 w:rsidRPr="00D21CC1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7"/>
              </w:rPr>
              <w:t>дети, имеющие нарушения в поведении;</w:t>
            </w:r>
          </w:p>
          <w:p w:rsidR="00D21CC1" w:rsidRPr="00D21CC1" w:rsidRDefault="00D21CC1" w:rsidP="00D21CC1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 w:rsidRPr="00D21CC1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7"/>
              </w:rPr>
              <w:t>дети, имеющие проблемы в обучении.</w:t>
            </w:r>
          </w:p>
          <w:p w:rsidR="00D21CC1" w:rsidRDefault="00D21CC1" w:rsidP="00D21CC1">
            <w:pPr>
              <w:pStyle w:val="a7"/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</w:p>
          <w:p w:rsidR="00D21CC1" w:rsidRPr="00D21CC1" w:rsidRDefault="00D21CC1" w:rsidP="00D21CC1">
            <w:pPr>
              <w:pStyle w:val="a7"/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</w:p>
          <w:p w:rsidR="00D21CC1" w:rsidRPr="00D21CC1" w:rsidRDefault="00D21CC1" w:rsidP="00D21C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CC3300"/>
                <w:sz w:val="26"/>
                <w:szCs w:val="26"/>
              </w:rPr>
            </w:pPr>
            <w:r w:rsidRPr="00D21CC1">
              <w:rPr>
                <w:rFonts w:ascii="Times New Roman" w:eastAsia="Times New Roman" w:hAnsi="Times New Roman" w:cs="Times New Roman"/>
                <w:b/>
                <w:color w:val="CC3300"/>
                <w:sz w:val="26"/>
                <w:szCs w:val="26"/>
              </w:rPr>
              <w:lastRenderedPageBreak/>
              <w:t>Кто может обратиться за консультацией?</w:t>
            </w:r>
          </w:p>
          <w:p w:rsidR="00D21CC1" w:rsidRPr="00D21CC1" w:rsidRDefault="00D21CC1" w:rsidP="00D21CC1">
            <w:pPr>
              <w:pStyle w:val="a7"/>
              <w:numPr>
                <w:ilvl w:val="0"/>
                <w:numId w:val="2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6"/>
                <w:szCs w:val="26"/>
              </w:rPr>
            </w:pPr>
            <w:r w:rsidRPr="00D21CC1">
              <w:rPr>
                <w:rFonts w:ascii="Times New Roman" w:eastAsia="Times New Roman" w:hAnsi="Times New Roman" w:cs="Times New Roman"/>
                <w:b/>
                <w:iCs/>
                <w:color w:val="984806" w:themeColor="accent6" w:themeShade="80"/>
                <w:sz w:val="26"/>
                <w:szCs w:val="26"/>
              </w:rPr>
              <w:t>родители (законные представители), имеющие детей, в том числе детей раннего возраста;</w:t>
            </w:r>
          </w:p>
          <w:p w:rsidR="00D21CC1" w:rsidRPr="00D21CC1" w:rsidRDefault="00D21CC1" w:rsidP="00D21CC1">
            <w:pPr>
              <w:pStyle w:val="a7"/>
              <w:numPr>
                <w:ilvl w:val="0"/>
                <w:numId w:val="2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6"/>
                <w:szCs w:val="26"/>
              </w:rPr>
            </w:pPr>
            <w:r w:rsidRPr="00D21CC1">
              <w:rPr>
                <w:rFonts w:ascii="Times New Roman" w:eastAsia="Times New Roman" w:hAnsi="Times New Roman" w:cs="Times New Roman"/>
                <w:b/>
                <w:iCs/>
                <w:color w:val="984806" w:themeColor="accent6" w:themeShade="80"/>
                <w:sz w:val="26"/>
                <w:szCs w:val="26"/>
              </w:rPr>
              <w:t>родители (законные представители) детей, находящихся на семейном обучении;</w:t>
            </w:r>
          </w:p>
          <w:p w:rsidR="00D21CC1" w:rsidRPr="00D21CC1" w:rsidRDefault="00D21CC1" w:rsidP="00D21CC1">
            <w:pPr>
              <w:pStyle w:val="a7"/>
              <w:numPr>
                <w:ilvl w:val="0"/>
                <w:numId w:val="2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6"/>
                <w:szCs w:val="26"/>
              </w:rPr>
            </w:pPr>
            <w:r w:rsidRPr="00D21CC1">
              <w:rPr>
                <w:rFonts w:ascii="Times New Roman" w:eastAsia="Times New Roman" w:hAnsi="Times New Roman" w:cs="Times New Roman"/>
                <w:b/>
                <w:iCs/>
                <w:color w:val="984806" w:themeColor="accent6" w:themeShade="80"/>
                <w:sz w:val="26"/>
                <w:szCs w:val="26"/>
              </w:rPr>
              <w:t>родители (законные представители) детей с инвалидностью, с ограниченными возможностями здоровья, особыми образовательными потребностями;</w:t>
            </w:r>
          </w:p>
          <w:p w:rsidR="00D21CC1" w:rsidRPr="00D21CC1" w:rsidRDefault="00D21CC1" w:rsidP="00D21CC1">
            <w:pPr>
              <w:pStyle w:val="a7"/>
              <w:numPr>
                <w:ilvl w:val="0"/>
                <w:numId w:val="2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6"/>
                <w:szCs w:val="26"/>
              </w:rPr>
            </w:pPr>
            <w:r w:rsidRPr="00D21CC1">
              <w:rPr>
                <w:rFonts w:ascii="Times New Roman" w:eastAsia="Times New Roman" w:hAnsi="Times New Roman" w:cs="Times New Roman"/>
                <w:b/>
                <w:iCs/>
                <w:color w:val="984806" w:themeColor="accent6" w:themeShade="80"/>
                <w:sz w:val="26"/>
                <w:szCs w:val="26"/>
              </w:rPr>
              <w:t>родители (законные представители) детей, имеющих проблемы в обучении;</w:t>
            </w:r>
          </w:p>
          <w:p w:rsidR="00D21CC1" w:rsidRPr="00D21CC1" w:rsidRDefault="00D21CC1" w:rsidP="00D21CC1">
            <w:pPr>
              <w:pStyle w:val="a7"/>
              <w:numPr>
                <w:ilvl w:val="0"/>
                <w:numId w:val="2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6"/>
                <w:szCs w:val="26"/>
              </w:rPr>
            </w:pPr>
            <w:r w:rsidRPr="00D21CC1">
              <w:rPr>
                <w:rFonts w:ascii="Times New Roman" w:eastAsia="Times New Roman" w:hAnsi="Times New Roman" w:cs="Times New Roman"/>
                <w:b/>
                <w:iCs/>
                <w:color w:val="984806" w:themeColor="accent6" w:themeShade="80"/>
                <w:sz w:val="26"/>
                <w:szCs w:val="26"/>
              </w:rPr>
              <w:t>родители (законные представители) детей, имеющих нарушения в поведении;</w:t>
            </w:r>
          </w:p>
          <w:p w:rsidR="00D21CC1" w:rsidRPr="00D21CC1" w:rsidRDefault="00D21CC1" w:rsidP="00D21CC1">
            <w:pPr>
              <w:pStyle w:val="a7"/>
              <w:numPr>
                <w:ilvl w:val="0"/>
                <w:numId w:val="2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6"/>
                <w:szCs w:val="26"/>
              </w:rPr>
            </w:pPr>
            <w:r w:rsidRPr="00D21CC1">
              <w:rPr>
                <w:rFonts w:ascii="Times New Roman" w:eastAsia="Times New Roman" w:hAnsi="Times New Roman" w:cs="Times New Roman"/>
                <w:b/>
                <w:iCs/>
                <w:color w:val="984806" w:themeColor="accent6" w:themeShade="80"/>
                <w:sz w:val="26"/>
                <w:szCs w:val="26"/>
              </w:rPr>
              <w:t>граждане, желающие принять на воспитание в свои семьи детей, оставшихся без попечения родителей.</w:t>
            </w:r>
          </w:p>
          <w:p w:rsidR="00D21CC1" w:rsidRPr="00D21CC1" w:rsidRDefault="00D21CC1" w:rsidP="00D21C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CC3300"/>
                <w:sz w:val="26"/>
                <w:szCs w:val="26"/>
              </w:rPr>
            </w:pPr>
            <w:r w:rsidRPr="00D21CC1">
              <w:rPr>
                <w:rFonts w:ascii="Times New Roman" w:eastAsia="Times New Roman" w:hAnsi="Times New Roman" w:cs="Times New Roman"/>
                <w:b/>
                <w:color w:val="CC3300"/>
                <w:sz w:val="26"/>
                <w:szCs w:val="26"/>
              </w:rPr>
              <w:lastRenderedPageBreak/>
              <w:t>Как оказывается услуга?</w:t>
            </w:r>
          </w:p>
          <w:p w:rsidR="00D21CC1" w:rsidRPr="00D21CC1" w:rsidRDefault="00D21CC1" w:rsidP="00D21C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6"/>
                <w:szCs w:val="26"/>
              </w:rPr>
            </w:pPr>
            <w:r w:rsidRPr="00D21CC1">
              <w:rPr>
                <w:rFonts w:ascii="Times New Roman" w:eastAsia="Times New Roman" w:hAnsi="Times New Roman" w:cs="Times New Roman"/>
                <w:b/>
                <w:iCs/>
                <w:color w:val="984806" w:themeColor="accent6" w:themeShade="80"/>
                <w:sz w:val="26"/>
                <w:szCs w:val="26"/>
              </w:rPr>
              <w:t>Услуга оказывается в форме консультирования по возникшим вопросам.</w:t>
            </w:r>
          </w:p>
          <w:p w:rsidR="00D21CC1" w:rsidRPr="00D21CC1" w:rsidRDefault="00D21CC1" w:rsidP="00D21CC1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D21CC1">
              <w:rPr>
                <w:rFonts w:ascii="Times New Roman" w:eastAsia="Times New Roman" w:hAnsi="Times New Roman" w:cs="Times New Roman"/>
                <w:b/>
                <w:color w:val="CC3300"/>
                <w:sz w:val="26"/>
                <w:szCs w:val="26"/>
              </w:rPr>
              <w:t>Как получить услугу?</w:t>
            </w:r>
            <w:r w:rsidRPr="00D21CC1">
              <w:rPr>
                <w:sz w:val="26"/>
                <w:szCs w:val="26"/>
              </w:rPr>
              <w:t xml:space="preserve"> </w:t>
            </w:r>
          </w:p>
          <w:p w:rsidR="00D21CC1" w:rsidRPr="00D21CC1" w:rsidRDefault="00D21CC1" w:rsidP="00D21C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6"/>
                <w:szCs w:val="26"/>
              </w:rPr>
            </w:pPr>
            <w:r w:rsidRPr="00D21CC1">
              <w:rPr>
                <w:rFonts w:ascii="Times New Roman" w:eastAsia="Times New Roman" w:hAnsi="Times New Roman" w:cs="Times New Roman"/>
                <w:b/>
                <w:iCs/>
                <w:color w:val="984806" w:themeColor="accent6" w:themeShade="80"/>
                <w:sz w:val="26"/>
                <w:szCs w:val="26"/>
              </w:rPr>
              <w:t>Для получения консультации заинтересованные лица вправе обратиться к специалистам нашего образовательного учреждения:</w:t>
            </w:r>
          </w:p>
          <w:p w:rsidR="00D21CC1" w:rsidRPr="00D21CC1" w:rsidRDefault="00D21CC1" w:rsidP="00D21CC1">
            <w:pPr>
              <w:pStyle w:val="a7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6"/>
                <w:szCs w:val="26"/>
              </w:rPr>
            </w:pPr>
            <w:r w:rsidRPr="00D21CC1">
              <w:rPr>
                <w:rFonts w:ascii="Times New Roman" w:eastAsia="Times New Roman" w:hAnsi="Times New Roman" w:cs="Times New Roman"/>
                <w:b/>
                <w:iCs/>
                <w:color w:val="984806" w:themeColor="accent6" w:themeShade="80"/>
                <w:sz w:val="26"/>
                <w:szCs w:val="26"/>
              </w:rPr>
              <w:t>в устной форме, в т.ч. по телефону 8(84479) 7 43 30;</w:t>
            </w:r>
          </w:p>
          <w:p w:rsidR="00D21CC1" w:rsidRPr="00D21CC1" w:rsidRDefault="00D21CC1" w:rsidP="00D21CC1">
            <w:pPr>
              <w:pStyle w:val="a7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color w:val="984806" w:themeColor="accent6" w:themeShade="80"/>
                <w:sz w:val="26"/>
                <w:szCs w:val="26"/>
              </w:rPr>
            </w:pPr>
            <w:r w:rsidRPr="00D21CC1">
              <w:rPr>
                <w:rFonts w:ascii="Times New Roman" w:eastAsia="Times New Roman" w:hAnsi="Times New Roman" w:cs="Times New Roman"/>
                <w:b/>
                <w:iCs/>
                <w:color w:val="984806" w:themeColor="accent6" w:themeShade="80"/>
                <w:sz w:val="26"/>
                <w:szCs w:val="26"/>
              </w:rPr>
              <w:t>в письменной форме  в журнале регистрации.</w:t>
            </w:r>
          </w:p>
          <w:p w:rsidR="00D21CC1" w:rsidRPr="00D21CC1" w:rsidRDefault="00D21CC1" w:rsidP="00D21CC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color w:val="984806" w:themeColor="accent6" w:themeShade="80"/>
                <w:sz w:val="40"/>
                <w:szCs w:val="40"/>
              </w:rPr>
            </w:pPr>
            <w:r w:rsidRPr="00D21CC1">
              <w:rPr>
                <w:rFonts w:ascii="Times New Roman" w:hAnsi="Times New Roman" w:cs="Times New Roman"/>
                <w:b/>
                <w:color w:val="984806" w:themeColor="accent6" w:themeShade="80"/>
                <w:sz w:val="26"/>
                <w:szCs w:val="26"/>
              </w:rPr>
              <w:t>Педагоги  будут работать с вами в индивидуальном порядке, по вашему запросу, по интересующей вас тематике из сферы образования.</w:t>
            </w:r>
          </w:p>
          <w:p w:rsidR="00D21CC1" w:rsidRPr="00D21CC1" w:rsidRDefault="00D21CC1">
            <w:pPr>
              <w:rPr>
                <w:sz w:val="24"/>
                <w:szCs w:val="24"/>
              </w:rPr>
            </w:pPr>
            <w:r w:rsidRPr="00D21CC1">
              <w:rPr>
                <w:sz w:val="24"/>
                <w:szCs w:val="24"/>
              </w:rPr>
              <w:drawing>
                <wp:inline distT="0" distB="0" distL="0" distR="0">
                  <wp:extent cx="2762250" cy="1838325"/>
                  <wp:effectExtent l="19050" t="0" r="0" b="0"/>
                  <wp:docPr id="3" name="Рисунок 4" descr="C:\Documents and Settings\Наталья\Рабочий стол\ьь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Наталья\Рабочий стол\ььь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179" cy="18422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4AE2" w:rsidRDefault="00C94AE2"/>
    <w:sectPr w:rsidR="00C94AE2" w:rsidSect="00D21CC1">
      <w:pgSz w:w="16838" w:h="11906" w:orient="landscape"/>
      <w:pgMar w:top="851" w:right="851" w:bottom="851" w:left="851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F092F"/>
    <w:multiLevelType w:val="hybridMultilevel"/>
    <w:tmpl w:val="7D14F1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80F50"/>
    <w:multiLevelType w:val="hybridMultilevel"/>
    <w:tmpl w:val="8EC839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1CC1"/>
    <w:rsid w:val="00AF1350"/>
    <w:rsid w:val="00C94AE2"/>
    <w:rsid w:val="00D21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C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1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CC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2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21C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2019-10-15T17:28:00Z</dcterms:created>
  <dcterms:modified xsi:type="dcterms:W3CDTF">2019-10-15T17:41:00Z</dcterms:modified>
</cp:coreProperties>
</file>