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787" w:rsidRPr="00E3466F" w:rsidRDefault="00E20787" w:rsidP="00E20787">
      <w:pPr>
        <w:jc w:val="both"/>
      </w:pPr>
    </w:p>
    <w:p w:rsidR="00B72BEA" w:rsidRPr="00E3466F" w:rsidRDefault="00B72BEA" w:rsidP="00B72BEA"/>
    <w:p w:rsidR="00E20787" w:rsidRPr="00E3466F" w:rsidRDefault="00E20787" w:rsidP="00E20787">
      <w:pPr>
        <w:jc w:val="both"/>
      </w:pPr>
    </w:p>
    <w:p w:rsidR="00E20787" w:rsidRPr="00E3466F" w:rsidRDefault="00E20787" w:rsidP="00E20787">
      <w:pPr>
        <w:jc w:val="both"/>
      </w:pPr>
    </w:p>
    <w:p w:rsidR="00E20787" w:rsidRPr="00E3466F" w:rsidRDefault="00E20787" w:rsidP="00E20787">
      <w:pPr>
        <w:jc w:val="both"/>
      </w:pPr>
    </w:p>
    <w:p w:rsidR="00E20787" w:rsidRPr="00E3466F" w:rsidRDefault="00E20787" w:rsidP="00E20787">
      <w:pPr>
        <w:jc w:val="both"/>
      </w:pPr>
    </w:p>
    <w:p w:rsidR="00E20787" w:rsidRPr="00E3466F" w:rsidRDefault="00E20787" w:rsidP="00E20787">
      <w:pPr>
        <w:tabs>
          <w:tab w:val="left" w:pos="1460"/>
        </w:tabs>
        <w:jc w:val="center"/>
        <w:rPr>
          <w:b/>
          <w:bCs/>
          <w:i/>
          <w:iCs/>
          <w:sz w:val="40"/>
          <w:szCs w:val="40"/>
        </w:rPr>
      </w:pPr>
      <w:r w:rsidRPr="00E3466F">
        <w:rPr>
          <w:b/>
          <w:bCs/>
          <w:i/>
          <w:iCs/>
          <w:sz w:val="40"/>
          <w:szCs w:val="40"/>
        </w:rPr>
        <w:t>ПУБЛИЧНЫЙ ДОКЛАД</w:t>
      </w:r>
    </w:p>
    <w:p w:rsidR="00E20787" w:rsidRPr="00E3466F" w:rsidRDefault="00E20787" w:rsidP="00E20787">
      <w:pPr>
        <w:tabs>
          <w:tab w:val="left" w:pos="1460"/>
        </w:tabs>
        <w:jc w:val="center"/>
        <w:rPr>
          <w:b/>
          <w:bCs/>
          <w:i/>
          <w:iCs/>
          <w:sz w:val="40"/>
          <w:szCs w:val="40"/>
        </w:rPr>
      </w:pPr>
    </w:p>
    <w:p w:rsidR="00E20787" w:rsidRPr="00E3466F" w:rsidRDefault="002E0848" w:rsidP="00E20787">
      <w:pPr>
        <w:tabs>
          <w:tab w:val="left" w:pos="1460"/>
        </w:tabs>
        <w:jc w:val="center"/>
        <w:rPr>
          <w:b/>
          <w:bCs/>
          <w:i/>
          <w:iCs/>
          <w:sz w:val="40"/>
          <w:szCs w:val="40"/>
        </w:rPr>
      </w:pPr>
      <w:r w:rsidRPr="00E3466F">
        <w:rPr>
          <w:b/>
          <w:bCs/>
          <w:i/>
          <w:iCs/>
          <w:sz w:val="40"/>
          <w:szCs w:val="40"/>
        </w:rPr>
        <w:t>М</w:t>
      </w:r>
      <w:r w:rsidR="00D376F7" w:rsidRPr="00E3466F">
        <w:rPr>
          <w:b/>
          <w:bCs/>
          <w:i/>
          <w:iCs/>
          <w:sz w:val="40"/>
          <w:szCs w:val="40"/>
        </w:rPr>
        <w:t>Б</w:t>
      </w:r>
      <w:r w:rsidRPr="00E3466F">
        <w:rPr>
          <w:b/>
          <w:bCs/>
          <w:i/>
          <w:iCs/>
          <w:sz w:val="40"/>
          <w:szCs w:val="40"/>
        </w:rPr>
        <w:t>ОУ КАЧАЛИНСКОЙ СОШ №2</w:t>
      </w:r>
    </w:p>
    <w:p w:rsidR="006661CE" w:rsidRPr="00E3466F" w:rsidRDefault="00E20787" w:rsidP="00E20787">
      <w:pPr>
        <w:tabs>
          <w:tab w:val="left" w:pos="1460"/>
        </w:tabs>
        <w:jc w:val="center"/>
        <w:rPr>
          <w:b/>
          <w:bCs/>
          <w:i/>
          <w:iCs/>
          <w:sz w:val="40"/>
          <w:szCs w:val="40"/>
        </w:rPr>
      </w:pPr>
      <w:r w:rsidRPr="00E3466F">
        <w:rPr>
          <w:b/>
          <w:bCs/>
          <w:i/>
          <w:iCs/>
          <w:sz w:val="40"/>
          <w:szCs w:val="40"/>
        </w:rPr>
        <w:br/>
        <w:t>ИЛОВЛИНСКОГО МУНИЦИПАЛЬНОГО</w:t>
      </w:r>
    </w:p>
    <w:p w:rsidR="006661CE" w:rsidRPr="00E3466F" w:rsidRDefault="006661CE" w:rsidP="00E20787">
      <w:pPr>
        <w:tabs>
          <w:tab w:val="left" w:pos="1460"/>
        </w:tabs>
        <w:jc w:val="center"/>
        <w:rPr>
          <w:b/>
          <w:bCs/>
          <w:i/>
          <w:iCs/>
          <w:sz w:val="40"/>
          <w:szCs w:val="40"/>
        </w:rPr>
      </w:pPr>
    </w:p>
    <w:p w:rsidR="00E20787" w:rsidRDefault="00E20787" w:rsidP="00E20787">
      <w:pPr>
        <w:tabs>
          <w:tab w:val="left" w:pos="1460"/>
        </w:tabs>
        <w:jc w:val="center"/>
        <w:rPr>
          <w:b/>
          <w:bCs/>
          <w:i/>
          <w:iCs/>
          <w:sz w:val="40"/>
          <w:szCs w:val="40"/>
        </w:rPr>
      </w:pPr>
      <w:r w:rsidRPr="00E3466F">
        <w:rPr>
          <w:b/>
          <w:bCs/>
          <w:i/>
          <w:iCs/>
          <w:sz w:val="40"/>
          <w:szCs w:val="40"/>
        </w:rPr>
        <w:t xml:space="preserve"> РАЙОНА</w:t>
      </w:r>
      <w:r w:rsidR="00B7619F">
        <w:rPr>
          <w:b/>
          <w:bCs/>
          <w:i/>
          <w:iCs/>
          <w:sz w:val="40"/>
          <w:szCs w:val="40"/>
        </w:rPr>
        <w:t xml:space="preserve"> ЗА 2014</w:t>
      </w:r>
      <w:r w:rsidRPr="00E3466F">
        <w:rPr>
          <w:b/>
          <w:bCs/>
          <w:i/>
          <w:iCs/>
          <w:sz w:val="40"/>
          <w:szCs w:val="40"/>
        </w:rPr>
        <w:t xml:space="preserve"> ГОД</w:t>
      </w:r>
    </w:p>
    <w:p w:rsidR="00CA2FBF" w:rsidRPr="00E3466F" w:rsidRDefault="00CA2FBF" w:rsidP="00E20787">
      <w:pPr>
        <w:tabs>
          <w:tab w:val="left" w:pos="1460"/>
        </w:tabs>
        <w:jc w:val="center"/>
        <w:rPr>
          <w:b/>
          <w:bCs/>
          <w:i/>
          <w:iCs/>
          <w:sz w:val="40"/>
          <w:szCs w:val="40"/>
        </w:rPr>
      </w:pPr>
    </w:p>
    <w:p w:rsidR="00E20787" w:rsidRPr="00E3466F" w:rsidRDefault="00E20787" w:rsidP="00E20787">
      <w:pPr>
        <w:jc w:val="center"/>
        <w:rPr>
          <w:i/>
          <w:iCs/>
          <w:sz w:val="40"/>
          <w:szCs w:val="40"/>
        </w:rPr>
      </w:pPr>
    </w:p>
    <w:p w:rsidR="00E20787" w:rsidRPr="00E3466F" w:rsidRDefault="00CA2FBF" w:rsidP="00CA2FBF">
      <w:pPr>
        <w:tabs>
          <w:tab w:val="left" w:pos="3700"/>
        </w:tabs>
        <w:jc w:val="center"/>
        <w:rPr>
          <w:sz w:val="28"/>
          <w:szCs w:val="28"/>
        </w:rPr>
      </w:pPr>
      <w:r w:rsidRPr="00CA2FBF">
        <w:rPr>
          <w:noProof/>
          <w:sz w:val="28"/>
          <w:szCs w:val="28"/>
        </w:rPr>
        <w:drawing>
          <wp:inline distT="0" distB="0" distL="0" distR="0">
            <wp:extent cx="5939790" cy="4459587"/>
            <wp:effectExtent l="19050" t="0" r="3810" b="0"/>
            <wp:docPr id="2" name="Рисунок 2" descr="C:\Documents and Settings\Admin\Рабочий стол\фото в публичный отчет\DSC018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Рабочий стол\фото в публичный отчет\DSC0189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4595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4F2F" w:rsidRDefault="000B4F2F" w:rsidP="000B4F2F">
      <w:pPr>
        <w:jc w:val="center"/>
        <w:rPr>
          <w:sz w:val="28"/>
          <w:szCs w:val="28"/>
        </w:rPr>
      </w:pPr>
    </w:p>
    <w:p w:rsidR="00E20787" w:rsidRPr="000B4F2F" w:rsidRDefault="00B7619F" w:rsidP="000B4F2F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1889 - 2014</w:t>
      </w:r>
    </w:p>
    <w:p w:rsidR="00E20787" w:rsidRPr="00E3466F" w:rsidRDefault="00E20787" w:rsidP="00E20787">
      <w:pPr>
        <w:jc w:val="both"/>
        <w:rPr>
          <w:sz w:val="28"/>
          <w:szCs w:val="28"/>
        </w:rPr>
      </w:pPr>
    </w:p>
    <w:p w:rsidR="00E20787" w:rsidRPr="00E3466F" w:rsidRDefault="00E20787" w:rsidP="00E20787">
      <w:pPr>
        <w:jc w:val="both"/>
        <w:rPr>
          <w:sz w:val="28"/>
          <w:szCs w:val="28"/>
        </w:rPr>
      </w:pPr>
    </w:p>
    <w:p w:rsidR="00E20787" w:rsidRPr="00E3466F" w:rsidRDefault="00E20787" w:rsidP="00E20787">
      <w:pPr>
        <w:jc w:val="both"/>
        <w:rPr>
          <w:sz w:val="28"/>
          <w:szCs w:val="28"/>
        </w:rPr>
      </w:pPr>
    </w:p>
    <w:p w:rsidR="00E20787" w:rsidRPr="00E3466F" w:rsidRDefault="00E20787" w:rsidP="004F67EE">
      <w:pPr>
        <w:ind w:left="-187" w:right="288"/>
        <w:jc w:val="both"/>
        <w:rPr>
          <w:b/>
          <w:sz w:val="28"/>
          <w:szCs w:val="28"/>
          <w:lang w:eastAsia="ar-SA"/>
        </w:rPr>
      </w:pPr>
      <w:r w:rsidRPr="00E3466F">
        <w:rPr>
          <w:b/>
          <w:bCs/>
          <w:i/>
          <w:iCs/>
          <w:sz w:val="28"/>
          <w:szCs w:val="28"/>
        </w:rPr>
        <w:t>-  Юридический и фактический адрес</w:t>
      </w:r>
      <w:r w:rsidRPr="00E3466F">
        <w:rPr>
          <w:i/>
          <w:iCs/>
          <w:sz w:val="28"/>
          <w:szCs w:val="28"/>
        </w:rPr>
        <w:t xml:space="preserve">: </w:t>
      </w:r>
      <w:r w:rsidR="002E0848" w:rsidRPr="00E3466F">
        <w:rPr>
          <w:b/>
          <w:sz w:val="28"/>
          <w:szCs w:val="28"/>
          <w:lang w:eastAsia="ar-SA"/>
        </w:rPr>
        <w:t>Адрес:403086</w:t>
      </w:r>
      <w:r w:rsidRPr="00E3466F">
        <w:rPr>
          <w:b/>
          <w:sz w:val="28"/>
          <w:szCs w:val="28"/>
          <w:lang w:eastAsia="ar-SA"/>
        </w:rPr>
        <w:t xml:space="preserve">   Волгоградская </w:t>
      </w:r>
      <w:proofErr w:type="spellStart"/>
      <w:r w:rsidRPr="00E3466F">
        <w:rPr>
          <w:b/>
          <w:sz w:val="28"/>
          <w:szCs w:val="28"/>
          <w:lang w:eastAsia="ar-SA"/>
        </w:rPr>
        <w:t>область</w:t>
      </w:r>
      <w:proofErr w:type="gramStart"/>
      <w:r w:rsidRPr="00E3466F">
        <w:rPr>
          <w:b/>
          <w:sz w:val="28"/>
          <w:szCs w:val="28"/>
          <w:lang w:eastAsia="ar-SA"/>
        </w:rPr>
        <w:t>,И</w:t>
      </w:r>
      <w:proofErr w:type="gramEnd"/>
      <w:r w:rsidRPr="00E3466F">
        <w:rPr>
          <w:b/>
          <w:sz w:val="28"/>
          <w:szCs w:val="28"/>
          <w:lang w:eastAsia="ar-SA"/>
        </w:rPr>
        <w:t>ловлинский</w:t>
      </w:r>
      <w:proofErr w:type="spellEnd"/>
      <w:r w:rsidRPr="00E3466F">
        <w:rPr>
          <w:b/>
          <w:sz w:val="28"/>
          <w:szCs w:val="28"/>
          <w:lang w:eastAsia="ar-SA"/>
        </w:rPr>
        <w:t xml:space="preserve"> район,</w:t>
      </w:r>
      <w:r w:rsidR="002E0848" w:rsidRPr="00E3466F">
        <w:rPr>
          <w:b/>
          <w:sz w:val="28"/>
          <w:szCs w:val="28"/>
          <w:lang w:eastAsia="ar-SA"/>
        </w:rPr>
        <w:t xml:space="preserve"> станица Качалинская, ул. Бахтурова 134</w:t>
      </w:r>
    </w:p>
    <w:p w:rsidR="00E20787" w:rsidRPr="00E3466F" w:rsidRDefault="00E20787" w:rsidP="004F67EE">
      <w:pPr>
        <w:ind w:left="-187" w:right="288"/>
        <w:jc w:val="both"/>
        <w:rPr>
          <w:b/>
          <w:sz w:val="28"/>
          <w:szCs w:val="28"/>
          <w:lang w:eastAsia="ar-SA"/>
        </w:rPr>
      </w:pPr>
    </w:p>
    <w:p w:rsidR="00E20787" w:rsidRPr="00E3466F" w:rsidRDefault="002E0848" w:rsidP="004F67EE">
      <w:pPr>
        <w:ind w:left="-187" w:right="288"/>
        <w:jc w:val="both"/>
        <w:rPr>
          <w:b/>
          <w:sz w:val="28"/>
          <w:szCs w:val="28"/>
          <w:lang w:eastAsia="ar-SA"/>
        </w:rPr>
      </w:pPr>
      <w:r w:rsidRPr="00E3466F">
        <w:rPr>
          <w:b/>
          <w:sz w:val="28"/>
          <w:szCs w:val="28"/>
          <w:lang w:eastAsia="ar-SA"/>
        </w:rPr>
        <w:t xml:space="preserve"> Телефон  8-(84467)-5-56-02</w:t>
      </w:r>
    </w:p>
    <w:p w:rsidR="00E20787" w:rsidRPr="00E3466F" w:rsidRDefault="00E20787" w:rsidP="004F67EE">
      <w:pPr>
        <w:ind w:left="-187" w:right="288"/>
        <w:jc w:val="both"/>
        <w:rPr>
          <w:b/>
          <w:sz w:val="28"/>
          <w:szCs w:val="28"/>
          <w:lang w:eastAsia="ar-SA"/>
        </w:rPr>
      </w:pPr>
    </w:p>
    <w:p w:rsidR="00E20787" w:rsidRPr="00E3466F" w:rsidRDefault="002E0848" w:rsidP="004F67EE">
      <w:pPr>
        <w:ind w:left="-187" w:right="288"/>
        <w:jc w:val="both"/>
        <w:rPr>
          <w:b/>
          <w:sz w:val="28"/>
          <w:szCs w:val="28"/>
          <w:lang w:eastAsia="ar-SA"/>
        </w:rPr>
      </w:pPr>
      <w:r w:rsidRPr="00E3466F">
        <w:rPr>
          <w:b/>
          <w:sz w:val="28"/>
          <w:szCs w:val="28"/>
          <w:lang w:val="en-US" w:eastAsia="ar-SA"/>
        </w:rPr>
        <w:t>E</w:t>
      </w:r>
      <w:r w:rsidRPr="00E3466F">
        <w:rPr>
          <w:b/>
          <w:sz w:val="28"/>
          <w:szCs w:val="28"/>
          <w:lang w:eastAsia="ar-SA"/>
        </w:rPr>
        <w:t>-</w:t>
      </w:r>
      <w:r w:rsidRPr="00E3466F">
        <w:rPr>
          <w:b/>
          <w:sz w:val="28"/>
          <w:szCs w:val="28"/>
          <w:lang w:val="en-US" w:eastAsia="ar-SA"/>
        </w:rPr>
        <w:t>mail</w:t>
      </w:r>
      <w:r w:rsidRPr="00E3466F">
        <w:rPr>
          <w:b/>
          <w:sz w:val="28"/>
          <w:szCs w:val="28"/>
          <w:lang w:eastAsia="ar-SA"/>
        </w:rPr>
        <w:t xml:space="preserve">:  </w:t>
      </w:r>
      <w:proofErr w:type="spellStart"/>
      <w:r w:rsidRPr="00E3466F">
        <w:rPr>
          <w:b/>
          <w:sz w:val="28"/>
          <w:szCs w:val="28"/>
          <w:lang w:val="en-US" w:eastAsia="ar-SA"/>
        </w:rPr>
        <w:t>ermakschool</w:t>
      </w:r>
      <w:proofErr w:type="spellEnd"/>
      <w:r w:rsidRPr="00E3466F">
        <w:rPr>
          <w:b/>
          <w:sz w:val="28"/>
          <w:szCs w:val="28"/>
          <w:lang w:eastAsia="ar-SA"/>
        </w:rPr>
        <w:t>120@</w:t>
      </w:r>
      <w:proofErr w:type="spellStart"/>
      <w:r w:rsidRPr="00E3466F">
        <w:rPr>
          <w:b/>
          <w:sz w:val="28"/>
          <w:szCs w:val="28"/>
          <w:lang w:val="en-US" w:eastAsia="ar-SA"/>
        </w:rPr>
        <w:t>yandex</w:t>
      </w:r>
      <w:proofErr w:type="spellEnd"/>
      <w:r w:rsidR="00E20787" w:rsidRPr="00E3466F">
        <w:rPr>
          <w:b/>
          <w:sz w:val="28"/>
          <w:szCs w:val="28"/>
          <w:lang w:eastAsia="ar-SA"/>
        </w:rPr>
        <w:t>.</w:t>
      </w:r>
      <w:proofErr w:type="spellStart"/>
      <w:r w:rsidR="00E20787" w:rsidRPr="00E3466F">
        <w:rPr>
          <w:b/>
          <w:sz w:val="28"/>
          <w:szCs w:val="28"/>
          <w:lang w:val="en-US" w:eastAsia="ar-SA"/>
        </w:rPr>
        <w:t>ru</w:t>
      </w:r>
      <w:proofErr w:type="spellEnd"/>
    </w:p>
    <w:p w:rsidR="004F67EE" w:rsidRPr="00E3466F" w:rsidRDefault="004F67EE" w:rsidP="004F67EE">
      <w:pPr>
        <w:ind w:right="288"/>
        <w:jc w:val="both"/>
        <w:rPr>
          <w:b/>
          <w:sz w:val="28"/>
          <w:szCs w:val="28"/>
          <w:lang w:eastAsia="ar-SA"/>
        </w:rPr>
      </w:pPr>
    </w:p>
    <w:p w:rsidR="001E707A" w:rsidRPr="00E3466F" w:rsidRDefault="004F67EE" w:rsidP="004F67EE">
      <w:pPr>
        <w:ind w:right="288"/>
        <w:jc w:val="both"/>
        <w:rPr>
          <w:b/>
          <w:sz w:val="28"/>
          <w:szCs w:val="28"/>
          <w:lang w:eastAsia="ar-SA"/>
        </w:rPr>
      </w:pPr>
      <w:r w:rsidRPr="00E3466F">
        <w:rPr>
          <w:b/>
          <w:sz w:val="28"/>
          <w:szCs w:val="28"/>
          <w:lang w:eastAsia="ar-SA"/>
        </w:rPr>
        <w:t>Директор М</w:t>
      </w:r>
      <w:r w:rsidR="00DC7BE0" w:rsidRPr="00E3466F">
        <w:rPr>
          <w:b/>
          <w:sz w:val="28"/>
          <w:szCs w:val="28"/>
          <w:lang w:eastAsia="ar-SA"/>
        </w:rPr>
        <w:t>Б</w:t>
      </w:r>
      <w:r w:rsidRPr="00E3466F">
        <w:rPr>
          <w:b/>
          <w:sz w:val="28"/>
          <w:szCs w:val="28"/>
          <w:lang w:eastAsia="ar-SA"/>
        </w:rPr>
        <w:t xml:space="preserve">ОУ Качалинской СОШ №2 – </w:t>
      </w:r>
    </w:p>
    <w:p w:rsidR="004F67EE" w:rsidRPr="00E3466F" w:rsidRDefault="004F67EE" w:rsidP="004F67EE">
      <w:pPr>
        <w:ind w:right="288"/>
        <w:jc w:val="both"/>
        <w:rPr>
          <w:b/>
          <w:sz w:val="28"/>
          <w:szCs w:val="28"/>
          <w:lang w:eastAsia="ar-SA"/>
        </w:rPr>
      </w:pPr>
      <w:r w:rsidRPr="00E3466F">
        <w:rPr>
          <w:b/>
          <w:sz w:val="28"/>
          <w:szCs w:val="28"/>
          <w:lang w:eastAsia="ar-SA"/>
        </w:rPr>
        <w:t>Азизова Анна Кузьминична</w:t>
      </w:r>
    </w:p>
    <w:p w:rsidR="0093758B" w:rsidRPr="00E3466F" w:rsidRDefault="0093758B" w:rsidP="004F67EE">
      <w:pPr>
        <w:ind w:right="288"/>
        <w:jc w:val="both"/>
        <w:rPr>
          <w:b/>
          <w:sz w:val="28"/>
          <w:szCs w:val="28"/>
          <w:lang w:eastAsia="ar-SA"/>
        </w:rPr>
      </w:pPr>
      <w:r w:rsidRPr="00E3466F">
        <w:rPr>
          <w:b/>
          <w:sz w:val="28"/>
          <w:szCs w:val="28"/>
          <w:lang w:eastAsia="ar-SA"/>
        </w:rPr>
        <w:t>Лицензия №  630   05 сентября 2011г.  Срок действия – бессрочно.</w:t>
      </w:r>
    </w:p>
    <w:p w:rsidR="0093758B" w:rsidRPr="00E3466F" w:rsidRDefault="001E707A" w:rsidP="001E707A">
      <w:pPr>
        <w:ind w:right="288"/>
        <w:jc w:val="both"/>
        <w:rPr>
          <w:b/>
          <w:sz w:val="28"/>
          <w:szCs w:val="28"/>
          <w:lang w:eastAsia="ar-SA"/>
        </w:rPr>
      </w:pPr>
      <w:r w:rsidRPr="00E3466F">
        <w:rPr>
          <w:b/>
          <w:sz w:val="28"/>
          <w:szCs w:val="28"/>
          <w:lang w:eastAsia="ar-SA"/>
        </w:rPr>
        <w:t>Свидетельство о гос</w:t>
      </w:r>
      <w:r w:rsidR="0093758B" w:rsidRPr="00E3466F">
        <w:rPr>
          <w:b/>
          <w:sz w:val="28"/>
          <w:szCs w:val="28"/>
          <w:lang w:eastAsia="ar-SA"/>
        </w:rPr>
        <w:t>ударственной  аккредитации № 334</w:t>
      </w:r>
    </w:p>
    <w:p w:rsidR="00D46F3C" w:rsidRPr="00E3466F" w:rsidRDefault="0093758B" w:rsidP="001E707A">
      <w:pPr>
        <w:ind w:right="288"/>
        <w:jc w:val="both"/>
        <w:rPr>
          <w:b/>
          <w:sz w:val="28"/>
          <w:szCs w:val="28"/>
          <w:lang w:eastAsia="ar-SA"/>
        </w:rPr>
      </w:pPr>
      <w:r w:rsidRPr="00E3466F">
        <w:rPr>
          <w:b/>
          <w:sz w:val="28"/>
          <w:szCs w:val="28"/>
          <w:lang w:eastAsia="ar-SA"/>
        </w:rPr>
        <w:t xml:space="preserve"> 05 сентября 2011г. по 26 мая 2023г.</w:t>
      </w:r>
    </w:p>
    <w:p w:rsidR="00D46F3C" w:rsidRPr="00E3466F" w:rsidRDefault="00D46F3C" w:rsidP="00D46F3C">
      <w:pPr>
        <w:ind w:left="-187" w:right="288"/>
        <w:rPr>
          <w:b/>
          <w:sz w:val="28"/>
          <w:szCs w:val="28"/>
          <w:lang w:eastAsia="ar-SA"/>
        </w:rPr>
      </w:pPr>
    </w:p>
    <w:p w:rsidR="001E4279" w:rsidRPr="00E3466F" w:rsidRDefault="003968E6" w:rsidP="00D46F3C">
      <w:pPr>
        <w:rPr>
          <w:sz w:val="28"/>
          <w:szCs w:val="28"/>
        </w:rPr>
      </w:pPr>
      <w:r w:rsidRPr="00E3466F">
        <w:rPr>
          <w:b/>
          <w:sz w:val="28"/>
          <w:szCs w:val="28"/>
        </w:rPr>
        <w:t>Учредитель</w:t>
      </w:r>
      <w:r w:rsidR="00D46F3C" w:rsidRPr="00E3466F">
        <w:rPr>
          <w:b/>
          <w:sz w:val="28"/>
          <w:szCs w:val="28"/>
        </w:rPr>
        <w:t>:</w:t>
      </w:r>
      <w:r w:rsidR="00D46F3C" w:rsidRPr="00E3466F">
        <w:rPr>
          <w:sz w:val="28"/>
          <w:szCs w:val="28"/>
        </w:rPr>
        <w:t xml:space="preserve"> Отдел образования</w:t>
      </w:r>
      <w:r w:rsidR="001E4279" w:rsidRPr="00E3466F">
        <w:rPr>
          <w:sz w:val="28"/>
          <w:szCs w:val="28"/>
        </w:rPr>
        <w:t>, опеки и попечительства</w:t>
      </w:r>
      <w:r w:rsidR="00D46F3C" w:rsidRPr="00E3466F">
        <w:rPr>
          <w:sz w:val="28"/>
          <w:szCs w:val="28"/>
        </w:rPr>
        <w:t xml:space="preserve"> Администрации </w:t>
      </w:r>
      <w:proofErr w:type="spellStart"/>
      <w:r w:rsidR="00D46F3C" w:rsidRPr="00E3466F">
        <w:rPr>
          <w:sz w:val="28"/>
          <w:szCs w:val="28"/>
        </w:rPr>
        <w:t>Иловлинского</w:t>
      </w:r>
      <w:r w:rsidR="001E4279" w:rsidRPr="00E3466F">
        <w:rPr>
          <w:sz w:val="28"/>
          <w:szCs w:val="28"/>
        </w:rPr>
        <w:t>муниципального</w:t>
      </w:r>
      <w:proofErr w:type="spellEnd"/>
      <w:r w:rsidR="001E4279" w:rsidRPr="00E3466F">
        <w:rPr>
          <w:sz w:val="28"/>
          <w:szCs w:val="28"/>
        </w:rPr>
        <w:t xml:space="preserve"> </w:t>
      </w:r>
      <w:r w:rsidR="00D46F3C" w:rsidRPr="00E3466F">
        <w:rPr>
          <w:sz w:val="28"/>
          <w:szCs w:val="28"/>
        </w:rPr>
        <w:t>района Волгоградской области</w:t>
      </w:r>
    </w:p>
    <w:p w:rsidR="00D46F3C" w:rsidRPr="00E3466F" w:rsidRDefault="00D46F3C" w:rsidP="00D46F3C">
      <w:pPr>
        <w:rPr>
          <w:sz w:val="28"/>
          <w:szCs w:val="28"/>
        </w:rPr>
      </w:pPr>
      <w:proofErr w:type="spellStart"/>
      <w:r w:rsidRPr="00E3466F">
        <w:rPr>
          <w:sz w:val="28"/>
          <w:szCs w:val="28"/>
        </w:rPr>
        <w:t>п.г.т</w:t>
      </w:r>
      <w:proofErr w:type="spellEnd"/>
      <w:r w:rsidRPr="00E3466F">
        <w:rPr>
          <w:sz w:val="28"/>
          <w:szCs w:val="28"/>
        </w:rPr>
        <w:t xml:space="preserve">. </w:t>
      </w:r>
      <w:proofErr w:type="spellStart"/>
      <w:r w:rsidRPr="00E3466F">
        <w:rPr>
          <w:sz w:val="28"/>
          <w:szCs w:val="28"/>
        </w:rPr>
        <w:t>Иловля</w:t>
      </w:r>
      <w:proofErr w:type="spellEnd"/>
      <w:r w:rsidRPr="00E3466F">
        <w:rPr>
          <w:sz w:val="28"/>
          <w:szCs w:val="28"/>
        </w:rPr>
        <w:t>, улица Будённого 53, тел. 5 -15 – 32</w:t>
      </w:r>
    </w:p>
    <w:p w:rsidR="00D46F3C" w:rsidRPr="00E3466F" w:rsidRDefault="00D46F3C" w:rsidP="00E20787">
      <w:pPr>
        <w:jc w:val="both"/>
        <w:rPr>
          <w:sz w:val="28"/>
          <w:szCs w:val="28"/>
        </w:rPr>
      </w:pPr>
    </w:p>
    <w:p w:rsidR="00E20787" w:rsidRPr="00E3466F" w:rsidRDefault="00E20787" w:rsidP="00E20787">
      <w:pPr>
        <w:jc w:val="both"/>
        <w:rPr>
          <w:b/>
          <w:bCs/>
          <w:i/>
          <w:iCs/>
          <w:sz w:val="28"/>
          <w:szCs w:val="28"/>
        </w:rPr>
      </w:pPr>
      <w:r w:rsidRPr="00E3466F">
        <w:rPr>
          <w:b/>
          <w:bCs/>
          <w:i/>
          <w:iCs/>
          <w:sz w:val="28"/>
          <w:szCs w:val="28"/>
        </w:rPr>
        <w:t xml:space="preserve">Особенности расположения: </w:t>
      </w:r>
    </w:p>
    <w:p w:rsidR="00273A79" w:rsidRPr="00E3466F" w:rsidRDefault="001E4279" w:rsidP="00086BD9">
      <w:pPr>
        <w:jc w:val="both"/>
        <w:rPr>
          <w:sz w:val="28"/>
          <w:szCs w:val="28"/>
        </w:rPr>
      </w:pPr>
      <w:r w:rsidRPr="00E3466F">
        <w:rPr>
          <w:b/>
          <w:sz w:val="36"/>
          <w:szCs w:val="36"/>
        </w:rPr>
        <w:t>М</w:t>
      </w:r>
      <w:r w:rsidR="001E707A" w:rsidRPr="00E3466F">
        <w:rPr>
          <w:b/>
          <w:sz w:val="36"/>
          <w:szCs w:val="36"/>
        </w:rPr>
        <w:t>Б</w:t>
      </w:r>
      <w:r w:rsidRPr="00E3466F">
        <w:rPr>
          <w:b/>
          <w:sz w:val="36"/>
          <w:szCs w:val="36"/>
        </w:rPr>
        <w:t xml:space="preserve">ОУ </w:t>
      </w:r>
      <w:r w:rsidR="00086BD9" w:rsidRPr="00E3466F">
        <w:rPr>
          <w:b/>
          <w:sz w:val="36"/>
          <w:szCs w:val="36"/>
        </w:rPr>
        <w:t>Качалинская СОШ №2</w:t>
      </w:r>
      <w:r w:rsidR="00B75099">
        <w:rPr>
          <w:b/>
          <w:sz w:val="36"/>
          <w:szCs w:val="36"/>
        </w:rPr>
        <w:t xml:space="preserve"> </w:t>
      </w:r>
      <w:r w:rsidR="00795871">
        <w:rPr>
          <w:sz w:val="28"/>
          <w:szCs w:val="28"/>
        </w:rPr>
        <w:t>находится</w:t>
      </w:r>
      <w:r w:rsidR="00086BD9" w:rsidRPr="00E3466F">
        <w:rPr>
          <w:sz w:val="28"/>
          <w:szCs w:val="28"/>
        </w:rPr>
        <w:t xml:space="preserve"> в станице Качалинской</w:t>
      </w:r>
      <w:r w:rsidR="00B75099">
        <w:rPr>
          <w:sz w:val="28"/>
          <w:szCs w:val="28"/>
        </w:rPr>
        <w:t xml:space="preserve"> </w:t>
      </w:r>
      <w:r w:rsidR="00086BD9" w:rsidRPr="00E3466F">
        <w:rPr>
          <w:sz w:val="28"/>
          <w:szCs w:val="28"/>
        </w:rPr>
        <w:t>Иловлинского райо</w:t>
      </w:r>
      <w:r w:rsidRPr="00E3466F">
        <w:rPr>
          <w:sz w:val="28"/>
          <w:szCs w:val="28"/>
        </w:rPr>
        <w:t>на Волгоградской области</w:t>
      </w:r>
      <w:r w:rsidR="00C41113" w:rsidRPr="00E3466F">
        <w:rPr>
          <w:sz w:val="28"/>
          <w:szCs w:val="28"/>
        </w:rPr>
        <w:t xml:space="preserve">. </w:t>
      </w:r>
      <w:r w:rsidR="00086BD9" w:rsidRPr="00E3466F">
        <w:rPr>
          <w:sz w:val="28"/>
          <w:szCs w:val="28"/>
        </w:rPr>
        <w:t>Старейшими архитектурными памятниками являются</w:t>
      </w:r>
      <w:r w:rsidR="0093758B" w:rsidRPr="00E3466F">
        <w:rPr>
          <w:sz w:val="28"/>
          <w:szCs w:val="28"/>
        </w:rPr>
        <w:t xml:space="preserve">: </w:t>
      </w:r>
      <w:r w:rsidR="00086BD9" w:rsidRPr="00E3466F">
        <w:rPr>
          <w:sz w:val="28"/>
          <w:szCs w:val="28"/>
        </w:rPr>
        <w:t xml:space="preserve"> дом </w:t>
      </w:r>
      <w:r w:rsidR="003A4AEE" w:rsidRPr="00E3466F">
        <w:rPr>
          <w:sz w:val="28"/>
          <w:szCs w:val="28"/>
        </w:rPr>
        <w:t xml:space="preserve"> купца </w:t>
      </w:r>
      <w:r w:rsidR="00086BD9" w:rsidRPr="00E3466F">
        <w:rPr>
          <w:sz w:val="28"/>
          <w:szCs w:val="28"/>
        </w:rPr>
        <w:t>Бабушкина, колокольня церкви Святой Троицы, вокруг неё расположены братские могилы героев гражданско</w:t>
      </w:r>
      <w:r w:rsidR="00A44932">
        <w:rPr>
          <w:sz w:val="28"/>
          <w:szCs w:val="28"/>
        </w:rPr>
        <w:t>й и Великой Отечественной войн</w:t>
      </w:r>
      <w:r w:rsidR="00086BD9" w:rsidRPr="00E3466F">
        <w:rPr>
          <w:sz w:val="28"/>
          <w:szCs w:val="28"/>
        </w:rPr>
        <w:t xml:space="preserve">. Близ разрушенной колокольни и братских могил был поставлен и освящён памятник Ермаку Тимофеевичу, который избирался атаманом </w:t>
      </w:r>
      <w:proofErr w:type="spellStart"/>
      <w:r w:rsidR="00086BD9" w:rsidRPr="00E3466F">
        <w:rPr>
          <w:sz w:val="28"/>
          <w:szCs w:val="28"/>
        </w:rPr>
        <w:t>Качалинского</w:t>
      </w:r>
      <w:proofErr w:type="spellEnd"/>
      <w:r w:rsidR="00086BD9" w:rsidRPr="00E3466F">
        <w:rPr>
          <w:sz w:val="28"/>
          <w:szCs w:val="28"/>
        </w:rPr>
        <w:t xml:space="preserve"> городка. В юго-западной части станицы Качалинской расположено имение казачьего атамана И.С. Болдина, на месте которого в настоящее время расположен санаторий «</w:t>
      </w:r>
      <w:proofErr w:type="spellStart"/>
      <w:r w:rsidR="00086BD9" w:rsidRPr="00E3466F">
        <w:rPr>
          <w:sz w:val="28"/>
          <w:szCs w:val="28"/>
        </w:rPr>
        <w:t>Качалинский</w:t>
      </w:r>
      <w:proofErr w:type="spellEnd"/>
      <w:r w:rsidR="00086BD9" w:rsidRPr="00E3466F">
        <w:rPr>
          <w:sz w:val="28"/>
          <w:szCs w:val="28"/>
        </w:rPr>
        <w:t>». Количество населения в станице 450 человек, количество дворов – 200, подавляющее большинство населения – русские.  Жителям станицы предоставляются рабочие места в санатории «</w:t>
      </w:r>
      <w:proofErr w:type="spellStart"/>
      <w:r w:rsidR="00086BD9" w:rsidRPr="00E3466F">
        <w:rPr>
          <w:sz w:val="28"/>
          <w:szCs w:val="28"/>
        </w:rPr>
        <w:t>Качалинский</w:t>
      </w:r>
      <w:proofErr w:type="spellEnd"/>
      <w:r w:rsidR="00086BD9" w:rsidRPr="00E3466F">
        <w:rPr>
          <w:sz w:val="28"/>
          <w:szCs w:val="28"/>
        </w:rPr>
        <w:t xml:space="preserve">», элеваторе, в </w:t>
      </w:r>
      <w:r w:rsidRPr="00E3466F">
        <w:rPr>
          <w:sz w:val="28"/>
          <w:szCs w:val="28"/>
        </w:rPr>
        <w:t xml:space="preserve">ОАО </w:t>
      </w:r>
      <w:r w:rsidR="00086BD9" w:rsidRPr="00E3466F">
        <w:rPr>
          <w:sz w:val="28"/>
          <w:szCs w:val="28"/>
        </w:rPr>
        <w:t>«</w:t>
      </w:r>
      <w:proofErr w:type="spellStart"/>
      <w:r w:rsidR="00086BD9" w:rsidRPr="00E3466F">
        <w:rPr>
          <w:sz w:val="28"/>
          <w:szCs w:val="28"/>
        </w:rPr>
        <w:t>С</w:t>
      </w:r>
      <w:r w:rsidR="006478F8" w:rsidRPr="00E3466F">
        <w:rPr>
          <w:sz w:val="28"/>
          <w:szCs w:val="28"/>
        </w:rPr>
        <w:t>ады</w:t>
      </w:r>
      <w:r w:rsidR="00086BD9" w:rsidRPr="00E3466F">
        <w:rPr>
          <w:sz w:val="28"/>
          <w:szCs w:val="28"/>
        </w:rPr>
        <w:t>Придонья</w:t>
      </w:r>
      <w:proofErr w:type="spellEnd"/>
      <w:r w:rsidR="00086BD9" w:rsidRPr="00E3466F">
        <w:rPr>
          <w:sz w:val="28"/>
          <w:szCs w:val="28"/>
        </w:rPr>
        <w:t>». В связи с тем, что рядом со   станицей была построена церковь Донской иконы Святой Божьей Матери и часовня на территории санатория «</w:t>
      </w:r>
      <w:proofErr w:type="spellStart"/>
      <w:r w:rsidR="00086BD9" w:rsidRPr="00E3466F">
        <w:rPr>
          <w:sz w:val="28"/>
          <w:szCs w:val="28"/>
        </w:rPr>
        <w:t>Качалинский</w:t>
      </w:r>
      <w:proofErr w:type="spellEnd"/>
      <w:r w:rsidR="00086BD9" w:rsidRPr="00E3466F">
        <w:rPr>
          <w:sz w:val="28"/>
          <w:szCs w:val="28"/>
        </w:rPr>
        <w:t>» Святого великомученика и исцелителя Пантелеймона, усилился интерес населения к православию.</w:t>
      </w:r>
    </w:p>
    <w:p w:rsidR="00086BD9" w:rsidRPr="00E3466F" w:rsidRDefault="00086BD9" w:rsidP="00086BD9">
      <w:pPr>
        <w:jc w:val="both"/>
        <w:rPr>
          <w:sz w:val="28"/>
          <w:szCs w:val="28"/>
        </w:rPr>
      </w:pPr>
    </w:p>
    <w:p w:rsidR="00E20787" w:rsidRPr="00BB117A" w:rsidRDefault="00E20787" w:rsidP="00E20787">
      <w:pPr>
        <w:jc w:val="both"/>
        <w:rPr>
          <w:b/>
          <w:bCs/>
          <w:i/>
          <w:iCs/>
          <w:sz w:val="28"/>
          <w:szCs w:val="28"/>
        </w:rPr>
      </w:pPr>
      <w:r w:rsidRPr="00BB117A">
        <w:rPr>
          <w:b/>
          <w:bCs/>
          <w:i/>
          <w:iCs/>
          <w:sz w:val="28"/>
          <w:szCs w:val="28"/>
        </w:rPr>
        <w:t>Влияние особенностей внешней среды и социального заказа на образовательную программ</w:t>
      </w:r>
      <w:r w:rsidR="00C41113" w:rsidRPr="00BB117A">
        <w:rPr>
          <w:b/>
          <w:bCs/>
          <w:i/>
          <w:iCs/>
          <w:sz w:val="28"/>
          <w:szCs w:val="28"/>
        </w:rPr>
        <w:t>у  школы</w:t>
      </w:r>
      <w:r w:rsidR="009D674C" w:rsidRPr="00BB117A">
        <w:rPr>
          <w:b/>
          <w:bCs/>
          <w:i/>
          <w:iCs/>
          <w:sz w:val="28"/>
          <w:szCs w:val="28"/>
        </w:rPr>
        <w:t>.</w:t>
      </w:r>
    </w:p>
    <w:p w:rsidR="00E20787" w:rsidRPr="00E3466F" w:rsidRDefault="001E4279" w:rsidP="001417B7">
      <w:pPr>
        <w:ind w:firstLine="708"/>
        <w:jc w:val="both"/>
        <w:rPr>
          <w:sz w:val="28"/>
          <w:szCs w:val="28"/>
        </w:rPr>
      </w:pPr>
      <w:r w:rsidRPr="00E3466F">
        <w:rPr>
          <w:sz w:val="28"/>
          <w:szCs w:val="28"/>
        </w:rPr>
        <w:t>Школа</w:t>
      </w:r>
      <w:r w:rsidR="00886C95">
        <w:rPr>
          <w:sz w:val="28"/>
          <w:szCs w:val="28"/>
        </w:rPr>
        <w:t xml:space="preserve"> </w:t>
      </w:r>
      <w:r w:rsidR="00E20787" w:rsidRPr="00E3466F">
        <w:rPr>
          <w:sz w:val="28"/>
          <w:szCs w:val="28"/>
        </w:rPr>
        <w:t>расположен</w:t>
      </w:r>
      <w:r w:rsidR="00086BD9" w:rsidRPr="00E3466F">
        <w:rPr>
          <w:sz w:val="28"/>
          <w:szCs w:val="28"/>
        </w:rPr>
        <w:t>а</w:t>
      </w:r>
      <w:r w:rsidR="00E20787" w:rsidRPr="00E3466F">
        <w:rPr>
          <w:sz w:val="28"/>
          <w:szCs w:val="28"/>
        </w:rPr>
        <w:t xml:space="preserve"> в живописн</w:t>
      </w:r>
      <w:r w:rsidR="006478F8" w:rsidRPr="00E3466F">
        <w:rPr>
          <w:sz w:val="28"/>
          <w:szCs w:val="28"/>
        </w:rPr>
        <w:t>ом</w:t>
      </w:r>
      <w:r w:rsidR="00E20787" w:rsidRPr="00E3466F">
        <w:rPr>
          <w:sz w:val="28"/>
          <w:szCs w:val="28"/>
        </w:rPr>
        <w:t xml:space="preserve"> месте, на его территории расположено Государственное учреждение  «Природный парк «Донской». Природа выступает как средство и метод воспитательного воздейст</w:t>
      </w:r>
      <w:r w:rsidR="00DC7BE0" w:rsidRPr="00E3466F">
        <w:rPr>
          <w:sz w:val="28"/>
          <w:szCs w:val="28"/>
        </w:rPr>
        <w:t>вия на подрастающее поколение,</w:t>
      </w:r>
      <w:r w:rsidR="00B75099">
        <w:rPr>
          <w:sz w:val="28"/>
          <w:szCs w:val="28"/>
        </w:rPr>
        <w:t xml:space="preserve"> </w:t>
      </w:r>
      <w:r w:rsidR="00DC7BE0" w:rsidRPr="00E3466F">
        <w:rPr>
          <w:sz w:val="28"/>
          <w:szCs w:val="28"/>
        </w:rPr>
        <w:t>п</w:t>
      </w:r>
      <w:r w:rsidR="00E20787" w:rsidRPr="00E3466F">
        <w:rPr>
          <w:sz w:val="28"/>
          <w:szCs w:val="28"/>
        </w:rPr>
        <w:t>оэтому экологическое воспитание  и образование является приоритетным направлением развития школ</w:t>
      </w:r>
      <w:r w:rsidR="00086BD9" w:rsidRPr="00E3466F">
        <w:rPr>
          <w:sz w:val="28"/>
          <w:szCs w:val="28"/>
        </w:rPr>
        <w:t>ы</w:t>
      </w:r>
      <w:r w:rsidR="00E20787" w:rsidRPr="00E3466F">
        <w:rPr>
          <w:sz w:val="28"/>
          <w:szCs w:val="28"/>
        </w:rPr>
        <w:t>.</w:t>
      </w:r>
      <w:r w:rsidR="00B75099">
        <w:rPr>
          <w:sz w:val="28"/>
          <w:szCs w:val="28"/>
        </w:rPr>
        <w:t xml:space="preserve"> </w:t>
      </w:r>
      <w:r w:rsidR="00E20787" w:rsidRPr="00E3466F">
        <w:rPr>
          <w:sz w:val="28"/>
          <w:szCs w:val="28"/>
        </w:rPr>
        <w:t>Деятельность школ</w:t>
      </w:r>
      <w:r w:rsidR="00F46F4F" w:rsidRPr="00E3466F">
        <w:rPr>
          <w:sz w:val="28"/>
          <w:szCs w:val="28"/>
        </w:rPr>
        <w:t xml:space="preserve">ы </w:t>
      </w:r>
      <w:r w:rsidR="00E20787" w:rsidRPr="00E3466F">
        <w:rPr>
          <w:sz w:val="28"/>
          <w:szCs w:val="28"/>
        </w:rPr>
        <w:t xml:space="preserve"> направлена на удовлетворение </w:t>
      </w:r>
      <w:r w:rsidR="00C41113" w:rsidRPr="00E3466F">
        <w:rPr>
          <w:sz w:val="28"/>
          <w:szCs w:val="28"/>
        </w:rPr>
        <w:t xml:space="preserve">профессиональных запросов </w:t>
      </w:r>
      <w:r w:rsidR="001417B7" w:rsidRPr="00E3466F">
        <w:rPr>
          <w:sz w:val="28"/>
          <w:szCs w:val="28"/>
        </w:rPr>
        <w:t>близ расположенных предприятий: санаторий «</w:t>
      </w:r>
      <w:proofErr w:type="spellStart"/>
      <w:r w:rsidR="001417B7" w:rsidRPr="00E3466F">
        <w:rPr>
          <w:sz w:val="28"/>
          <w:szCs w:val="28"/>
        </w:rPr>
        <w:t>Качалинский</w:t>
      </w:r>
      <w:proofErr w:type="spellEnd"/>
      <w:r w:rsidR="001417B7" w:rsidRPr="00E3466F">
        <w:rPr>
          <w:sz w:val="28"/>
          <w:szCs w:val="28"/>
        </w:rPr>
        <w:t xml:space="preserve">», ОАО «Сады </w:t>
      </w:r>
      <w:proofErr w:type="spellStart"/>
      <w:r w:rsidR="001417B7" w:rsidRPr="00E3466F">
        <w:rPr>
          <w:sz w:val="28"/>
          <w:szCs w:val="28"/>
        </w:rPr>
        <w:lastRenderedPageBreak/>
        <w:t>Придонья</w:t>
      </w:r>
      <w:proofErr w:type="spellEnd"/>
      <w:r w:rsidR="00FC6D30" w:rsidRPr="00E3466F">
        <w:rPr>
          <w:sz w:val="28"/>
          <w:szCs w:val="28"/>
        </w:rPr>
        <w:t>», элеватор</w:t>
      </w:r>
      <w:r w:rsidR="001417B7" w:rsidRPr="00E3466F">
        <w:rPr>
          <w:sz w:val="28"/>
          <w:szCs w:val="28"/>
        </w:rPr>
        <w:t>.</w:t>
      </w:r>
      <w:r w:rsidR="00E20787" w:rsidRPr="00E3466F">
        <w:rPr>
          <w:sz w:val="28"/>
          <w:szCs w:val="28"/>
        </w:rPr>
        <w:t xml:space="preserve"> Реальными субъектами социального заказа в </w:t>
      </w:r>
      <w:r w:rsidR="00F46F4F" w:rsidRPr="00E3466F">
        <w:rPr>
          <w:sz w:val="28"/>
          <w:szCs w:val="28"/>
        </w:rPr>
        <w:t xml:space="preserve">школе </w:t>
      </w:r>
      <w:r w:rsidR="00E20787" w:rsidRPr="00E3466F">
        <w:rPr>
          <w:sz w:val="28"/>
          <w:szCs w:val="28"/>
        </w:rPr>
        <w:t xml:space="preserve"> являются родители учащихся. </w:t>
      </w:r>
    </w:p>
    <w:p w:rsidR="0017486A" w:rsidRPr="00E3466F" w:rsidRDefault="001E4279" w:rsidP="00E20787">
      <w:pPr>
        <w:jc w:val="both"/>
        <w:rPr>
          <w:b/>
          <w:bCs/>
          <w:i/>
          <w:iCs/>
          <w:sz w:val="28"/>
          <w:szCs w:val="28"/>
        </w:rPr>
      </w:pPr>
      <w:r w:rsidRPr="00E3466F">
        <w:rPr>
          <w:sz w:val="28"/>
          <w:szCs w:val="28"/>
        </w:rPr>
        <w:t>С</w:t>
      </w:r>
      <w:r w:rsidR="00E20787" w:rsidRPr="00E3466F">
        <w:rPr>
          <w:b/>
          <w:bCs/>
          <w:i/>
          <w:iCs/>
          <w:sz w:val="28"/>
          <w:szCs w:val="28"/>
        </w:rPr>
        <w:t>тепень удовлетворения образователь</w:t>
      </w:r>
      <w:r w:rsidR="0017486A" w:rsidRPr="00E3466F">
        <w:rPr>
          <w:b/>
          <w:bCs/>
          <w:i/>
          <w:iCs/>
          <w:sz w:val="28"/>
          <w:szCs w:val="28"/>
        </w:rPr>
        <w:t>ных запросов обучающихся школы</w:t>
      </w:r>
    </w:p>
    <w:p w:rsidR="00E20787" w:rsidRPr="00E3466F" w:rsidRDefault="00B7619F" w:rsidP="009D674C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Высокая – 98%, средняя – 1</w:t>
      </w:r>
      <w:r w:rsidR="00182124">
        <w:rPr>
          <w:bCs/>
          <w:iCs/>
          <w:sz w:val="28"/>
          <w:szCs w:val="28"/>
        </w:rPr>
        <w:t>%, низкая – 1</w:t>
      </w:r>
      <w:r w:rsidR="006F59ED" w:rsidRPr="00E3466F">
        <w:rPr>
          <w:bCs/>
          <w:iCs/>
          <w:sz w:val="28"/>
          <w:szCs w:val="28"/>
        </w:rPr>
        <w:t>%</w:t>
      </w:r>
    </w:p>
    <w:p w:rsidR="006F59ED" w:rsidRPr="00E3466F" w:rsidRDefault="001E4279" w:rsidP="00E20787">
      <w:pPr>
        <w:tabs>
          <w:tab w:val="left" w:pos="6800"/>
        </w:tabs>
        <w:jc w:val="both"/>
        <w:rPr>
          <w:b/>
          <w:bCs/>
          <w:i/>
          <w:iCs/>
          <w:sz w:val="28"/>
          <w:szCs w:val="28"/>
        </w:rPr>
      </w:pPr>
      <w:r w:rsidRPr="00E3466F">
        <w:rPr>
          <w:b/>
          <w:bCs/>
          <w:i/>
          <w:iCs/>
          <w:sz w:val="28"/>
          <w:szCs w:val="28"/>
        </w:rPr>
        <w:t>С</w:t>
      </w:r>
      <w:r w:rsidR="00E20787" w:rsidRPr="00E3466F">
        <w:rPr>
          <w:b/>
          <w:bCs/>
          <w:i/>
          <w:iCs/>
          <w:sz w:val="28"/>
          <w:szCs w:val="28"/>
        </w:rPr>
        <w:t>тепень удовлетворенности родителей</w:t>
      </w:r>
      <w:r w:rsidR="006F59ED" w:rsidRPr="00E3466F">
        <w:rPr>
          <w:b/>
          <w:bCs/>
          <w:i/>
          <w:iCs/>
          <w:sz w:val="28"/>
          <w:szCs w:val="28"/>
        </w:rPr>
        <w:t xml:space="preserve"> школы</w:t>
      </w:r>
      <w:r w:rsidR="00E20787" w:rsidRPr="00E3466F">
        <w:rPr>
          <w:b/>
          <w:bCs/>
          <w:i/>
          <w:iCs/>
          <w:sz w:val="28"/>
          <w:szCs w:val="28"/>
        </w:rPr>
        <w:t xml:space="preserve"> качеством предоставляемого образования:</w:t>
      </w:r>
    </w:p>
    <w:p w:rsidR="007669A6" w:rsidRPr="00E3466F" w:rsidRDefault="00B7619F" w:rsidP="00E20787">
      <w:pPr>
        <w:tabs>
          <w:tab w:val="left" w:pos="6800"/>
        </w:tabs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Высокая – 96%, средняя – 3</w:t>
      </w:r>
      <w:r w:rsidR="006F59ED" w:rsidRPr="00E3466F">
        <w:rPr>
          <w:bCs/>
          <w:iCs/>
          <w:sz w:val="28"/>
          <w:szCs w:val="28"/>
        </w:rPr>
        <w:t xml:space="preserve">%, низкая – 1% </w:t>
      </w:r>
    </w:p>
    <w:p w:rsidR="006478F8" w:rsidRPr="00E3466F" w:rsidRDefault="006478F8" w:rsidP="00E20787">
      <w:pPr>
        <w:tabs>
          <w:tab w:val="left" w:pos="6800"/>
        </w:tabs>
        <w:jc w:val="both"/>
        <w:rPr>
          <w:bCs/>
          <w:iCs/>
          <w:sz w:val="28"/>
          <w:szCs w:val="28"/>
        </w:rPr>
      </w:pPr>
    </w:p>
    <w:p w:rsidR="00334A41" w:rsidRDefault="00F46F62" w:rsidP="00235467">
      <w:pPr>
        <w:ind w:left="-567"/>
        <w:jc w:val="both"/>
        <w:rPr>
          <w:sz w:val="28"/>
          <w:szCs w:val="28"/>
        </w:rPr>
      </w:pPr>
      <w:r w:rsidRPr="00E3466F">
        <w:rPr>
          <w:b/>
          <w:sz w:val="32"/>
          <w:szCs w:val="32"/>
        </w:rPr>
        <w:t xml:space="preserve">Школа </w:t>
      </w:r>
      <w:r w:rsidRPr="00E3466F">
        <w:rPr>
          <w:sz w:val="28"/>
          <w:szCs w:val="28"/>
        </w:rPr>
        <w:t>является историческим па</w:t>
      </w:r>
      <w:r w:rsidR="00A967A2" w:rsidRPr="00E3466F">
        <w:rPr>
          <w:sz w:val="28"/>
          <w:szCs w:val="28"/>
        </w:rPr>
        <w:t xml:space="preserve">мятником. </w:t>
      </w:r>
      <w:r w:rsidR="00D04786" w:rsidRPr="00E3466F">
        <w:rPr>
          <w:sz w:val="28"/>
          <w:szCs w:val="28"/>
        </w:rPr>
        <w:t xml:space="preserve">В 19 веке появилась сельская (народная) 2-х классная, а затем и второклассная </w:t>
      </w:r>
      <w:r w:rsidR="00334A41">
        <w:rPr>
          <w:sz w:val="28"/>
          <w:szCs w:val="28"/>
        </w:rPr>
        <w:t xml:space="preserve"> школа,  в 1903году</w:t>
      </w:r>
      <w:r w:rsidR="00B87CF9" w:rsidRPr="00E3466F">
        <w:rPr>
          <w:sz w:val="28"/>
          <w:szCs w:val="28"/>
        </w:rPr>
        <w:t>появи</w:t>
      </w:r>
      <w:r w:rsidR="00BB31B3" w:rsidRPr="00E3466F">
        <w:rPr>
          <w:sz w:val="28"/>
          <w:szCs w:val="28"/>
        </w:rPr>
        <w:t xml:space="preserve">лась женская 3-х классная школа. </w:t>
      </w:r>
      <w:r w:rsidR="00A967A2" w:rsidRPr="00E3466F">
        <w:rPr>
          <w:sz w:val="28"/>
          <w:szCs w:val="28"/>
        </w:rPr>
        <w:t>Согласно историческ</w:t>
      </w:r>
      <w:r w:rsidR="00867AF8" w:rsidRPr="00E3466F">
        <w:rPr>
          <w:sz w:val="28"/>
          <w:szCs w:val="28"/>
        </w:rPr>
        <w:t>им</w:t>
      </w:r>
      <w:r w:rsidR="00B75099">
        <w:rPr>
          <w:sz w:val="28"/>
          <w:szCs w:val="28"/>
        </w:rPr>
        <w:t xml:space="preserve"> </w:t>
      </w:r>
      <w:r w:rsidRPr="00E3466F">
        <w:rPr>
          <w:sz w:val="28"/>
          <w:szCs w:val="28"/>
        </w:rPr>
        <w:t xml:space="preserve">данным первой школой станицы была церковно-приходская школа.  В </w:t>
      </w:r>
      <w:r w:rsidR="00334A41">
        <w:rPr>
          <w:sz w:val="28"/>
          <w:szCs w:val="28"/>
        </w:rPr>
        <w:t>1815 году</w:t>
      </w:r>
      <w:r w:rsidR="00B75099">
        <w:rPr>
          <w:sz w:val="28"/>
          <w:szCs w:val="28"/>
        </w:rPr>
        <w:t xml:space="preserve"> </w:t>
      </w:r>
      <w:r w:rsidRPr="00E3466F">
        <w:rPr>
          <w:sz w:val="28"/>
          <w:szCs w:val="28"/>
        </w:rPr>
        <w:t>было открыто</w:t>
      </w:r>
      <w:r w:rsidR="00840797">
        <w:rPr>
          <w:sz w:val="28"/>
          <w:szCs w:val="28"/>
        </w:rPr>
        <w:t xml:space="preserve"> приходское училище, потом </w:t>
      </w:r>
      <w:r w:rsidRPr="00E3466F">
        <w:rPr>
          <w:sz w:val="28"/>
          <w:szCs w:val="28"/>
        </w:rPr>
        <w:t xml:space="preserve"> была  открыта</w:t>
      </w:r>
      <w:r w:rsidR="00334A41">
        <w:rPr>
          <w:sz w:val="28"/>
          <w:szCs w:val="28"/>
        </w:rPr>
        <w:t xml:space="preserve"> школа для</w:t>
      </w:r>
      <w:r w:rsidR="00886C95">
        <w:rPr>
          <w:sz w:val="28"/>
          <w:szCs w:val="28"/>
        </w:rPr>
        <w:t xml:space="preserve"> </w:t>
      </w:r>
      <w:r w:rsidR="00840797">
        <w:rPr>
          <w:sz w:val="28"/>
          <w:szCs w:val="28"/>
        </w:rPr>
        <w:t xml:space="preserve">обучения писарей </w:t>
      </w:r>
      <w:r w:rsidRPr="00E3466F">
        <w:rPr>
          <w:sz w:val="28"/>
          <w:szCs w:val="28"/>
        </w:rPr>
        <w:t>казачьих полков,</w:t>
      </w:r>
      <w:r w:rsidR="00334A41">
        <w:rPr>
          <w:sz w:val="28"/>
          <w:szCs w:val="28"/>
        </w:rPr>
        <w:t xml:space="preserve"> официально днём рождения школы</w:t>
      </w:r>
      <w:r w:rsidR="00886C95">
        <w:rPr>
          <w:sz w:val="28"/>
          <w:szCs w:val="28"/>
        </w:rPr>
        <w:t xml:space="preserve"> </w:t>
      </w:r>
      <w:r w:rsidRPr="00E3466F">
        <w:rPr>
          <w:sz w:val="28"/>
          <w:szCs w:val="28"/>
        </w:rPr>
        <w:t>является ноябрь 1889 года</w:t>
      </w:r>
      <w:r w:rsidRPr="00E3466F">
        <w:rPr>
          <w:b/>
          <w:sz w:val="28"/>
          <w:szCs w:val="28"/>
        </w:rPr>
        <w:t>.</w:t>
      </w:r>
      <w:r w:rsidR="00886C95">
        <w:rPr>
          <w:b/>
          <w:sz w:val="28"/>
          <w:szCs w:val="28"/>
        </w:rPr>
        <w:t xml:space="preserve"> </w:t>
      </w:r>
      <w:r w:rsidR="00B87CF9" w:rsidRPr="00E3466F">
        <w:rPr>
          <w:sz w:val="28"/>
          <w:szCs w:val="28"/>
        </w:rPr>
        <w:t xml:space="preserve">В1936году семилетняя школа была преобразована в </w:t>
      </w:r>
      <w:proofErr w:type="gramStart"/>
      <w:r w:rsidR="00B87CF9" w:rsidRPr="00E3466F">
        <w:rPr>
          <w:sz w:val="28"/>
          <w:szCs w:val="28"/>
        </w:rPr>
        <w:t>среднюю</w:t>
      </w:r>
      <w:proofErr w:type="gramEnd"/>
      <w:r w:rsidR="00B87CF9" w:rsidRPr="00E3466F">
        <w:rPr>
          <w:sz w:val="28"/>
          <w:szCs w:val="28"/>
        </w:rPr>
        <w:t>, а в1939 году был произведен</w:t>
      </w:r>
      <w:r w:rsidR="00B119FA" w:rsidRPr="00E3466F">
        <w:rPr>
          <w:sz w:val="28"/>
          <w:szCs w:val="28"/>
        </w:rPr>
        <w:t xml:space="preserve"> первый выпуск учеников,</w:t>
      </w:r>
      <w:r w:rsidR="00B75099">
        <w:rPr>
          <w:sz w:val="28"/>
          <w:szCs w:val="28"/>
        </w:rPr>
        <w:t xml:space="preserve"> </w:t>
      </w:r>
      <w:r w:rsidR="00B119FA" w:rsidRPr="00E3466F">
        <w:rPr>
          <w:sz w:val="28"/>
          <w:szCs w:val="28"/>
        </w:rPr>
        <w:t>получивших полное средне образование.</w:t>
      </w:r>
      <w:r w:rsidR="00B7619F">
        <w:rPr>
          <w:sz w:val="28"/>
          <w:szCs w:val="28"/>
        </w:rPr>
        <w:t xml:space="preserve"> </w:t>
      </w:r>
      <w:r w:rsidR="00B119FA" w:rsidRPr="00E3466F">
        <w:rPr>
          <w:sz w:val="28"/>
          <w:szCs w:val="28"/>
        </w:rPr>
        <w:t>Всего их было 11человек</w:t>
      </w:r>
      <w:r w:rsidR="00B119FA" w:rsidRPr="00E3466F">
        <w:rPr>
          <w:b/>
          <w:sz w:val="28"/>
          <w:szCs w:val="28"/>
        </w:rPr>
        <w:t>.</w:t>
      </w:r>
      <w:r w:rsidR="00B7619F">
        <w:rPr>
          <w:b/>
          <w:sz w:val="28"/>
          <w:szCs w:val="28"/>
        </w:rPr>
        <w:t xml:space="preserve"> В настоящее время школе 125 лет</w:t>
      </w:r>
      <w:r w:rsidRPr="00E3466F">
        <w:rPr>
          <w:b/>
          <w:sz w:val="28"/>
          <w:szCs w:val="28"/>
        </w:rPr>
        <w:t xml:space="preserve">. </w:t>
      </w:r>
      <w:r w:rsidRPr="00E3466F">
        <w:rPr>
          <w:sz w:val="28"/>
          <w:szCs w:val="28"/>
        </w:rPr>
        <w:t xml:space="preserve">Во время ВОВ в школе был расположен госпиталь для раненых солдат. Школа, как и станица, имеет богатую историю, из стен которой вышли известные люди, работающие  в </w:t>
      </w:r>
      <w:r w:rsidR="0077300F" w:rsidRPr="00E3466F">
        <w:rPr>
          <w:sz w:val="28"/>
          <w:szCs w:val="28"/>
        </w:rPr>
        <w:t xml:space="preserve"> разных отраслях экономики: Попов В.М</w:t>
      </w:r>
      <w:r w:rsidR="006478F8" w:rsidRPr="00E3466F">
        <w:rPr>
          <w:sz w:val="28"/>
          <w:szCs w:val="28"/>
        </w:rPr>
        <w:t xml:space="preserve">–депутат, </w:t>
      </w:r>
      <w:r w:rsidR="0077300F" w:rsidRPr="00E3466F">
        <w:rPr>
          <w:sz w:val="28"/>
          <w:szCs w:val="28"/>
        </w:rPr>
        <w:t>директор санатория «</w:t>
      </w:r>
      <w:proofErr w:type="spellStart"/>
      <w:r w:rsidR="0077300F" w:rsidRPr="00E3466F">
        <w:rPr>
          <w:sz w:val="28"/>
          <w:szCs w:val="28"/>
        </w:rPr>
        <w:t>Качалинский</w:t>
      </w:r>
      <w:proofErr w:type="spellEnd"/>
      <w:r w:rsidR="0077300F" w:rsidRPr="00E3466F">
        <w:rPr>
          <w:sz w:val="28"/>
          <w:szCs w:val="28"/>
        </w:rPr>
        <w:t>»,</w:t>
      </w:r>
      <w:r w:rsidR="00886C95">
        <w:rPr>
          <w:sz w:val="28"/>
          <w:szCs w:val="28"/>
        </w:rPr>
        <w:t xml:space="preserve"> </w:t>
      </w:r>
      <w:proofErr w:type="spellStart"/>
      <w:r w:rsidR="00795871">
        <w:rPr>
          <w:sz w:val="28"/>
          <w:szCs w:val="28"/>
        </w:rPr>
        <w:t>Чуйкин</w:t>
      </w:r>
      <w:proofErr w:type="spellEnd"/>
      <w:r w:rsidR="00795871">
        <w:rPr>
          <w:sz w:val="28"/>
          <w:szCs w:val="28"/>
        </w:rPr>
        <w:t xml:space="preserve"> Н.</w:t>
      </w:r>
      <w:r w:rsidR="0077300F" w:rsidRPr="00E3466F">
        <w:rPr>
          <w:sz w:val="28"/>
          <w:szCs w:val="28"/>
        </w:rPr>
        <w:t>Ф.- главврач центральной районной больницы,</w:t>
      </w:r>
      <w:r w:rsidR="00886C95">
        <w:rPr>
          <w:sz w:val="28"/>
          <w:szCs w:val="28"/>
        </w:rPr>
        <w:t xml:space="preserve"> </w:t>
      </w:r>
      <w:r w:rsidR="00B75099">
        <w:rPr>
          <w:sz w:val="28"/>
          <w:szCs w:val="28"/>
        </w:rPr>
        <w:t xml:space="preserve"> </w:t>
      </w:r>
      <w:proofErr w:type="spellStart"/>
      <w:r w:rsidR="0077300F" w:rsidRPr="00E3466F">
        <w:rPr>
          <w:sz w:val="28"/>
          <w:szCs w:val="28"/>
        </w:rPr>
        <w:t>Береснев</w:t>
      </w:r>
      <w:proofErr w:type="spellEnd"/>
      <w:r w:rsidR="00886C95">
        <w:rPr>
          <w:sz w:val="28"/>
          <w:szCs w:val="28"/>
        </w:rPr>
        <w:t xml:space="preserve"> </w:t>
      </w:r>
      <w:r w:rsidR="006478F8" w:rsidRPr="00E3466F">
        <w:rPr>
          <w:sz w:val="28"/>
          <w:szCs w:val="28"/>
        </w:rPr>
        <w:t>Ю.А.–</w:t>
      </w:r>
      <w:r w:rsidR="0077300F" w:rsidRPr="00E3466F">
        <w:rPr>
          <w:sz w:val="28"/>
          <w:szCs w:val="28"/>
        </w:rPr>
        <w:t>депутат</w:t>
      </w:r>
      <w:r w:rsidR="006478F8" w:rsidRPr="00E3466F">
        <w:rPr>
          <w:sz w:val="28"/>
          <w:szCs w:val="28"/>
        </w:rPr>
        <w:t>,</w:t>
      </w:r>
      <w:r w:rsidR="00B75099">
        <w:rPr>
          <w:sz w:val="28"/>
          <w:szCs w:val="28"/>
        </w:rPr>
        <w:t xml:space="preserve"> </w:t>
      </w:r>
      <w:r w:rsidR="00334A41">
        <w:rPr>
          <w:sz w:val="28"/>
          <w:szCs w:val="28"/>
        </w:rPr>
        <w:t>член комитета по</w:t>
      </w:r>
      <w:r w:rsidR="00886C95">
        <w:rPr>
          <w:sz w:val="28"/>
          <w:szCs w:val="28"/>
        </w:rPr>
        <w:t xml:space="preserve"> </w:t>
      </w:r>
      <w:r w:rsidR="006478F8" w:rsidRPr="00E3466F">
        <w:rPr>
          <w:sz w:val="28"/>
          <w:szCs w:val="28"/>
        </w:rPr>
        <w:t>социальной полити</w:t>
      </w:r>
      <w:r w:rsidR="00334A41">
        <w:rPr>
          <w:sz w:val="28"/>
          <w:szCs w:val="28"/>
        </w:rPr>
        <w:t>ке, член</w:t>
      </w:r>
      <w:r w:rsidR="00886C95">
        <w:rPr>
          <w:sz w:val="28"/>
          <w:szCs w:val="28"/>
        </w:rPr>
        <w:t xml:space="preserve"> </w:t>
      </w:r>
      <w:r w:rsidR="00D04786" w:rsidRPr="00E3466F">
        <w:rPr>
          <w:sz w:val="28"/>
          <w:szCs w:val="28"/>
        </w:rPr>
        <w:t xml:space="preserve">комитета по экономической, инновационной политике, науке, промышленности и транспорту </w:t>
      </w:r>
      <w:r w:rsidR="00334A41">
        <w:rPr>
          <w:sz w:val="28"/>
          <w:szCs w:val="28"/>
        </w:rPr>
        <w:t>Волгогр</w:t>
      </w:r>
      <w:r w:rsidR="00886C95">
        <w:rPr>
          <w:sz w:val="28"/>
          <w:szCs w:val="28"/>
        </w:rPr>
        <w:t>а</w:t>
      </w:r>
      <w:r w:rsidR="00334A41">
        <w:rPr>
          <w:sz w:val="28"/>
          <w:szCs w:val="28"/>
        </w:rPr>
        <w:t>дской</w:t>
      </w:r>
      <w:r w:rsidR="00886C95">
        <w:rPr>
          <w:sz w:val="28"/>
          <w:szCs w:val="28"/>
        </w:rPr>
        <w:t xml:space="preserve"> </w:t>
      </w:r>
      <w:r w:rsidR="00D04786" w:rsidRPr="00E3466F">
        <w:rPr>
          <w:sz w:val="28"/>
          <w:szCs w:val="28"/>
        </w:rPr>
        <w:t>области</w:t>
      </w:r>
      <w:r w:rsidR="00FD23AF">
        <w:rPr>
          <w:sz w:val="28"/>
          <w:szCs w:val="28"/>
        </w:rPr>
        <w:t xml:space="preserve"> и др.</w:t>
      </w:r>
    </w:p>
    <w:p w:rsidR="00886C95" w:rsidRDefault="00AD43C7" w:rsidP="00235467">
      <w:pPr>
        <w:ind w:left="-567" w:hanging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334A41" w:rsidRPr="00334A41">
        <w:rPr>
          <w:b/>
          <w:sz w:val="28"/>
          <w:szCs w:val="28"/>
        </w:rPr>
        <w:t>Постановлением Иловлинского районного собрания народных депутатов от 29.10.2003 года школе было присвоено имя атамана  М.И. Платова.</w:t>
      </w:r>
    </w:p>
    <w:p w:rsidR="00FD23AF" w:rsidRDefault="00E54D06" w:rsidP="00235467">
      <w:pPr>
        <w:ind w:left="-567" w:hanging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FD23AF" w:rsidRPr="00A44932">
        <w:rPr>
          <w:b/>
          <w:sz w:val="28"/>
          <w:szCs w:val="28"/>
        </w:rPr>
        <w:t xml:space="preserve">По решению </w:t>
      </w:r>
      <w:proofErr w:type="spellStart"/>
      <w:r w:rsidR="00FD23AF" w:rsidRPr="00A44932">
        <w:rPr>
          <w:b/>
          <w:sz w:val="28"/>
          <w:szCs w:val="28"/>
        </w:rPr>
        <w:t>Иловлинской</w:t>
      </w:r>
      <w:proofErr w:type="spellEnd"/>
      <w:r w:rsidR="00FD23AF" w:rsidRPr="00A44932">
        <w:rPr>
          <w:b/>
          <w:sz w:val="28"/>
          <w:szCs w:val="28"/>
        </w:rPr>
        <w:t xml:space="preserve"> районной Думы Волгоградской области от </w:t>
      </w:r>
      <w:r>
        <w:rPr>
          <w:b/>
          <w:sz w:val="28"/>
          <w:szCs w:val="28"/>
        </w:rPr>
        <w:t xml:space="preserve"> </w:t>
      </w:r>
      <w:r w:rsidR="00FD23AF" w:rsidRPr="00A44932">
        <w:rPr>
          <w:b/>
          <w:sz w:val="28"/>
          <w:szCs w:val="28"/>
        </w:rPr>
        <w:t>27.09.2013года  №62/470  школе был присвоен статус «Казачья школа».</w:t>
      </w:r>
    </w:p>
    <w:p w:rsidR="00E54D06" w:rsidRDefault="00E54D06" w:rsidP="00235467">
      <w:pPr>
        <w:ind w:left="-567" w:hanging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694664">
        <w:rPr>
          <w:b/>
          <w:sz w:val="28"/>
          <w:szCs w:val="28"/>
        </w:rPr>
        <w:t>В школе составлена программа по изучению истории и традиций казачества</w:t>
      </w:r>
      <w:r w:rsidR="00511556">
        <w:rPr>
          <w:b/>
          <w:sz w:val="28"/>
          <w:szCs w:val="28"/>
        </w:rPr>
        <w:t xml:space="preserve">, </w:t>
      </w:r>
    </w:p>
    <w:p w:rsidR="00E54D06" w:rsidRDefault="00E54D06" w:rsidP="00235467">
      <w:pPr>
        <w:ind w:left="-567" w:hanging="142"/>
        <w:jc w:val="both"/>
        <w:rPr>
          <w:b/>
          <w:sz w:val="28"/>
          <w:szCs w:val="28"/>
        </w:rPr>
      </w:pPr>
    </w:p>
    <w:p w:rsidR="00643EBF" w:rsidRDefault="00511556" w:rsidP="00235467">
      <w:pPr>
        <w:ind w:left="-567" w:hanging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КУДА БЫЛИ ВКЛЮЧЕНЫ следующие аспекты работы:</w:t>
      </w:r>
    </w:p>
    <w:p w:rsidR="00643EBF" w:rsidRPr="00A44932" w:rsidRDefault="00643EBF" w:rsidP="00235467">
      <w:pPr>
        <w:ind w:left="-567" w:hanging="142"/>
        <w:jc w:val="both"/>
        <w:rPr>
          <w:b/>
          <w:sz w:val="28"/>
          <w:szCs w:val="28"/>
        </w:rPr>
      </w:pPr>
    </w:p>
    <w:p w:rsidR="00B75099" w:rsidRDefault="00424715" w:rsidP="00424715">
      <w:pPr>
        <w:jc w:val="both"/>
        <w:rPr>
          <w:sz w:val="28"/>
          <w:szCs w:val="28"/>
        </w:rPr>
      </w:pPr>
      <w:r w:rsidRPr="00B75099">
        <w:rPr>
          <w:b/>
          <w:sz w:val="28"/>
          <w:szCs w:val="28"/>
        </w:rPr>
        <w:t>Цель</w:t>
      </w:r>
      <w:r w:rsidR="00B75099" w:rsidRPr="00B75099">
        <w:rPr>
          <w:b/>
          <w:sz w:val="28"/>
          <w:szCs w:val="28"/>
        </w:rPr>
        <w:t xml:space="preserve"> программы</w:t>
      </w:r>
      <w:r>
        <w:rPr>
          <w:sz w:val="28"/>
          <w:szCs w:val="28"/>
        </w:rPr>
        <w:t xml:space="preserve">: </w:t>
      </w:r>
    </w:p>
    <w:p w:rsidR="00424715" w:rsidRDefault="00424715" w:rsidP="00424715">
      <w:pPr>
        <w:jc w:val="both"/>
        <w:rPr>
          <w:sz w:val="28"/>
          <w:szCs w:val="28"/>
        </w:rPr>
      </w:pPr>
      <w:r w:rsidRPr="00424715">
        <w:rPr>
          <w:sz w:val="28"/>
          <w:szCs w:val="28"/>
        </w:rPr>
        <w:t xml:space="preserve">Формирование активной гражданской позиции и патриотизма  у учащихся </w:t>
      </w:r>
    </w:p>
    <w:p w:rsidR="00B75099" w:rsidRDefault="00B75099" w:rsidP="00424715">
      <w:pPr>
        <w:jc w:val="both"/>
        <w:rPr>
          <w:sz w:val="28"/>
          <w:szCs w:val="28"/>
        </w:rPr>
      </w:pPr>
    </w:p>
    <w:p w:rsidR="00424715" w:rsidRDefault="00424715" w:rsidP="00424715">
      <w:pPr>
        <w:jc w:val="both"/>
        <w:rPr>
          <w:sz w:val="28"/>
          <w:szCs w:val="28"/>
        </w:rPr>
      </w:pPr>
      <w:r w:rsidRPr="00B75099">
        <w:rPr>
          <w:b/>
          <w:sz w:val="28"/>
          <w:szCs w:val="28"/>
        </w:rPr>
        <w:t>Задачи</w:t>
      </w:r>
      <w:r w:rsidR="00B75099" w:rsidRPr="00B75099">
        <w:rPr>
          <w:b/>
          <w:sz w:val="28"/>
          <w:szCs w:val="28"/>
        </w:rPr>
        <w:t xml:space="preserve"> программы</w:t>
      </w:r>
      <w:r>
        <w:rPr>
          <w:sz w:val="28"/>
          <w:szCs w:val="28"/>
        </w:rPr>
        <w:t>:</w:t>
      </w:r>
    </w:p>
    <w:p w:rsidR="00424715" w:rsidRPr="00424715" w:rsidRDefault="00424715" w:rsidP="00424715">
      <w:pPr>
        <w:jc w:val="both"/>
        <w:rPr>
          <w:sz w:val="28"/>
          <w:szCs w:val="28"/>
        </w:rPr>
      </w:pPr>
      <w:r w:rsidRPr="00424715">
        <w:rPr>
          <w:sz w:val="28"/>
          <w:szCs w:val="28"/>
        </w:rPr>
        <w:t>1.</w:t>
      </w:r>
      <w:r w:rsidRPr="00424715">
        <w:rPr>
          <w:bCs/>
          <w:sz w:val="28"/>
          <w:szCs w:val="28"/>
        </w:rPr>
        <w:t xml:space="preserve">Обеспечение информационно-духовной связи поколений через изучение истории Дона и возрождение казачьих традиций. </w:t>
      </w:r>
    </w:p>
    <w:p w:rsidR="00424715" w:rsidRDefault="00424715" w:rsidP="00424715">
      <w:pPr>
        <w:jc w:val="both"/>
        <w:rPr>
          <w:bCs/>
          <w:sz w:val="28"/>
          <w:szCs w:val="28"/>
        </w:rPr>
      </w:pPr>
      <w:r w:rsidRPr="00424715">
        <w:rPr>
          <w:bCs/>
          <w:sz w:val="28"/>
          <w:szCs w:val="28"/>
        </w:rPr>
        <w:t xml:space="preserve">2.Воспитание творческой, социально-адаптированной личности через формирование навыков самоорганизации, самореализации, саморазвития. </w:t>
      </w:r>
    </w:p>
    <w:p w:rsidR="003933A6" w:rsidRDefault="003933A6" w:rsidP="00424715">
      <w:pPr>
        <w:jc w:val="both"/>
        <w:rPr>
          <w:bCs/>
          <w:sz w:val="28"/>
          <w:szCs w:val="28"/>
        </w:rPr>
      </w:pPr>
    </w:p>
    <w:p w:rsidR="003933A6" w:rsidRDefault="003933A6" w:rsidP="00424715">
      <w:pPr>
        <w:jc w:val="both"/>
        <w:rPr>
          <w:b/>
          <w:bCs/>
          <w:sz w:val="28"/>
          <w:szCs w:val="28"/>
        </w:rPr>
      </w:pPr>
      <w:r w:rsidRPr="003933A6">
        <w:rPr>
          <w:b/>
          <w:bCs/>
          <w:sz w:val="28"/>
          <w:szCs w:val="28"/>
        </w:rPr>
        <w:t>Ко</w:t>
      </w:r>
      <w:r w:rsidR="00D172FC">
        <w:rPr>
          <w:b/>
          <w:bCs/>
          <w:sz w:val="28"/>
          <w:szCs w:val="28"/>
        </w:rPr>
        <w:t>о</w:t>
      </w:r>
      <w:r w:rsidRPr="003933A6">
        <w:rPr>
          <w:b/>
          <w:bCs/>
          <w:sz w:val="28"/>
          <w:szCs w:val="28"/>
        </w:rPr>
        <w:t>рди</w:t>
      </w:r>
      <w:r w:rsidR="00D172FC">
        <w:rPr>
          <w:b/>
          <w:bCs/>
          <w:sz w:val="28"/>
          <w:szCs w:val="28"/>
        </w:rPr>
        <w:t xml:space="preserve">национно – методическая </w:t>
      </w:r>
      <w:r w:rsidR="00CC03F2">
        <w:rPr>
          <w:b/>
          <w:bCs/>
          <w:sz w:val="28"/>
          <w:szCs w:val="28"/>
        </w:rPr>
        <w:t xml:space="preserve"> деятельность </w:t>
      </w:r>
    </w:p>
    <w:p w:rsidR="00CC03F2" w:rsidRDefault="00CC03F2" w:rsidP="00424715">
      <w:pPr>
        <w:jc w:val="both"/>
        <w:rPr>
          <w:b/>
          <w:bCs/>
          <w:sz w:val="28"/>
          <w:szCs w:val="28"/>
        </w:rPr>
      </w:pPr>
    </w:p>
    <w:p w:rsidR="006552F1" w:rsidRPr="006552F1" w:rsidRDefault="006552F1" w:rsidP="00424715">
      <w:pPr>
        <w:jc w:val="both"/>
        <w:rPr>
          <w:bCs/>
          <w:sz w:val="28"/>
          <w:szCs w:val="28"/>
        </w:rPr>
      </w:pPr>
      <w:r w:rsidRPr="006552F1">
        <w:rPr>
          <w:bCs/>
          <w:sz w:val="28"/>
          <w:szCs w:val="28"/>
        </w:rPr>
        <w:t>В состав ко</w:t>
      </w:r>
      <w:r w:rsidR="004900F4">
        <w:rPr>
          <w:bCs/>
          <w:sz w:val="28"/>
          <w:szCs w:val="28"/>
        </w:rPr>
        <w:t>о</w:t>
      </w:r>
      <w:r w:rsidRPr="006552F1">
        <w:rPr>
          <w:bCs/>
          <w:sz w:val="28"/>
          <w:szCs w:val="28"/>
        </w:rPr>
        <w:t>р</w:t>
      </w:r>
      <w:r w:rsidR="004900F4">
        <w:rPr>
          <w:bCs/>
          <w:sz w:val="28"/>
          <w:szCs w:val="28"/>
        </w:rPr>
        <w:t xml:space="preserve">динационно-методического совета </w:t>
      </w:r>
      <w:r w:rsidRPr="006552F1">
        <w:rPr>
          <w:bCs/>
          <w:sz w:val="28"/>
          <w:szCs w:val="28"/>
        </w:rPr>
        <w:t xml:space="preserve"> входят: </w:t>
      </w:r>
    </w:p>
    <w:p w:rsidR="00CC03F2" w:rsidRPr="006552F1" w:rsidRDefault="006552F1" w:rsidP="00424715">
      <w:pPr>
        <w:jc w:val="both"/>
        <w:rPr>
          <w:bCs/>
          <w:sz w:val="28"/>
          <w:szCs w:val="28"/>
        </w:rPr>
      </w:pPr>
      <w:r w:rsidRPr="006552F1">
        <w:rPr>
          <w:bCs/>
          <w:sz w:val="28"/>
          <w:szCs w:val="28"/>
        </w:rPr>
        <w:t>-администрация школы;</w:t>
      </w:r>
    </w:p>
    <w:p w:rsidR="006552F1" w:rsidRPr="006552F1" w:rsidRDefault="006552F1" w:rsidP="00424715">
      <w:pPr>
        <w:jc w:val="both"/>
        <w:rPr>
          <w:bCs/>
          <w:sz w:val="28"/>
          <w:szCs w:val="28"/>
        </w:rPr>
      </w:pPr>
      <w:r w:rsidRPr="006552F1">
        <w:rPr>
          <w:bCs/>
          <w:sz w:val="28"/>
          <w:szCs w:val="28"/>
        </w:rPr>
        <w:lastRenderedPageBreak/>
        <w:t>- Управляющий совет;</w:t>
      </w:r>
    </w:p>
    <w:p w:rsidR="006552F1" w:rsidRPr="006552F1" w:rsidRDefault="006552F1" w:rsidP="00424715">
      <w:pPr>
        <w:jc w:val="both"/>
        <w:rPr>
          <w:bCs/>
          <w:sz w:val="28"/>
          <w:szCs w:val="28"/>
        </w:rPr>
      </w:pPr>
      <w:r w:rsidRPr="006552F1">
        <w:rPr>
          <w:bCs/>
          <w:sz w:val="28"/>
          <w:szCs w:val="28"/>
        </w:rPr>
        <w:t>- попечительский совет;</w:t>
      </w:r>
    </w:p>
    <w:p w:rsidR="006552F1" w:rsidRPr="006552F1" w:rsidRDefault="006552F1" w:rsidP="00424715">
      <w:pPr>
        <w:jc w:val="both"/>
        <w:rPr>
          <w:bCs/>
          <w:sz w:val="28"/>
          <w:szCs w:val="28"/>
        </w:rPr>
      </w:pPr>
      <w:r w:rsidRPr="006552F1">
        <w:rPr>
          <w:bCs/>
          <w:sz w:val="28"/>
          <w:szCs w:val="28"/>
        </w:rPr>
        <w:t xml:space="preserve">- администрация </w:t>
      </w:r>
      <w:r w:rsidR="00795871">
        <w:rPr>
          <w:bCs/>
          <w:sz w:val="28"/>
          <w:szCs w:val="28"/>
        </w:rPr>
        <w:t xml:space="preserve"> </w:t>
      </w:r>
      <w:proofErr w:type="spellStart"/>
      <w:r w:rsidRPr="006552F1">
        <w:rPr>
          <w:bCs/>
          <w:sz w:val="28"/>
          <w:szCs w:val="28"/>
        </w:rPr>
        <w:t>Качалинского</w:t>
      </w:r>
      <w:proofErr w:type="spellEnd"/>
      <w:r w:rsidRPr="006552F1">
        <w:rPr>
          <w:bCs/>
          <w:sz w:val="28"/>
          <w:szCs w:val="28"/>
        </w:rPr>
        <w:t xml:space="preserve"> </w:t>
      </w:r>
      <w:r w:rsidR="00795871">
        <w:rPr>
          <w:bCs/>
          <w:sz w:val="28"/>
          <w:szCs w:val="28"/>
        </w:rPr>
        <w:t xml:space="preserve"> </w:t>
      </w:r>
      <w:r w:rsidRPr="006552F1">
        <w:rPr>
          <w:bCs/>
          <w:sz w:val="28"/>
          <w:szCs w:val="28"/>
        </w:rPr>
        <w:t>сельского поселения;</w:t>
      </w:r>
    </w:p>
    <w:p w:rsidR="006552F1" w:rsidRPr="006552F1" w:rsidRDefault="006552F1" w:rsidP="00424715">
      <w:pPr>
        <w:jc w:val="both"/>
        <w:rPr>
          <w:bCs/>
          <w:sz w:val="28"/>
          <w:szCs w:val="28"/>
        </w:rPr>
      </w:pPr>
      <w:r w:rsidRPr="006552F1">
        <w:rPr>
          <w:bCs/>
          <w:sz w:val="28"/>
          <w:szCs w:val="28"/>
        </w:rPr>
        <w:t>- комитет по национальности и казачеству;</w:t>
      </w:r>
    </w:p>
    <w:p w:rsidR="006552F1" w:rsidRPr="006552F1" w:rsidRDefault="006552F1" w:rsidP="00424715">
      <w:pPr>
        <w:jc w:val="both"/>
        <w:rPr>
          <w:bCs/>
          <w:sz w:val="28"/>
          <w:szCs w:val="28"/>
        </w:rPr>
      </w:pPr>
      <w:r w:rsidRPr="006552F1">
        <w:rPr>
          <w:bCs/>
          <w:sz w:val="28"/>
          <w:szCs w:val="28"/>
        </w:rPr>
        <w:t>- ансамбль «Казачья воля»;</w:t>
      </w:r>
    </w:p>
    <w:p w:rsidR="006552F1" w:rsidRPr="006552F1" w:rsidRDefault="006552F1" w:rsidP="00424715">
      <w:pPr>
        <w:jc w:val="both"/>
        <w:rPr>
          <w:bCs/>
          <w:sz w:val="28"/>
          <w:szCs w:val="28"/>
        </w:rPr>
      </w:pPr>
      <w:r w:rsidRPr="006552F1">
        <w:rPr>
          <w:bCs/>
          <w:sz w:val="28"/>
          <w:szCs w:val="28"/>
        </w:rPr>
        <w:t xml:space="preserve">- ОАО «Сады </w:t>
      </w:r>
      <w:proofErr w:type="spellStart"/>
      <w:r w:rsidRPr="006552F1">
        <w:rPr>
          <w:bCs/>
          <w:sz w:val="28"/>
          <w:szCs w:val="28"/>
        </w:rPr>
        <w:t>Придонья</w:t>
      </w:r>
      <w:proofErr w:type="spellEnd"/>
      <w:r w:rsidRPr="006552F1">
        <w:rPr>
          <w:bCs/>
          <w:sz w:val="28"/>
          <w:szCs w:val="28"/>
        </w:rPr>
        <w:t>»;</w:t>
      </w:r>
    </w:p>
    <w:p w:rsidR="006552F1" w:rsidRPr="006552F1" w:rsidRDefault="006552F1" w:rsidP="00424715">
      <w:pPr>
        <w:jc w:val="both"/>
        <w:rPr>
          <w:bCs/>
          <w:sz w:val="28"/>
          <w:szCs w:val="28"/>
        </w:rPr>
      </w:pPr>
      <w:r w:rsidRPr="006552F1">
        <w:rPr>
          <w:bCs/>
          <w:sz w:val="28"/>
          <w:szCs w:val="28"/>
        </w:rPr>
        <w:t>- санаторий «</w:t>
      </w:r>
      <w:proofErr w:type="spellStart"/>
      <w:r w:rsidRPr="006552F1">
        <w:rPr>
          <w:bCs/>
          <w:sz w:val="28"/>
          <w:szCs w:val="28"/>
        </w:rPr>
        <w:t>Качалинский</w:t>
      </w:r>
      <w:proofErr w:type="spellEnd"/>
      <w:r w:rsidRPr="006552F1">
        <w:rPr>
          <w:bCs/>
          <w:sz w:val="28"/>
          <w:szCs w:val="28"/>
        </w:rPr>
        <w:t>».</w:t>
      </w:r>
    </w:p>
    <w:p w:rsidR="006552F1" w:rsidRPr="006552F1" w:rsidRDefault="006552F1" w:rsidP="00424715">
      <w:pPr>
        <w:jc w:val="both"/>
        <w:rPr>
          <w:bCs/>
          <w:sz w:val="28"/>
          <w:szCs w:val="28"/>
        </w:rPr>
      </w:pPr>
      <w:r w:rsidRPr="006552F1">
        <w:rPr>
          <w:bCs/>
          <w:sz w:val="28"/>
          <w:szCs w:val="28"/>
        </w:rPr>
        <w:t>Возглавляет  ко</w:t>
      </w:r>
      <w:r w:rsidR="004900F4">
        <w:rPr>
          <w:bCs/>
          <w:sz w:val="28"/>
          <w:szCs w:val="28"/>
        </w:rPr>
        <w:t>о</w:t>
      </w:r>
      <w:r w:rsidRPr="006552F1">
        <w:rPr>
          <w:bCs/>
          <w:sz w:val="28"/>
          <w:szCs w:val="28"/>
        </w:rPr>
        <w:t>рди</w:t>
      </w:r>
      <w:r w:rsidR="004900F4">
        <w:rPr>
          <w:bCs/>
          <w:sz w:val="28"/>
          <w:szCs w:val="28"/>
        </w:rPr>
        <w:t>на</w:t>
      </w:r>
      <w:r w:rsidRPr="006552F1">
        <w:rPr>
          <w:bCs/>
          <w:sz w:val="28"/>
          <w:szCs w:val="28"/>
        </w:rPr>
        <w:t xml:space="preserve">ционно-методический совет </w:t>
      </w:r>
      <w:r w:rsidR="004900F4">
        <w:rPr>
          <w:bCs/>
          <w:sz w:val="28"/>
          <w:szCs w:val="28"/>
        </w:rPr>
        <w:t>-</w:t>
      </w:r>
      <w:r w:rsidRPr="006552F1">
        <w:rPr>
          <w:bCs/>
          <w:sz w:val="28"/>
          <w:szCs w:val="28"/>
        </w:rPr>
        <w:t xml:space="preserve"> директор школы.</w:t>
      </w:r>
    </w:p>
    <w:p w:rsidR="00963AD5" w:rsidRDefault="00963AD5" w:rsidP="00424715">
      <w:pPr>
        <w:jc w:val="both"/>
        <w:rPr>
          <w:sz w:val="28"/>
          <w:szCs w:val="28"/>
        </w:rPr>
      </w:pPr>
    </w:p>
    <w:p w:rsidR="00424715" w:rsidRPr="00B75099" w:rsidRDefault="00963AD5" w:rsidP="00424715">
      <w:pPr>
        <w:jc w:val="both"/>
        <w:rPr>
          <w:b/>
          <w:sz w:val="28"/>
          <w:szCs w:val="28"/>
        </w:rPr>
      </w:pPr>
      <w:r w:rsidRPr="00B75099">
        <w:rPr>
          <w:b/>
          <w:sz w:val="28"/>
          <w:szCs w:val="28"/>
        </w:rPr>
        <w:t>Аспекты планирования работы:</w:t>
      </w:r>
    </w:p>
    <w:p w:rsidR="00B75099" w:rsidRPr="00963AD5" w:rsidRDefault="00B75099" w:rsidP="00963AD5">
      <w:pPr>
        <w:numPr>
          <w:ilvl w:val="0"/>
          <w:numId w:val="18"/>
        </w:numPr>
        <w:jc w:val="both"/>
        <w:rPr>
          <w:sz w:val="28"/>
          <w:szCs w:val="28"/>
        </w:rPr>
      </w:pPr>
      <w:r w:rsidRPr="00963AD5">
        <w:rPr>
          <w:sz w:val="28"/>
          <w:szCs w:val="28"/>
        </w:rPr>
        <w:t>Организационно-управленческий</w:t>
      </w:r>
    </w:p>
    <w:p w:rsidR="00B75099" w:rsidRPr="00963AD5" w:rsidRDefault="00B75099" w:rsidP="00963AD5">
      <w:pPr>
        <w:numPr>
          <w:ilvl w:val="0"/>
          <w:numId w:val="18"/>
        </w:numPr>
        <w:jc w:val="both"/>
        <w:rPr>
          <w:sz w:val="28"/>
          <w:szCs w:val="28"/>
        </w:rPr>
      </w:pPr>
      <w:r w:rsidRPr="00963AD5">
        <w:rPr>
          <w:sz w:val="28"/>
          <w:szCs w:val="28"/>
        </w:rPr>
        <w:t>Научно-методический</w:t>
      </w:r>
    </w:p>
    <w:p w:rsidR="00B75099" w:rsidRPr="00963AD5" w:rsidRDefault="00B75099" w:rsidP="00963AD5">
      <w:pPr>
        <w:numPr>
          <w:ilvl w:val="0"/>
          <w:numId w:val="18"/>
        </w:numPr>
        <w:jc w:val="both"/>
        <w:rPr>
          <w:sz w:val="28"/>
          <w:szCs w:val="28"/>
        </w:rPr>
      </w:pPr>
      <w:r w:rsidRPr="00963AD5">
        <w:rPr>
          <w:sz w:val="28"/>
          <w:szCs w:val="28"/>
        </w:rPr>
        <w:t xml:space="preserve">Медико-психолого-педагогический </w:t>
      </w:r>
    </w:p>
    <w:p w:rsidR="00B75099" w:rsidRDefault="00B75099" w:rsidP="00963AD5">
      <w:pPr>
        <w:numPr>
          <w:ilvl w:val="0"/>
          <w:numId w:val="18"/>
        </w:numPr>
        <w:jc w:val="both"/>
        <w:rPr>
          <w:sz w:val="28"/>
          <w:szCs w:val="28"/>
        </w:rPr>
      </w:pPr>
      <w:r w:rsidRPr="00963AD5">
        <w:rPr>
          <w:sz w:val="28"/>
          <w:szCs w:val="28"/>
        </w:rPr>
        <w:t>Экспериментальная работа учителей</w:t>
      </w:r>
    </w:p>
    <w:p w:rsidR="00963AD5" w:rsidRDefault="00963AD5" w:rsidP="00963AD5">
      <w:pPr>
        <w:jc w:val="both"/>
        <w:rPr>
          <w:sz w:val="28"/>
          <w:szCs w:val="28"/>
        </w:rPr>
      </w:pPr>
    </w:p>
    <w:p w:rsidR="00963AD5" w:rsidRPr="00B75099" w:rsidRDefault="00963AD5" w:rsidP="00963AD5">
      <w:pPr>
        <w:jc w:val="both"/>
        <w:rPr>
          <w:b/>
          <w:sz w:val="28"/>
          <w:szCs w:val="28"/>
        </w:rPr>
      </w:pPr>
      <w:r w:rsidRPr="00B75099">
        <w:rPr>
          <w:b/>
          <w:sz w:val="28"/>
          <w:szCs w:val="28"/>
        </w:rPr>
        <w:t>Недельный режим работы.</w:t>
      </w:r>
    </w:p>
    <w:p w:rsidR="00B75099" w:rsidRPr="00963AD5" w:rsidRDefault="00B75099" w:rsidP="00963AD5">
      <w:pPr>
        <w:numPr>
          <w:ilvl w:val="0"/>
          <w:numId w:val="19"/>
        </w:numPr>
        <w:jc w:val="both"/>
        <w:rPr>
          <w:sz w:val="28"/>
          <w:szCs w:val="28"/>
        </w:rPr>
      </w:pPr>
      <w:r w:rsidRPr="00963AD5">
        <w:rPr>
          <w:b/>
          <w:bCs/>
          <w:sz w:val="28"/>
          <w:szCs w:val="28"/>
          <w:u w:val="single"/>
        </w:rPr>
        <w:t xml:space="preserve">Вторник </w:t>
      </w:r>
      <w:r w:rsidRPr="00963AD5">
        <w:rPr>
          <w:b/>
          <w:bCs/>
          <w:sz w:val="28"/>
          <w:szCs w:val="28"/>
        </w:rPr>
        <w:t>–</w:t>
      </w:r>
      <w:r w:rsidRPr="00963AD5">
        <w:rPr>
          <w:sz w:val="28"/>
          <w:szCs w:val="28"/>
        </w:rPr>
        <w:t xml:space="preserve"> спортивн</w:t>
      </w:r>
      <w:proofErr w:type="gramStart"/>
      <w:r w:rsidRPr="00963AD5">
        <w:rPr>
          <w:sz w:val="28"/>
          <w:szCs w:val="28"/>
        </w:rPr>
        <w:t>о-</w:t>
      </w:r>
      <w:proofErr w:type="gramEnd"/>
      <w:r w:rsidRPr="00963AD5">
        <w:rPr>
          <w:sz w:val="28"/>
          <w:szCs w:val="28"/>
        </w:rPr>
        <w:t xml:space="preserve"> подготовительный  компонент</w:t>
      </w:r>
      <w:r w:rsidRPr="00963AD5">
        <w:rPr>
          <w:b/>
          <w:bCs/>
          <w:sz w:val="28"/>
          <w:szCs w:val="28"/>
          <w:u w:val="single"/>
        </w:rPr>
        <w:t xml:space="preserve"> </w:t>
      </w:r>
    </w:p>
    <w:p w:rsidR="00B75099" w:rsidRPr="00963AD5" w:rsidRDefault="00B75099" w:rsidP="00963AD5">
      <w:pPr>
        <w:numPr>
          <w:ilvl w:val="0"/>
          <w:numId w:val="19"/>
        </w:numPr>
        <w:jc w:val="both"/>
        <w:rPr>
          <w:sz w:val="28"/>
          <w:szCs w:val="28"/>
        </w:rPr>
      </w:pPr>
      <w:r w:rsidRPr="00963AD5">
        <w:rPr>
          <w:b/>
          <w:bCs/>
          <w:sz w:val="28"/>
          <w:szCs w:val="28"/>
          <w:u w:val="single"/>
        </w:rPr>
        <w:t xml:space="preserve">Среда </w:t>
      </w:r>
      <w:r w:rsidRPr="00963AD5">
        <w:rPr>
          <w:b/>
          <w:bCs/>
          <w:sz w:val="28"/>
          <w:szCs w:val="28"/>
        </w:rPr>
        <w:t>–</w:t>
      </w:r>
      <w:r w:rsidRPr="00963AD5">
        <w:rPr>
          <w:sz w:val="28"/>
          <w:szCs w:val="28"/>
        </w:rPr>
        <w:t xml:space="preserve">  встреча с интересными людьми</w:t>
      </w:r>
      <w:r w:rsidRPr="00963AD5">
        <w:rPr>
          <w:b/>
          <w:bCs/>
          <w:sz w:val="28"/>
          <w:szCs w:val="28"/>
          <w:u w:val="single"/>
        </w:rPr>
        <w:t xml:space="preserve"> </w:t>
      </w:r>
    </w:p>
    <w:p w:rsidR="00B75099" w:rsidRPr="00963AD5" w:rsidRDefault="00B75099" w:rsidP="00963AD5">
      <w:pPr>
        <w:numPr>
          <w:ilvl w:val="0"/>
          <w:numId w:val="19"/>
        </w:numPr>
        <w:jc w:val="both"/>
        <w:rPr>
          <w:sz w:val="28"/>
          <w:szCs w:val="28"/>
        </w:rPr>
      </w:pPr>
      <w:r w:rsidRPr="00963AD5">
        <w:rPr>
          <w:b/>
          <w:bCs/>
          <w:sz w:val="28"/>
          <w:szCs w:val="28"/>
          <w:u w:val="single"/>
        </w:rPr>
        <w:t xml:space="preserve">Четверг </w:t>
      </w:r>
      <w:r w:rsidRPr="00963AD5">
        <w:rPr>
          <w:b/>
          <w:bCs/>
          <w:sz w:val="28"/>
          <w:szCs w:val="28"/>
        </w:rPr>
        <w:t xml:space="preserve">-  </w:t>
      </w:r>
      <w:r w:rsidRPr="00963AD5">
        <w:rPr>
          <w:sz w:val="28"/>
          <w:szCs w:val="28"/>
        </w:rPr>
        <w:t>образовательный  компонент</w:t>
      </w:r>
    </w:p>
    <w:p w:rsidR="00963AD5" w:rsidRPr="00424715" w:rsidRDefault="00963AD5" w:rsidP="00424715">
      <w:pPr>
        <w:jc w:val="both"/>
        <w:rPr>
          <w:sz w:val="28"/>
          <w:szCs w:val="28"/>
        </w:rPr>
      </w:pPr>
    </w:p>
    <w:p w:rsidR="00424715" w:rsidRDefault="00963AD5" w:rsidP="00424715">
      <w:pPr>
        <w:jc w:val="both"/>
        <w:rPr>
          <w:b/>
          <w:bCs/>
          <w:sz w:val="28"/>
          <w:szCs w:val="28"/>
          <w:u w:val="single"/>
        </w:rPr>
      </w:pPr>
      <w:r w:rsidRPr="00963AD5">
        <w:rPr>
          <w:b/>
          <w:bCs/>
          <w:sz w:val="28"/>
          <w:szCs w:val="28"/>
          <w:u w:val="single"/>
        </w:rPr>
        <w:t>Работа классов по направлению «Казачество»</w:t>
      </w:r>
    </w:p>
    <w:p w:rsidR="00B75099" w:rsidRPr="00963AD5" w:rsidRDefault="00B75099" w:rsidP="00963AD5">
      <w:pPr>
        <w:numPr>
          <w:ilvl w:val="0"/>
          <w:numId w:val="20"/>
        </w:numPr>
        <w:jc w:val="both"/>
        <w:rPr>
          <w:sz w:val="28"/>
          <w:szCs w:val="28"/>
        </w:rPr>
      </w:pPr>
      <w:r w:rsidRPr="00963AD5">
        <w:rPr>
          <w:i/>
          <w:iCs/>
          <w:sz w:val="28"/>
          <w:szCs w:val="28"/>
        </w:rPr>
        <w:t xml:space="preserve">жизнь станичных казаков (1-4 </w:t>
      </w:r>
      <w:proofErr w:type="spellStart"/>
      <w:r w:rsidRPr="00963AD5">
        <w:rPr>
          <w:i/>
          <w:iCs/>
          <w:sz w:val="28"/>
          <w:szCs w:val="28"/>
        </w:rPr>
        <w:t>кл</w:t>
      </w:r>
      <w:proofErr w:type="spellEnd"/>
      <w:r w:rsidRPr="00963AD5">
        <w:rPr>
          <w:i/>
          <w:iCs/>
          <w:sz w:val="28"/>
          <w:szCs w:val="28"/>
        </w:rPr>
        <w:t>.);</w:t>
      </w:r>
    </w:p>
    <w:p w:rsidR="00B75099" w:rsidRPr="00963AD5" w:rsidRDefault="00B75099" w:rsidP="00963AD5">
      <w:pPr>
        <w:numPr>
          <w:ilvl w:val="0"/>
          <w:numId w:val="20"/>
        </w:numPr>
        <w:jc w:val="both"/>
        <w:rPr>
          <w:sz w:val="28"/>
          <w:szCs w:val="28"/>
        </w:rPr>
      </w:pPr>
      <w:r w:rsidRPr="00963AD5">
        <w:rPr>
          <w:i/>
          <w:iCs/>
          <w:sz w:val="28"/>
          <w:szCs w:val="28"/>
        </w:rPr>
        <w:t>казаки – участники ВОВ (5кл.);</w:t>
      </w:r>
    </w:p>
    <w:p w:rsidR="00B75099" w:rsidRPr="00963AD5" w:rsidRDefault="00B75099" w:rsidP="00963AD5">
      <w:pPr>
        <w:numPr>
          <w:ilvl w:val="0"/>
          <w:numId w:val="20"/>
        </w:numPr>
        <w:jc w:val="both"/>
        <w:rPr>
          <w:sz w:val="28"/>
          <w:szCs w:val="28"/>
        </w:rPr>
      </w:pPr>
      <w:r w:rsidRPr="00963AD5">
        <w:rPr>
          <w:i/>
          <w:iCs/>
          <w:sz w:val="28"/>
          <w:szCs w:val="28"/>
        </w:rPr>
        <w:t>материалы СМИ о казачестве (6кл.);</w:t>
      </w:r>
    </w:p>
    <w:p w:rsidR="00B75099" w:rsidRPr="00963AD5" w:rsidRDefault="00B75099" w:rsidP="00963AD5">
      <w:pPr>
        <w:numPr>
          <w:ilvl w:val="0"/>
          <w:numId w:val="20"/>
        </w:numPr>
        <w:jc w:val="both"/>
        <w:rPr>
          <w:sz w:val="28"/>
          <w:szCs w:val="28"/>
        </w:rPr>
      </w:pPr>
      <w:r w:rsidRPr="00963AD5">
        <w:rPr>
          <w:i/>
          <w:iCs/>
          <w:sz w:val="28"/>
          <w:szCs w:val="28"/>
        </w:rPr>
        <w:t>домашняя утварь казаков (7кл.);</w:t>
      </w:r>
    </w:p>
    <w:p w:rsidR="00B75099" w:rsidRPr="00963AD5" w:rsidRDefault="00B75099" w:rsidP="00963AD5">
      <w:pPr>
        <w:numPr>
          <w:ilvl w:val="0"/>
          <w:numId w:val="20"/>
        </w:numPr>
        <w:jc w:val="both"/>
        <w:rPr>
          <w:sz w:val="28"/>
          <w:szCs w:val="28"/>
        </w:rPr>
      </w:pPr>
      <w:r w:rsidRPr="00963AD5">
        <w:rPr>
          <w:i/>
          <w:iCs/>
          <w:sz w:val="28"/>
          <w:szCs w:val="28"/>
        </w:rPr>
        <w:t>стенгазета «Качалинская сотня» (8кл.);</w:t>
      </w:r>
    </w:p>
    <w:p w:rsidR="00B75099" w:rsidRPr="00963AD5" w:rsidRDefault="00B75099" w:rsidP="00963AD5">
      <w:pPr>
        <w:numPr>
          <w:ilvl w:val="0"/>
          <w:numId w:val="20"/>
        </w:numPr>
        <w:jc w:val="both"/>
        <w:rPr>
          <w:sz w:val="28"/>
          <w:szCs w:val="28"/>
        </w:rPr>
      </w:pPr>
      <w:r w:rsidRPr="00963AD5">
        <w:rPr>
          <w:i/>
          <w:iCs/>
          <w:sz w:val="28"/>
          <w:szCs w:val="28"/>
        </w:rPr>
        <w:t xml:space="preserve">донские говоры (9 </w:t>
      </w:r>
      <w:proofErr w:type="spellStart"/>
      <w:r w:rsidRPr="00963AD5">
        <w:rPr>
          <w:i/>
          <w:iCs/>
          <w:sz w:val="28"/>
          <w:szCs w:val="28"/>
        </w:rPr>
        <w:t>кл</w:t>
      </w:r>
      <w:proofErr w:type="spellEnd"/>
      <w:r w:rsidRPr="00963AD5">
        <w:rPr>
          <w:i/>
          <w:iCs/>
          <w:sz w:val="28"/>
          <w:szCs w:val="28"/>
        </w:rPr>
        <w:t>.);</w:t>
      </w:r>
    </w:p>
    <w:p w:rsidR="00B75099" w:rsidRPr="00795871" w:rsidRDefault="00B75099" w:rsidP="00963AD5">
      <w:pPr>
        <w:numPr>
          <w:ilvl w:val="0"/>
          <w:numId w:val="20"/>
        </w:numPr>
        <w:jc w:val="both"/>
        <w:rPr>
          <w:sz w:val="28"/>
          <w:szCs w:val="28"/>
        </w:rPr>
      </w:pPr>
      <w:r w:rsidRPr="00963AD5">
        <w:rPr>
          <w:i/>
          <w:iCs/>
          <w:sz w:val="28"/>
          <w:szCs w:val="28"/>
        </w:rPr>
        <w:t xml:space="preserve">песни, казачьи традиции (10 </w:t>
      </w:r>
      <w:proofErr w:type="spellStart"/>
      <w:r w:rsidRPr="00963AD5">
        <w:rPr>
          <w:i/>
          <w:iCs/>
          <w:sz w:val="28"/>
          <w:szCs w:val="28"/>
        </w:rPr>
        <w:t>кл</w:t>
      </w:r>
      <w:proofErr w:type="spellEnd"/>
      <w:r w:rsidRPr="00963AD5">
        <w:rPr>
          <w:i/>
          <w:iCs/>
          <w:sz w:val="28"/>
          <w:szCs w:val="28"/>
        </w:rPr>
        <w:t>.);</w:t>
      </w:r>
    </w:p>
    <w:p w:rsidR="00795871" w:rsidRPr="00963AD5" w:rsidRDefault="00795871" w:rsidP="00795871">
      <w:pPr>
        <w:ind w:left="720"/>
        <w:jc w:val="both"/>
        <w:rPr>
          <w:sz w:val="28"/>
          <w:szCs w:val="28"/>
        </w:rPr>
      </w:pPr>
    </w:p>
    <w:p w:rsidR="00963AD5" w:rsidRPr="00511556" w:rsidRDefault="00963AD5" w:rsidP="00424715">
      <w:pPr>
        <w:jc w:val="both"/>
        <w:rPr>
          <w:b/>
          <w:sz w:val="28"/>
          <w:szCs w:val="28"/>
        </w:rPr>
      </w:pPr>
      <w:r w:rsidRPr="00511556">
        <w:rPr>
          <w:b/>
          <w:sz w:val="28"/>
          <w:szCs w:val="28"/>
        </w:rPr>
        <w:t>Реализованные  перспективы</w:t>
      </w:r>
    </w:p>
    <w:p w:rsidR="00963AD5" w:rsidRPr="00963AD5" w:rsidRDefault="00963AD5" w:rsidP="00963AD5">
      <w:pPr>
        <w:jc w:val="both"/>
        <w:rPr>
          <w:sz w:val="28"/>
          <w:szCs w:val="28"/>
        </w:rPr>
      </w:pPr>
      <w:r w:rsidRPr="00963AD5">
        <w:rPr>
          <w:sz w:val="28"/>
          <w:szCs w:val="28"/>
        </w:rPr>
        <w:t>1.Материнская школа «Исток»</w:t>
      </w:r>
    </w:p>
    <w:p w:rsidR="00963AD5" w:rsidRPr="00963AD5" w:rsidRDefault="00963AD5" w:rsidP="00963AD5">
      <w:pPr>
        <w:jc w:val="both"/>
        <w:rPr>
          <w:sz w:val="28"/>
          <w:szCs w:val="28"/>
        </w:rPr>
      </w:pPr>
      <w:r w:rsidRPr="00963AD5">
        <w:rPr>
          <w:sz w:val="28"/>
          <w:szCs w:val="28"/>
        </w:rPr>
        <w:t>2. Школа молодой медсестры</w:t>
      </w:r>
    </w:p>
    <w:p w:rsidR="00963AD5" w:rsidRPr="00963AD5" w:rsidRDefault="00963AD5" w:rsidP="00963AD5">
      <w:pPr>
        <w:jc w:val="both"/>
        <w:rPr>
          <w:sz w:val="28"/>
          <w:szCs w:val="28"/>
        </w:rPr>
      </w:pPr>
      <w:r w:rsidRPr="00963AD5">
        <w:rPr>
          <w:sz w:val="28"/>
          <w:szCs w:val="28"/>
        </w:rPr>
        <w:t xml:space="preserve">3. </w:t>
      </w:r>
      <w:proofErr w:type="gramStart"/>
      <w:r w:rsidRPr="00963AD5">
        <w:rPr>
          <w:sz w:val="28"/>
          <w:szCs w:val="28"/>
        </w:rPr>
        <w:t>Конно-спор</w:t>
      </w:r>
      <w:r w:rsidR="00CD4E2E">
        <w:rPr>
          <w:sz w:val="28"/>
          <w:szCs w:val="28"/>
        </w:rPr>
        <w:t>тивная</w:t>
      </w:r>
      <w:proofErr w:type="gramEnd"/>
      <w:r w:rsidR="00CD4E2E">
        <w:rPr>
          <w:sz w:val="28"/>
          <w:szCs w:val="28"/>
        </w:rPr>
        <w:t xml:space="preserve"> школа санатория «</w:t>
      </w:r>
      <w:proofErr w:type="spellStart"/>
      <w:r w:rsidR="00CD4E2E">
        <w:rPr>
          <w:sz w:val="28"/>
          <w:szCs w:val="28"/>
        </w:rPr>
        <w:t>Качалинский</w:t>
      </w:r>
      <w:proofErr w:type="spellEnd"/>
      <w:r w:rsidR="00CD4E2E">
        <w:rPr>
          <w:sz w:val="28"/>
          <w:szCs w:val="28"/>
        </w:rPr>
        <w:t>»</w:t>
      </w:r>
      <w:r w:rsidRPr="00963AD5">
        <w:rPr>
          <w:sz w:val="28"/>
          <w:szCs w:val="28"/>
        </w:rPr>
        <w:t xml:space="preserve"> </w:t>
      </w:r>
    </w:p>
    <w:p w:rsidR="00963AD5" w:rsidRPr="00963AD5" w:rsidRDefault="00963AD5" w:rsidP="00963AD5">
      <w:pPr>
        <w:jc w:val="both"/>
        <w:rPr>
          <w:sz w:val="28"/>
          <w:szCs w:val="28"/>
        </w:rPr>
      </w:pPr>
      <w:r w:rsidRPr="00963AD5">
        <w:rPr>
          <w:sz w:val="28"/>
          <w:szCs w:val="28"/>
        </w:rPr>
        <w:t>4. Факультативные, элективные курсы</w:t>
      </w:r>
    </w:p>
    <w:p w:rsidR="00963AD5" w:rsidRPr="00963AD5" w:rsidRDefault="00963AD5" w:rsidP="00963AD5">
      <w:pPr>
        <w:jc w:val="both"/>
        <w:rPr>
          <w:sz w:val="28"/>
          <w:szCs w:val="28"/>
        </w:rPr>
      </w:pPr>
      <w:r w:rsidRPr="00963AD5">
        <w:rPr>
          <w:sz w:val="28"/>
          <w:szCs w:val="28"/>
        </w:rPr>
        <w:t>5. Сотрудничество с Российской академией наук Южного научного центра институтом социально – экономических  гуманитарных исследований</w:t>
      </w:r>
    </w:p>
    <w:p w:rsidR="00963AD5" w:rsidRPr="00963AD5" w:rsidRDefault="00CD4E2E" w:rsidP="00963AD5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63AD5" w:rsidRPr="00963AD5">
        <w:rPr>
          <w:sz w:val="28"/>
          <w:szCs w:val="28"/>
        </w:rPr>
        <w:t>. Видеостудия «Дорогие мои земляки»</w:t>
      </w:r>
    </w:p>
    <w:p w:rsidR="00963AD5" w:rsidRPr="00963AD5" w:rsidRDefault="00CD4E2E" w:rsidP="00963AD5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63AD5" w:rsidRPr="00963AD5">
        <w:rPr>
          <w:sz w:val="28"/>
          <w:szCs w:val="28"/>
        </w:rPr>
        <w:t>. Виртуальный музей школьных проектов</w:t>
      </w:r>
    </w:p>
    <w:p w:rsidR="00963AD5" w:rsidRPr="003E5145" w:rsidRDefault="00CD4E2E" w:rsidP="00963AD5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63AD5" w:rsidRPr="00963AD5">
        <w:rPr>
          <w:sz w:val="28"/>
          <w:szCs w:val="28"/>
        </w:rPr>
        <w:t>. Сотрудничество с Д</w:t>
      </w:r>
      <w:r w:rsidR="003A6A34">
        <w:rPr>
          <w:sz w:val="28"/>
          <w:szCs w:val="28"/>
        </w:rPr>
        <w:t>етским оздоровительным лагерем (Д</w:t>
      </w:r>
      <w:r w:rsidR="00963AD5" w:rsidRPr="00963AD5">
        <w:rPr>
          <w:sz w:val="28"/>
          <w:szCs w:val="28"/>
        </w:rPr>
        <w:t>ОЛ</w:t>
      </w:r>
      <w:r w:rsidR="003A6A34">
        <w:rPr>
          <w:sz w:val="28"/>
          <w:szCs w:val="28"/>
        </w:rPr>
        <w:t>)</w:t>
      </w:r>
      <w:r w:rsidR="00963AD5" w:rsidRPr="00963AD5">
        <w:rPr>
          <w:sz w:val="28"/>
          <w:szCs w:val="28"/>
        </w:rPr>
        <w:t xml:space="preserve"> санатория «</w:t>
      </w:r>
      <w:proofErr w:type="spellStart"/>
      <w:r w:rsidR="00963AD5" w:rsidRPr="00963AD5">
        <w:rPr>
          <w:sz w:val="28"/>
          <w:szCs w:val="28"/>
        </w:rPr>
        <w:t>Качалинский</w:t>
      </w:r>
      <w:proofErr w:type="spellEnd"/>
      <w:r w:rsidR="00963AD5" w:rsidRPr="00963AD5">
        <w:rPr>
          <w:sz w:val="28"/>
          <w:szCs w:val="28"/>
        </w:rPr>
        <w:t xml:space="preserve">», </w:t>
      </w:r>
      <w:r w:rsidR="00C642AA">
        <w:rPr>
          <w:sz w:val="28"/>
          <w:szCs w:val="28"/>
        </w:rPr>
        <w:t>военно-патриотическим центром «</w:t>
      </w:r>
      <w:proofErr w:type="spellStart"/>
      <w:r w:rsidR="00C642AA">
        <w:rPr>
          <w:sz w:val="28"/>
          <w:szCs w:val="28"/>
        </w:rPr>
        <w:t>Стратилат</w:t>
      </w:r>
      <w:proofErr w:type="spellEnd"/>
      <w:r w:rsidR="00C642AA">
        <w:rPr>
          <w:sz w:val="28"/>
          <w:szCs w:val="28"/>
        </w:rPr>
        <w:t xml:space="preserve">» г. Москва, </w:t>
      </w:r>
      <w:r w:rsidR="003E5145" w:rsidRPr="003E5145">
        <w:rPr>
          <w:sz w:val="28"/>
        </w:rPr>
        <w:t>областным казачьим центром</w:t>
      </w:r>
      <w:r w:rsidR="003E5145" w:rsidRPr="003E5145">
        <w:rPr>
          <w:sz w:val="28"/>
          <w:szCs w:val="28"/>
        </w:rPr>
        <w:t xml:space="preserve">, </w:t>
      </w:r>
      <w:r w:rsidR="00963AD5" w:rsidRPr="003E5145">
        <w:rPr>
          <w:sz w:val="28"/>
          <w:szCs w:val="28"/>
        </w:rPr>
        <w:t xml:space="preserve"> ОАО «Сады </w:t>
      </w:r>
      <w:proofErr w:type="spellStart"/>
      <w:r w:rsidR="00963AD5" w:rsidRPr="003E5145">
        <w:rPr>
          <w:sz w:val="28"/>
          <w:szCs w:val="28"/>
        </w:rPr>
        <w:t>Придонья</w:t>
      </w:r>
      <w:proofErr w:type="spellEnd"/>
      <w:r w:rsidR="00963AD5" w:rsidRPr="003E5145">
        <w:rPr>
          <w:sz w:val="28"/>
          <w:szCs w:val="28"/>
        </w:rPr>
        <w:t>»,</w:t>
      </w:r>
      <w:r w:rsidR="003E5145" w:rsidRPr="003E5145">
        <w:rPr>
          <w:sz w:val="28"/>
          <w:szCs w:val="28"/>
        </w:rPr>
        <w:t xml:space="preserve"> </w:t>
      </w:r>
      <w:r w:rsidR="00963AD5" w:rsidRPr="003E5145">
        <w:rPr>
          <w:sz w:val="28"/>
          <w:szCs w:val="28"/>
        </w:rPr>
        <w:t>ОМОН г.</w:t>
      </w:r>
      <w:r w:rsidR="004900F4">
        <w:rPr>
          <w:sz w:val="28"/>
          <w:szCs w:val="28"/>
        </w:rPr>
        <w:t xml:space="preserve"> </w:t>
      </w:r>
      <w:r w:rsidR="00963AD5" w:rsidRPr="003E5145">
        <w:rPr>
          <w:sz w:val="28"/>
          <w:szCs w:val="28"/>
        </w:rPr>
        <w:t>Вол</w:t>
      </w:r>
      <w:r>
        <w:rPr>
          <w:sz w:val="28"/>
          <w:szCs w:val="28"/>
        </w:rPr>
        <w:t>гоград.</w:t>
      </w:r>
    </w:p>
    <w:p w:rsidR="003E5145" w:rsidRPr="003E5145" w:rsidRDefault="003E5145" w:rsidP="00963AD5">
      <w:pPr>
        <w:jc w:val="both"/>
        <w:rPr>
          <w:sz w:val="28"/>
          <w:szCs w:val="28"/>
        </w:rPr>
      </w:pPr>
    </w:p>
    <w:p w:rsidR="00963AD5" w:rsidRPr="003E5145" w:rsidRDefault="00963AD5" w:rsidP="003E5145">
      <w:pPr>
        <w:jc w:val="center"/>
        <w:rPr>
          <w:b/>
          <w:bCs/>
          <w:sz w:val="28"/>
          <w:szCs w:val="28"/>
        </w:rPr>
      </w:pPr>
      <w:r w:rsidRPr="003E5145">
        <w:rPr>
          <w:b/>
          <w:bCs/>
          <w:sz w:val="28"/>
          <w:szCs w:val="28"/>
        </w:rPr>
        <w:t>Результаты работы школы по направлению «Казачество»</w:t>
      </w:r>
      <w:r w:rsidR="00511556" w:rsidRPr="003E5145">
        <w:rPr>
          <w:b/>
          <w:bCs/>
          <w:sz w:val="28"/>
          <w:szCs w:val="28"/>
        </w:rPr>
        <w:t>:</w:t>
      </w:r>
      <w:r w:rsidRPr="003E5145">
        <w:rPr>
          <w:sz w:val="28"/>
          <w:szCs w:val="28"/>
        </w:rPr>
        <w:br/>
      </w:r>
      <w:r w:rsidRPr="003E5145">
        <w:rPr>
          <w:b/>
          <w:bCs/>
          <w:sz w:val="28"/>
          <w:szCs w:val="28"/>
        </w:rPr>
        <w:t>(Традиции - инновации)</w:t>
      </w:r>
    </w:p>
    <w:p w:rsidR="003E5145" w:rsidRPr="003E5145" w:rsidRDefault="003E5145" w:rsidP="003E5145">
      <w:pPr>
        <w:jc w:val="center"/>
        <w:rPr>
          <w:b/>
          <w:bCs/>
          <w:sz w:val="28"/>
          <w:szCs w:val="28"/>
        </w:rPr>
      </w:pPr>
    </w:p>
    <w:p w:rsidR="00963AD5" w:rsidRPr="00963AD5" w:rsidRDefault="00963AD5" w:rsidP="00963AD5">
      <w:pPr>
        <w:jc w:val="both"/>
        <w:rPr>
          <w:sz w:val="28"/>
          <w:szCs w:val="28"/>
        </w:rPr>
      </w:pPr>
      <w:r w:rsidRPr="00963AD5">
        <w:rPr>
          <w:b/>
          <w:bCs/>
          <w:sz w:val="28"/>
          <w:szCs w:val="28"/>
        </w:rPr>
        <w:lastRenderedPageBreak/>
        <w:t>Спортивно-подготовительный компонент.</w:t>
      </w:r>
      <w:r w:rsidRPr="00963AD5">
        <w:rPr>
          <w:sz w:val="28"/>
          <w:szCs w:val="28"/>
        </w:rPr>
        <w:t xml:space="preserve"> </w:t>
      </w:r>
    </w:p>
    <w:p w:rsidR="00B75099" w:rsidRPr="00963AD5" w:rsidRDefault="00B75099" w:rsidP="00963AD5">
      <w:pPr>
        <w:numPr>
          <w:ilvl w:val="0"/>
          <w:numId w:val="21"/>
        </w:numPr>
        <w:jc w:val="both"/>
        <w:rPr>
          <w:sz w:val="28"/>
          <w:szCs w:val="28"/>
        </w:rPr>
      </w:pPr>
      <w:r w:rsidRPr="00963AD5">
        <w:rPr>
          <w:sz w:val="28"/>
          <w:szCs w:val="28"/>
        </w:rPr>
        <w:t>-занятия в бассейне санатория «</w:t>
      </w:r>
      <w:proofErr w:type="spellStart"/>
      <w:r w:rsidRPr="00963AD5">
        <w:rPr>
          <w:sz w:val="28"/>
          <w:szCs w:val="28"/>
        </w:rPr>
        <w:t>Качалинский</w:t>
      </w:r>
      <w:proofErr w:type="spellEnd"/>
      <w:r w:rsidRPr="00963AD5">
        <w:rPr>
          <w:sz w:val="28"/>
          <w:szCs w:val="28"/>
        </w:rPr>
        <w:t>»</w:t>
      </w:r>
    </w:p>
    <w:p w:rsidR="00B75099" w:rsidRPr="00963AD5" w:rsidRDefault="00CD4E2E" w:rsidP="00963AD5">
      <w:pPr>
        <w:numPr>
          <w:ilvl w:val="0"/>
          <w:numId w:val="2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-мастер-класс </w:t>
      </w:r>
      <w:r w:rsidR="00B75099" w:rsidRPr="00963AD5">
        <w:rPr>
          <w:sz w:val="28"/>
          <w:szCs w:val="28"/>
        </w:rPr>
        <w:t xml:space="preserve"> ОМОН г. Волгограда</w:t>
      </w:r>
    </w:p>
    <w:p w:rsidR="00B75099" w:rsidRPr="00963AD5" w:rsidRDefault="00B75099" w:rsidP="00963AD5">
      <w:pPr>
        <w:numPr>
          <w:ilvl w:val="0"/>
          <w:numId w:val="21"/>
        </w:numPr>
        <w:jc w:val="both"/>
        <w:rPr>
          <w:sz w:val="28"/>
          <w:szCs w:val="28"/>
        </w:rPr>
      </w:pPr>
      <w:r w:rsidRPr="00963AD5">
        <w:rPr>
          <w:sz w:val="28"/>
          <w:szCs w:val="28"/>
        </w:rPr>
        <w:t>-работа клубов: «</w:t>
      </w:r>
      <w:proofErr w:type="spellStart"/>
      <w:r w:rsidRPr="00963AD5">
        <w:rPr>
          <w:sz w:val="28"/>
          <w:szCs w:val="28"/>
        </w:rPr>
        <w:t>Платовец</w:t>
      </w:r>
      <w:proofErr w:type="spellEnd"/>
      <w:r w:rsidRPr="00963AD5">
        <w:rPr>
          <w:sz w:val="28"/>
          <w:szCs w:val="28"/>
        </w:rPr>
        <w:t>», фитнес-клуб</w:t>
      </w:r>
    </w:p>
    <w:p w:rsidR="00B75099" w:rsidRPr="00963AD5" w:rsidRDefault="00B75099" w:rsidP="00963AD5">
      <w:pPr>
        <w:numPr>
          <w:ilvl w:val="0"/>
          <w:numId w:val="21"/>
        </w:numPr>
        <w:jc w:val="both"/>
        <w:rPr>
          <w:sz w:val="28"/>
          <w:szCs w:val="28"/>
        </w:rPr>
      </w:pPr>
      <w:r w:rsidRPr="00963AD5">
        <w:rPr>
          <w:sz w:val="28"/>
          <w:szCs w:val="28"/>
        </w:rPr>
        <w:t xml:space="preserve">-спортивные кружки: волейбол, гимнастика, бокс, </w:t>
      </w:r>
      <w:proofErr w:type="spellStart"/>
      <w:r w:rsidRPr="00963AD5">
        <w:rPr>
          <w:sz w:val="28"/>
          <w:szCs w:val="28"/>
        </w:rPr>
        <w:t>дзюдо</w:t>
      </w:r>
      <w:proofErr w:type="gramStart"/>
      <w:r w:rsidRPr="00963AD5">
        <w:rPr>
          <w:sz w:val="28"/>
          <w:szCs w:val="28"/>
        </w:rPr>
        <w:t>,т</w:t>
      </w:r>
      <w:proofErr w:type="gramEnd"/>
      <w:r w:rsidRPr="00963AD5">
        <w:rPr>
          <w:sz w:val="28"/>
          <w:szCs w:val="28"/>
        </w:rPr>
        <w:t>енис</w:t>
      </w:r>
      <w:proofErr w:type="spellEnd"/>
      <w:r w:rsidRPr="00963AD5">
        <w:rPr>
          <w:sz w:val="28"/>
          <w:szCs w:val="28"/>
        </w:rPr>
        <w:t xml:space="preserve"> </w:t>
      </w:r>
    </w:p>
    <w:p w:rsidR="00B75099" w:rsidRPr="00963AD5" w:rsidRDefault="00B75099" w:rsidP="00963AD5">
      <w:pPr>
        <w:numPr>
          <w:ilvl w:val="0"/>
          <w:numId w:val="21"/>
        </w:numPr>
        <w:jc w:val="both"/>
        <w:rPr>
          <w:sz w:val="28"/>
          <w:szCs w:val="28"/>
        </w:rPr>
      </w:pPr>
      <w:r w:rsidRPr="00963AD5">
        <w:rPr>
          <w:sz w:val="28"/>
          <w:szCs w:val="28"/>
        </w:rPr>
        <w:t>-внеурочная деятельность:  « Тропа здоровья», «</w:t>
      </w:r>
      <w:proofErr w:type="spellStart"/>
      <w:r w:rsidRPr="00963AD5">
        <w:rPr>
          <w:sz w:val="28"/>
          <w:szCs w:val="28"/>
        </w:rPr>
        <w:t>Здоровейка</w:t>
      </w:r>
      <w:proofErr w:type="spellEnd"/>
      <w:r w:rsidRPr="00963AD5">
        <w:rPr>
          <w:sz w:val="28"/>
          <w:szCs w:val="28"/>
        </w:rPr>
        <w:t>»</w:t>
      </w:r>
    </w:p>
    <w:p w:rsidR="00B75099" w:rsidRPr="00963AD5" w:rsidRDefault="00B75099" w:rsidP="00963AD5">
      <w:pPr>
        <w:numPr>
          <w:ilvl w:val="0"/>
          <w:numId w:val="21"/>
        </w:numPr>
        <w:jc w:val="both"/>
        <w:rPr>
          <w:sz w:val="28"/>
          <w:szCs w:val="28"/>
        </w:rPr>
      </w:pPr>
      <w:r w:rsidRPr="00963AD5">
        <w:rPr>
          <w:sz w:val="28"/>
          <w:szCs w:val="28"/>
        </w:rPr>
        <w:t>-уроки ф/к (3часа)</w:t>
      </w:r>
    </w:p>
    <w:p w:rsidR="00B75099" w:rsidRPr="00963AD5" w:rsidRDefault="00B75099" w:rsidP="00963AD5">
      <w:pPr>
        <w:numPr>
          <w:ilvl w:val="0"/>
          <w:numId w:val="21"/>
        </w:numPr>
        <w:jc w:val="both"/>
        <w:rPr>
          <w:sz w:val="28"/>
          <w:szCs w:val="28"/>
        </w:rPr>
      </w:pPr>
      <w:r w:rsidRPr="00963AD5">
        <w:rPr>
          <w:sz w:val="28"/>
          <w:szCs w:val="28"/>
        </w:rPr>
        <w:t>-</w:t>
      </w:r>
      <w:proofErr w:type="spellStart"/>
      <w:proofErr w:type="gramStart"/>
      <w:r w:rsidRPr="00963AD5">
        <w:rPr>
          <w:sz w:val="28"/>
          <w:szCs w:val="28"/>
        </w:rPr>
        <w:t>конно</w:t>
      </w:r>
      <w:proofErr w:type="spellEnd"/>
      <w:r w:rsidR="00795871">
        <w:rPr>
          <w:sz w:val="28"/>
          <w:szCs w:val="28"/>
        </w:rPr>
        <w:t xml:space="preserve"> </w:t>
      </w:r>
      <w:r w:rsidRPr="00963AD5">
        <w:rPr>
          <w:sz w:val="28"/>
          <w:szCs w:val="28"/>
        </w:rPr>
        <w:t>- спортивные</w:t>
      </w:r>
      <w:proofErr w:type="gramEnd"/>
      <w:r w:rsidRPr="00963AD5">
        <w:rPr>
          <w:sz w:val="28"/>
          <w:szCs w:val="28"/>
        </w:rPr>
        <w:t xml:space="preserve"> занятия</w:t>
      </w:r>
    </w:p>
    <w:p w:rsidR="00963AD5" w:rsidRPr="00963AD5" w:rsidRDefault="00963AD5" w:rsidP="00963AD5">
      <w:pPr>
        <w:jc w:val="both"/>
        <w:rPr>
          <w:sz w:val="28"/>
          <w:szCs w:val="28"/>
        </w:rPr>
      </w:pPr>
      <w:r w:rsidRPr="00963AD5">
        <w:rPr>
          <w:sz w:val="28"/>
          <w:szCs w:val="28"/>
        </w:rPr>
        <w:t> </w:t>
      </w:r>
    </w:p>
    <w:p w:rsidR="00963AD5" w:rsidRDefault="00963AD5" w:rsidP="00424715">
      <w:pPr>
        <w:jc w:val="both"/>
        <w:rPr>
          <w:b/>
          <w:bCs/>
          <w:sz w:val="28"/>
          <w:szCs w:val="28"/>
        </w:rPr>
      </w:pPr>
      <w:r w:rsidRPr="00963AD5">
        <w:rPr>
          <w:b/>
          <w:bCs/>
          <w:sz w:val="28"/>
          <w:szCs w:val="28"/>
        </w:rPr>
        <w:t>Образовательный компонент</w:t>
      </w:r>
    </w:p>
    <w:p w:rsidR="00B75099" w:rsidRPr="00963AD5" w:rsidRDefault="00B75099" w:rsidP="00963AD5">
      <w:pPr>
        <w:numPr>
          <w:ilvl w:val="0"/>
          <w:numId w:val="22"/>
        </w:numPr>
        <w:jc w:val="both"/>
        <w:rPr>
          <w:sz w:val="28"/>
          <w:szCs w:val="28"/>
        </w:rPr>
      </w:pPr>
      <w:r w:rsidRPr="00963AD5">
        <w:rPr>
          <w:sz w:val="28"/>
          <w:szCs w:val="28"/>
        </w:rPr>
        <w:t>- мастер-класс открытых классных часов «Казаки и православие»</w:t>
      </w:r>
    </w:p>
    <w:p w:rsidR="00B75099" w:rsidRPr="00963AD5" w:rsidRDefault="00B75099" w:rsidP="00963AD5">
      <w:pPr>
        <w:numPr>
          <w:ilvl w:val="0"/>
          <w:numId w:val="22"/>
        </w:numPr>
        <w:jc w:val="both"/>
        <w:rPr>
          <w:sz w:val="28"/>
          <w:szCs w:val="28"/>
        </w:rPr>
      </w:pPr>
      <w:r w:rsidRPr="00963AD5">
        <w:rPr>
          <w:sz w:val="28"/>
          <w:szCs w:val="28"/>
        </w:rPr>
        <w:t>-«Материнская школа» с 1класса</w:t>
      </w:r>
    </w:p>
    <w:p w:rsidR="00B75099" w:rsidRPr="00963AD5" w:rsidRDefault="00B75099" w:rsidP="00963AD5">
      <w:pPr>
        <w:numPr>
          <w:ilvl w:val="0"/>
          <w:numId w:val="22"/>
        </w:numPr>
        <w:jc w:val="both"/>
        <w:rPr>
          <w:sz w:val="28"/>
          <w:szCs w:val="28"/>
        </w:rPr>
      </w:pPr>
      <w:r w:rsidRPr="00963AD5">
        <w:rPr>
          <w:sz w:val="28"/>
          <w:szCs w:val="28"/>
        </w:rPr>
        <w:t>-Школа медсестры</w:t>
      </w:r>
    </w:p>
    <w:p w:rsidR="00B75099" w:rsidRPr="00963AD5" w:rsidRDefault="00B75099" w:rsidP="00963AD5">
      <w:pPr>
        <w:numPr>
          <w:ilvl w:val="0"/>
          <w:numId w:val="22"/>
        </w:numPr>
        <w:jc w:val="both"/>
        <w:rPr>
          <w:sz w:val="28"/>
          <w:szCs w:val="28"/>
        </w:rPr>
      </w:pPr>
      <w:r w:rsidRPr="00963AD5">
        <w:rPr>
          <w:sz w:val="28"/>
          <w:szCs w:val="28"/>
        </w:rPr>
        <w:t>-Школа волонтеров</w:t>
      </w:r>
    </w:p>
    <w:p w:rsidR="00B75099" w:rsidRPr="00963AD5" w:rsidRDefault="00B75099" w:rsidP="00963AD5">
      <w:pPr>
        <w:numPr>
          <w:ilvl w:val="0"/>
          <w:numId w:val="22"/>
        </w:numPr>
        <w:jc w:val="both"/>
        <w:rPr>
          <w:sz w:val="28"/>
          <w:szCs w:val="28"/>
        </w:rPr>
      </w:pPr>
      <w:r w:rsidRPr="00963AD5">
        <w:rPr>
          <w:sz w:val="28"/>
          <w:szCs w:val="28"/>
        </w:rPr>
        <w:t>-Работа в  классах по сбору материала «Казачество станицы»</w:t>
      </w:r>
    </w:p>
    <w:p w:rsidR="00B75099" w:rsidRPr="00963AD5" w:rsidRDefault="00B75099" w:rsidP="00963AD5">
      <w:pPr>
        <w:numPr>
          <w:ilvl w:val="0"/>
          <w:numId w:val="22"/>
        </w:numPr>
        <w:jc w:val="both"/>
        <w:rPr>
          <w:sz w:val="28"/>
          <w:szCs w:val="28"/>
        </w:rPr>
      </w:pPr>
      <w:r w:rsidRPr="00963AD5">
        <w:rPr>
          <w:sz w:val="28"/>
          <w:szCs w:val="28"/>
        </w:rPr>
        <w:t>- урок «Православие»-4класс, факультативы</w:t>
      </w:r>
    </w:p>
    <w:p w:rsidR="00B75099" w:rsidRPr="00963AD5" w:rsidRDefault="00B75099" w:rsidP="00963AD5">
      <w:pPr>
        <w:numPr>
          <w:ilvl w:val="0"/>
          <w:numId w:val="22"/>
        </w:numPr>
        <w:jc w:val="both"/>
        <w:rPr>
          <w:sz w:val="28"/>
          <w:szCs w:val="28"/>
        </w:rPr>
      </w:pPr>
      <w:r w:rsidRPr="00963AD5">
        <w:rPr>
          <w:sz w:val="28"/>
          <w:szCs w:val="28"/>
        </w:rPr>
        <w:t>-кружковая работа: «Донцы», «Мой край родной»</w:t>
      </w:r>
      <w:r w:rsidR="003E5145">
        <w:rPr>
          <w:sz w:val="28"/>
          <w:szCs w:val="28"/>
        </w:rPr>
        <w:t>, «Патриот»</w:t>
      </w:r>
    </w:p>
    <w:p w:rsidR="00B75099" w:rsidRPr="00963AD5" w:rsidRDefault="00B75099" w:rsidP="00963AD5">
      <w:pPr>
        <w:numPr>
          <w:ilvl w:val="0"/>
          <w:numId w:val="22"/>
        </w:numPr>
        <w:jc w:val="both"/>
        <w:rPr>
          <w:sz w:val="28"/>
          <w:szCs w:val="28"/>
        </w:rPr>
      </w:pPr>
      <w:r w:rsidRPr="00963AD5">
        <w:rPr>
          <w:sz w:val="28"/>
          <w:szCs w:val="28"/>
        </w:rPr>
        <w:t>-работа группы экскурсоводов, комната казачьего быта</w:t>
      </w:r>
    </w:p>
    <w:p w:rsidR="00B75099" w:rsidRPr="00963AD5" w:rsidRDefault="00B75099" w:rsidP="00963AD5">
      <w:pPr>
        <w:numPr>
          <w:ilvl w:val="0"/>
          <w:numId w:val="22"/>
        </w:numPr>
        <w:jc w:val="both"/>
        <w:rPr>
          <w:sz w:val="28"/>
          <w:szCs w:val="28"/>
        </w:rPr>
      </w:pPr>
      <w:r w:rsidRPr="00963AD5">
        <w:rPr>
          <w:sz w:val="28"/>
          <w:szCs w:val="28"/>
        </w:rPr>
        <w:t>-студия «Дон» - «Дорогие мои земляки»</w:t>
      </w:r>
    </w:p>
    <w:p w:rsidR="00B75099" w:rsidRPr="00963AD5" w:rsidRDefault="00B75099" w:rsidP="00963AD5">
      <w:pPr>
        <w:numPr>
          <w:ilvl w:val="0"/>
          <w:numId w:val="22"/>
        </w:numPr>
        <w:jc w:val="both"/>
        <w:rPr>
          <w:sz w:val="28"/>
          <w:szCs w:val="28"/>
        </w:rPr>
      </w:pPr>
      <w:r w:rsidRPr="00963AD5">
        <w:rPr>
          <w:sz w:val="28"/>
          <w:szCs w:val="28"/>
        </w:rPr>
        <w:t>-работа группы  «фото-экспресс»</w:t>
      </w:r>
    </w:p>
    <w:p w:rsidR="00B75099" w:rsidRPr="00963AD5" w:rsidRDefault="00B75099" w:rsidP="00963AD5">
      <w:pPr>
        <w:numPr>
          <w:ilvl w:val="0"/>
          <w:numId w:val="22"/>
        </w:numPr>
        <w:jc w:val="both"/>
        <w:rPr>
          <w:sz w:val="28"/>
          <w:szCs w:val="28"/>
        </w:rPr>
      </w:pPr>
      <w:r w:rsidRPr="00963AD5">
        <w:rPr>
          <w:sz w:val="28"/>
          <w:szCs w:val="28"/>
        </w:rPr>
        <w:t>- уроки музыки «Песни Дона»</w:t>
      </w:r>
    </w:p>
    <w:p w:rsidR="00B75099" w:rsidRPr="00963AD5" w:rsidRDefault="00B75099" w:rsidP="00963AD5">
      <w:pPr>
        <w:numPr>
          <w:ilvl w:val="0"/>
          <w:numId w:val="22"/>
        </w:numPr>
        <w:jc w:val="both"/>
        <w:rPr>
          <w:sz w:val="28"/>
          <w:szCs w:val="28"/>
        </w:rPr>
      </w:pPr>
      <w:r w:rsidRPr="00963AD5">
        <w:rPr>
          <w:sz w:val="28"/>
          <w:szCs w:val="28"/>
        </w:rPr>
        <w:t>-работа виртуального музея презентаций школьных  проектов</w:t>
      </w:r>
    </w:p>
    <w:p w:rsidR="00963AD5" w:rsidRDefault="003E5145" w:rsidP="00963A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963AD5" w:rsidRPr="00963AD5">
        <w:rPr>
          <w:sz w:val="28"/>
          <w:szCs w:val="28"/>
        </w:rPr>
        <w:t>-работа библиотеки «Казачество</w:t>
      </w:r>
      <w:r>
        <w:rPr>
          <w:sz w:val="28"/>
          <w:szCs w:val="28"/>
        </w:rPr>
        <w:t>»</w:t>
      </w:r>
    </w:p>
    <w:p w:rsidR="00963AD5" w:rsidRDefault="00963AD5" w:rsidP="00963AD5">
      <w:pPr>
        <w:jc w:val="both"/>
        <w:rPr>
          <w:sz w:val="28"/>
          <w:szCs w:val="28"/>
        </w:rPr>
      </w:pPr>
    </w:p>
    <w:p w:rsidR="00963AD5" w:rsidRDefault="00963AD5" w:rsidP="00963AD5">
      <w:pPr>
        <w:jc w:val="both"/>
        <w:rPr>
          <w:sz w:val="28"/>
          <w:szCs w:val="28"/>
        </w:rPr>
      </w:pPr>
    </w:p>
    <w:p w:rsidR="00963AD5" w:rsidRDefault="00963AD5" w:rsidP="00B469CF">
      <w:pPr>
        <w:jc w:val="center"/>
        <w:rPr>
          <w:b/>
          <w:bCs/>
          <w:sz w:val="28"/>
          <w:szCs w:val="28"/>
        </w:rPr>
      </w:pPr>
      <w:r w:rsidRPr="00963AD5">
        <w:rPr>
          <w:b/>
          <w:bCs/>
          <w:sz w:val="28"/>
          <w:szCs w:val="28"/>
        </w:rPr>
        <w:t>Выход на результат</w:t>
      </w:r>
    </w:p>
    <w:p w:rsidR="00B469CF" w:rsidRDefault="00B469CF" w:rsidP="00B469CF">
      <w:pPr>
        <w:jc w:val="center"/>
        <w:rPr>
          <w:b/>
          <w:bCs/>
          <w:sz w:val="28"/>
          <w:szCs w:val="28"/>
        </w:rPr>
      </w:pPr>
    </w:p>
    <w:p w:rsidR="00963AD5" w:rsidRPr="00963AD5" w:rsidRDefault="00963AD5" w:rsidP="00963AD5">
      <w:pPr>
        <w:jc w:val="both"/>
        <w:rPr>
          <w:sz w:val="28"/>
          <w:szCs w:val="28"/>
        </w:rPr>
      </w:pPr>
      <w:r w:rsidRPr="00963AD5">
        <w:rPr>
          <w:b/>
          <w:bCs/>
          <w:sz w:val="28"/>
          <w:szCs w:val="28"/>
        </w:rPr>
        <w:t>Фестиваль «Казачество»:</w:t>
      </w:r>
    </w:p>
    <w:p w:rsidR="00B75099" w:rsidRDefault="00B75099" w:rsidP="00963AD5">
      <w:pPr>
        <w:numPr>
          <w:ilvl w:val="0"/>
          <w:numId w:val="23"/>
        </w:numPr>
        <w:jc w:val="both"/>
        <w:rPr>
          <w:sz w:val="28"/>
          <w:szCs w:val="28"/>
        </w:rPr>
      </w:pPr>
      <w:r w:rsidRPr="00963AD5">
        <w:rPr>
          <w:b/>
          <w:bCs/>
          <w:sz w:val="28"/>
          <w:szCs w:val="28"/>
        </w:rPr>
        <w:t xml:space="preserve"> </w:t>
      </w:r>
      <w:r w:rsidRPr="00963AD5">
        <w:rPr>
          <w:sz w:val="28"/>
          <w:szCs w:val="28"/>
        </w:rPr>
        <w:t>конкурс строя и песни, «Шаг в науку», «Алло, мы ищем таланты», мастера –</w:t>
      </w:r>
      <w:r w:rsidR="004900F4">
        <w:rPr>
          <w:sz w:val="28"/>
          <w:szCs w:val="28"/>
        </w:rPr>
        <w:t xml:space="preserve"> </w:t>
      </w:r>
      <w:r w:rsidRPr="00963AD5">
        <w:rPr>
          <w:sz w:val="28"/>
          <w:szCs w:val="28"/>
        </w:rPr>
        <w:t xml:space="preserve">таланта, встреча поколений, мастер </w:t>
      </w:r>
      <w:proofErr w:type="gramStart"/>
      <w:r w:rsidRPr="00963AD5">
        <w:rPr>
          <w:sz w:val="28"/>
          <w:szCs w:val="28"/>
        </w:rPr>
        <w:t>–к</w:t>
      </w:r>
      <w:proofErr w:type="gramEnd"/>
      <w:r w:rsidRPr="00963AD5">
        <w:rPr>
          <w:sz w:val="28"/>
          <w:szCs w:val="28"/>
        </w:rPr>
        <w:t>ласс друзей школы</w:t>
      </w:r>
      <w:r w:rsidR="00B469CF">
        <w:rPr>
          <w:sz w:val="28"/>
          <w:szCs w:val="28"/>
        </w:rPr>
        <w:t>.</w:t>
      </w:r>
    </w:p>
    <w:p w:rsidR="00B469CF" w:rsidRPr="00963AD5" w:rsidRDefault="00B469CF" w:rsidP="00963AD5">
      <w:pPr>
        <w:numPr>
          <w:ilvl w:val="0"/>
          <w:numId w:val="23"/>
        </w:numPr>
        <w:jc w:val="both"/>
        <w:rPr>
          <w:sz w:val="28"/>
          <w:szCs w:val="28"/>
        </w:rPr>
      </w:pPr>
    </w:p>
    <w:p w:rsidR="00963AD5" w:rsidRPr="00963AD5" w:rsidRDefault="00B469CF" w:rsidP="00963AD5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СОСТАВНЫЕ </w:t>
      </w:r>
      <w:r w:rsidR="00963AD5" w:rsidRPr="00963AD5">
        <w:rPr>
          <w:b/>
          <w:bCs/>
          <w:sz w:val="28"/>
          <w:szCs w:val="28"/>
        </w:rPr>
        <w:t>учебно-воспитательной работы с учащимися по направлению «Казачество»</w:t>
      </w:r>
      <w:r w:rsidR="00963AD5" w:rsidRPr="00963AD5">
        <w:rPr>
          <w:sz w:val="28"/>
          <w:szCs w:val="28"/>
        </w:rPr>
        <w:t>:</w:t>
      </w:r>
    </w:p>
    <w:p w:rsidR="00B75099" w:rsidRPr="00963AD5" w:rsidRDefault="00B75099" w:rsidP="00963AD5">
      <w:pPr>
        <w:numPr>
          <w:ilvl w:val="0"/>
          <w:numId w:val="24"/>
        </w:numPr>
        <w:jc w:val="both"/>
        <w:rPr>
          <w:sz w:val="28"/>
          <w:szCs w:val="28"/>
        </w:rPr>
      </w:pPr>
      <w:r w:rsidRPr="00963AD5">
        <w:rPr>
          <w:sz w:val="28"/>
          <w:szCs w:val="28"/>
        </w:rPr>
        <w:t>Психологическое воспитание, изменение образа жизни,</w:t>
      </w:r>
    </w:p>
    <w:p w:rsidR="00963AD5" w:rsidRDefault="00963AD5" w:rsidP="00963AD5">
      <w:pPr>
        <w:jc w:val="both"/>
        <w:rPr>
          <w:sz w:val="28"/>
          <w:szCs w:val="28"/>
        </w:rPr>
      </w:pPr>
      <w:r w:rsidRPr="00963AD5">
        <w:rPr>
          <w:sz w:val="28"/>
          <w:szCs w:val="28"/>
        </w:rPr>
        <w:t xml:space="preserve">    нравственность, толерантность, культура и верование, милосердие, семья. </w:t>
      </w:r>
    </w:p>
    <w:p w:rsidR="00963AD5" w:rsidRDefault="00963AD5" w:rsidP="00963AD5">
      <w:pPr>
        <w:jc w:val="both"/>
        <w:rPr>
          <w:sz w:val="28"/>
          <w:szCs w:val="28"/>
        </w:rPr>
      </w:pPr>
    </w:p>
    <w:p w:rsidR="00963AD5" w:rsidRPr="003A6A34" w:rsidRDefault="00963AD5" w:rsidP="00963AD5">
      <w:pPr>
        <w:jc w:val="both"/>
        <w:rPr>
          <w:b/>
          <w:sz w:val="28"/>
          <w:szCs w:val="28"/>
        </w:rPr>
      </w:pPr>
    </w:p>
    <w:p w:rsidR="00963AD5" w:rsidRDefault="00963AD5" w:rsidP="00963AD5">
      <w:pPr>
        <w:jc w:val="both"/>
        <w:rPr>
          <w:b/>
          <w:sz w:val="28"/>
          <w:szCs w:val="28"/>
        </w:rPr>
      </w:pPr>
    </w:p>
    <w:p w:rsidR="00DF0084" w:rsidRDefault="00DF0084" w:rsidP="00963AD5">
      <w:pPr>
        <w:jc w:val="both"/>
        <w:rPr>
          <w:b/>
          <w:sz w:val="28"/>
          <w:szCs w:val="28"/>
        </w:rPr>
      </w:pPr>
    </w:p>
    <w:p w:rsidR="00DF0084" w:rsidRDefault="00DF0084" w:rsidP="00963AD5">
      <w:pPr>
        <w:jc w:val="both"/>
        <w:rPr>
          <w:b/>
          <w:sz w:val="28"/>
          <w:szCs w:val="28"/>
        </w:rPr>
      </w:pPr>
    </w:p>
    <w:p w:rsidR="00DF0084" w:rsidRDefault="00DF0084" w:rsidP="00963AD5">
      <w:pPr>
        <w:jc w:val="both"/>
        <w:rPr>
          <w:b/>
          <w:sz w:val="28"/>
          <w:szCs w:val="28"/>
        </w:rPr>
      </w:pPr>
    </w:p>
    <w:p w:rsidR="00DF0084" w:rsidRDefault="00DF0084" w:rsidP="00963AD5">
      <w:pPr>
        <w:jc w:val="both"/>
        <w:rPr>
          <w:b/>
          <w:sz w:val="28"/>
          <w:szCs w:val="28"/>
        </w:rPr>
        <w:sectPr w:rsidR="00DF0084" w:rsidSect="006470E1">
          <w:footerReference w:type="default" r:id="rId10"/>
          <w:pgSz w:w="11906" w:h="16838"/>
          <w:pgMar w:top="1134" w:right="851" w:bottom="993" w:left="1701" w:header="709" w:footer="709" w:gutter="0"/>
          <w:cols w:space="708"/>
          <w:titlePg/>
          <w:docGrid w:linePitch="360"/>
        </w:sectPr>
      </w:pPr>
    </w:p>
    <w:p w:rsidR="00DF0084" w:rsidRPr="00375A94" w:rsidRDefault="00DF0084" w:rsidP="00DF0084">
      <w:pPr>
        <w:jc w:val="center"/>
        <w:rPr>
          <w:bCs/>
        </w:rPr>
      </w:pPr>
      <w:r>
        <w:rPr>
          <w:b/>
          <w:bCs/>
          <w:sz w:val="28"/>
        </w:rPr>
        <w:lastRenderedPageBreak/>
        <w:t xml:space="preserve">             Система работы  М</w:t>
      </w:r>
      <w:r w:rsidR="00E54D06">
        <w:rPr>
          <w:b/>
          <w:bCs/>
          <w:sz w:val="28"/>
        </w:rPr>
        <w:t>Б</w:t>
      </w:r>
      <w:r>
        <w:rPr>
          <w:b/>
          <w:bCs/>
          <w:sz w:val="28"/>
        </w:rPr>
        <w:t xml:space="preserve">ОУ Качалинской СОШ №2 по программе    </w:t>
      </w:r>
    </w:p>
    <w:p w:rsidR="00DF0084" w:rsidRPr="00375A94" w:rsidRDefault="00651413" w:rsidP="00DF0084">
      <w:pPr>
        <w:jc w:val="center"/>
        <w:rPr>
          <w:b/>
          <w:bCs/>
          <w:sz w:val="20"/>
          <w:szCs w:val="20"/>
        </w:rPr>
      </w:pPr>
      <w:r>
        <w:rPr>
          <w:b/>
          <w:bCs/>
          <w:noProof/>
          <w:sz w:val="20"/>
        </w:rPr>
        <w:pict>
          <v:line id="_x0000_s1058" style="position:absolute;left:0;text-align:left;z-index:251691008" from="495pt,14.1pt" to="585pt,41.1pt"/>
        </w:pict>
      </w:r>
      <w:r w:rsidR="00DF0084">
        <w:rPr>
          <w:b/>
          <w:bCs/>
          <w:sz w:val="28"/>
        </w:rPr>
        <w:t>«История и возрождение традиций казачества»</w:t>
      </w:r>
    </w:p>
    <w:p w:rsidR="00DF0084" w:rsidRDefault="00651413" w:rsidP="00DF0084">
      <w:pPr>
        <w:jc w:val="center"/>
      </w:pPr>
      <w:r>
        <w:rPr>
          <w:noProof/>
          <w:sz w:val="20"/>
        </w:rPr>
        <w:pict>
          <v:line id="_x0000_s1099" style="position:absolute;left:0;text-align:left;flip:x;z-index:251732992" from="540pt,453.8pt" to="675pt,453.8pt">
            <v:stroke endarrow="block"/>
          </v:line>
        </w:pict>
      </w:r>
      <w:r>
        <w:rPr>
          <w:noProof/>
          <w:sz w:val="20"/>
        </w:rPr>
        <w:pict>
          <v:line id="_x0000_s1098" style="position:absolute;left:0;text-align:left;z-index:251731968" from="675pt,228.8pt" to="675pt,453.8pt"/>
        </w:pict>
      </w:r>
      <w:r>
        <w:rPr>
          <w:noProof/>
          <w:sz w:val="20"/>
        </w:rPr>
        <w:pict>
          <v:line id="_x0000_s1097" style="position:absolute;left:0;text-align:left;flip:x;z-index:251730944" from="675pt,192.8pt" to="729pt,228.8pt"/>
        </w:pict>
      </w:r>
      <w:r>
        <w:rPr>
          <w:noProof/>
          <w:sz w:val="20"/>
        </w:rPr>
        <w:pict>
          <v:line id="_x0000_s1096" style="position:absolute;left:0;text-align:left;z-index:251729920" from="639pt,192.8pt" to="675pt,228.8pt"/>
        </w:pict>
      </w:r>
      <w:r>
        <w:rPr>
          <w:b/>
          <w:bCs/>
          <w:noProof/>
          <w:sz w:val="20"/>
        </w:rPr>
        <w:pict>
          <v:shapetype id="_x0000_t103" coordsize="21600,21600" o:spt="103" adj="12960,19440,7200" path="wr@22,0@21@3,,0@21@4@22@14@21@1@21@7@2@12l@2@13,0@8@2@11at@22,0@21@3@2@10@24@16@22@14@21@1@24@16,0@14xear@22@14@21@1@21@7@24@16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ellipse #2 height @4"/>
              <v:f eqn="sum @4 @9 0"/>
              <v:f eqn="sum @10 #1 width"/>
              <v:f eqn="sum @7 @9 0"/>
              <v:f eqn="sum @11 width #0"/>
              <v:f eqn="sum @5 0 #0"/>
              <v:f eqn="prod @14 1 2"/>
              <v:f eqn="mid @4 @7"/>
              <v:f eqn="sum #0 #1 width"/>
              <v:f eqn="prod @17 1 2"/>
              <v:f eqn="sum @16 0 @18"/>
              <v:f eqn="val width"/>
              <v:f eqn="val height"/>
              <v:f eqn="sum 0 0 height"/>
              <v:f eqn="sum @16 0 @4"/>
              <v:f eqn="ellipse @23 @4 height"/>
              <v:f eqn="sum @8 128 0"/>
              <v:f eqn="prod @5 1 2"/>
              <v:f eqn="sum @5 0 128"/>
              <v:f eqn="sum #0 @16 @11"/>
              <v:f eqn="sum width 0 #0"/>
              <v:f eqn="prod @29 1 2"/>
              <v:f eqn="prod height height 1"/>
              <v:f eqn="prod #2 #2 1"/>
              <v:f eqn="sum @31 0 @32"/>
              <v:f eqn="sqrt @33"/>
              <v:f eqn="sum @34 height 0"/>
              <v:f eqn="prod width height @35"/>
              <v:f eqn="sum @36 64 0"/>
              <v:f eqn="prod #0 1 2"/>
              <v:f eqn="ellipse @30 @38 height"/>
              <v:f eqn="sum @39 0 64"/>
              <v:f eqn="prod @4 1 2"/>
              <v:f eqn="sum #1 0 @41"/>
              <v:f eqn="prod height 4390 32768"/>
              <v:f eqn="prod height 28378 32768"/>
            </v:formulas>
            <v:path o:extrusionok="f" o:connecttype="custom" o:connectlocs="0,@15;@2,@11;0,@8;@2,@13;@21,@16" o:connectangles="180,180,180,90,0" textboxrect="@43,@41,@44,@42"/>
            <v:handles>
              <v:h position="topLeft,#0" yrange="@37,@27"/>
              <v:h position="topLeft,#1" yrange="@25,@20"/>
              <v:h position="#2,bottomRight" xrange="0,@40"/>
            </v:handles>
            <o:complex v:ext="view"/>
          </v:shapetype>
          <v:shape id="_x0000_s1095" type="#_x0000_t103" style="position:absolute;left:0;text-align:left;margin-left:414pt;margin-top:471.8pt;width:36pt;height:27pt;z-index:251728896"/>
        </w:pict>
      </w:r>
      <w:r>
        <w:rPr>
          <w:b/>
          <w:bCs/>
          <w:noProof/>
          <w:sz w:val="20"/>
        </w:rPr>
        <w:pict>
          <v:shapetype id="_x0000_t102" coordsize="21600,21600" o:spt="102" adj="12960,19440,14400" path="ar,0@23@3@22,,0@4,0@15@23@1,0@7@2@13l@2@14@22@8@2@12wa,0@23@3@2@11@26@17,0@15@23@1@26@17@22@15xear,0@23@3,0@4@26@17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sum height 0 #2"/>
              <v:f eqn="ellipse @9 height @4"/>
              <v:f eqn="sum @4 @10 0"/>
              <v:f eqn="sum @11 #1 width"/>
              <v:f eqn="sum @7 @10 0"/>
              <v:f eqn="sum @12 width #0"/>
              <v:f eqn="sum @5 0 #0"/>
              <v:f eqn="prod @15 1 2"/>
              <v:f eqn="mid @4 @7"/>
              <v:f eqn="sum #0 #1 width"/>
              <v:f eqn="prod @18 1 2"/>
              <v:f eqn="sum @17 0 @19"/>
              <v:f eqn="val width"/>
              <v:f eqn="val height"/>
              <v:f eqn="prod height 2 1"/>
              <v:f eqn="sum @17 0 @4"/>
              <v:f eqn="ellipse @24 @4 height"/>
              <v:f eqn="sum height 0 @25"/>
              <v:f eqn="sum @8 128 0"/>
              <v:f eqn="prod @5 1 2"/>
              <v:f eqn="sum @5 0 128"/>
              <v:f eqn="sum #0 @17 @12"/>
              <v:f eqn="ellipse @20 @4 height"/>
              <v:f eqn="sum width 0 #0"/>
              <v:f eqn="prod @32 1 2"/>
              <v:f eqn="prod height height 1"/>
              <v:f eqn="prod @9 @9 1"/>
              <v:f eqn="sum @34 0 @35"/>
              <v:f eqn="sqrt @36"/>
              <v:f eqn="sum @37 height 0"/>
              <v:f eqn="prod width height @38"/>
              <v:f eqn="sum @39 64 0"/>
              <v:f eqn="prod #0 1 2"/>
              <v:f eqn="ellipse @33 @41 height"/>
              <v:f eqn="sum height 0 @42"/>
              <v:f eqn="sum @43 64 0"/>
              <v:f eqn="prod @4 1 2"/>
              <v:f eqn="sum #1 0 @45"/>
              <v:f eqn="prod height 4390 32768"/>
              <v:f eqn="prod height 28378 32768"/>
            </v:formulas>
            <v:path o:extrusionok="f" o:connecttype="custom" o:connectlocs="0,@17;@2,@14;@22,@8;@2,@12;@22,@16" o:connectangles="180,90,0,0,0" textboxrect="@47,@45,@48,@46"/>
            <v:handles>
              <v:h position="bottomRight,#0" yrange="@40,@29"/>
              <v:h position="bottomRight,#1" yrange="@27,@21"/>
              <v:h position="#2,bottomRight" xrange="@44,@22"/>
            </v:handles>
            <o:complex v:ext="view"/>
          </v:shapetype>
          <v:shape id="_x0000_s1094" type="#_x0000_t102" style="position:absolute;left:0;text-align:left;margin-left:261pt;margin-top:471.8pt;width:27pt;height:36pt;z-index:251727872"/>
        </w:pict>
      </w:r>
      <w:r>
        <w:rPr>
          <w:b/>
          <w:bCs/>
          <w:noProof/>
          <w:sz w:val="20"/>
        </w:rPr>
        <w:pict>
          <v:line id="_x0000_s1093" style="position:absolute;left:0;text-align:left;flip:x;z-index:251726848" from="423pt,417.8pt" to="495pt,444.8pt">
            <v:stroke endarrow="block"/>
          </v:line>
        </w:pict>
      </w:r>
      <w:r>
        <w:rPr>
          <w:b/>
          <w:bCs/>
          <w:noProof/>
          <w:sz w:val="20"/>
        </w:rPr>
        <w:pict>
          <v:line id="_x0000_s1092" style="position:absolute;left:0;text-align:left;z-index:251725824" from="351pt,426.8pt" to="351pt,444.8pt">
            <v:stroke endarrow="block"/>
          </v:line>
        </w:pict>
      </w:r>
      <w:r>
        <w:rPr>
          <w:b/>
          <w:bCs/>
          <w:noProof/>
          <w:sz w:val="20"/>
        </w:rPr>
        <w:pict>
          <v:line id="_x0000_s1091" style="position:absolute;left:0;text-align:left;z-index:251724800" from="3in,426.8pt" to="279pt,444.8pt">
            <v:stroke endarrow="block"/>
          </v:line>
        </w:pict>
      </w:r>
      <w:r>
        <w:rPr>
          <w:b/>
          <w:bCs/>
          <w:noProof/>
          <w:sz w:val="20"/>
        </w:rPr>
        <w:pict>
          <v:line id="_x0000_s1090" style="position:absolute;left:0;text-align:left;z-index:251723776" from="495pt,363.8pt" to="495pt,381.8pt"/>
        </w:pict>
      </w:r>
      <w:r>
        <w:rPr>
          <w:b/>
          <w:bCs/>
          <w:noProof/>
          <w:sz w:val="20"/>
        </w:rPr>
        <w:pict>
          <v:line id="_x0000_s1089" style="position:absolute;left:0;text-align:left;z-index:251722752" from="351pt,363.8pt" to="351pt,381.8pt"/>
        </w:pict>
      </w:r>
      <w:r>
        <w:rPr>
          <w:b/>
          <w:bCs/>
          <w:noProof/>
          <w:sz w:val="20"/>
        </w:rPr>
        <w:pict>
          <v:line id="_x0000_s1088" style="position:absolute;left:0;text-align:left;z-index:251721728" from="3in,363.8pt" to="3in,381.8pt"/>
        </w:pict>
      </w:r>
      <w:r>
        <w:rPr>
          <w:b/>
          <w:bCs/>
          <w:noProof/>
          <w:sz w:val="20"/>
        </w:rPr>
        <w:pict>
          <v:line id="_x0000_s1086" style="position:absolute;left:0;text-align:left;z-index:251719680" from="585pt,192.8pt" to="585pt,345.8pt"/>
        </w:pict>
      </w:r>
      <w:r>
        <w:rPr>
          <w:b/>
          <w:bCs/>
          <w:noProof/>
          <w:sz w:val="20"/>
        </w:rPr>
        <w:pict>
          <v:line id="_x0000_s1087" style="position:absolute;left:0;text-align:left;flip:x;z-index:251720704" from="531pt,345.8pt" to="585pt,345.8pt">
            <v:stroke endarrow="block"/>
          </v:line>
        </w:pict>
      </w:r>
      <w:r>
        <w:rPr>
          <w:b/>
          <w:bCs/>
          <w:noProof/>
          <w:sz w:val="20"/>
        </w:rPr>
        <w:pict>
          <v:line id="_x0000_s1084" style="position:absolute;left:0;text-align:left;z-index:251717632" from="54pt,255.8pt" to="54pt,345.8pt"/>
        </w:pict>
      </w:r>
      <w:r>
        <w:rPr>
          <w:b/>
          <w:bCs/>
          <w:noProof/>
          <w:sz w:val="20"/>
        </w:rPr>
        <w:pict>
          <v:line id="_x0000_s1085" style="position:absolute;left:0;text-align:left;z-index:251718656" from="54pt,345.8pt" to="198pt,345.8pt">
            <v:stroke endarrow="block"/>
          </v:line>
        </w:pict>
      </w:r>
      <w:r>
        <w:rPr>
          <w:b/>
          <w:bCs/>
          <w:noProof/>
          <w:sz w:val="20"/>
        </w:rPr>
        <w:pict>
          <v:line id="_x0000_s1082" style="position:absolute;left:0;text-align:left;z-index:251715584" from="-18pt,255.8pt" to="-18pt,354.8pt"/>
        </w:pict>
      </w:r>
      <w:r>
        <w:rPr>
          <w:b/>
          <w:bCs/>
          <w:noProof/>
          <w:sz w:val="20"/>
        </w:rPr>
        <w:pict>
          <v:line id="_x0000_s1083" style="position:absolute;left:0;text-align:left;z-index:251716608" from="-18pt,354.8pt" to="198pt,354.8pt">
            <v:stroke endarrow="block"/>
          </v:line>
        </w:pict>
      </w:r>
      <w:r>
        <w:rPr>
          <w:b/>
          <w:bCs/>
          <w:noProof/>
          <w:sz w:val="20"/>
        </w:rPr>
        <w:pict>
          <v:line id="_x0000_s1081" style="position:absolute;left:0;text-align:left;z-index:251714560" from="18pt,228.8pt" to="27pt,228.8pt"/>
        </w:pict>
      </w:r>
      <w:r>
        <w:rPr>
          <w:b/>
          <w:bCs/>
          <w:noProof/>
          <w:sz w:val="20"/>
        </w:rPr>
        <w:pict>
          <v:line id="_x0000_s1080" style="position:absolute;left:0;text-align:left;z-index:251713536" from="468pt,192.8pt" to="495pt,210.8pt"/>
        </w:pict>
      </w:r>
      <w:r>
        <w:rPr>
          <w:b/>
          <w:bCs/>
          <w:noProof/>
          <w:sz w:val="20"/>
        </w:rPr>
        <w:pict>
          <v:line id="_x0000_s1079" style="position:absolute;left:0;text-align:left;flip:x;z-index:251712512" from="414pt,192.8pt" to="6in,210.8pt"/>
        </w:pict>
      </w:r>
      <w:r>
        <w:rPr>
          <w:b/>
          <w:bCs/>
          <w:noProof/>
          <w:sz w:val="20"/>
        </w:rPr>
        <w:pict>
          <v:line id="_x0000_s1078" style="position:absolute;left:0;text-align:left;z-index:251711488" from="702pt,120.8pt" to="729pt,138.8pt"/>
        </w:pict>
      </w:r>
      <w:r>
        <w:rPr>
          <w:b/>
          <w:bCs/>
          <w:noProof/>
          <w:sz w:val="20"/>
        </w:rPr>
        <w:pict>
          <v:line id="_x0000_s1077" style="position:absolute;left:0;text-align:left;z-index:251710464" from="639pt,120.8pt" to="639pt,138.8pt"/>
        </w:pict>
      </w:r>
      <w:r>
        <w:rPr>
          <w:b/>
          <w:bCs/>
          <w:noProof/>
          <w:sz w:val="20"/>
        </w:rPr>
        <w:pict>
          <v:line id="_x0000_s1076" style="position:absolute;left:0;text-align:left;z-index:251709440" from="7in,120.8pt" to="531pt,138.8pt"/>
        </w:pict>
      </w:r>
      <w:r>
        <w:rPr>
          <w:b/>
          <w:bCs/>
          <w:noProof/>
          <w:sz w:val="20"/>
        </w:rPr>
        <w:pict>
          <v:line id="_x0000_s1075" style="position:absolute;left:0;text-align:left;z-index:251708416" from="450pt,120.8pt" to="450pt,138.8pt"/>
        </w:pict>
      </w:r>
      <w:r>
        <w:rPr>
          <w:b/>
          <w:bCs/>
          <w:noProof/>
          <w:sz w:val="20"/>
        </w:rPr>
        <w:pict>
          <v:line id="_x0000_s1074" style="position:absolute;left:0;text-align:left;z-index:251707392" from="594pt,57.8pt" to="621pt,75.8pt"/>
        </w:pict>
      </w:r>
      <w:r>
        <w:rPr>
          <w:b/>
          <w:bCs/>
          <w:noProof/>
          <w:sz w:val="20"/>
        </w:rPr>
        <w:pict>
          <v:line id="_x0000_s1073" style="position:absolute;left:0;text-align:left;flip:x;z-index:251706368" from="459pt,57.8pt" to="522pt,75.8pt"/>
        </w:pict>
      </w:r>
      <w:r>
        <w:rPr>
          <w:b/>
          <w:bCs/>
          <w:noProof/>
          <w:sz w:val="20"/>
        </w:rPr>
        <w:pict>
          <v:line id="_x0000_s1072" style="position:absolute;left:0;text-align:left;z-index:251705344" from="324pt,192.8pt" to="324pt,273.8pt">
            <v:stroke endarrow="block"/>
          </v:line>
        </w:pict>
      </w:r>
      <w:r>
        <w:rPr>
          <w:b/>
          <w:bCs/>
          <w:noProof/>
          <w:sz w:val="20"/>
        </w:rPr>
        <w:pict>
          <v:line id="_x0000_s1071" style="position:absolute;left:0;text-align:left;z-index:251704320" from="243pt,192.8pt" to="243pt,273.8pt">
            <v:stroke endarrow="block"/>
          </v:line>
        </w:pict>
      </w:r>
      <w:r>
        <w:rPr>
          <w:b/>
          <w:bCs/>
          <w:noProof/>
          <w:sz w:val="20"/>
        </w:rPr>
        <w:pict>
          <v:line id="_x0000_s1070" style="position:absolute;left:0;text-align:left;flip:x;z-index:251703296" from="162pt,255.8pt" to="189pt,273.8pt">
            <v:stroke endarrow="block"/>
          </v:line>
        </w:pict>
      </w:r>
      <w:r>
        <w:rPr>
          <w:b/>
          <w:bCs/>
          <w:noProof/>
          <w:sz w:val="20"/>
        </w:rPr>
        <w:pict>
          <v:line id="_x0000_s1069" style="position:absolute;left:0;text-align:left;z-index:251702272" from="117pt,255.8pt" to="2in,273.8pt">
            <v:stroke endarrow="block"/>
          </v:line>
        </w:pict>
      </w:r>
      <w:r>
        <w:rPr>
          <w:b/>
          <w:bCs/>
          <w:noProof/>
          <w:sz w:val="20"/>
        </w:rPr>
        <w:pict>
          <v:line id="_x0000_s1068" style="position:absolute;left:0;text-align:left;z-index:251701248" from="153pt,183.8pt" to="171pt,201.8pt"/>
        </w:pict>
      </w:r>
      <w:r>
        <w:rPr>
          <w:b/>
          <w:bCs/>
          <w:noProof/>
          <w:sz w:val="20"/>
        </w:rPr>
        <w:pict>
          <v:line id="_x0000_s1067" style="position:absolute;left:0;text-align:left;z-index:251700224" from="117pt,183.8pt" to="117pt,201.8pt"/>
        </w:pict>
      </w:r>
      <w:r>
        <w:rPr>
          <w:b/>
          <w:bCs/>
          <w:noProof/>
          <w:sz w:val="20"/>
        </w:rPr>
        <w:pict>
          <v:line id="_x0000_s1066" style="position:absolute;left:0;text-align:left;z-index:251699200" from="54pt,183.8pt" to="54pt,201.8pt"/>
        </w:pict>
      </w:r>
      <w:r>
        <w:rPr>
          <w:b/>
          <w:bCs/>
          <w:noProof/>
          <w:sz w:val="20"/>
        </w:rPr>
        <w:pict>
          <v:line id="_x0000_s1065" style="position:absolute;left:0;text-align:left;z-index:251698176" from="-9pt,183.8pt" to="-9pt,201.8pt"/>
        </w:pict>
      </w:r>
      <w:r>
        <w:rPr>
          <w:b/>
          <w:bCs/>
          <w:noProof/>
          <w:sz w:val="20"/>
        </w:rPr>
        <w:pict>
          <v:line id="_x0000_s1064" style="position:absolute;left:0;text-align:left;z-index:251697152" from="252pt,111.8pt" to="297pt,138.8pt"/>
        </w:pict>
      </w:r>
      <w:r>
        <w:rPr>
          <w:b/>
          <w:bCs/>
          <w:noProof/>
          <w:sz w:val="20"/>
        </w:rPr>
        <w:pict>
          <v:line id="_x0000_s1063" style="position:absolute;left:0;text-align:left;z-index:251696128" from="207pt,120.8pt" to="207pt,138.8pt"/>
        </w:pict>
      </w:r>
      <w:r>
        <w:rPr>
          <w:b/>
          <w:bCs/>
          <w:noProof/>
          <w:sz w:val="20"/>
        </w:rPr>
        <w:pict>
          <v:line id="_x0000_s1062" style="position:absolute;left:0;text-align:left;flip:x;z-index:251695104" from="135pt,120.8pt" to="2in,138.8pt"/>
        </w:pict>
      </w:r>
      <w:r>
        <w:rPr>
          <w:b/>
          <w:bCs/>
          <w:noProof/>
          <w:sz w:val="20"/>
        </w:rPr>
        <w:pict>
          <v:line id="_x0000_s1061" style="position:absolute;left:0;text-align:left;z-index:251694080" from="18pt,120.8pt" to="18pt,138.8pt"/>
        </w:pict>
      </w:r>
      <w:r>
        <w:rPr>
          <w:b/>
          <w:bCs/>
          <w:noProof/>
          <w:sz w:val="20"/>
        </w:rPr>
        <w:pict>
          <v:line id="_x0000_s1060" style="position:absolute;left:0;text-align:left;z-index:251693056" from="135pt,57.8pt" to="162pt,75.8pt"/>
        </w:pict>
      </w:r>
      <w:r>
        <w:rPr>
          <w:b/>
          <w:bCs/>
          <w:noProof/>
          <w:sz w:val="20"/>
        </w:rPr>
        <w:pict>
          <v:line id="_x0000_s1059" style="position:absolute;left:0;text-align:left;flip:x;z-index:251692032" from="36pt,57.8pt" to="54pt,75.8pt"/>
        </w:pict>
      </w:r>
      <w:r>
        <w:rPr>
          <w:b/>
          <w:bCs/>
          <w:noProof/>
          <w:sz w:val="20"/>
        </w:rPr>
        <w:pict>
          <v:line id="_x0000_s1057" style="position:absolute;left:0;text-align:left;flip:x;z-index:251689984" from="126pt,3.8pt" to="234pt,21.8pt"/>
        </w:pict>
      </w:r>
      <w:r>
        <w:rPr>
          <w:noProof/>
          <w:sz w:val="20"/>
        </w:rPr>
        <w:pict>
          <v:rect id="_x0000_s1055" style="position:absolute;left:0;text-align:left;margin-left:198pt;margin-top:449.4pt;width:342pt;height:18pt;z-index:251687936">
            <v:textbox style="mso-next-textbox:#_x0000_s1055">
              <w:txbxContent>
                <w:p w:rsidR="004900F4" w:rsidRDefault="004900F4" w:rsidP="00DF008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ПРЕЗЕНТАЦИИ ПРОЕКТОВ</w:t>
                  </w:r>
                </w:p>
              </w:txbxContent>
            </v:textbox>
          </v:rect>
        </w:pict>
      </w:r>
      <w:r>
        <w:rPr>
          <w:noProof/>
          <w:sz w:val="20"/>
        </w:rPr>
        <w:pict>
          <v:rect id="_x0000_s1052" style="position:absolute;left:0;text-align:left;margin-left:126pt;margin-top:386.4pt;width:126pt;height:36pt;z-index:251684864">
            <v:textbox style="mso-next-textbox:#_x0000_s1052">
              <w:txbxContent>
                <w:p w:rsidR="004900F4" w:rsidRDefault="004900F4" w:rsidP="00DF0084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«Дорогие мои земляки»</w:t>
                  </w:r>
                </w:p>
              </w:txbxContent>
            </v:textbox>
          </v:rect>
        </w:pict>
      </w:r>
      <w:r>
        <w:rPr>
          <w:noProof/>
          <w:sz w:val="20"/>
        </w:rPr>
        <w:pict>
          <v:rect id="_x0000_s1054" style="position:absolute;left:0;text-align:left;margin-left:441pt;margin-top:386.4pt;width:126pt;height:27pt;z-index:251686912">
            <v:textbox style="mso-next-textbox:#_x0000_s1054">
              <w:txbxContent>
                <w:p w:rsidR="004900F4" w:rsidRDefault="004900F4" w:rsidP="00DF008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Спектакли</w:t>
                  </w:r>
                </w:p>
              </w:txbxContent>
            </v:textbox>
          </v:rect>
        </w:pict>
      </w:r>
      <w:r>
        <w:rPr>
          <w:noProof/>
          <w:sz w:val="20"/>
        </w:rPr>
        <w:pict>
          <v:rect id="_x0000_s1053" style="position:absolute;left:0;text-align:left;margin-left:279pt;margin-top:386.4pt;width:126pt;height:36pt;z-index:251685888">
            <v:textbox style="mso-next-textbox:#_x0000_s1053">
              <w:txbxContent>
                <w:p w:rsidR="004900F4" w:rsidRDefault="004900F4" w:rsidP="00DF008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Х/ф «Сценки из казачьей жизни»</w:t>
                  </w:r>
                </w:p>
              </w:txbxContent>
            </v:textbox>
          </v:rect>
        </w:pict>
      </w:r>
      <w:r>
        <w:rPr>
          <w:noProof/>
          <w:sz w:val="20"/>
        </w:rPr>
        <w:pict>
          <v:rect id="_x0000_s1049" style="position:absolute;left:0;text-align:left;margin-left:378pt;margin-top:215.4pt;width:63pt;height:36pt;z-index:251681792">
            <v:textbox style="mso-next-textbox:#_x0000_s1049">
              <w:txbxContent>
                <w:p w:rsidR="004900F4" w:rsidRDefault="004900F4" w:rsidP="00DF0084">
                  <w:pPr>
                    <w:jc w:val="center"/>
                    <w:rPr>
                      <w:sz w:val="20"/>
                    </w:rPr>
                  </w:pPr>
                  <w:proofErr w:type="gramStart"/>
                  <w:r>
                    <w:rPr>
                      <w:sz w:val="20"/>
                      <w:lang w:val="en-US"/>
                    </w:rPr>
                    <w:t xml:space="preserve">I </w:t>
                  </w:r>
                  <w:r>
                    <w:rPr>
                      <w:sz w:val="20"/>
                    </w:rPr>
                    <w:t>ст.</w:t>
                  </w:r>
                  <w:proofErr w:type="gramEnd"/>
                </w:p>
                <w:p w:rsidR="004900F4" w:rsidRDefault="004900F4" w:rsidP="00DF008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(1-6 </w:t>
                  </w:r>
                  <w:proofErr w:type="spellStart"/>
                  <w:r>
                    <w:rPr>
                      <w:sz w:val="20"/>
                    </w:rPr>
                    <w:t>кл</w:t>
                  </w:r>
                  <w:proofErr w:type="spellEnd"/>
                  <w:r>
                    <w:rPr>
                      <w:sz w:val="20"/>
                    </w:rPr>
                    <w:t>.)</w:t>
                  </w:r>
                </w:p>
              </w:txbxContent>
            </v:textbox>
          </v:rect>
        </w:pict>
      </w:r>
      <w:r>
        <w:rPr>
          <w:noProof/>
          <w:sz w:val="20"/>
        </w:rPr>
        <w:pict>
          <v:rect id="_x0000_s1050" style="position:absolute;left:0;text-align:left;margin-left:459pt;margin-top:215.4pt;width:1in;height:36pt;z-index:251682816">
            <v:textbox style="mso-next-textbox:#_x0000_s1050">
              <w:txbxContent>
                <w:p w:rsidR="004900F4" w:rsidRDefault="004900F4" w:rsidP="00DF0084">
                  <w:pPr>
                    <w:jc w:val="center"/>
                    <w:rPr>
                      <w:sz w:val="20"/>
                    </w:rPr>
                  </w:pPr>
                  <w:proofErr w:type="gramStart"/>
                  <w:r>
                    <w:rPr>
                      <w:sz w:val="20"/>
                      <w:lang w:val="en-GB"/>
                    </w:rPr>
                    <w:t>II</w:t>
                  </w:r>
                  <w:r>
                    <w:rPr>
                      <w:sz w:val="20"/>
                    </w:rPr>
                    <w:t xml:space="preserve"> ст.</w:t>
                  </w:r>
                  <w:proofErr w:type="gramEnd"/>
                </w:p>
                <w:p w:rsidR="004900F4" w:rsidRDefault="004900F4" w:rsidP="00DF008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(7-11 </w:t>
                  </w:r>
                  <w:proofErr w:type="spellStart"/>
                  <w:r>
                    <w:rPr>
                      <w:sz w:val="20"/>
                    </w:rPr>
                    <w:t>кл</w:t>
                  </w:r>
                  <w:proofErr w:type="spellEnd"/>
                  <w:r>
                    <w:rPr>
                      <w:sz w:val="20"/>
                    </w:rPr>
                    <w:t>.)</w:t>
                  </w:r>
                </w:p>
              </w:txbxContent>
            </v:textbox>
          </v:rect>
        </w:pict>
      </w:r>
      <w:r>
        <w:rPr>
          <w:noProof/>
          <w:sz w:val="20"/>
        </w:rPr>
        <w:pict>
          <v:rect id="_x0000_s1046" style="position:absolute;left:0;text-align:left;margin-left:513pt;margin-top:143.4pt;width:81pt;height:45pt;z-index:251678720">
            <v:textbox style="mso-next-textbox:#_x0000_s1046">
              <w:txbxContent>
                <w:p w:rsidR="004900F4" w:rsidRDefault="004900F4" w:rsidP="00DF0084">
                  <w:pPr>
                    <w:pStyle w:val="3"/>
                  </w:pPr>
                  <w:r>
                    <w:t>Экскурсоводы</w:t>
                  </w:r>
                </w:p>
                <w:p w:rsidR="004900F4" w:rsidRDefault="004900F4" w:rsidP="00DF0084">
                  <w:pPr>
                    <w:pStyle w:val="3"/>
                    <w:jc w:val="center"/>
                  </w:pPr>
                  <w:r>
                    <w:t xml:space="preserve">(7-11 </w:t>
                  </w:r>
                  <w:proofErr w:type="spellStart"/>
                  <w:r>
                    <w:t>кл</w:t>
                  </w:r>
                  <w:proofErr w:type="spellEnd"/>
                  <w:r>
                    <w:t>.)</w:t>
                  </w:r>
                </w:p>
              </w:txbxContent>
            </v:textbox>
          </v:rect>
        </w:pict>
      </w:r>
      <w:r>
        <w:rPr>
          <w:noProof/>
          <w:sz w:val="20"/>
        </w:rPr>
        <w:pict>
          <v:rect id="_x0000_s1045" style="position:absolute;left:0;text-align:left;margin-left:414pt;margin-top:143.4pt;width:1in;height:45pt;z-index:251677696">
            <v:textbox style="mso-next-textbox:#_x0000_s1045">
              <w:txbxContent>
                <w:p w:rsidR="004900F4" w:rsidRPr="00DF0084" w:rsidRDefault="004900F4" w:rsidP="00DF0084">
                  <w:pPr>
                    <w:pStyle w:val="aa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F0084">
                    <w:rPr>
                      <w:rFonts w:ascii="Times New Roman" w:hAnsi="Times New Roman"/>
                      <w:sz w:val="20"/>
                      <w:szCs w:val="20"/>
                    </w:rPr>
                    <w:t>Материнская школа</w:t>
                  </w:r>
                </w:p>
              </w:txbxContent>
            </v:textbox>
          </v:rect>
        </w:pict>
      </w:r>
      <w:r>
        <w:rPr>
          <w:noProof/>
          <w:sz w:val="20"/>
        </w:rPr>
        <w:pict>
          <v:rect id="_x0000_s1047" style="position:absolute;left:0;text-align:left;margin-left:603pt;margin-top:143.4pt;width:1in;height:45pt;z-index:251679744">
            <v:textbox style="mso-next-textbox:#_x0000_s1047">
              <w:txbxContent>
                <w:p w:rsidR="004900F4" w:rsidRDefault="004900F4" w:rsidP="00DF008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Группа</w:t>
                  </w:r>
                </w:p>
                <w:p w:rsidR="004900F4" w:rsidRDefault="004900F4" w:rsidP="00DF008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(1-4 </w:t>
                  </w:r>
                  <w:proofErr w:type="spellStart"/>
                  <w:r>
                    <w:rPr>
                      <w:sz w:val="20"/>
                    </w:rPr>
                    <w:t>кл</w:t>
                  </w:r>
                  <w:proofErr w:type="spellEnd"/>
                  <w:r>
                    <w:rPr>
                      <w:sz w:val="20"/>
                    </w:rPr>
                    <w:t>.)</w:t>
                  </w:r>
                </w:p>
              </w:txbxContent>
            </v:textbox>
          </v:rect>
        </w:pict>
      </w:r>
      <w:r>
        <w:rPr>
          <w:noProof/>
          <w:sz w:val="20"/>
        </w:rPr>
        <w:pict>
          <v:rect id="_x0000_s1044" style="position:absolute;left:0;text-align:left;margin-left:4in;margin-top:278.4pt;width:81pt;height:27pt;z-index:251676672">
            <v:textbox style="mso-next-textbox:#_x0000_s1044">
              <w:txbxContent>
                <w:p w:rsidR="004900F4" w:rsidRDefault="004900F4" w:rsidP="00DF008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Вахта Памяти</w:t>
                  </w:r>
                </w:p>
              </w:txbxContent>
            </v:textbox>
          </v:rect>
        </w:pict>
      </w:r>
      <w:r>
        <w:rPr>
          <w:noProof/>
          <w:sz w:val="20"/>
        </w:rPr>
        <w:pict>
          <v:rect id="_x0000_s1043" style="position:absolute;left:0;text-align:left;margin-left:198pt;margin-top:278.4pt;width:1in;height:27pt;z-index:251675648">
            <v:textbox style="mso-next-textbox:#_x0000_s1043">
              <w:txbxContent>
                <w:p w:rsidR="004900F4" w:rsidRDefault="004900F4" w:rsidP="00DF008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«Зарница»</w:t>
                  </w:r>
                </w:p>
              </w:txbxContent>
            </v:textbox>
          </v:rect>
        </w:pict>
      </w:r>
      <w:r>
        <w:rPr>
          <w:noProof/>
          <w:sz w:val="20"/>
        </w:rPr>
        <w:pict>
          <v:rect id="_x0000_s1042" style="position:absolute;left:0;text-align:left;margin-left:117pt;margin-top:278.4pt;width:1in;height:27pt;z-index:251674624">
            <v:textbox style="mso-next-textbox:#_x0000_s1042">
              <w:txbxContent>
                <w:p w:rsidR="004900F4" w:rsidRDefault="004900F4" w:rsidP="00DF008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«</w:t>
                  </w:r>
                  <w:proofErr w:type="spellStart"/>
                  <w:r>
                    <w:rPr>
                      <w:sz w:val="20"/>
                    </w:rPr>
                    <w:t>Зарничка</w:t>
                  </w:r>
                  <w:proofErr w:type="spellEnd"/>
                  <w:r>
                    <w:rPr>
                      <w:sz w:val="20"/>
                    </w:rPr>
                    <w:t>»</w:t>
                  </w:r>
                </w:p>
              </w:txbxContent>
            </v:textbox>
          </v:rect>
        </w:pict>
      </w:r>
      <w:r>
        <w:rPr>
          <w:noProof/>
          <w:sz w:val="20"/>
        </w:rPr>
        <w:pict>
          <v:rect id="_x0000_s1041" style="position:absolute;left:0;text-align:left;margin-left:153pt;margin-top:206.4pt;width:1in;height:45pt;z-index:251673600">
            <v:textbox style="mso-next-textbox:#_x0000_s1041">
              <w:txbxContent>
                <w:p w:rsidR="004900F4" w:rsidRDefault="004900F4" w:rsidP="00DF0084">
                  <w:pPr>
                    <w:pStyle w:val="aa"/>
                  </w:pPr>
                  <w:r>
                    <w:t>Строевая подготовка</w:t>
                  </w:r>
                </w:p>
                <w:p w:rsidR="004900F4" w:rsidRDefault="004900F4" w:rsidP="00DF008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(1-4 </w:t>
                  </w:r>
                  <w:proofErr w:type="spellStart"/>
                  <w:r>
                    <w:rPr>
                      <w:sz w:val="20"/>
                    </w:rPr>
                    <w:t>кл</w:t>
                  </w:r>
                  <w:proofErr w:type="spellEnd"/>
                  <w:r>
                    <w:rPr>
                      <w:sz w:val="20"/>
                    </w:rPr>
                    <w:t>.)</w:t>
                  </w:r>
                </w:p>
              </w:txbxContent>
            </v:textbox>
          </v:rect>
        </w:pict>
      </w:r>
      <w:r>
        <w:rPr>
          <w:noProof/>
          <w:sz w:val="20"/>
        </w:rPr>
        <w:pict>
          <v:rect id="_x0000_s1040" style="position:absolute;left:0;text-align:left;margin-left:90pt;margin-top:206.4pt;width:54pt;height:45pt;z-index:251672576">
            <v:textbox style="mso-next-textbox:#_x0000_s1040">
              <w:txbxContent>
                <w:p w:rsidR="004900F4" w:rsidRDefault="004900F4" w:rsidP="00DF008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Бассейн</w:t>
                  </w:r>
                </w:p>
                <w:p w:rsidR="004900F4" w:rsidRDefault="004900F4" w:rsidP="00DF0084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(1-4 </w:t>
                  </w:r>
                  <w:proofErr w:type="spellStart"/>
                  <w:r>
                    <w:rPr>
                      <w:sz w:val="20"/>
                    </w:rPr>
                    <w:t>кл</w:t>
                  </w:r>
                  <w:proofErr w:type="spellEnd"/>
                  <w:r>
                    <w:rPr>
                      <w:sz w:val="20"/>
                    </w:rPr>
                    <w:t>.)</w:t>
                  </w:r>
                </w:p>
              </w:txbxContent>
            </v:textbox>
          </v:rect>
        </w:pict>
      </w:r>
      <w:r>
        <w:rPr>
          <w:noProof/>
          <w:sz w:val="20"/>
        </w:rPr>
        <w:pict>
          <v:rect id="_x0000_s1039" style="position:absolute;left:0;text-align:left;margin-left:27pt;margin-top:206.4pt;width:54pt;height:45pt;z-index:251671552">
            <v:textbox style="mso-next-textbox:#_x0000_s1039">
              <w:txbxContent>
                <w:p w:rsidR="004900F4" w:rsidRDefault="004900F4" w:rsidP="00DF0084">
                  <w:pPr>
                    <w:pStyle w:val="aa"/>
                  </w:pPr>
                  <w:proofErr w:type="spellStart"/>
                  <w:proofErr w:type="gramStart"/>
                  <w:r w:rsidRPr="00DF0084">
                    <w:rPr>
                      <w:rFonts w:ascii="Times New Roman" w:hAnsi="Times New Roman"/>
                      <w:sz w:val="20"/>
                      <w:szCs w:val="20"/>
                    </w:rPr>
                    <w:t>Экскур-соводы</w:t>
                  </w:r>
                  <w:proofErr w:type="spellEnd"/>
                  <w:proofErr w:type="gram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(8-</w:t>
                  </w:r>
                  <w:r>
                    <w:t>10кл)</w:t>
                  </w:r>
                </w:p>
              </w:txbxContent>
            </v:textbox>
          </v:rect>
        </w:pict>
      </w:r>
      <w:r>
        <w:rPr>
          <w:noProof/>
          <w:sz w:val="20"/>
        </w:rPr>
        <w:pict>
          <v:rect id="_x0000_s1038" style="position:absolute;left:0;text-align:left;margin-left:-45pt;margin-top:206.4pt;width:63pt;height:45pt;z-index:251670528">
            <v:textbox style="mso-next-textbox:#_x0000_s1038">
              <w:txbxContent>
                <w:p w:rsidR="004900F4" w:rsidRDefault="004900F4" w:rsidP="00DF008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«Казачий ликбез»</w:t>
                  </w:r>
                </w:p>
                <w:p w:rsidR="004900F4" w:rsidRDefault="004900F4" w:rsidP="00DF008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(5-7 </w:t>
                  </w:r>
                  <w:proofErr w:type="spellStart"/>
                  <w:r>
                    <w:rPr>
                      <w:sz w:val="20"/>
                    </w:rPr>
                    <w:t>кл</w:t>
                  </w:r>
                  <w:proofErr w:type="spellEnd"/>
                  <w:r>
                    <w:rPr>
                      <w:sz w:val="20"/>
                    </w:rPr>
                    <w:t>.)</w:t>
                  </w:r>
                </w:p>
              </w:txbxContent>
            </v:textbox>
          </v:rect>
        </w:pict>
      </w:r>
      <w:r>
        <w:rPr>
          <w:noProof/>
          <w:sz w:val="20"/>
        </w:rPr>
        <w:pict>
          <v:rect id="_x0000_s1037" style="position:absolute;left:0;text-align:left;margin-left:279pt;margin-top:143.4pt;width:90pt;height:45pt;z-index:251669504">
            <v:textbox style="mso-next-textbox:#_x0000_s1037">
              <w:txbxContent>
                <w:p w:rsidR="004900F4" w:rsidRPr="00DF0084" w:rsidRDefault="004900F4" w:rsidP="00DF0084">
                  <w:pPr>
                    <w:pStyle w:val="aa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F0084">
                    <w:rPr>
                      <w:rFonts w:ascii="Times New Roman" w:hAnsi="Times New Roman"/>
                      <w:sz w:val="20"/>
                      <w:szCs w:val="20"/>
                    </w:rPr>
                    <w:t>Взвод почетного караула</w:t>
                  </w:r>
                </w:p>
                <w:p w:rsidR="004900F4" w:rsidRPr="00DF0084" w:rsidRDefault="004900F4" w:rsidP="00DF0084">
                  <w:pPr>
                    <w:pStyle w:val="23"/>
                    <w:jc w:val="center"/>
                    <w:rPr>
                      <w:sz w:val="20"/>
                      <w:szCs w:val="20"/>
                    </w:rPr>
                  </w:pPr>
                  <w:r w:rsidRPr="00DF0084">
                    <w:rPr>
                      <w:sz w:val="20"/>
                      <w:szCs w:val="20"/>
                    </w:rPr>
                    <w:t xml:space="preserve">(8-10 </w:t>
                  </w:r>
                  <w:proofErr w:type="spellStart"/>
                  <w:r w:rsidRPr="00DF0084">
                    <w:rPr>
                      <w:sz w:val="20"/>
                      <w:szCs w:val="20"/>
                    </w:rPr>
                    <w:t>кл</w:t>
                  </w:r>
                  <w:proofErr w:type="spellEnd"/>
                  <w:r w:rsidRPr="00DF0084">
                    <w:rPr>
                      <w:sz w:val="20"/>
                      <w:szCs w:val="20"/>
                    </w:rPr>
                    <w:t>.)</w:t>
                  </w:r>
                </w:p>
              </w:txbxContent>
            </v:textbox>
          </v:rect>
        </w:pict>
      </w:r>
      <w:r>
        <w:rPr>
          <w:noProof/>
          <w:sz w:val="20"/>
        </w:rPr>
        <w:pict>
          <v:rect id="_x0000_s1036" style="position:absolute;left:0;text-align:left;margin-left:180pt;margin-top:143.4pt;width:90pt;height:45pt;z-index:251668480">
            <v:textbox style="mso-next-textbox:#_x0000_s1036">
              <w:txbxContent>
                <w:p w:rsidR="004900F4" w:rsidRDefault="004900F4" w:rsidP="00DF008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Эколого-туристический (5-7 </w:t>
                  </w:r>
                  <w:proofErr w:type="spellStart"/>
                  <w:r>
                    <w:rPr>
                      <w:sz w:val="20"/>
                    </w:rPr>
                    <w:t>кл</w:t>
                  </w:r>
                  <w:proofErr w:type="spellEnd"/>
                  <w:r>
                    <w:rPr>
                      <w:sz w:val="20"/>
                    </w:rPr>
                    <w:t>.)</w:t>
                  </w:r>
                </w:p>
              </w:txbxContent>
            </v:textbox>
          </v:rect>
        </w:pict>
      </w:r>
      <w:r>
        <w:rPr>
          <w:noProof/>
          <w:sz w:val="20"/>
        </w:rPr>
        <w:pict>
          <v:rect id="_x0000_s1035" style="position:absolute;left:0;text-align:left;margin-left:1in;margin-top:143.4pt;width:99pt;height:36pt;z-index:251667456">
            <v:textbox style="mso-next-textbox:#_x0000_s1035">
              <w:txbxContent>
                <w:p w:rsidR="004900F4" w:rsidRPr="00DF0084" w:rsidRDefault="004900F4" w:rsidP="00DF0084">
                  <w:pPr>
                    <w:pStyle w:val="aa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F0084">
                    <w:rPr>
                      <w:rFonts w:ascii="Times New Roman" w:hAnsi="Times New Roman"/>
                      <w:sz w:val="20"/>
                      <w:szCs w:val="20"/>
                    </w:rPr>
                    <w:t>Спортивно-подготовительный</w:t>
                  </w:r>
                </w:p>
              </w:txbxContent>
            </v:textbox>
          </v:rect>
        </w:pict>
      </w:r>
      <w:r>
        <w:rPr>
          <w:noProof/>
          <w:sz w:val="20"/>
        </w:rPr>
        <w:pict>
          <v:rect id="_x0000_s1034" style="position:absolute;left:0;text-align:left;margin-left:-45pt;margin-top:143.4pt;width:108pt;height:36pt;z-index:251666432">
            <v:textbox style="mso-next-textbox:#_x0000_s1034">
              <w:txbxContent>
                <w:p w:rsidR="004900F4" w:rsidRPr="00DF0084" w:rsidRDefault="004900F4" w:rsidP="00DF0084">
                  <w:pPr>
                    <w:pStyle w:val="aa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F0084">
                    <w:rPr>
                      <w:rFonts w:ascii="Times New Roman" w:hAnsi="Times New Roman"/>
                      <w:sz w:val="20"/>
                      <w:szCs w:val="20"/>
                    </w:rPr>
                    <w:t>Историко-краеведческий</w:t>
                  </w:r>
                </w:p>
              </w:txbxContent>
            </v:textbox>
          </v:rect>
        </w:pict>
      </w:r>
      <w:r>
        <w:rPr>
          <w:noProof/>
          <w:sz w:val="20"/>
        </w:rPr>
        <w:pict>
          <v:rect id="_x0000_s1032" style="position:absolute;left:0;text-align:left;margin-left:396pt;margin-top:80.4pt;width:117pt;height:36pt;z-index:251664384">
            <v:textbox style="mso-next-textbox:#_x0000_s1032">
              <w:txbxContent>
                <w:p w:rsidR="004900F4" w:rsidRDefault="004900F4" w:rsidP="00DF0084">
                  <w:pPr>
                    <w:pStyle w:val="ac"/>
                    <w:jc w:val="center"/>
                  </w:pPr>
                  <w:r>
                    <w:t>Образовательный компонент</w:t>
                  </w:r>
                </w:p>
                <w:p w:rsidR="004900F4" w:rsidRDefault="004900F4" w:rsidP="00DF0084"/>
              </w:txbxContent>
            </v:textbox>
          </v:rect>
        </w:pict>
      </w:r>
      <w:r>
        <w:rPr>
          <w:noProof/>
          <w:sz w:val="20"/>
        </w:rPr>
        <w:pict>
          <v:rect id="_x0000_s1033" style="position:absolute;left:0;text-align:left;margin-left:549pt;margin-top:80.4pt;width:198pt;height:36pt;z-index:251665408">
            <v:textbox style="mso-next-textbox:#_x0000_s1033">
              <w:txbxContent>
                <w:p w:rsidR="004900F4" w:rsidRDefault="004900F4" w:rsidP="00DF0084">
                  <w:pPr>
                    <w:pStyle w:val="ac"/>
                    <w:jc w:val="center"/>
                  </w:pPr>
                  <w:r>
                    <w:t>Фольклорно - хореографический компонент</w:t>
                  </w:r>
                </w:p>
              </w:txbxContent>
            </v:textbox>
          </v:rect>
        </w:pict>
      </w:r>
      <w:r>
        <w:rPr>
          <w:noProof/>
          <w:sz w:val="20"/>
        </w:rPr>
        <w:pict>
          <v:rect id="_x0000_s1031" style="position:absolute;left:0;text-align:left;margin-left:126pt;margin-top:80.4pt;width:126pt;height:36pt;z-index:251663360">
            <v:textbox style="mso-next-textbox:#_x0000_s1031">
              <w:txbxContent>
                <w:p w:rsidR="004900F4" w:rsidRDefault="004900F4" w:rsidP="00DF0084">
                  <w:pPr>
                    <w:pStyle w:val="ac"/>
                    <w:jc w:val="center"/>
                  </w:pPr>
                  <w:r>
                    <w:t>Военно-спортивный компонент</w:t>
                  </w:r>
                </w:p>
              </w:txbxContent>
            </v:textbox>
          </v:rect>
        </w:pict>
      </w:r>
      <w:r>
        <w:rPr>
          <w:noProof/>
          <w:sz w:val="20"/>
        </w:rPr>
        <w:pict>
          <v:rect id="_x0000_s1030" style="position:absolute;left:0;text-align:left;margin-left:-27pt;margin-top:80.4pt;width:108pt;height:36pt;z-index:251662336">
            <v:textbox style="mso-next-textbox:#_x0000_s1030">
              <w:txbxContent>
                <w:p w:rsidR="004900F4" w:rsidRDefault="004900F4" w:rsidP="00DF0084">
                  <w:pPr>
                    <w:pStyle w:val="ac"/>
                    <w:jc w:val="center"/>
                  </w:pPr>
                  <w:r>
                    <w:t>Образовательный компонент</w:t>
                  </w:r>
                </w:p>
              </w:txbxContent>
            </v:textbox>
          </v:rect>
        </w:pict>
      </w:r>
      <w:r>
        <w:rPr>
          <w:noProof/>
          <w:sz w:val="20"/>
        </w:rPr>
        <w:pict>
          <v:rect id="_x0000_s1028" style="position:absolute;left:0;text-align:left;margin-left:45pt;margin-top:26.4pt;width:117pt;height:27pt;z-index:251660288">
            <v:textbox style="mso-next-textbox:#_x0000_s1028">
              <w:txbxContent>
                <w:p w:rsidR="004900F4" w:rsidRPr="00DF0084" w:rsidRDefault="004900F4" w:rsidP="00DF0084">
                  <w:pPr>
                    <w:pStyle w:val="aa"/>
                    <w:jc w:val="center"/>
                    <w:rPr>
                      <w:rFonts w:ascii="Times New Roman" w:hAnsi="Times New Roman"/>
                    </w:rPr>
                  </w:pPr>
                  <w:r w:rsidRPr="00DF0084">
                    <w:rPr>
                      <w:rFonts w:ascii="Times New Roman" w:hAnsi="Times New Roman"/>
                    </w:rPr>
                    <w:t>МАЛЬЧИКИ</w:t>
                  </w:r>
                </w:p>
              </w:txbxContent>
            </v:textbox>
          </v:rect>
        </w:pict>
      </w:r>
    </w:p>
    <w:p w:rsidR="00DF0084" w:rsidRDefault="00651413" w:rsidP="00963AD5">
      <w:pPr>
        <w:jc w:val="both"/>
        <w:rPr>
          <w:b/>
          <w:sz w:val="28"/>
          <w:szCs w:val="28"/>
        </w:rPr>
      </w:pPr>
      <w:r>
        <w:rPr>
          <w:noProof/>
          <w:sz w:val="20"/>
        </w:rPr>
        <w:pict>
          <v:rect id="_x0000_s1029" style="position:absolute;left:0;text-align:left;margin-left:7in;margin-top:12.6pt;width:162pt;height:31.4pt;z-index:251661312">
            <v:textbox style="mso-next-textbox:#_x0000_s1029">
              <w:txbxContent>
                <w:p w:rsidR="004900F4" w:rsidRPr="00DF0084" w:rsidRDefault="004900F4" w:rsidP="00DF0084">
                  <w:pPr>
                    <w:pStyle w:val="aa"/>
                    <w:jc w:val="center"/>
                    <w:rPr>
                      <w:rFonts w:ascii="Times New Roman" w:hAnsi="Times New Roman"/>
                    </w:rPr>
                  </w:pPr>
                  <w:r w:rsidRPr="00DF0084">
                    <w:rPr>
                      <w:rFonts w:ascii="Times New Roman" w:hAnsi="Times New Roman"/>
                    </w:rPr>
                    <w:t>ДЕВОЧКИ</w:t>
                  </w:r>
                </w:p>
              </w:txbxContent>
            </v:textbox>
          </v:rect>
        </w:pict>
      </w:r>
    </w:p>
    <w:p w:rsidR="00DF0084" w:rsidRDefault="00DF0084" w:rsidP="00963AD5">
      <w:pPr>
        <w:jc w:val="both"/>
        <w:rPr>
          <w:b/>
          <w:sz w:val="28"/>
          <w:szCs w:val="28"/>
        </w:rPr>
      </w:pPr>
    </w:p>
    <w:p w:rsidR="00DF0084" w:rsidRDefault="00DF0084" w:rsidP="00963AD5">
      <w:pPr>
        <w:jc w:val="both"/>
        <w:rPr>
          <w:b/>
          <w:sz w:val="28"/>
          <w:szCs w:val="28"/>
        </w:rPr>
      </w:pPr>
    </w:p>
    <w:p w:rsidR="00DF0084" w:rsidRDefault="00DF0084" w:rsidP="00963AD5">
      <w:pPr>
        <w:jc w:val="both"/>
        <w:rPr>
          <w:b/>
          <w:sz w:val="28"/>
          <w:szCs w:val="28"/>
        </w:rPr>
      </w:pPr>
    </w:p>
    <w:p w:rsidR="00DF0084" w:rsidRDefault="00DF0084" w:rsidP="00963AD5">
      <w:pPr>
        <w:jc w:val="both"/>
        <w:rPr>
          <w:b/>
          <w:sz w:val="28"/>
          <w:szCs w:val="28"/>
        </w:rPr>
      </w:pPr>
    </w:p>
    <w:p w:rsidR="00DF0084" w:rsidRDefault="00DF0084" w:rsidP="00963AD5">
      <w:pPr>
        <w:jc w:val="both"/>
        <w:rPr>
          <w:b/>
          <w:sz w:val="28"/>
          <w:szCs w:val="28"/>
        </w:rPr>
      </w:pPr>
    </w:p>
    <w:p w:rsidR="00DF0084" w:rsidRDefault="00DF0084" w:rsidP="00963AD5">
      <w:pPr>
        <w:jc w:val="both"/>
        <w:rPr>
          <w:b/>
          <w:sz w:val="28"/>
          <w:szCs w:val="28"/>
        </w:rPr>
      </w:pPr>
    </w:p>
    <w:p w:rsidR="00DF0084" w:rsidRDefault="00DF0084" w:rsidP="00963AD5">
      <w:pPr>
        <w:jc w:val="both"/>
        <w:rPr>
          <w:b/>
          <w:sz w:val="28"/>
          <w:szCs w:val="28"/>
        </w:rPr>
      </w:pPr>
    </w:p>
    <w:p w:rsidR="00DF0084" w:rsidRDefault="00651413" w:rsidP="00963AD5">
      <w:pPr>
        <w:jc w:val="both"/>
        <w:rPr>
          <w:b/>
          <w:sz w:val="28"/>
          <w:szCs w:val="28"/>
        </w:rPr>
      </w:pPr>
      <w:r>
        <w:rPr>
          <w:noProof/>
          <w:sz w:val="20"/>
        </w:rPr>
        <w:pict>
          <v:rect id="_x0000_s1048" style="position:absolute;left:0;text-align:left;margin-left:693pt;margin-top:.8pt;width:1in;height:49.4pt;z-index:251680768">
            <v:textbox style="mso-next-textbox:#_x0000_s1048">
              <w:txbxContent>
                <w:p w:rsidR="004900F4" w:rsidRPr="00DF0084" w:rsidRDefault="004900F4" w:rsidP="00DF0084">
                  <w:pPr>
                    <w:pStyle w:val="aa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F0084">
                    <w:rPr>
                      <w:rFonts w:ascii="Times New Roman" w:hAnsi="Times New Roman"/>
                      <w:sz w:val="20"/>
                      <w:szCs w:val="20"/>
                    </w:rPr>
                    <w:t>Группа</w:t>
                  </w:r>
                </w:p>
                <w:p w:rsidR="004900F4" w:rsidRPr="00DF0084" w:rsidRDefault="004900F4" w:rsidP="00DF0084">
                  <w:pPr>
                    <w:pStyle w:val="aa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F0084">
                    <w:rPr>
                      <w:rFonts w:ascii="Times New Roman" w:hAnsi="Times New Roman"/>
                      <w:sz w:val="20"/>
                      <w:szCs w:val="20"/>
                    </w:rPr>
                    <w:t>(5-8кл.)</w:t>
                  </w:r>
                </w:p>
                <w:p w:rsidR="004900F4" w:rsidRDefault="004900F4" w:rsidP="00DF0084"/>
              </w:txbxContent>
            </v:textbox>
          </v:rect>
        </w:pict>
      </w:r>
    </w:p>
    <w:p w:rsidR="00DF0084" w:rsidRDefault="00DF0084" w:rsidP="00963AD5">
      <w:pPr>
        <w:jc w:val="both"/>
        <w:rPr>
          <w:b/>
          <w:sz w:val="28"/>
          <w:szCs w:val="28"/>
        </w:rPr>
      </w:pPr>
    </w:p>
    <w:p w:rsidR="00DF0084" w:rsidRDefault="00DF0084" w:rsidP="00963AD5">
      <w:pPr>
        <w:jc w:val="both"/>
        <w:rPr>
          <w:b/>
          <w:sz w:val="28"/>
          <w:szCs w:val="28"/>
        </w:rPr>
      </w:pPr>
    </w:p>
    <w:p w:rsidR="00DF0084" w:rsidRDefault="00DF0084" w:rsidP="00963AD5">
      <w:pPr>
        <w:jc w:val="both"/>
        <w:rPr>
          <w:b/>
          <w:sz w:val="28"/>
          <w:szCs w:val="28"/>
        </w:rPr>
      </w:pPr>
    </w:p>
    <w:p w:rsidR="00DF0084" w:rsidRDefault="00DF0084" w:rsidP="00963AD5">
      <w:pPr>
        <w:jc w:val="both"/>
        <w:rPr>
          <w:b/>
          <w:sz w:val="28"/>
          <w:szCs w:val="28"/>
        </w:rPr>
      </w:pPr>
    </w:p>
    <w:p w:rsidR="00DF0084" w:rsidRDefault="00DF0084" w:rsidP="00963AD5">
      <w:pPr>
        <w:jc w:val="both"/>
        <w:rPr>
          <w:b/>
          <w:sz w:val="28"/>
          <w:szCs w:val="28"/>
        </w:rPr>
      </w:pPr>
    </w:p>
    <w:p w:rsidR="00DF0084" w:rsidRDefault="00DF0084" w:rsidP="00963AD5">
      <w:pPr>
        <w:jc w:val="both"/>
        <w:rPr>
          <w:b/>
          <w:sz w:val="28"/>
          <w:szCs w:val="28"/>
        </w:rPr>
      </w:pPr>
    </w:p>
    <w:p w:rsidR="00DF0084" w:rsidRDefault="00DF0084" w:rsidP="00963AD5">
      <w:pPr>
        <w:jc w:val="both"/>
        <w:rPr>
          <w:b/>
          <w:sz w:val="28"/>
          <w:szCs w:val="28"/>
        </w:rPr>
      </w:pPr>
    </w:p>
    <w:p w:rsidR="00DF0084" w:rsidRDefault="00DF0084" w:rsidP="00963AD5">
      <w:pPr>
        <w:jc w:val="both"/>
        <w:rPr>
          <w:b/>
          <w:sz w:val="28"/>
          <w:szCs w:val="28"/>
        </w:rPr>
      </w:pPr>
    </w:p>
    <w:p w:rsidR="00DF0084" w:rsidRDefault="00DF0084" w:rsidP="00963AD5">
      <w:pPr>
        <w:jc w:val="both"/>
        <w:rPr>
          <w:b/>
          <w:sz w:val="28"/>
          <w:szCs w:val="28"/>
        </w:rPr>
      </w:pPr>
    </w:p>
    <w:p w:rsidR="00DF0084" w:rsidRDefault="00DF0084" w:rsidP="00963AD5">
      <w:pPr>
        <w:jc w:val="both"/>
        <w:rPr>
          <w:b/>
          <w:sz w:val="28"/>
          <w:szCs w:val="28"/>
        </w:rPr>
      </w:pPr>
    </w:p>
    <w:p w:rsidR="00DF0084" w:rsidRDefault="00DF0084" w:rsidP="00963AD5">
      <w:pPr>
        <w:jc w:val="both"/>
        <w:rPr>
          <w:b/>
          <w:sz w:val="28"/>
          <w:szCs w:val="28"/>
        </w:rPr>
      </w:pPr>
    </w:p>
    <w:p w:rsidR="00DF0084" w:rsidRDefault="00651413" w:rsidP="00963AD5">
      <w:pPr>
        <w:jc w:val="both"/>
        <w:rPr>
          <w:b/>
          <w:sz w:val="28"/>
          <w:szCs w:val="28"/>
        </w:rPr>
      </w:pPr>
      <w:r>
        <w:rPr>
          <w:noProof/>
          <w:sz w:val="20"/>
        </w:rPr>
        <w:pict>
          <v:rect id="_x0000_s1051" style="position:absolute;left:0;text-align:left;margin-left:198pt;margin-top:5.65pt;width:333pt;height:22.4pt;z-index:251683840">
            <v:textbox style="mso-next-textbox:#_x0000_s1051">
              <w:txbxContent>
                <w:p w:rsidR="004900F4" w:rsidRDefault="004900F4" w:rsidP="00DF0084">
                  <w:pPr>
                    <w:jc w:val="center"/>
                  </w:pPr>
                  <w:r>
                    <w:t>Т Е Л Е С Т У Д И Я «ДОН»</w:t>
                  </w:r>
                </w:p>
              </w:txbxContent>
            </v:textbox>
          </v:rect>
        </w:pict>
      </w:r>
    </w:p>
    <w:p w:rsidR="00DF0084" w:rsidRDefault="00DF0084" w:rsidP="00963AD5">
      <w:pPr>
        <w:jc w:val="both"/>
        <w:rPr>
          <w:b/>
          <w:sz w:val="28"/>
          <w:szCs w:val="28"/>
        </w:rPr>
      </w:pPr>
    </w:p>
    <w:p w:rsidR="00DF0084" w:rsidRDefault="00DF0084" w:rsidP="00963AD5">
      <w:pPr>
        <w:jc w:val="both"/>
        <w:rPr>
          <w:b/>
          <w:sz w:val="28"/>
          <w:szCs w:val="28"/>
        </w:rPr>
      </w:pPr>
    </w:p>
    <w:p w:rsidR="00DF0084" w:rsidRDefault="00DF0084" w:rsidP="00963AD5">
      <w:pPr>
        <w:jc w:val="both"/>
        <w:rPr>
          <w:b/>
          <w:sz w:val="28"/>
          <w:szCs w:val="28"/>
        </w:rPr>
      </w:pPr>
    </w:p>
    <w:p w:rsidR="00DF0084" w:rsidRDefault="00DF0084" w:rsidP="00963AD5">
      <w:pPr>
        <w:jc w:val="both"/>
        <w:rPr>
          <w:b/>
          <w:sz w:val="28"/>
          <w:szCs w:val="28"/>
        </w:rPr>
      </w:pPr>
    </w:p>
    <w:p w:rsidR="00DF0084" w:rsidRDefault="00DF0084" w:rsidP="00963AD5">
      <w:pPr>
        <w:jc w:val="both"/>
        <w:rPr>
          <w:b/>
          <w:sz w:val="28"/>
          <w:szCs w:val="28"/>
        </w:rPr>
      </w:pPr>
    </w:p>
    <w:p w:rsidR="00DF0084" w:rsidRPr="003A6A34" w:rsidRDefault="00DF0084" w:rsidP="00963AD5">
      <w:pPr>
        <w:jc w:val="both"/>
        <w:rPr>
          <w:b/>
          <w:sz w:val="28"/>
          <w:szCs w:val="28"/>
        </w:rPr>
      </w:pPr>
    </w:p>
    <w:p w:rsidR="00963AD5" w:rsidRPr="003A6A34" w:rsidRDefault="00651413" w:rsidP="00963AD5">
      <w:pPr>
        <w:jc w:val="both"/>
        <w:rPr>
          <w:b/>
          <w:sz w:val="28"/>
          <w:szCs w:val="28"/>
        </w:rPr>
      </w:pPr>
      <w:r>
        <w:rPr>
          <w:noProof/>
          <w:sz w:val="20"/>
        </w:rPr>
        <w:pict>
          <v:oval id="_x0000_s1056" style="position:absolute;left:0;text-align:left;margin-left:274.95pt;margin-top:41.35pt;width:171pt;height:35.85pt;z-index:251688960">
            <v:textbox style="mso-next-textbox:#_x0000_s1056">
              <w:txbxContent>
                <w:p w:rsidR="004900F4" w:rsidRPr="00DF0084" w:rsidRDefault="004900F4" w:rsidP="00DF0084">
                  <w:pPr>
                    <w:pStyle w:val="aa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DF008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ФЕС Т И В А </w:t>
                  </w:r>
                  <w:proofErr w:type="gramStart"/>
                  <w:r w:rsidRPr="00DF008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Л Ь</w:t>
                  </w:r>
                  <w:proofErr w:type="gramEnd"/>
                </w:p>
              </w:txbxContent>
            </v:textbox>
          </v:oval>
        </w:pict>
      </w:r>
    </w:p>
    <w:p w:rsidR="00DF0084" w:rsidRDefault="00DF0084" w:rsidP="00963AD5">
      <w:pPr>
        <w:jc w:val="both"/>
        <w:rPr>
          <w:b/>
          <w:sz w:val="28"/>
          <w:szCs w:val="28"/>
        </w:rPr>
        <w:sectPr w:rsidR="00DF0084" w:rsidSect="00DF0084">
          <w:pgSz w:w="16838" w:h="11906" w:orient="landscape"/>
          <w:pgMar w:top="284" w:right="1134" w:bottom="851" w:left="992" w:header="709" w:footer="709" w:gutter="0"/>
          <w:cols w:space="708"/>
          <w:titlePg/>
          <w:docGrid w:linePitch="360"/>
        </w:sectPr>
      </w:pPr>
    </w:p>
    <w:p w:rsidR="00963AD5" w:rsidRPr="00424715" w:rsidRDefault="003A6A34" w:rsidP="00963AD5">
      <w:pPr>
        <w:jc w:val="both"/>
        <w:rPr>
          <w:sz w:val="28"/>
          <w:szCs w:val="28"/>
        </w:rPr>
      </w:pPr>
      <w:r w:rsidRPr="003A6A34">
        <w:rPr>
          <w:b/>
          <w:sz w:val="28"/>
          <w:szCs w:val="28"/>
        </w:rPr>
        <w:lastRenderedPageBreak/>
        <w:t>Исходя из задач</w:t>
      </w:r>
      <w:r>
        <w:rPr>
          <w:sz w:val="28"/>
          <w:szCs w:val="28"/>
        </w:rPr>
        <w:t xml:space="preserve"> </w:t>
      </w:r>
      <w:r w:rsidRPr="003A6A3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программы по изучению истории и традиций казачества</w:t>
      </w:r>
      <w:r w:rsidR="004900F4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вытекают </w:t>
      </w:r>
      <w:r w:rsidR="004900F4">
        <w:rPr>
          <w:b/>
          <w:sz w:val="28"/>
          <w:szCs w:val="28"/>
        </w:rPr>
        <w:t xml:space="preserve">ОБЩИЕ </w:t>
      </w:r>
      <w:r>
        <w:rPr>
          <w:b/>
          <w:sz w:val="28"/>
          <w:szCs w:val="28"/>
        </w:rPr>
        <w:t xml:space="preserve"> задачи школы:</w:t>
      </w:r>
    </w:p>
    <w:p w:rsidR="00273A79" w:rsidRPr="00E3466F" w:rsidRDefault="00273A79" w:rsidP="00273A79">
      <w:pPr>
        <w:jc w:val="both"/>
        <w:rPr>
          <w:b/>
          <w:sz w:val="28"/>
          <w:szCs w:val="28"/>
        </w:rPr>
      </w:pPr>
    </w:p>
    <w:p w:rsidR="00273A79" w:rsidRDefault="003A6A34" w:rsidP="003A6A34">
      <w:pPr>
        <w:jc w:val="both"/>
        <w:rPr>
          <w:sz w:val="28"/>
        </w:rPr>
      </w:pPr>
      <w:r>
        <w:rPr>
          <w:sz w:val="28"/>
        </w:rPr>
        <w:t xml:space="preserve">    </w:t>
      </w:r>
      <w:r w:rsidRPr="003A6A34">
        <w:rPr>
          <w:b/>
          <w:sz w:val="28"/>
        </w:rPr>
        <w:t>1</w:t>
      </w:r>
      <w:r>
        <w:rPr>
          <w:sz w:val="28"/>
        </w:rPr>
        <w:t>.</w:t>
      </w:r>
      <w:r w:rsidR="00273A79" w:rsidRPr="003A6A34">
        <w:rPr>
          <w:sz w:val="28"/>
        </w:rPr>
        <w:t xml:space="preserve">Обеспечить адаптацию школы к изменениям,  приоритетных   </w:t>
      </w:r>
      <w:r>
        <w:rPr>
          <w:sz w:val="28"/>
        </w:rPr>
        <w:t xml:space="preserve">         </w:t>
      </w:r>
      <w:r w:rsidR="00273A79" w:rsidRPr="003A6A34">
        <w:rPr>
          <w:sz w:val="28"/>
        </w:rPr>
        <w:t>направлений развития российского образования.</w:t>
      </w:r>
    </w:p>
    <w:p w:rsidR="00334A41" w:rsidRPr="00334A41" w:rsidRDefault="003A6A34" w:rsidP="003A6A34">
      <w:pPr>
        <w:jc w:val="both"/>
        <w:rPr>
          <w:sz w:val="28"/>
        </w:rPr>
      </w:pPr>
      <w:r>
        <w:rPr>
          <w:sz w:val="28"/>
        </w:rPr>
        <w:t xml:space="preserve">   </w:t>
      </w:r>
      <w:r w:rsidRPr="003A6A34">
        <w:rPr>
          <w:b/>
          <w:sz w:val="28"/>
        </w:rPr>
        <w:t>2.</w:t>
      </w:r>
      <w:r w:rsidR="00273A79" w:rsidRPr="00E3466F">
        <w:rPr>
          <w:sz w:val="28"/>
        </w:rPr>
        <w:t>Повысить научно-теоретическую подготовку и технологическую культуру учителей, помогая им освоить технологию обучения личности через диалог и самообразования учителя и учащихся как личностей.</w:t>
      </w:r>
    </w:p>
    <w:p w:rsidR="00273A79" w:rsidRPr="00E3466F" w:rsidRDefault="003A6A34" w:rsidP="003A6A34">
      <w:pPr>
        <w:jc w:val="both"/>
        <w:rPr>
          <w:sz w:val="28"/>
        </w:rPr>
      </w:pPr>
      <w:r w:rsidRPr="003A6A34">
        <w:rPr>
          <w:b/>
          <w:sz w:val="28"/>
        </w:rPr>
        <w:t xml:space="preserve">   3</w:t>
      </w:r>
      <w:r>
        <w:rPr>
          <w:sz w:val="28"/>
        </w:rPr>
        <w:t>.</w:t>
      </w:r>
      <w:r w:rsidR="00B469CF">
        <w:rPr>
          <w:sz w:val="28"/>
        </w:rPr>
        <w:t>Воспитание</w:t>
      </w:r>
      <w:r w:rsidR="00334A41">
        <w:rPr>
          <w:sz w:val="28"/>
        </w:rPr>
        <w:t xml:space="preserve"> гражданина, патриота, семьянина через изучения истории родного края, истории Отечества</w:t>
      </w:r>
      <w:r w:rsidR="00273A79" w:rsidRPr="00E3466F">
        <w:rPr>
          <w:sz w:val="28"/>
        </w:rPr>
        <w:t>.</w:t>
      </w:r>
    </w:p>
    <w:p w:rsidR="00273A79" w:rsidRPr="00E3466F" w:rsidRDefault="003A6A34" w:rsidP="003A6A34">
      <w:pPr>
        <w:jc w:val="both"/>
        <w:rPr>
          <w:sz w:val="28"/>
        </w:rPr>
      </w:pPr>
      <w:r w:rsidRPr="003A6A34">
        <w:rPr>
          <w:b/>
          <w:sz w:val="28"/>
        </w:rPr>
        <w:t xml:space="preserve">   4.</w:t>
      </w:r>
      <w:r w:rsidR="00273A79" w:rsidRPr="00E3466F">
        <w:rPr>
          <w:sz w:val="28"/>
        </w:rPr>
        <w:t>Совершенствовать систему управленческой деятельности.</w:t>
      </w:r>
    </w:p>
    <w:p w:rsidR="00273A79" w:rsidRDefault="003A6A34" w:rsidP="003A6A34">
      <w:pPr>
        <w:jc w:val="both"/>
        <w:rPr>
          <w:sz w:val="28"/>
        </w:rPr>
      </w:pPr>
      <w:r w:rsidRPr="003A6A34">
        <w:rPr>
          <w:b/>
          <w:sz w:val="28"/>
        </w:rPr>
        <w:t xml:space="preserve">   5</w:t>
      </w:r>
      <w:r>
        <w:rPr>
          <w:sz w:val="28"/>
        </w:rPr>
        <w:t>.</w:t>
      </w:r>
      <w:r w:rsidR="00273A79" w:rsidRPr="00E3466F">
        <w:rPr>
          <w:sz w:val="28"/>
        </w:rPr>
        <w:t>Укрепить ресурсную базу школы с целью обеспечения ее эффективного развития в условиях модернизации образования.</w:t>
      </w:r>
    </w:p>
    <w:p w:rsidR="003A6A34" w:rsidRPr="00E3466F" w:rsidRDefault="003A6A34" w:rsidP="003A6A34">
      <w:pPr>
        <w:jc w:val="both"/>
        <w:rPr>
          <w:sz w:val="28"/>
        </w:rPr>
      </w:pPr>
    </w:p>
    <w:p w:rsidR="00F46F62" w:rsidRPr="00E3466F" w:rsidRDefault="00273A79" w:rsidP="00867AF8">
      <w:pPr>
        <w:ind w:left="360"/>
        <w:jc w:val="both"/>
        <w:rPr>
          <w:sz w:val="28"/>
          <w:szCs w:val="28"/>
        </w:rPr>
      </w:pPr>
      <w:r w:rsidRPr="00E3466F">
        <w:rPr>
          <w:b/>
          <w:sz w:val="36"/>
          <w:szCs w:val="36"/>
        </w:rPr>
        <w:t>В основе концепции развития школы</w:t>
      </w:r>
      <w:r w:rsidRPr="00E3466F">
        <w:rPr>
          <w:sz w:val="28"/>
          <w:szCs w:val="28"/>
        </w:rPr>
        <w:t xml:space="preserve"> лежит  идея создания целостной открытой социально-педагогической системы образования, которая обеспечивает самовыражение, самореализацию, самоопределение личности ученика и учителя. Образовательный процесс возможен только при комфортном сосуществовании педагогов  и учащихся, а максимальный эффект достигается при взаимодействии семьи, ребенка и педагога. </w:t>
      </w:r>
      <w:r w:rsidRPr="00E3466F">
        <w:rPr>
          <w:b/>
          <w:sz w:val="28"/>
          <w:szCs w:val="28"/>
        </w:rPr>
        <w:t>Созданная Ассоциация выпускников школы (2009г.)</w:t>
      </w:r>
      <w:r w:rsidRPr="00E3466F">
        <w:rPr>
          <w:sz w:val="28"/>
          <w:szCs w:val="28"/>
        </w:rPr>
        <w:t xml:space="preserve"> укрепляет данное взаимоде</w:t>
      </w:r>
      <w:r w:rsidR="00867AF8" w:rsidRPr="00E3466F">
        <w:rPr>
          <w:sz w:val="28"/>
          <w:szCs w:val="28"/>
        </w:rPr>
        <w:t xml:space="preserve">йствие и способствует получению </w:t>
      </w:r>
      <w:r w:rsidRPr="00E3466F">
        <w:rPr>
          <w:sz w:val="28"/>
          <w:szCs w:val="28"/>
        </w:rPr>
        <w:t>п</w:t>
      </w:r>
      <w:r w:rsidR="00A967A2" w:rsidRPr="00E3466F">
        <w:rPr>
          <w:sz w:val="28"/>
          <w:szCs w:val="28"/>
        </w:rPr>
        <w:t>оложительных результатов в ней.</w:t>
      </w:r>
    </w:p>
    <w:p w:rsidR="007669A6" w:rsidRPr="00E3466F" w:rsidRDefault="007669A6" w:rsidP="007669A6">
      <w:pPr>
        <w:jc w:val="both"/>
        <w:rPr>
          <w:sz w:val="28"/>
          <w:szCs w:val="28"/>
        </w:rPr>
      </w:pPr>
      <w:r w:rsidRPr="00E3466F">
        <w:rPr>
          <w:b/>
          <w:sz w:val="28"/>
          <w:szCs w:val="28"/>
        </w:rPr>
        <w:t>Деятельность школы основывается на таких ценностях</w:t>
      </w:r>
      <w:r w:rsidRPr="00E3466F">
        <w:rPr>
          <w:sz w:val="28"/>
          <w:szCs w:val="28"/>
        </w:rPr>
        <w:t>, как:</w:t>
      </w:r>
    </w:p>
    <w:p w:rsidR="007669A6" w:rsidRPr="00E3466F" w:rsidRDefault="007669A6" w:rsidP="007669A6">
      <w:pPr>
        <w:jc w:val="both"/>
        <w:rPr>
          <w:sz w:val="28"/>
          <w:szCs w:val="28"/>
        </w:rPr>
      </w:pPr>
      <w:r w:rsidRPr="00E3466F">
        <w:rPr>
          <w:sz w:val="28"/>
          <w:szCs w:val="28"/>
        </w:rPr>
        <w:t>- доверие и уважение  друг к другу учащихся, педагогов, родителей и партнеров школы;</w:t>
      </w:r>
    </w:p>
    <w:p w:rsidR="007669A6" w:rsidRPr="00E3466F" w:rsidRDefault="007669A6" w:rsidP="007669A6">
      <w:pPr>
        <w:jc w:val="both"/>
        <w:rPr>
          <w:sz w:val="28"/>
          <w:szCs w:val="28"/>
        </w:rPr>
      </w:pPr>
      <w:r w:rsidRPr="00E3466F">
        <w:rPr>
          <w:sz w:val="28"/>
          <w:szCs w:val="28"/>
        </w:rPr>
        <w:t>- психологический комфорт для всех участников  учебно-воспитательного процесса;</w:t>
      </w:r>
    </w:p>
    <w:p w:rsidR="007669A6" w:rsidRPr="00E3466F" w:rsidRDefault="007669A6" w:rsidP="007669A6">
      <w:pPr>
        <w:jc w:val="both"/>
        <w:rPr>
          <w:sz w:val="28"/>
          <w:szCs w:val="28"/>
        </w:rPr>
      </w:pPr>
      <w:r w:rsidRPr="00E3466F">
        <w:rPr>
          <w:sz w:val="28"/>
          <w:szCs w:val="28"/>
        </w:rPr>
        <w:t>- самоорганизация детского коллектива и коллектива учителей;</w:t>
      </w:r>
    </w:p>
    <w:p w:rsidR="007669A6" w:rsidRPr="00E3466F" w:rsidRDefault="007669A6" w:rsidP="007669A6">
      <w:pPr>
        <w:jc w:val="both"/>
        <w:rPr>
          <w:sz w:val="28"/>
          <w:szCs w:val="28"/>
        </w:rPr>
      </w:pPr>
      <w:r w:rsidRPr="00E3466F">
        <w:rPr>
          <w:sz w:val="28"/>
          <w:szCs w:val="28"/>
        </w:rPr>
        <w:t>- свобода творчества учащихся и учителей;</w:t>
      </w:r>
    </w:p>
    <w:p w:rsidR="007669A6" w:rsidRPr="00E3466F" w:rsidRDefault="007669A6" w:rsidP="007669A6">
      <w:pPr>
        <w:jc w:val="both"/>
        <w:rPr>
          <w:sz w:val="28"/>
          <w:szCs w:val="28"/>
        </w:rPr>
      </w:pPr>
      <w:r w:rsidRPr="00E3466F">
        <w:rPr>
          <w:sz w:val="28"/>
          <w:szCs w:val="28"/>
        </w:rPr>
        <w:t>- сотрудничество</w:t>
      </w:r>
      <w:r w:rsidR="00795871">
        <w:rPr>
          <w:sz w:val="28"/>
          <w:szCs w:val="28"/>
        </w:rPr>
        <w:t xml:space="preserve"> </w:t>
      </w:r>
      <w:r w:rsidRPr="00E3466F">
        <w:rPr>
          <w:sz w:val="28"/>
          <w:szCs w:val="28"/>
        </w:rPr>
        <w:t xml:space="preserve"> </w:t>
      </w:r>
      <w:proofErr w:type="gramStart"/>
      <w:r w:rsidRPr="00E3466F">
        <w:rPr>
          <w:sz w:val="28"/>
          <w:szCs w:val="28"/>
        </w:rPr>
        <w:t>педагогического</w:t>
      </w:r>
      <w:proofErr w:type="gramEnd"/>
      <w:r w:rsidRPr="00E3466F">
        <w:rPr>
          <w:sz w:val="28"/>
          <w:szCs w:val="28"/>
        </w:rPr>
        <w:t xml:space="preserve"> и ученических коллективов;</w:t>
      </w:r>
    </w:p>
    <w:p w:rsidR="007669A6" w:rsidRPr="00E3466F" w:rsidRDefault="007669A6" w:rsidP="007669A6">
      <w:pPr>
        <w:jc w:val="both"/>
        <w:rPr>
          <w:sz w:val="28"/>
          <w:szCs w:val="28"/>
        </w:rPr>
      </w:pPr>
      <w:r w:rsidRPr="00E3466F">
        <w:rPr>
          <w:sz w:val="28"/>
          <w:szCs w:val="28"/>
        </w:rPr>
        <w:t>- преемственность формирования пед</w:t>
      </w:r>
      <w:r w:rsidR="00795871">
        <w:rPr>
          <w:sz w:val="28"/>
          <w:szCs w:val="28"/>
        </w:rPr>
        <w:t xml:space="preserve">агогического </w:t>
      </w:r>
      <w:r w:rsidRPr="00E3466F">
        <w:rPr>
          <w:sz w:val="28"/>
          <w:szCs w:val="28"/>
        </w:rPr>
        <w:t>коллектива из числа выпускников школы;</w:t>
      </w:r>
    </w:p>
    <w:p w:rsidR="007669A6" w:rsidRPr="00E3466F" w:rsidRDefault="007669A6" w:rsidP="007669A6">
      <w:pPr>
        <w:jc w:val="both"/>
        <w:rPr>
          <w:sz w:val="28"/>
          <w:szCs w:val="28"/>
        </w:rPr>
      </w:pPr>
      <w:r w:rsidRPr="00E3466F">
        <w:rPr>
          <w:sz w:val="28"/>
          <w:szCs w:val="28"/>
        </w:rPr>
        <w:t>- диалог и диалогический опыт  в школе являются источником личностного духовно-нравственного развития всех участников образовательного процесса, условием их жизни и установлением созидающих связей, понимание ценности «другого» (человек, природа, культура).</w:t>
      </w:r>
    </w:p>
    <w:p w:rsidR="007669A6" w:rsidRPr="00E3466F" w:rsidRDefault="007669A6" w:rsidP="007669A6">
      <w:pPr>
        <w:jc w:val="both"/>
        <w:rPr>
          <w:sz w:val="28"/>
          <w:szCs w:val="28"/>
        </w:rPr>
      </w:pPr>
      <w:r w:rsidRPr="00E3466F">
        <w:rPr>
          <w:b/>
          <w:sz w:val="28"/>
          <w:szCs w:val="28"/>
        </w:rPr>
        <w:t>Главный акцент</w:t>
      </w:r>
      <w:r w:rsidRPr="00E3466F">
        <w:rPr>
          <w:sz w:val="28"/>
          <w:szCs w:val="28"/>
        </w:rPr>
        <w:t xml:space="preserve"> в своей деятельности школа делает на раскрытии </w:t>
      </w:r>
      <w:r w:rsidRPr="00E3466F">
        <w:rPr>
          <w:b/>
          <w:sz w:val="28"/>
          <w:szCs w:val="28"/>
        </w:rPr>
        <w:t>индивидуальности каждого ребенка</w:t>
      </w:r>
      <w:r w:rsidR="00174643" w:rsidRPr="00E3466F">
        <w:rPr>
          <w:b/>
          <w:sz w:val="28"/>
          <w:szCs w:val="28"/>
        </w:rPr>
        <w:t>.</w:t>
      </w:r>
    </w:p>
    <w:p w:rsidR="009D674C" w:rsidRPr="00E3466F" w:rsidRDefault="009D674C" w:rsidP="00E20787">
      <w:pPr>
        <w:jc w:val="both"/>
        <w:rPr>
          <w:sz w:val="28"/>
          <w:szCs w:val="28"/>
        </w:rPr>
      </w:pPr>
    </w:p>
    <w:p w:rsidR="00CE5AEC" w:rsidRPr="00E3466F" w:rsidRDefault="00334A41" w:rsidP="00CE5AE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Сведения об </w:t>
      </w:r>
      <w:proofErr w:type="gramStart"/>
      <w:r>
        <w:rPr>
          <w:b/>
          <w:bCs/>
          <w:sz w:val="28"/>
          <w:szCs w:val="28"/>
        </w:rPr>
        <w:t>обучающихся</w:t>
      </w:r>
      <w:proofErr w:type="gramEnd"/>
      <w:r>
        <w:rPr>
          <w:b/>
          <w:bCs/>
          <w:sz w:val="28"/>
          <w:szCs w:val="28"/>
        </w:rPr>
        <w:t xml:space="preserve"> </w:t>
      </w:r>
      <w:r w:rsidR="0079587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школы.</w:t>
      </w:r>
    </w:p>
    <w:p w:rsidR="006478F8" w:rsidRPr="00E3466F" w:rsidRDefault="00334A41" w:rsidP="00867AF8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Всего в шк</w:t>
      </w:r>
      <w:r w:rsidR="00B7619F">
        <w:rPr>
          <w:bCs/>
          <w:iCs/>
          <w:sz w:val="28"/>
          <w:szCs w:val="28"/>
        </w:rPr>
        <w:t xml:space="preserve">оле обучается </w:t>
      </w:r>
      <w:r>
        <w:rPr>
          <w:bCs/>
          <w:iCs/>
          <w:sz w:val="28"/>
          <w:szCs w:val="28"/>
        </w:rPr>
        <w:t>9</w:t>
      </w:r>
      <w:r w:rsidR="00B7619F">
        <w:rPr>
          <w:bCs/>
          <w:iCs/>
          <w:sz w:val="28"/>
          <w:szCs w:val="28"/>
        </w:rPr>
        <w:t xml:space="preserve">0 </w:t>
      </w:r>
      <w:r w:rsidR="00CE5AEC" w:rsidRPr="00E3466F">
        <w:rPr>
          <w:bCs/>
          <w:iCs/>
          <w:sz w:val="28"/>
          <w:szCs w:val="28"/>
        </w:rPr>
        <w:t>человек, с</w:t>
      </w:r>
      <w:r w:rsidR="00B7619F">
        <w:rPr>
          <w:bCs/>
          <w:iCs/>
          <w:sz w:val="28"/>
          <w:szCs w:val="28"/>
        </w:rPr>
        <w:t>редняя наполняемость классов - 10</w:t>
      </w:r>
      <w:r w:rsidR="00CE5AEC" w:rsidRPr="00E3466F">
        <w:rPr>
          <w:bCs/>
          <w:iCs/>
          <w:sz w:val="28"/>
          <w:szCs w:val="28"/>
        </w:rPr>
        <w:t xml:space="preserve"> чел.</w:t>
      </w:r>
      <w:r w:rsidR="00B7619F">
        <w:rPr>
          <w:bCs/>
          <w:iCs/>
          <w:sz w:val="28"/>
          <w:szCs w:val="28"/>
        </w:rPr>
        <w:t xml:space="preserve"> За последние 3 </w:t>
      </w:r>
      <w:r w:rsidR="00A40CD3" w:rsidRPr="00E3466F">
        <w:rPr>
          <w:bCs/>
          <w:iCs/>
          <w:sz w:val="28"/>
          <w:szCs w:val="28"/>
        </w:rPr>
        <w:t>года динамика численности обу</w:t>
      </w:r>
      <w:r w:rsidR="00EA6721">
        <w:rPr>
          <w:bCs/>
          <w:iCs/>
          <w:sz w:val="28"/>
          <w:szCs w:val="28"/>
        </w:rPr>
        <w:t>чающихся остается без изменений, в будущем учебном году числе</w:t>
      </w:r>
      <w:r w:rsidR="00E54D06">
        <w:rPr>
          <w:bCs/>
          <w:iCs/>
          <w:sz w:val="28"/>
          <w:szCs w:val="28"/>
        </w:rPr>
        <w:t>нность учащихся увеличится до 95</w:t>
      </w:r>
      <w:r w:rsidR="00EA6721">
        <w:rPr>
          <w:bCs/>
          <w:iCs/>
          <w:sz w:val="28"/>
          <w:szCs w:val="28"/>
        </w:rPr>
        <w:t xml:space="preserve"> человек.</w:t>
      </w:r>
    </w:p>
    <w:p w:rsidR="00867AF8" w:rsidRPr="00E3466F" w:rsidRDefault="00867AF8" w:rsidP="00867AF8">
      <w:pPr>
        <w:jc w:val="both"/>
        <w:rPr>
          <w:bCs/>
          <w:iCs/>
          <w:sz w:val="28"/>
          <w:szCs w:val="28"/>
        </w:rPr>
      </w:pPr>
      <w:r w:rsidRPr="00E3466F">
        <w:rPr>
          <w:sz w:val="28"/>
          <w:szCs w:val="28"/>
        </w:rPr>
        <w:lastRenderedPageBreak/>
        <w:t>По данным исследования, родители учащихся по принадлежности к той или иной социальной группе распределяется следующим образом:</w:t>
      </w:r>
    </w:p>
    <w:p w:rsidR="00867AF8" w:rsidRPr="00E3466F" w:rsidRDefault="00B7619F" w:rsidP="00867AF8">
      <w:pPr>
        <w:jc w:val="both"/>
        <w:rPr>
          <w:sz w:val="28"/>
          <w:szCs w:val="28"/>
        </w:rPr>
      </w:pPr>
      <w:r>
        <w:rPr>
          <w:sz w:val="28"/>
          <w:szCs w:val="28"/>
        </w:rPr>
        <w:t>- рабочие – 57</w:t>
      </w:r>
      <w:r w:rsidR="00867AF8" w:rsidRPr="00E3466F">
        <w:rPr>
          <w:sz w:val="28"/>
          <w:szCs w:val="28"/>
        </w:rPr>
        <w:t>%</w:t>
      </w:r>
    </w:p>
    <w:p w:rsidR="00867AF8" w:rsidRPr="00E3466F" w:rsidRDefault="00B7619F" w:rsidP="00867AF8">
      <w:pPr>
        <w:jc w:val="both"/>
        <w:rPr>
          <w:sz w:val="28"/>
          <w:szCs w:val="28"/>
        </w:rPr>
      </w:pPr>
      <w:r>
        <w:rPr>
          <w:sz w:val="28"/>
          <w:szCs w:val="28"/>
        </w:rPr>
        <w:t>- служащие – 13</w:t>
      </w:r>
      <w:r w:rsidR="00867AF8" w:rsidRPr="00E3466F">
        <w:rPr>
          <w:sz w:val="28"/>
          <w:szCs w:val="28"/>
        </w:rPr>
        <w:t>%</w:t>
      </w:r>
    </w:p>
    <w:p w:rsidR="00867AF8" w:rsidRPr="00E3466F" w:rsidRDefault="00334A41" w:rsidP="00867AF8">
      <w:pPr>
        <w:jc w:val="both"/>
        <w:rPr>
          <w:sz w:val="28"/>
          <w:szCs w:val="28"/>
        </w:rPr>
      </w:pPr>
      <w:r>
        <w:rPr>
          <w:sz w:val="28"/>
          <w:szCs w:val="28"/>
        </w:rPr>
        <w:t>- без</w:t>
      </w:r>
      <w:r w:rsidR="00B7619F">
        <w:rPr>
          <w:sz w:val="28"/>
          <w:szCs w:val="28"/>
        </w:rPr>
        <w:t xml:space="preserve"> постоянной работы – 21</w:t>
      </w:r>
      <w:r w:rsidR="00867AF8" w:rsidRPr="00E3466F">
        <w:rPr>
          <w:sz w:val="28"/>
          <w:szCs w:val="28"/>
        </w:rPr>
        <w:t>%</w:t>
      </w:r>
    </w:p>
    <w:p w:rsidR="00867AF8" w:rsidRPr="00E3466F" w:rsidRDefault="00867AF8" w:rsidP="00867AF8">
      <w:pPr>
        <w:jc w:val="both"/>
        <w:rPr>
          <w:sz w:val="28"/>
          <w:szCs w:val="28"/>
        </w:rPr>
      </w:pPr>
      <w:r w:rsidRPr="00E3466F">
        <w:rPr>
          <w:sz w:val="28"/>
          <w:szCs w:val="28"/>
        </w:rPr>
        <w:t>- участвующие в пред</w:t>
      </w:r>
      <w:r w:rsidR="00B7619F">
        <w:rPr>
          <w:sz w:val="28"/>
          <w:szCs w:val="28"/>
        </w:rPr>
        <w:t>принимательской деятельности – 7</w:t>
      </w:r>
      <w:r w:rsidRPr="00E3466F">
        <w:rPr>
          <w:sz w:val="28"/>
          <w:szCs w:val="28"/>
        </w:rPr>
        <w:t>%</w:t>
      </w:r>
    </w:p>
    <w:p w:rsidR="00867AF8" w:rsidRPr="00E3466F" w:rsidRDefault="00867AF8" w:rsidP="00867AF8">
      <w:pPr>
        <w:jc w:val="both"/>
        <w:rPr>
          <w:sz w:val="28"/>
          <w:szCs w:val="28"/>
        </w:rPr>
      </w:pPr>
      <w:r w:rsidRPr="00E3466F">
        <w:rPr>
          <w:sz w:val="28"/>
          <w:szCs w:val="28"/>
        </w:rPr>
        <w:t>- пенсионеры – 2%</w:t>
      </w:r>
    </w:p>
    <w:p w:rsidR="00867AF8" w:rsidRPr="00E3466F" w:rsidRDefault="0028626A" w:rsidP="00867AF8">
      <w:pPr>
        <w:jc w:val="both"/>
        <w:rPr>
          <w:sz w:val="28"/>
          <w:szCs w:val="28"/>
        </w:rPr>
      </w:pPr>
      <w:r>
        <w:rPr>
          <w:sz w:val="28"/>
          <w:szCs w:val="28"/>
        </w:rPr>
        <w:t>Высшее образование имеют – 31</w:t>
      </w:r>
      <w:r w:rsidR="00867AF8" w:rsidRPr="00E3466F">
        <w:rPr>
          <w:sz w:val="28"/>
          <w:szCs w:val="28"/>
        </w:rPr>
        <w:t>% родителей</w:t>
      </w:r>
    </w:p>
    <w:p w:rsidR="00867AF8" w:rsidRPr="00E3466F" w:rsidRDefault="0028626A" w:rsidP="00867AF8">
      <w:pPr>
        <w:jc w:val="both"/>
        <w:rPr>
          <w:sz w:val="28"/>
          <w:szCs w:val="28"/>
        </w:rPr>
      </w:pPr>
      <w:r>
        <w:rPr>
          <w:sz w:val="28"/>
          <w:szCs w:val="28"/>
        </w:rPr>
        <w:t>Среднее профессиональное – 58</w:t>
      </w:r>
      <w:r w:rsidR="00867AF8" w:rsidRPr="00E3466F">
        <w:rPr>
          <w:sz w:val="28"/>
          <w:szCs w:val="28"/>
        </w:rPr>
        <w:t>% родителей</w:t>
      </w:r>
    </w:p>
    <w:p w:rsidR="00867AF8" w:rsidRPr="00E3466F" w:rsidRDefault="00867AF8" w:rsidP="00867AF8">
      <w:pPr>
        <w:jc w:val="both"/>
        <w:rPr>
          <w:sz w:val="28"/>
          <w:szCs w:val="28"/>
        </w:rPr>
      </w:pPr>
      <w:r w:rsidRPr="00E3466F">
        <w:rPr>
          <w:sz w:val="28"/>
          <w:szCs w:val="28"/>
        </w:rPr>
        <w:t>С</w:t>
      </w:r>
      <w:r w:rsidR="0028626A">
        <w:rPr>
          <w:sz w:val="28"/>
          <w:szCs w:val="28"/>
        </w:rPr>
        <w:t>реднее или неполное среднее – 11</w:t>
      </w:r>
      <w:r w:rsidRPr="00E3466F">
        <w:rPr>
          <w:sz w:val="28"/>
          <w:szCs w:val="28"/>
        </w:rPr>
        <w:t>% родителей</w:t>
      </w:r>
    </w:p>
    <w:p w:rsidR="00867AF8" w:rsidRPr="00E3466F" w:rsidRDefault="0028626A" w:rsidP="00867AF8">
      <w:pPr>
        <w:jc w:val="both"/>
        <w:rPr>
          <w:sz w:val="28"/>
          <w:szCs w:val="28"/>
        </w:rPr>
      </w:pPr>
      <w:r>
        <w:rPr>
          <w:sz w:val="28"/>
          <w:szCs w:val="28"/>
        </w:rPr>
        <w:t>Неблагополучных семей – 7</w:t>
      </w:r>
      <w:r w:rsidR="00867AF8" w:rsidRPr="00E3466F">
        <w:rPr>
          <w:sz w:val="28"/>
          <w:szCs w:val="28"/>
        </w:rPr>
        <w:t>%, малообесп</w:t>
      </w:r>
      <w:r>
        <w:rPr>
          <w:sz w:val="28"/>
          <w:szCs w:val="28"/>
        </w:rPr>
        <w:t>еченных семей – 71</w:t>
      </w:r>
      <w:r w:rsidR="0092434D" w:rsidRPr="00E3466F">
        <w:rPr>
          <w:sz w:val="28"/>
          <w:szCs w:val="28"/>
        </w:rPr>
        <w:t>%.</w:t>
      </w:r>
    </w:p>
    <w:p w:rsidR="00867AF8" w:rsidRPr="00E3466F" w:rsidRDefault="00867AF8" w:rsidP="00867AF8">
      <w:pPr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5"/>
        <w:gridCol w:w="1519"/>
        <w:gridCol w:w="1770"/>
        <w:gridCol w:w="1607"/>
        <w:gridCol w:w="1534"/>
      </w:tblGrid>
      <w:tr w:rsidR="00867AF8" w:rsidRPr="0028626A" w:rsidTr="00867AF8">
        <w:trPr>
          <w:jc w:val="center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F8" w:rsidRPr="008B67F9" w:rsidRDefault="00867AF8" w:rsidP="00867AF8">
            <w:pPr>
              <w:jc w:val="center"/>
              <w:rPr>
                <w:sz w:val="28"/>
                <w:szCs w:val="28"/>
              </w:rPr>
            </w:pPr>
            <w:r w:rsidRPr="008B67F9">
              <w:rPr>
                <w:sz w:val="28"/>
                <w:szCs w:val="28"/>
              </w:rPr>
              <w:t>Число многодетных семей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F8" w:rsidRPr="008B67F9" w:rsidRDefault="00867AF8" w:rsidP="00867AF8">
            <w:pPr>
              <w:jc w:val="center"/>
              <w:rPr>
                <w:sz w:val="28"/>
                <w:szCs w:val="28"/>
              </w:rPr>
            </w:pPr>
            <w:r w:rsidRPr="008B67F9">
              <w:rPr>
                <w:sz w:val="28"/>
                <w:szCs w:val="28"/>
              </w:rPr>
              <w:t>Число неполных семей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F8" w:rsidRPr="008B67F9" w:rsidRDefault="00867AF8" w:rsidP="00867AF8">
            <w:pPr>
              <w:jc w:val="center"/>
              <w:rPr>
                <w:sz w:val="28"/>
                <w:szCs w:val="28"/>
              </w:rPr>
            </w:pPr>
            <w:r w:rsidRPr="008B67F9">
              <w:rPr>
                <w:sz w:val="28"/>
                <w:szCs w:val="28"/>
              </w:rPr>
              <w:t>Число малоимущих семей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F8" w:rsidRPr="008B67F9" w:rsidRDefault="00BB31B3" w:rsidP="00867AF8">
            <w:pPr>
              <w:jc w:val="center"/>
              <w:rPr>
                <w:sz w:val="28"/>
                <w:szCs w:val="28"/>
              </w:rPr>
            </w:pPr>
            <w:r w:rsidRPr="008B67F9">
              <w:rPr>
                <w:sz w:val="28"/>
                <w:szCs w:val="28"/>
              </w:rPr>
              <w:t xml:space="preserve">Число опекунских семей </w:t>
            </w:r>
            <w:r w:rsidR="00867AF8" w:rsidRPr="008B67F9">
              <w:rPr>
                <w:sz w:val="28"/>
                <w:szCs w:val="28"/>
              </w:rPr>
              <w:t>в них детей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F8" w:rsidRPr="008B67F9" w:rsidRDefault="00BB31B3" w:rsidP="00867AF8">
            <w:pPr>
              <w:jc w:val="center"/>
              <w:rPr>
                <w:sz w:val="28"/>
                <w:szCs w:val="28"/>
              </w:rPr>
            </w:pPr>
            <w:r w:rsidRPr="008B67F9">
              <w:rPr>
                <w:sz w:val="28"/>
                <w:szCs w:val="28"/>
              </w:rPr>
              <w:t>Число приемных семей</w:t>
            </w:r>
            <w:r w:rsidR="00867AF8" w:rsidRPr="008B67F9">
              <w:rPr>
                <w:sz w:val="28"/>
                <w:szCs w:val="28"/>
              </w:rPr>
              <w:t xml:space="preserve"> в них детей</w:t>
            </w:r>
          </w:p>
        </w:tc>
      </w:tr>
      <w:tr w:rsidR="00867AF8" w:rsidRPr="0028626A" w:rsidTr="00867AF8">
        <w:trPr>
          <w:jc w:val="center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F8" w:rsidRPr="008B67F9" w:rsidRDefault="00235467" w:rsidP="00867AF8">
            <w:pPr>
              <w:jc w:val="center"/>
              <w:rPr>
                <w:sz w:val="28"/>
                <w:szCs w:val="28"/>
              </w:rPr>
            </w:pPr>
            <w:r w:rsidRPr="008B67F9">
              <w:rPr>
                <w:sz w:val="28"/>
                <w:szCs w:val="28"/>
              </w:rPr>
              <w:t>1</w:t>
            </w:r>
            <w:r w:rsidR="00F70409" w:rsidRPr="008B67F9">
              <w:rPr>
                <w:sz w:val="28"/>
                <w:szCs w:val="28"/>
              </w:rPr>
              <w:t>6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F8" w:rsidRPr="008B67F9" w:rsidRDefault="008B67F9" w:rsidP="00867AF8">
            <w:pPr>
              <w:jc w:val="center"/>
              <w:rPr>
                <w:sz w:val="28"/>
                <w:szCs w:val="28"/>
              </w:rPr>
            </w:pPr>
            <w:r w:rsidRPr="008B67F9">
              <w:rPr>
                <w:sz w:val="28"/>
                <w:szCs w:val="28"/>
              </w:rPr>
              <w:t>22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F8" w:rsidRPr="008B67F9" w:rsidRDefault="00F70409" w:rsidP="00867AF8">
            <w:pPr>
              <w:jc w:val="center"/>
              <w:rPr>
                <w:sz w:val="28"/>
                <w:szCs w:val="28"/>
              </w:rPr>
            </w:pPr>
            <w:r w:rsidRPr="008B67F9">
              <w:rPr>
                <w:sz w:val="28"/>
                <w:szCs w:val="28"/>
              </w:rPr>
              <w:t>36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F8" w:rsidRPr="008B67F9" w:rsidRDefault="00235467" w:rsidP="00867AF8">
            <w:pPr>
              <w:jc w:val="center"/>
              <w:rPr>
                <w:sz w:val="28"/>
                <w:szCs w:val="28"/>
              </w:rPr>
            </w:pPr>
            <w:r w:rsidRPr="008B67F9">
              <w:rPr>
                <w:sz w:val="28"/>
                <w:szCs w:val="28"/>
              </w:rPr>
              <w:t>4/5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F8" w:rsidRPr="008B67F9" w:rsidRDefault="00235467" w:rsidP="00867AF8">
            <w:pPr>
              <w:jc w:val="center"/>
              <w:rPr>
                <w:sz w:val="28"/>
                <w:szCs w:val="28"/>
              </w:rPr>
            </w:pPr>
            <w:r w:rsidRPr="008B67F9">
              <w:rPr>
                <w:sz w:val="28"/>
                <w:szCs w:val="28"/>
              </w:rPr>
              <w:t>-</w:t>
            </w:r>
          </w:p>
        </w:tc>
      </w:tr>
    </w:tbl>
    <w:p w:rsidR="00867AF8" w:rsidRPr="00E3466F" w:rsidRDefault="00867AF8" w:rsidP="00CE5AEC">
      <w:pPr>
        <w:jc w:val="both"/>
        <w:rPr>
          <w:b/>
          <w:bCs/>
          <w:sz w:val="28"/>
          <w:szCs w:val="28"/>
          <w:u w:val="single"/>
        </w:rPr>
      </w:pPr>
    </w:p>
    <w:p w:rsidR="00867AF8" w:rsidRPr="00E3466F" w:rsidRDefault="00CE5AEC" w:rsidP="00CE5AEC">
      <w:pPr>
        <w:jc w:val="both"/>
        <w:rPr>
          <w:b/>
          <w:bCs/>
          <w:sz w:val="28"/>
          <w:szCs w:val="28"/>
          <w:u w:val="single"/>
        </w:rPr>
      </w:pPr>
      <w:r w:rsidRPr="00E3466F">
        <w:rPr>
          <w:b/>
          <w:bCs/>
          <w:sz w:val="28"/>
          <w:szCs w:val="28"/>
          <w:u w:val="single"/>
        </w:rPr>
        <w:t>Педагогический коллектив</w:t>
      </w:r>
    </w:p>
    <w:p w:rsidR="00CE5AEC" w:rsidRPr="00E3466F" w:rsidRDefault="00CE5AEC" w:rsidP="00CE5AEC">
      <w:pPr>
        <w:jc w:val="both"/>
        <w:rPr>
          <w:b/>
          <w:bCs/>
          <w:i/>
          <w:iCs/>
          <w:sz w:val="28"/>
          <w:szCs w:val="28"/>
        </w:rPr>
      </w:pPr>
      <w:r w:rsidRPr="00E3466F">
        <w:rPr>
          <w:b/>
          <w:bCs/>
          <w:i/>
          <w:iCs/>
          <w:sz w:val="28"/>
          <w:szCs w:val="28"/>
        </w:rPr>
        <w:t>-состав педагогических кадров по квалификации:</w:t>
      </w:r>
    </w:p>
    <w:p w:rsidR="00A40CD3" w:rsidRPr="00E3466F" w:rsidRDefault="00A40CD3" w:rsidP="00CE5AEC">
      <w:pPr>
        <w:jc w:val="both"/>
        <w:rPr>
          <w:b/>
          <w:bCs/>
          <w:i/>
          <w:iCs/>
          <w:sz w:val="28"/>
          <w:szCs w:val="28"/>
        </w:rPr>
      </w:pPr>
      <w:r w:rsidRPr="00E3466F">
        <w:rPr>
          <w:b/>
          <w:bCs/>
          <w:i/>
          <w:iCs/>
          <w:sz w:val="28"/>
          <w:szCs w:val="28"/>
        </w:rPr>
        <w:t>Всего в школе 14 педагогов.</w:t>
      </w:r>
    </w:p>
    <w:p w:rsidR="00CE5AEC" w:rsidRPr="00E3466F" w:rsidRDefault="00A40CD3" w:rsidP="00CE5AEC">
      <w:pPr>
        <w:jc w:val="both"/>
        <w:rPr>
          <w:sz w:val="28"/>
          <w:szCs w:val="28"/>
        </w:rPr>
      </w:pPr>
      <w:r w:rsidRPr="00E3466F">
        <w:rPr>
          <w:sz w:val="28"/>
          <w:szCs w:val="28"/>
        </w:rPr>
        <w:t>Высшую</w:t>
      </w:r>
      <w:r w:rsidR="00886C95">
        <w:rPr>
          <w:sz w:val="28"/>
          <w:szCs w:val="28"/>
        </w:rPr>
        <w:t xml:space="preserve"> </w:t>
      </w:r>
      <w:r w:rsidRPr="00E3466F">
        <w:rPr>
          <w:sz w:val="28"/>
          <w:szCs w:val="28"/>
        </w:rPr>
        <w:t>квали</w:t>
      </w:r>
      <w:r w:rsidR="00334A41">
        <w:rPr>
          <w:sz w:val="28"/>
          <w:szCs w:val="28"/>
        </w:rPr>
        <w:t xml:space="preserve">фикационную  категорию имеют - </w:t>
      </w:r>
      <w:r w:rsidR="0028626A">
        <w:rPr>
          <w:sz w:val="28"/>
          <w:szCs w:val="28"/>
        </w:rPr>
        <w:t>3</w:t>
      </w:r>
      <w:r w:rsidRPr="00E3466F">
        <w:rPr>
          <w:sz w:val="28"/>
          <w:szCs w:val="28"/>
        </w:rPr>
        <w:t xml:space="preserve"> чел.</w:t>
      </w:r>
    </w:p>
    <w:p w:rsidR="00CE5AEC" w:rsidRPr="00E3466F" w:rsidRDefault="00A40CD3" w:rsidP="00CE5AEC">
      <w:pPr>
        <w:jc w:val="both"/>
        <w:rPr>
          <w:sz w:val="28"/>
          <w:szCs w:val="28"/>
        </w:rPr>
      </w:pPr>
      <w:r w:rsidRPr="00E3466F">
        <w:rPr>
          <w:sz w:val="28"/>
          <w:szCs w:val="28"/>
        </w:rPr>
        <w:t>Первую</w:t>
      </w:r>
      <w:r w:rsidR="000D268B" w:rsidRPr="00E3466F">
        <w:rPr>
          <w:sz w:val="28"/>
          <w:szCs w:val="28"/>
        </w:rPr>
        <w:t xml:space="preserve"> квалификационную  категорию</w:t>
      </w:r>
      <w:r w:rsidR="0028626A">
        <w:rPr>
          <w:sz w:val="28"/>
          <w:szCs w:val="28"/>
        </w:rPr>
        <w:t xml:space="preserve"> </w:t>
      </w:r>
      <w:r w:rsidR="00CE5AEC" w:rsidRPr="00E3466F">
        <w:rPr>
          <w:sz w:val="28"/>
          <w:szCs w:val="28"/>
        </w:rPr>
        <w:t xml:space="preserve">- </w:t>
      </w:r>
      <w:r w:rsidRPr="00E3466F">
        <w:rPr>
          <w:sz w:val="28"/>
          <w:szCs w:val="28"/>
        </w:rPr>
        <w:t>9</w:t>
      </w:r>
      <w:r w:rsidR="000D268B" w:rsidRPr="00E3466F">
        <w:rPr>
          <w:sz w:val="28"/>
          <w:szCs w:val="28"/>
        </w:rPr>
        <w:t xml:space="preserve"> чел.</w:t>
      </w:r>
    </w:p>
    <w:p w:rsidR="00CE5AEC" w:rsidRPr="00E3466F" w:rsidRDefault="000D268B" w:rsidP="00CE5AEC">
      <w:pPr>
        <w:tabs>
          <w:tab w:val="left" w:pos="5500"/>
        </w:tabs>
        <w:jc w:val="both"/>
        <w:rPr>
          <w:sz w:val="28"/>
          <w:szCs w:val="28"/>
        </w:rPr>
      </w:pPr>
      <w:r w:rsidRPr="00E3466F">
        <w:rPr>
          <w:sz w:val="28"/>
          <w:szCs w:val="28"/>
        </w:rPr>
        <w:t>М</w:t>
      </w:r>
      <w:r w:rsidR="00A40CD3" w:rsidRPr="00E3466F">
        <w:rPr>
          <w:sz w:val="28"/>
          <w:szCs w:val="28"/>
        </w:rPr>
        <w:t xml:space="preserve">олодые </w:t>
      </w:r>
      <w:r w:rsidR="0028626A">
        <w:rPr>
          <w:sz w:val="28"/>
          <w:szCs w:val="28"/>
        </w:rPr>
        <w:t>специалисты – 2</w:t>
      </w:r>
      <w:r w:rsidR="00CE5AEC" w:rsidRPr="00E3466F">
        <w:rPr>
          <w:sz w:val="28"/>
          <w:szCs w:val="28"/>
        </w:rPr>
        <w:t xml:space="preserve"> чел.;</w:t>
      </w:r>
    </w:p>
    <w:p w:rsidR="00CE5AEC" w:rsidRPr="00E3466F" w:rsidRDefault="000D268B" w:rsidP="00CE5AEC">
      <w:pPr>
        <w:tabs>
          <w:tab w:val="left" w:pos="900"/>
        </w:tabs>
        <w:jc w:val="both"/>
        <w:rPr>
          <w:sz w:val="28"/>
          <w:szCs w:val="28"/>
        </w:rPr>
      </w:pPr>
      <w:r w:rsidRPr="00E3466F">
        <w:rPr>
          <w:sz w:val="28"/>
          <w:szCs w:val="28"/>
        </w:rPr>
        <w:t>О</w:t>
      </w:r>
      <w:r w:rsidR="00CE5AEC" w:rsidRPr="00E3466F">
        <w:rPr>
          <w:sz w:val="28"/>
          <w:szCs w:val="28"/>
        </w:rPr>
        <w:t>тличник народного образования -</w:t>
      </w:r>
      <w:r w:rsidR="00CE5AEC" w:rsidRPr="00E3466F">
        <w:rPr>
          <w:sz w:val="28"/>
          <w:szCs w:val="28"/>
        </w:rPr>
        <w:tab/>
      </w:r>
      <w:r w:rsidRPr="00E3466F">
        <w:rPr>
          <w:sz w:val="28"/>
          <w:szCs w:val="28"/>
        </w:rPr>
        <w:t xml:space="preserve"> 1чел.</w:t>
      </w:r>
    </w:p>
    <w:p w:rsidR="0015717D" w:rsidRDefault="000D268B" w:rsidP="00CE5AEC">
      <w:pPr>
        <w:jc w:val="both"/>
        <w:rPr>
          <w:sz w:val="28"/>
          <w:szCs w:val="28"/>
        </w:rPr>
      </w:pPr>
      <w:r w:rsidRPr="00E3466F">
        <w:rPr>
          <w:sz w:val="28"/>
          <w:szCs w:val="28"/>
        </w:rPr>
        <w:t>П</w:t>
      </w:r>
      <w:r w:rsidR="00CE5AEC" w:rsidRPr="00E3466F">
        <w:rPr>
          <w:sz w:val="28"/>
          <w:szCs w:val="28"/>
        </w:rPr>
        <w:t>очетной грамотой Министерства образования и науки Росси</w:t>
      </w:r>
      <w:r w:rsidR="0028626A">
        <w:rPr>
          <w:sz w:val="28"/>
          <w:szCs w:val="28"/>
        </w:rPr>
        <w:t xml:space="preserve">йской Федерации  награждены – 5 </w:t>
      </w:r>
      <w:r w:rsidR="00CE5AEC" w:rsidRPr="00E3466F">
        <w:rPr>
          <w:sz w:val="28"/>
          <w:szCs w:val="28"/>
        </w:rPr>
        <w:t>чел.</w:t>
      </w:r>
    </w:p>
    <w:p w:rsidR="0028626A" w:rsidRPr="00E3466F" w:rsidRDefault="0028626A" w:rsidP="00CE5AEC">
      <w:pPr>
        <w:jc w:val="both"/>
        <w:rPr>
          <w:sz w:val="28"/>
          <w:szCs w:val="28"/>
        </w:rPr>
      </w:pPr>
      <w:r w:rsidRPr="00E3466F">
        <w:rPr>
          <w:sz w:val="28"/>
          <w:szCs w:val="28"/>
        </w:rPr>
        <w:t>Почетной грамотой Минист</w:t>
      </w:r>
      <w:r>
        <w:rPr>
          <w:sz w:val="28"/>
          <w:szCs w:val="28"/>
        </w:rPr>
        <w:t xml:space="preserve">ерства образования и науки Волгоградской области  награждены – 3 </w:t>
      </w:r>
      <w:r w:rsidRPr="00E3466F">
        <w:rPr>
          <w:sz w:val="28"/>
          <w:szCs w:val="28"/>
        </w:rPr>
        <w:t>чел.</w:t>
      </w:r>
    </w:p>
    <w:p w:rsidR="00E20787" w:rsidRPr="00E3466F" w:rsidRDefault="001E4279" w:rsidP="00E20787">
      <w:pPr>
        <w:tabs>
          <w:tab w:val="left" w:pos="5500"/>
        </w:tabs>
        <w:jc w:val="both"/>
        <w:rPr>
          <w:sz w:val="28"/>
          <w:szCs w:val="28"/>
        </w:rPr>
      </w:pPr>
      <w:r w:rsidRPr="00E3466F">
        <w:rPr>
          <w:b/>
          <w:bCs/>
          <w:i/>
          <w:iCs/>
          <w:sz w:val="28"/>
          <w:szCs w:val="28"/>
        </w:rPr>
        <w:t>С</w:t>
      </w:r>
      <w:r w:rsidR="00E20787" w:rsidRPr="00E3466F">
        <w:rPr>
          <w:b/>
          <w:bCs/>
          <w:i/>
          <w:iCs/>
          <w:sz w:val="28"/>
          <w:szCs w:val="28"/>
        </w:rPr>
        <w:t>редняя оценка проявления компетентностей учителей</w:t>
      </w:r>
      <w:r w:rsidR="0015717D" w:rsidRPr="00E3466F">
        <w:rPr>
          <w:sz w:val="28"/>
          <w:szCs w:val="28"/>
        </w:rPr>
        <w:t>–</w:t>
      </w:r>
      <w:r w:rsidR="0028626A">
        <w:rPr>
          <w:sz w:val="28"/>
          <w:szCs w:val="28"/>
        </w:rPr>
        <w:t>75</w:t>
      </w:r>
      <w:r w:rsidR="00E20787" w:rsidRPr="00E3466F">
        <w:rPr>
          <w:sz w:val="28"/>
          <w:szCs w:val="28"/>
        </w:rPr>
        <w:t>%</w:t>
      </w:r>
    </w:p>
    <w:p w:rsidR="007A7DFC" w:rsidRDefault="007A7DFC" w:rsidP="00E20787">
      <w:pPr>
        <w:tabs>
          <w:tab w:val="left" w:pos="5500"/>
        </w:tabs>
        <w:jc w:val="both"/>
        <w:rPr>
          <w:b/>
          <w:bCs/>
          <w:sz w:val="28"/>
          <w:szCs w:val="28"/>
          <w:u w:val="single"/>
        </w:rPr>
      </w:pPr>
    </w:p>
    <w:p w:rsidR="007E5AE6" w:rsidRPr="00E3466F" w:rsidRDefault="00E20787" w:rsidP="00E20787">
      <w:pPr>
        <w:tabs>
          <w:tab w:val="left" w:pos="5500"/>
        </w:tabs>
        <w:jc w:val="both"/>
        <w:rPr>
          <w:b/>
          <w:bCs/>
          <w:sz w:val="28"/>
          <w:szCs w:val="28"/>
          <w:u w:val="single"/>
        </w:rPr>
      </w:pPr>
      <w:r w:rsidRPr="00E3466F">
        <w:rPr>
          <w:b/>
          <w:bCs/>
          <w:sz w:val="28"/>
          <w:szCs w:val="28"/>
          <w:u w:val="single"/>
        </w:rPr>
        <w:t>Организация образовательного процесса</w:t>
      </w:r>
    </w:p>
    <w:p w:rsidR="00E20787" w:rsidRPr="00CA2FBF" w:rsidRDefault="00E20787" w:rsidP="00CA2FBF">
      <w:pPr>
        <w:tabs>
          <w:tab w:val="left" w:pos="5500"/>
        </w:tabs>
        <w:jc w:val="both"/>
        <w:rPr>
          <w:b/>
          <w:bCs/>
          <w:i/>
          <w:iCs/>
          <w:sz w:val="28"/>
          <w:szCs w:val="28"/>
        </w:rPr>
      </w:pPr>
      <w:r w:rsidRPr="00E3466F">
        <w:rPr>
          <w:b/>
          <w:bCs/>
          <w:i/>
          <w:iCs/>
          <w:sz w:val="28"/>
          <w:szCs w:val="28"/>
        </w:rPr>
        <w:t>- краткое содержание основной и дополнительной образовательных программ</w:t>
      </w:r>
    </w:p>
    <w:p w:rsidR="00E20787" w:rsidRPr="00E3466F" w:rsidRDefault="00E20787" w:rsidP="00E20787">
      <w:pPr>
        <w:tabs>
          <w:tab w:val="left" w:pos="1080"/>
        </w:tabs>
        <w:jc w:val="both"/>
        <w:rPr>
          <w:sz w:val="28"/>
          <w:szCs w:val="28"/>
        </w:rPr>
      </w:pPr>
      <w:r w:rsidRPr="00E3466F">
        <w:rPr>
          <w:sz w:val="28"/>
          <w:szCs w:val="28"/>
        </w:rPr>
        <w:tab/>
        <w:t xml:space="preserve">Максимальная (суммарная) нагрузка </w:t>
      </w:r>
      <w:proofErr w:type="gramStart"/>
      <w:r w:rsidRPr="00E3466F">
        <w:rPr>
          <w:sz w:val="28"/>
          <w:szCs w:val="28"/>
        </w:rPr>
        <w:t>обучающихся</w:t>
      </w:r>
      <w:proofErr w:type="gramEnd"/>
      <w:r w:rsidRPr="00E3466F">
        <w:rPr>
          <w:sz w:val="28"/>
          <w:szCs w:val="28"/>
        </w:rPr>
        <w:t xml:space="preserve"> соответствует нормативам, обозначенным в базисном учебном плане применительно к пятидневному режиму работы школы.</w:t>
      </w:r>
    </w:p>
    <w:p w:rsidR="00E20787" w:rsidRPr="00E3466F" w:rsidRDefault="00E20787" w:rsidP="00E20787">
      <w:pPr>
        <w:tabs>
          <w:tab w:val="left" w:pos="5500"/>
        </w:tabs>
        <w:jc w:val="both"/>
        <w:rPr>
          <w:sz w:val="28"/>
          <w:szCs w:val="28"/>
        </w:rPr>
      </w:pPr>
      <w:r w:rsidRPr="00E3466F">
        <w:rPr>
          <w:sz w:val="28"/>
          <w:szCs w:val="28"/>
        </w:rPr>
        <w:t>Часы школьного компонента используется в полном объеме.</w:t>
      </w:r>
    </w:p>
    <w:p w:rsidR="00587F40" w:rsidRPr="00E3466F" w:rsidRDefault="00587F40" w:rsidP="00587F40">
      <w:pPr>
        <w:rPr>
          <w:b/>
          <w:sz w:val="28"/>
          <w:szCs w:val="28"/>
        </w:rPr>
      </w:pPr>
      <w:r w:rsidRPr="00E3466F">
        <w:rPr>
          <w:b/>
          <w:sz w:val="28"/>
          <w:szCs w:val="28"/>
        </w:rPr>
        <w:t>Особенности образовательной программы школы:</w:t>
      </w:r>
    </w:p>
    <w:p w:rsidR="00587F40" w:rsidRPr="00E3466F" w:rsidRDefault="00587F40" w:rsidP="002D4361">
      <w:pPr>
        <w:numPr>
          <w:ilvl w:val="0"/>
          <w:numId w:val="9"/>
        </w:numPr>
        <w:rPr>
          <w:sz w:val="28"/>
          <w:szCs w:val="28"/>
        </w:rPr>
      </w:pPr>
      <w:r w:rsidRPr="00E3466F">
        <w:rPr>
          <w:sz w:val="28"/>
          <w:szCs w:val="28"/>
        </w:rPr>
        <w:t>СОЗДАНИЕ КОМФОРТНЫХ УСЛОВИЙ УСПЕШНОГО ОБУЧЕНИЯ КАЖДОГО УЧЕНИКА И УЧИТЕЛЯ.</w:t>
      </w:r>
    </w:p>
    <w:p w:rsidR="00587F40" w:rsidRPr="00E3466F" w:rsidRDefault="00587F40" w:rsidP="002D4361">
      <w:pPr>
        <w:numPr>
          <w:ilvl w:val="0"/>
          <w:numId w:val="9"/>
        </w:numPr>
        <w:rPr>
          <w:sz w:val="28"/>
          <w:szCs w:val="28"/>
        </w:rPr>
      </w:pPr>
      <w:r w:rsidRPr="00E3466F">
        <w:rPr>
          <w:sz w:val="28"/>
          <w:szCs w:val="28"/>
        </w:rPr>
        <w:t>ВНЕДРЕНИЕ ПРИНЦИПОВ ЛИЧНОСТН</w:t>
      </w:r>
      <w:proofErr w:type="gramStart"/>
      <w:r w:rsidRPr="00E3466F">
        <w:rPr>
          <w:sz w:val="28"/>
          <w:szCs w:val="28"/>
        </w:rPr>
        <w:t>О-</w:t>
      </w:r>
      <w:proofErr w:type="gramEnd"/>
      <w:r w:rsidRPr="00E3466F">
        <w:rPr>
          <w:sz w:val="28"/>
          <w:szCs w:val="28"/>
        </w:rPr>
        <w:t xml:space="preserve"> ОРИЕНТИРОВАННОГО РАЗВИТИЯ УЧАЩИХСЯ</w:t>
      </w:r>
    </w:p>
    <w:p w:rsidR="00162FBE" w:rsidRPr="00E3466F" w:rsidRDefault="00587F40" w:rsidP="00162FBE">
      <w:pPr>
        <w:numPr>
          <w:ilvl w:val="0"/>
          <w:numId w:val="9"/>
        </w:numPr>
        <w:rPr>
          <w:sz w:val="28"/>
          <w:szCs w:val="28"/>
        </w:rPr>
      </w:pPr>
      <w:r w:rsidRPr="00E3466F">
        <w:rPr>
          <w:sz w:val="28"/>
          <w:szCs w:val="28"/>
        </w:rPr>
        <w:t>ВО</w:t>
      </w:r>
      <w:r w:rsidR="002D4361" w:rsidRPr="00E3466F">
        <w:rPr>
          <w:sz w:val="28"/>
          <w:szCs w:val="28"/>
        </w:rPr>
        <w:t xml:space="preserve">СПИТАНИЕ </w:t>
      </w:r>
      <w:r w:rsidRPr="00E3466F">
        <w:rPr>
          <w:sz w:val="28"/>
          <w:szCs w:val="28"/>
        </w:rPr>
        <w:t xml:space="preserve"> В СООТВЕТСТВИИ С ЛИЧНОСТН</w:t>
      </w:r>
      <w:proofErr w:type="gramStart"/>
      <w:r w:rsidRPr="00E3466F">
        <w:rPr>
          <w:sz w:val="28"/>
          <w:szCs w:val="28"/>
        </w:rPr>
        <w:t>О-</w:t>
      </w:r>
      <w:proofErr w:type="gramEnd"/>
      <w:r w:rsidRPr="00E3466F">
        <w:rPr>
          <w:sz w:val="28"/>
          <w:szCs w:val="28"/>
        </w:rPr>
        <w:t xml:space="preserve"> ОРИЕНТИРОВАННЫМ ОБУЧЕНИЕМ.</w:t>
      </w:r>
    </w:p>
    <w:p w:rsidR="00162FBE" w:rsidRPr="00E3466F" w:rsidRDefault="00162FBE" w:rsidP="00162FBE">
      <w:pPr>
        <w:ind w:left="720"/>
        <w:rPr>
          <w:sz w:val="28"/>
          <w:szCs w:val="28"/>
        </w:rPr>
      </w:pPr>
    </w:p>
    <w:p w:rsidR="00162FBE" w:rsidRPr="00E3466F" w:rsidRDefault="00162FBE" w:rsidP="00162FBE">
      <w:pPr>
        <w:tabs>
          <w:tab w:val="left" w:pos="1080"/>
        </w:tabs>
        <w:jc w:val="both"/>
        <w:rPr>
          <w:sz w:val="28"/>
          <w:szCs w:val="28"/>
        </w:rPr>
      </w:pPr>
      <w:r w:rsidRPr="00E3466F">
        <w:rPr>
          <w:sz w:val="28"/>
          <w:szCs w:val="28"/>
          <w:u w:val="single"/>
        </w:rPr>
        <w:t>Первая ступень обучения</w:t>
      </w:r>
      <w:r w:rsidRPr="00E3466F">
        <w:rPr>
          <w:sz w:val="28"/>
          <w:szCs w:val="28"/>
        </w:rPr>
        <w:t xml:space="preserve"> - начальная школа работает по </w:t>
      </w:r>
      <w:proofErr w:type="gramStart"/>
      <w:r w:rsidRPr="00E3466F">
        <w:rPr>
          <w:sz w:val="28"/>
          <w:szCs w:val="28"/>
        </w:rPr>
        <w:t>учебно-методическим</w:t>
      </w:r>
      <w:proofErr w:type="gramEnd"/>
      <w:r w:rsidRPr="00E3466F">
        <w:rPr>
          <w:sz w:val="28"/>
          <w:szCs w:val="28"/>
        </w:rPr>
        <w:t xml:space="preserve"> комплекту  «Школа России», это одна из программ развития общего среднего образования, направленная на развитие и совершенствование содержания образования. Продолжительность обучения- 4 года.  Продолжительность учебного года в 1 классе - 33 недели, с учетом дополнительных каникул в третьей четверти,  общая нагрузка составляет 21 час,  2-</w:t>
      </w:r>
      <w:r w:rsidR="0028626A">
        <w:rPr>
          <w:sz w:val="28"/>
          <w:szCs w:val="28"/>
        </w:rPr>
        <w:t>4</w:t>
      </w:r>
      <w:r w:rsidR="00963682">
        <w:rPr>
          <w:sz w:val="28"/>
          <w:szCs w:val="28"/>
        </w:rPr>
        <w:t xml:space="preserve"> </w:t>
      </w:r>
      <w:proofErr w:type="spellStart"/>
      <w:r w:rsidR="00963682">
        <w:rPr>
          <w:sz w:val="28"/>
          <w:szCs w:val="28"/>
        </w:rPr>
        <w:t>кл</w:t>
      </w:r>
      <w:proofErr w:type="spellEnd"/>
      <w:r w:rsidR="00963682">
        <w:rPr>
          <w:sz w:val="28"/>
          <w:szCs w:val="28"/>
        </w:rPr>
        <w:t>.- 34 недели. Обучение в 1,2,3,</w:t>
      </w:r>
      <w:r w:rsidR="0028626A">
        <w:rPr>
          <w:sz w:val="28"/>
          <w:szCs w:val="28"/>
        </w:rPr>
        <w:t xml:space="preserve">4 </w:t>
      </w:r>
      <w:r w:rsidR="007A7DFC">
        <w:rPr>
          <w:sz w:val="28"/>
          <w:szCs w:val="28"/>
        </w:rPr>
        <w:t xml:space="preserve"> </w:t>
      </w:r>
      <w:r w:rsidRPr="00E3466F">
        <w:rPr>
          <w:sz w:val="28"/>
          <w:szCs w:val="28"/>
        </w:rPr>
        <w:t>классах осуществляется в соответствии с новыми федеральными государственными образовательными стандарта</w:t>
      </w:r>
      <w:r w:rsidR="00963682">
        <w:rPr>
          <w:sz w:val="28"/>
          <w:szCs w:val="28"/>
        </w:rPr>
        <w:t xml:space="preserve">ми начального общего образования </w:t>
      </w:r>
      <w:r w:rsidRPr="00E3466F">
        <w:rPr>
          <w:sz w:val="28"/>
          <w:szCs w:val="28"/>
        </w:rPr>
        <w:t>(ФГОС НОО). Введен  учебный курс  в 4 классе «Основы религиозных культур и светской этике».</w:t>
      </w:r>
    </w:p>
    <w:p w:rsidR="00162FBE" w:rsidRPr="00E3466F" w:rsidRDefault="00162FBE" w:rsidP="00162FBE">
      <w:pPr>
        <w:tabs>
          <w:tab w:val="left" w:pos="1080"/>
        </w:tabs>
        <w:jc w:val="both"/>
        <w:rPr>
          <w:sz w:val="28"/>
          <w:szCs w:val="28"/>
        </w:rPr>
      </w:pPr>
      <w:r w:rsidRPr="00E3466F">
        <w:rPr>
          <w:sz w:val="28"/>
          <w:szCs w:val="28"/>
        </w:rPr>
        <w:t xml:space="preserve">В школе  реализуется программа «Разговор о правильном питании». </w:t>
      </w:r>
    </w:p>
    <w:p w:rsidR="00162FBE" w:rsidRPr="00E3466F" w:rsidRDefault="00162FBE" w:rsidP="00162FBE">
      <w:pPr>
        <w:tabs>
          <w:tab w:val="left" w:pos="1080"/>
        </w:tabs>
        <w:jc w:val="both"/>
        <w:rPr>
          <w:b/>
          <w:i/>
          <w:sz w:val="28"/>
          <w:szCs w:val="28"/>
        </w:rPr>
      </w:pPr>
      <w:r w:rsidRPr="00E3466F">
        <w:rPr>
          <w:sz w:val="28"/>
          <w:szCs w:val="28"/>
        </w:rPr>
        <w:t xml:space="preserve">Во 2-4 классах вопросы ОБЖ, истории, обществознания интегрируются в курсе «Окружающий мир». Согласно примерному учебному плану во 2-4 классах преподается английский язык. Для развития двигательной активности обучающихся, внедрения современных систем физического воспитания и формирования здорового образа жизни в 1-4 классах предмет «Физическая культура» преподается по 3 часа в неделю. </w:t>
      </w:r>
      <w:r w:rsidRPr="00E3466F">
        <w:rPr>
          <w:b/>
          <w:sz w:val="28"/>
          <w:szCs w:val="28"/>
        </w:rPr>
        <w:t xml:space="preserve">Один  раз в неделю учащиеся 1 – 4 классов занимаются в плавательном бассейне </w:t>
      </w:r>
      <w:r w:rsidRPr="00E3466F">
        <w:rPr>
          <w:b/>
          <w:i/>
          <w:sz w:val="28"/>
          <w:szCs w:val="28"/>
        </w:rPr>
        <w:t>санатория «</w:t>
      </w:r>
      <w:proofErr w:type="spellStart"/>
      <w:r w:rsidRPr="00E3466F">
        <w:rPr>
          <w:b/>
          <w:i/>
          <w:sz w:val="28"/>
          <w:szCs w:val="28"/>
        </w:rPr>
        <w:t>Качалинский</w:t>
      </w:r>
      <w:proofErr w:type="spellEnd"/>
      <w:r w:rsidRPr="00E3466F">
        <w:rPr>
          <w:b/>
          <w:i/>
          <w:sz w:val="28"/>
          <w:szCs w:val="28"/>
        </w:rPr>
        <w:t>».</w:t>
      </w:r>
    </w:p>
    <w:p w:rsidR="00162FBE" w:rsidRPr="00E3466F" w:rsidRDefault="00162FBE" w:rsidP="00162FBE">
      <w:pPr>
        <w:tabs>
          <w:tab w:val="left" w:pos="1080"/>
        </w:tabs>
        <w:jc w:val="both"/>
        <w:rPr>
          <w:sz w:val="28"/>
          <w:szCs w:val="28"/>
        </w:rPr>
      </w:pPr>
      <w:r w:rsidRPr="00E3466F">
        <w:rPr>
          <w:sz w:val="28"/>
          <w:szCs w:val="28"/>
        </w:rPr>
        <w:tab/>
      </w:r>
      <w:r w:rsidRPr="00E3466F">
        <w:rPr>
          <w:sz w:val="28"/>
          <w:szCs w:val="28"/>
          <w:u w:val="single"/>
        </w:rPr>
        <w:t>Вторая ступень обучения</w:t>
      </w:r>
      <w:r w:rsidRPr="00E3466F">
        <w:rPr>
          <w:sz w:val="28"/>
          <w:szCs w:val="28"/>
        </w:rPr>
        <w:t xml:space="preserve"> - основная школа: продолжительность обучения </w:t>
      </w:r>
      <w:r w:rsidRPr="005077E8">
        <w:rPr>
          <w:sz w:val="28"/>
          <w:szCs w:val="28"/>
        </w:rPr>
        <w:t>5 лет</w:t>
      </w:r>
      <w:r w:rsidRPr="00E3466F">
        <w:rPr>
          <w:sz w:val="28"/>
          <w:szCs w:val="28"/>
        </w:rPr>
        <w:t xml:space="preserve">. Основная цель - обеспечение высокого уровня социализации школьников. </w:t>
      </w:r>
      <w:r w:rsidR="00963682">
        <w:rPr>
          <w:sz w:val="28"/>
          <w:szCs w:val="28"/>
        </w:rPr>
        <w:t>Обучение в 5  классе</w:t>
      </w:r>
      <w:r w:rsidR="00963682" w:rsidRPr="00E3466F">
        <w:rPr>
          <w:sz w:val="28"/>
          <w:szCs w:val="28"/>
        </w:rPr>
        <w:t xml:space="preserve"> осуществляется в соответствии с новыми федеральными государственными образовательными стандарта</w:t>
      </w:r>
      <w:r w:rsidR="00963682">
        <w:rPr>
          <w:sz w:val="28"/>
          <w:szCs w:val="28"/>
        </w:rPr>
        <w:t>ми основного</w:t>
      </w:r>
      <w:r w:rsidR="00963682" w:rsidRPr="00E3466F">
        <w:rPr>
          <w:sz w:val="28"/>
          <w:szCs w:val="28"/>
        </w:rPr>
        <w:t xml:space="preserve"> </w:t>
      </w:r>
      <w:r w:rsidR="00963682">
        <w:rPr>
          <w:sz w:val="28"/>
          <w:szCs w:val="28"/>
        </w:rPr>
        <w:t>общего образования (ФГОС ООО</w:t>
      </w:r>
      <w:r w:rsidR="00963682" w:rsidRPr="00E3466F">
        <w:rPr>
          <w:sz w:val="28"/>
          <w:szCs w:val="28"/>
        </w:rPr>
        <w:t>)</w:t>
      </w:r>
      <w:r w:rsidR="00963682">
        <w:rPr>
          <w:sz w:val="28"/>
          <w:szCs w:val="28"/>
        </w:rPr>
        <w:t xml:space="preserve">. </w:t>
      </w:r>
      <w:r w:rsidRPr="00E3466F">
        <w:rPr>
          <w:sz w:val="28"/>
          <w:szCs w:val="28"/>
        </w:rPr>
        <w:t xml:space="preserve">На второй ступени обучение осуществляется по технологиям, основанным на уровневой дифференциации, личностно - ориентированном обучении. Использование данных технологий позволяет существенно повысить положительную мотивацию учения. Содержание образовательных областей реализуется по линейным и концентрическим программам. Для удовлетворения образовательных потребностей обучающихся за счет часов вариативной части реализуются </w:t>
      </w:r>
      <w:r w:rsidRPr="00BB117A">
        <w:rPr>
          <w:b/>
          <w:sz w:val="28"/>
          <w:szCs w:val="28"/>
        </w:rPr>
        <w:t>факультативные курсы</w:t>
      </w:r>
      <w:r w:rsidRPr="00E3466F">
        <w:rPr>
          <w:sz w:val="28"/>
          <w:szCs w:val="28"/>
        </w:rPr>
        <w:t>: «</w:t>
      </w:r>
      <w:proofErr w:type="spellStart"/>
      <w:r w:rsidRPr="00E3466F">
        <w:rPr>
          <w:sz w:val="28"/>
          <w:szCs w:val="28"/>
        </w:rPr>
        <w:t>Экстремалы</w:t>
      </w:r>
      <w:proofErr w:type="spellEnd"/>
      <w:r w:rsidRPr="00E3466F">
        <w:rPr>
          <w:sz w:val="28"/>
          <w:szCs w:val="28"/>
        </w:rPr>
        <w:t xml:space="preserve">», </w:t>
      </w:r>
      <w:r w:rsidRPr="00E3466F">
        <w:rPr>
          <w:bCs/>
          <w:iCs/>
          <w:sz w:val="28"/>
          <w:szCs w:val="28"/>
        </w:rPr>
        <w:t xml:space="preserve">«Фольклор донского казачества», «Тебе, </w:t>
      </w:r>
      <w:proofErr w:type="spellStart"/>
      <w:r w:rsidRPr="00E3466F">
        <w:rPr>
          <w:bCs/>
          <w:iCs/>
          <w:sz w:val="28"/>
          <w:szCs w:val="28"/>
        </w:rPr>
        <w:t>Донщина</w:t>
      </w:r>
      <w:proofErr w:type="spellEnd"/>
      <w:r w:rsidRPr="00E3466F">
        <w:rPr>
          <w:bCs/>
          <w:iCs/>
          <w:sz w:val="28"/>
          <w:szCs w:val="28"/>
        </w:rPr>
        <w:t xml:space="preserve">, мой поклон», «Избранные вопросы </w:t>
      </w:r>
      <w:r w:rsidR="007A7DFC">
        <w:rPr>
          <w:bCs/>
          <w:iCs/>
          <w:sz w:val="28"/>
          <w:szCs w:val="28"/>
        </w:rPr>
        <w:t>по математике</w:t>
      </w:r>
      <w:r w:rsidRPr="00E3466F">
        <w:rPr>
          <w:bCs/>
          <w:iCs/>
          <w:sz w:val="28"/>
          <w:szCs w:val="28"/>
        </w:rPr>
        <w:t xml:space="preserve">», «Человек как часть общества»,  </w:t>
      </w:r>
      <w:r w:rsidRPr="00BB117A">
        <w:rPr>
          <w:b/>
          <w:sz w:val="28"/>
          <w:szCs w:val="28"/>
        </w:rPr>
        <w:t>элективные курсы</w:t>
      </w:r>
      <w:r w:rsidRPr="00E3466F">
        <w:rPr>
          <w:sz w:val="28"/>
          <w:szCs w:val="28"/>
        </w:rPr>
        <w:t xml:space="preserve">: </w:t>
      </w:r>
      <w:proofErr w:type="gramStart"/>
      <w:r w:rsidRPr="00E3466F">
        <w:rPr>
          <w:sz w:val="28"/>
          <w:szCs w:val="28"/>
        </w:rPr>
        <w:t>«Мой дом, родная школа</w:t>
      </w:r>
      <w:r w:rsidR="00BB31B3" w:rsidRPr="00E3466F">
        <w:rPr>
          <w:sz w:val="28"/>
          <w:szCs w:val="28"/>
        </w:rPr>
        <w:t>,</w:t>
      </w:r>
      <w:r w:rsidRPr="00E3466F">
        <w:rPr>
          <w:sz w:val="28"/>
          <w:szCs w:val="28"/>
        </w:rPr>
        <w:t xml:space="preserve"> моё село - в прошлом, настоящем, будущем», </w:t>
      </w:r>
      <w:r w:rsidRPr="00E3466F">
        <w:rPr>
          <w:bCs/>
          <w:iCs/>
          <w:sz w:val="28"/>
          <w:szCs w:val="28"/>
        </w:rPr>
        <w:t>«</w:t>
      </w:r>
      <w:r w:rsidRPr="00E3466F">
        <w:rPr>
          <w:iCs/>
          <w:sz w:val="28"/>
          <w:szCs w:val="28"/>
        </w:rPr>
        <w:t>Графика»</w:t>
      </w:r>
      <w:r w:rsidRPr="00E3466F">
        <w:rPr>
          <w:sz w:val="28"/>
          <w:szCs w:val="28"/>
        </w:rPr>
        <w:t>.</w:t>
      </w:r>
      <w:proofErr w:type="gramEnd"/>
      <w:r w:rsidRPr="00E3466F">
        <w:rPr>
          <w:sz w:val="28"/>
          <w:szCs w:val="28"/>
        </w:rPr>
        <w:t xml:space="preserve">  Для развития двигательной активности обучающихся, внедрения современных систем физического воспитания и формирования здорового образа жизни в 5-9 классах предмет «Физическая культура» преподается по 3 часа в неделю.</w:t>
      </w:r>
    </w:p>
    <w:p w:rsidR="00162FBE" w:rsidRPr="0015067D" w:rsidRDefault="00162FBE" w:rsidP="00162FBE">
      <w:pPr>
        <w:tabs>
          <w:tab w:val="left" w:pos="1080"/>
        </w:tabs>
        <w:jc w:val="both"/>
        <w:rPr>
          <w:sz w:val="28"/>
          <w:szCs w:val="28"/>
        </w:rPr>
      </w:pPr>
      <w:r w:rsidRPr="00E3466F">
        <w:rPr>
          <w:sz w:val="28"/>
          <w:szCs w:val="28"/>
          <w:u w:val="single"/>
        </w:rPr>
        <w:t>Третья ступень обучения</w:t>
      </w:r>
      <w:r w:rsidRPr="00E3466F">
        <w:rPr>
          <w:sz w:val="28"/>
          <w:szCs w:val="28"/>
        </w:rPr>
        <w:t xml:space="preserve"> - старшая школа: продолжительность обучения </w:t>
      </w:r>
      <w:r w:rsidRPr="005077E8">
        <w:rPr>
          <w:sz w:val="28"/>
          <w:szCs w:val="28"/>
        </w:rPr>
        <w:t>2 года. Основная ее цель - обеспечение профессиональной ориентации и</w:t>
      </w:r>
      <w:r w:rsidRPr="00E3466F">
        <w:rPr>
          <w:sz w:val="28"/>
          <w:szCs w:val="28"/>
        </w:rPr>
        <w:t xml:space="preserve"> профессионального самоопределения </w:t>
      </w:r>
      <w:proofErr w:type="gramStart"/>
      <w:r w:rsidRPr="00E3466F">
        <w:rPr>
          <w:sz w:val="28"/>
          <w:szCs w:val="28"/>
        </w:rPr>
        <w:t>обучающихся</w:t>
      </w:r>
      <w:proofErr w:type="gramEnd"/>
      <w:r w:rsidRPr="00E3466F">
        <w:rPr>
          <w:sz w:val="28"/>
          <w:szCs w:val="28"/>
        </w:rPr>
        <w:t>. Содержание образовательных областей реализуется по линейным и концентрическим программам. План удовлетворяет потребность выбора учащихся 10-</w:t>
      </w:r>
      <w:r w:rsidRPr="005077E8">
        <w:rPr>
          <w:sz w:val="28"/>
          <w:szCs w:val="28"/>
        </w:rPr>
        <w:t>11</w:t>
      </w:r>
      <w:r w:rsidRPr="001C3EB1">
        <w:rPr>
          <w:color w:val="FF0000"/>
          <w:sz w:val="28"/>
          <w:szCs w:val="28"/>
        </w:rPr>
        <w:t xml:space="preserve"> </w:t>
      </w:r>
      <w:r w:rsidRPr="00E3466F">
        <w:rPr>
          <w:sz w:val="28"/>
          <w:szCs w:val="28"/>
        </w:rPr>
        <w:t xml:space="preserve">классов в элективных курсах. Согласно вариативной части школьного учебного плана отведено время для  </w:t>
      </w:r>
      <w:r w:rsidRPr="00BB117A">
        <w:rPr>
          <w:b/>
          <w:sz w:val="28"/>
          <w:szCs w:val="28"/>
        </w:rPr>
        <w:t>элективных курсов</w:t>
      </w:r>
      <w:r w:rsidRPr="00E3466F">
        <w:rPr>
          <w:sz w:val="28"/>
          <w:szCs w:val="28"/>
        </w:rPr>
        <w:t xml:space="preserve">: </w:t>
      </w:r>
      <w:proofErr w:type="gramStart"/>
      <w:r w:rsidRPr="00424BCB">
        <w:rPr>
          <w:sz w:val="28"/>
          <w:szCs w:val="28"/>
        </w:rPr>
        <w:t xml:space="preserve">«Удивительный </w:t>
      </w:r>
      <w:r w:rsidRPr="00424BCB">
        <w:rPr>
          <w:sz w:val="28"/>
          <w:szCs w:val="28"/>
        </w:rPr>
        <w:lastRenderedPageBreak/>
        <w:t xml:space="preserve">мир </w:t>
      </w:r>
      <w:proofErr w:type="spellStart"/>
      <w:r w:rsidRPr="00424BCB">
        <w:rPr>
          <w:sz w:val="28"/>
          <w:szCs w:val="28"/>
        </w:rPr>
        <w:t>окислительно</w:t>
      </w:r>
      <w:proofErr w:type="spellEnd"/>
      <w:r w:rsidRPr="00424BCB">
        <w:rPr>
          <w:sz w:val="28"/>
          <w:szCs w:val="28"/>
        </w:rPr>
        <w:t>-восстановительных реакций», «Проблемный характер общебиологических закономерностей»,</w:t>
      </w:r>
      <w:r w:rsidR="001C3EB1" w:rsidRPr="00424BCB">
        <w:rPr>
          <w:sz w:val="28"/>
          <w:szCs w:val="28"/>
        </w:rPr>
        <w:t xml:space="preserve"> </w:t>
      </w:r>
      <w:r w:rsidRPr="00424BCB">
        <w:rPr>
          <w:sz w:val="28"/>
          <w:szCs w:val="28"/>
        </w:rPr>
        <w:t>«Культура  русской речи»,</w:t>
      </w:r>
      <w:r w:rsidR="0015067D">
        <w:rPr>
          <w:sz w:val="28"/>
          <w:szCs w:val="28"/>
        </w:rPr>
        <w:t xml:space="preserve"> </w:t>
      </w:r>
      <w:r w:rsidR="0015067D" w:rsidRPr="0015067D">
        <w:rPr>
          <w:sz w:val="28"/>
          <w:szCs w:val="28"/>
        </w:rPr>
        <w:t>Готовимся к ЕГЭ по русскому языку,</w:t>
      </w:r>
      <w:r w:rsidR="0015067D">
        <w:t xml:space="preserve"> </w:t>
      </w:r>
      <w:r w:rsidR="001C3EB1" w:rsidRPr="00424BCB">
        <w:rPr>
          <w:sz w:val="28"/>
          <w:szCs w:val="28"/>
        </w:rPr>
        <w:t xml:space="preserve"> «Тема казачества в произведениях русской литературы», «Интенсивный курс подготовки к ЕГЭ при изучении физики на базовом уровне»,</w:t>
      </w:r>
      <w:r w:rsidRPr="00424BCB">
        <w:rPr>
          <w:sz w:val="28"/>
          <w:szCs w:val="28"/>
        </w:rPr>
        <w:t xml:space="preserve">  «Способы решения нестандартных</w:t>
      </w:r>
      <w:r w:rsidR="007A7DFC" w:rsidRPr="00424BCB">
        <w:rPr>
          <w:sz w:val="28"/>
          <w:szCs w:val="28"/>
        </w:rPr>
        <w:t xml:space="preserve"> уравнений»</w:t>
      </w:r>
      <w:r w:rsidR="0015067D">
        <w:rPr>
          <w:sz w:val="28"/>
          <w:szCs w:val="28"/>
        </w:rPr>
        <w:t xml:space="preserve">, </w:t>
      </w:r>
      <w:r w:rsidR="0015067D" w:rsidRPr="0015067D">
        <w:rPr>
          <w:sz w:val="28"/>
          <w:szCs w:val="28"/>
        </w:rPr>
        <w:t>Углубленное изучение отдельных тем общей химии», «Законы экологии», «Практикум по подготовке к ЕГЭ по математике».</w:t>
      </w:r>
      <w:proofErr w:type="gramEnd"/>
    </w:p>
    <w:p w:rsidR="009232D5" w:rsidRPr="00743E2F" w:rsidRDefault="00162FBE" w:rsidP="009232D5">
      <w:pPr>
        <w:tabs>
          <w:tab w:val="left" w:pos="5500"/>
        </w:tabs>
        <w:jc w:val="both"/>
        <w:rPr>
          <w:b/>
          <w:sz w:val="28"/>
          <w:szCs w:val="28"/>
        </w:rPr>
      </w:pPr>
      <w:r w:rsidRPr="00E3466F">
        <w:rPr>
          <w:sz w:val="28"/>
          <w:szCs w:val="28"/>
        </w:rPr>
        <w:t xml:space="preserve">               С целью поддержки обучающихся при подготовке к единому государственному экзамену за счет часов школьного компонента проводятся индивидуально-групповые занятия по математике и русскому языку.</w:t>
      </w:r>
      <w:r w:rsidR="00886C95">
        <w:rPr>
          <w:sz w:val="28"/>
          <w:szCs w:val="28"/>
        </w:rPr>
        <w:t xml:space="preserve"> </w:t>
      </w:r>
      <w:r w:rsidR="009232D5" w:rsidRPr="00743E2F">
        <w:rPr>
          <w:b/>
          <w:sz w:val="28"/>
          <w:szCs w:val="28"/>
        </w:rPr>
        <w:t xml:space="preserve">В </w:t>
      </w:r>
      <w:r w:rsidR="004900F4">
        <w:rPr>
          <w:b/>
          <w:sz w:val="28"/>
          <w:szCs w:val="28"/>
        </w:rPr>
        <w:t>РАМКАХ СЕТЕВОГО ВЗАИМОДЕЙСТВИЯ, НА БАЗЕ НАШЕЙ ШКОЛЫ</w:t>
      </w:r>
      <w:r w:rsidR="002C4386">
        <w:rPr>
          <w:b/>
          <w:sz w:val="28"/>
          <w:szCs w:val="28"/>
        </w:rPr>
        <w:t xml:space="preserve"> занимаются</w:t>
      </w:r>
      <w:r w:rsidR="00886C95">
        <w:rPr>
          <w:b/>
          <w:sz w:val="28"/>
          <w:szCs w:val="28"/>
        </w:rPr>
        <w:t xml:space="preserve"> </w:t>
      </w:r>
      <w:r w:rsidR="009232D5" w:rsidRPr="00743E2F">
        <w:rPr>
          <w:b/>
          <w:sz w:val="28"/>
          <w:szCs w:val="28"/>
        </w:rPr>
        <w:t>два уч</w:t>
      </w:r>
      <w:r w:rsidR="002C4386">
        <w:rPr>
          <w:b/>
          <w:sz w:val="28"/>
          <w:szCs w:val="28"/>
        </w:rPr>
        <w:t xml:space="preserve">еника МБОУ </w:t>
      </w:r>
      <w:proofErr w:type="spellStart"/>
      <w:r w:rsidR="002C4386">
        <w:rPr>
          <w:b/>
          <w:sz w:val="28"/>
          <w:szCs w:val="28"/>
        </w:rPr>
        <w:t>Иловлинской</w:t>
      </w:r>
      <w:proofErr w:type="spellEnd"/>
      <w:r w:rsidR="002C4386">
        <w:rPr>
          <w:b/>
          <w:sz w:val="28"/>
          <w:szCs w:val="28"/>
        </w:rPr>
        <w:t xml:space="preserve"> СОШ №2 (8,10 </w:t>
      </w:r>
      <w:r w:rsidR="009232D5" w:rsidRPr="00743E2F">
        <w:rPr>
          <w:b/>
          <w:sz w:val="28"/>
          <w:szCs w:val="28"/>
        </w:rPr>
        <w:t xml:space="preserve">классы) изучают французский язык </w:t>
      </w:r>
      <w:r w:rsidR="00743E2F" w:rsidRPr="00743E2F">
        <w:rPr>
          <w:b/>
          <w:sz w:val="28"/>
          <w:szCs w:val="28"/>
        </w:rPr>
        <w:t>в форме</w:t>
      </w:r>
      <w:r w:rsidR="002C4386">
        <w:rPr>
          <w:b/>
          <w:sz w:val="28"/>
          <w:szCs w:val="28"/>
        </w:rPr>
        <w:t xml:space="preserve"> дистанционного  обучения, а ученики МБОУ Качалинской СОШ №1 дополнительно занимаются физикой на элективных курсах.</w:t>
      </w:r>
      <w:r w:rsidR="009232D5" w:rsidRPr="00743E2F">
        <w:rPr>
          <w:b/>
          <w:sz w:val="28"/>
          <w:szCs w:val="28"/>
        </w:rPr>
        <w:t xml:space="preserve"> </w:t>
      </w:r>
    </w:p>
    <w:p w:rsidR="009232D5" w:rsidRPr="00E3466F" w:rsidRDefault="009232D5" w:rsidP="00162FBE">
      <w:pPr>
        <w:tabs>
          <w:tab w:val="left" w:pos="5500"/>
        </w:tabs>
        <w:jc w:val="both"/>
        <w:rPr>
          <w:sz w:val="28"/>
          <w:szCs w:val="28"/>
        </w:rPr>
      </w:pPr>
    </w:p>
    <w:p w:rsidR="00CE5AEC" w:rsidRPr="00E3466F" w:rsidRDefault="00CE5AEC" w:rsidP="00CE5AEC">
      <w:pPr>
        <w:tabs>
          <w:tab w:val="left" w:pos="5500"/>
        </w:tabs>
        <w:jc w:val="both"/>
        <w:rPr>
          <w:sz w:val="28"/>
          <w:szCs w:val="28"/>
        </w:rPr>
      </w:pPr>
      <w:proofErr w:type="gramStart"/>
      <w:r w:rsidRPr="00E3466F">
        <w:rPr>
          <w:sz w:val="28"/>
          <w:szCs w:val="28"/>
        </w:rPr>
        <w:t xml:space="preserve">Максимальный объем учебной нагрузки обучающихся не превышает нормативы, установленные  санитарно-эпидемиологическими требованиями к условиям и организации обучения в общеобразовательных учреждениях 2.4.2.2821-10, утвержденными Постановлением Главного государственного санитарного врача Российской Федерации от 29.12.2010 №189. </w:t>
      </w:r>
      <w:proofErr w:type="gramEnd"/>
    </w:p>
    <w:p w:rsidR="00E20787" w:rsidRPr="00E3466F" w:rsidRDefault="00E20787" w:rsidP="00CE5AEC">
      <w:pPr>
        <w:tabs>
          <w:tab w:val="left" w:pos="1080"/>
        </w:tabs>
        <w:jc w:val="both"/>
        <w:rPr>
          <w:sz w:val="28"/>
          <w:szCs w:val="28"/>
        </w:rPr>
      </w:pPr>
    </w:p>
    <w:p w:rsidR="003968E6" w:rsidRPr="00E3466F" w:rsidRDefault="003968E6" w:rsidP="003968E6">
      <w:pPr>
        <w:jc w:val="both"/>
        <w:rPr>
          <w:sz w:val="28"/>
        </w:rPr>
      </w:pPr>
      <w:r w:rsidRPr="00E3466F">
        <w:rPr>
          <w:sz w:val="28"/>
        </w:rPr>
        <w:t xml:space="preserve">Совершенствование </w:t>
      </w:r>
      <w:proofErr w:type="spellStart"/>
      <w:r w:rsidRPr="00E3466F">
        <w:rPr>
          <w:sz w:val="28"/>
        </w:rPr>
        <w:t>педмастерства</w:t>
      </w:r>
      <w:proofErr w:type="spellEnd"/>
      <w:r w:rsidRPr="00E3466F">
        <w:rPr>
          <w:sz w:val="28"/>
        </w:rPr>
        <w:t xml:space="preserve"> учителя </w:t>
      </w:r>
      <w:r w:rsidR="000D268B" w:rsidRPr="00E3466F">
        <w:rPr>
          <w:sz w:val="28"/>
        </w:rPr>
        <w:t>проходит</w:t>
      </w:r>
      <w:r w:rsidRPr="00E3466F">
        <w:rPr>
          <w:sz w:val="28"/>
        </w:rPr>
        <w:t xml:space="preserve"> через </w:t>
      </w:r>
      <w:r w:rsidRPr="00E3466F">
        <w:rPr>
          <w:b/>
          <w:bCs/>
          <w:sz w:val="32"/>
        </w:rPr>
        <w:t>методическую работу,</w:t>
      </w:r>
      <w:r w:rsidRPr="00E3466F">
        <w:rPr>
          <w:sz w:val="28"/>
        </w:rPr>
        <w:t xml:space="preserve"> её </w:t>
      </w:r>
      <w:r w:rsidRPr="00E3466F">
        <w:rPr>
          <w:b/>
          <w:bCs/>
          <w:sz w:val="28"/>
          <w:u w:val="single"/>
        </w:rPr>
        <w:t>тема</w:t>
      </w:r>
      <w:r w:rsidR="002C4386">
        <w:rPr>
          <w:sz w:val="28"/>
        </w:rPr>
        <w:t xml:space="preserve"> - «Совершенствование качества образования в условиях перехода на федеральные государственные образовательные стандарты второго поколения</w:t>
      </w:r>
      <w:r w:rsidR="00174643" w:rsidRPr="00E3466F">
        <w:rPr>
          <w:sz w:val="28"/>
        </w:rPr>
        <w:t>».</w:t>
      </w:r>
    </w:p>
    <w:p w:rsidR="003968E6" w:rsidRPr="00E3466F" w:rsidRDefault="00174643" w:rsidP="000D268B">
      <w:pPr>
        <w:jc w:val="both"/>
        <w:rPr>
          <w:sz w:val="28"/>
        </w:rPr>
      </w:pPr>
      <w:r w:rsidRPr="00E3466F">
        <w:rPr>
          <w:sz w:val="28"/>
        </w:rPr>
        <w:t xml:space="preserve"> При планировании </w:t>
      </w:r>
      <w:proofErr w:type="spellStart"/>
      <w:r w:rsidRPr="00E3466F">
        <w:rPr>
          <w:sz w:val="28"/>
        </w:rPr>
        <w:t>м.р</w:t>
      </w:r>
      <w:proofErr w:type="spellEnd"/>
      <w:r w:rsidRPr="00E3466F">
        <w:rPr>
          <w:sz w:val="28"/>
        </w:rPr>
        <w:t xml:space="preserve">. </w:t>
      </w:r>
      <w:r w:rsidR="003968E6" w:rsidRPr="00E3466F">
        <w:rPr>
          <w:sz w:val="28"/>
        </w:rPr>
        <w:t xml:space="preserve"> отобраны те </w:t>
      </w:r>
      <w:r w:rsidR="003968E6" w:rsidRPr="00E3466F">
        <w:rPr>
          <w:sz w:val="28"/>
          <w:u w:val="single"/>
        </w:rPr>
        <w:t>формы</w:t>
      </w:r>
      <w:r w:rsidR="003968E6" w:rsidRPr="00E3466F">
        <w:rPr>
          <w:sz w:val="28"/>
        </w:rPr>
        <w:t xml:space="preserve">, которые реально </w:t>
      </w:r>
      <w:r w:rsidR="000D268B" w:rsidRPr="00E3466F">
        <w:rPr>
          <w:sz w:val="28"/>
          <w:u w:val="single"/>
        </w:rPr>
        <w:t>позволяют</w:t>
      </w:r>
      <w:r w:rsidR="003968E6" w:rsidRPr="00E3466F">
        <w:rPr>
          <w:sz w:val="28"/>
          <w:u w:val="single"/>
        </w:rPr>
        <w:t xml:space="preserve"> решать проблемы и задачи</w:t>
      </w:r>
      <w:r w:rsidR="000D268B" w:rsidRPr="00E3466F">
        <w:rPr>
          <w:sz w:val="28"/>
        </w:rPr>
        <w:t>, стоящие перед коллективом.</w:t>
      </w:r>
    </w:p>
    <w:p w:rsidR="00587F40" w:rsidRPr="00E3466F" w:rsidRDefault="002D4361" w:rsidP="00CF0992">
      <w:pPr>
        <w:tabs>
          <w:tab w:val="left" w:pos="5500"/>
        </w:tabs>
        <w:jc w:val="both"/>
        <w:rPr>
          <w:sz w:val="28"/>
        </w:rPr>
      </w:pPr>
      <w:r w:rsidRPr="00E3466F">
        <w:rPr>
          <w:sz w:val="28"/>
        </w:rPr>
        <w:t>В школе работали</w:t>
      </w:r>
      <w:r w:rsidR="00CF0992" w:rsidRPr="00E3466F">
        <w:rPr>
          <w:sz w:val="28"/>
        </w:rPr>
        <w:t xml:space="preserve">   МО и предметно-м</w:t>
      </w:r>
      <w:r w:rsidR="007E5AE6" w:rsidRPr="00E3466F">
        <w:rPr>
          <w:sz w:val="28"/>
        </w:rPr>
        <w:t>етодические группы по предметам:</w:t>
      </w:r>
    </w:p>
    <w:p w:rsidR="00EC39A7" w:rsidRDefault="00A71F45" w:rsidP="00EC39A7">
      <w:pPr>
        <w:tabs>
          <w:tab w:val="left" w:pos="5500"/>
        </w:tabs>
        <w:jc w:val="both"/>
        <w:rPr>
          <w:bCs/>
          <w:iCs/>
          <w:sz w:val="28"/>
          <w:szCs w:val="28"/>
        </w:rPr>
      </w:pPr>
      <w:r w:rsidRPr="00E3466F">
        <w:rPr>
          <w:bCs/>
          <w:iCs/>
          <w:sz w:val="28"/>
          <w:szCs w:val="28"/>
        </w:rPr>
        <w:t xml:space="preserve"> Ежегодно учителя нашей школы являются </w:t>
      </w:r>
      <w:r w:rsidR="00C920B1" w:rsidRPr="00E3466F">
        <w:rPr>
          <w:bCs/>
          <w:iCs/>
          <w:sz w:val="28"/>
          <w:szCs w:val="28"/>
        </w:rPr>
        <w:t xml:space="preserve">членами муниципальных предметных комиссий  </w:t>
      </w:r>
      <w:r w:rsidR="009F109F" w:rsidRPr="00E3466F">
        <w:rPr>
          <w:bCs/>
          <w:iCs/>
          <w:sz w:val="28"/>
          <w:szCs w:val="28"/>
        </w:rPr>
        <w:t xml:space="preserve">в </w:t>
      </w:r>
      <w:r w:rsidR="00C920B1" w:rsidRPr="00E3466F">
        <w:rPr>
          <w:bCs/>
          <w:iCs/>
          <w:sz w:val="28"/>
          <w:szCs w:val="28"/>
        </w:rPr>
        <w:t xml:space="preserve">ГИА, показывают мастер-классы </w:t>
      </w:r>
      <w:r w:rsidR="00174643" w:rsidRPr="00E3466F">
        <w:rPr>
          <w:bCs/>
          <w:iCs/>
          <w:sz w:val="28"/>
          <w:szCs w:val="28"/>
        </w:rPr>
        <w:t xml:space="preserve"> на районных ШПО, выставки творческих</w:t>
      </w:r>
      <w:r w:rsidR="0092434D" w:rsidRPr="00E3466F">
        <w:rPr>
          <w:bCs/>
          <w:iCs/>
          <w:sz w:val="28"/>
          <w:szCs w:val="28"/>
        </w:rPr>
        <w:t xml:space="preserve"> работ</w:t>
      </w:r>
      <w:r w:rsidR="009F109F" w:rsidRPr="00E3466F">
        <w:rPr>
          <w:bCs/>
          <w:iCs/>
          <w:sz w:val="28"/>
          <w:szCs w:val="28"/>
        </w:rPr>
        <w:t xml:space="preserve">, </w:t>
      </w:r>
      <w:r w:rsidR="00ED757E">
        <w:rPr>
          <w:bCs/>
          <w:iCs/>
          <w:sz w:val="28"/>
          <w:szCs w:val="28"/>
        </w:rPr>
        <w:t>а также в</w:t>
      </w:r>
      <w:r w:rsidR="00ED757E" w:rsidRPr="00E3466F">
        <w:rPr>
          <w:bCs/>
          <w:iCs/>
          <w:sz w:val="28"/>
          <w:szCs w:val="28"/>
        </w:rPr>
        <w:t xml:space="preserve"> районных презентациях по  предметам</w:t>
      </w:r>
      <w:r w:rsidR="00ED757E">
        <w:rPr>
          <w:bCs/>
          <w:iCs/>
          <w:sz w:val="28"/>
          <w:szCs w:val="28"/>
        </w:rPr>
        <w:t>,</w:t>
      </w:r>
      <w:r w:rsidR="00ED757E" w:rsidRPr="00E3466F">
        <w:rPr>
          <w:bCs/>
          <w:iCs/>
          <w:sz w:val="28"/>
          <w:szCs w:val="28"/>
        </w:rPr>
        <w:t xml:space="preserve"> </w:t>
      </w:r>
      <w:r w:rsidR="009F109F" w:rsidRPr="00E3466F">
        <w:rPr>
          <w:bCs/>
          <w:iCs/>
          <w:sz w:val="28"/>
          <w:szCs w:val="28"/>
        </w:rPr>
        <w:t>участвуют в областных презентациях по обобщению своег</w:t>
      </w:r>
      <w:r w:rsidR="00ED757E">
        <w:rPr>
          <w:bCs/>
          <w:iCs/>
          <w:sz w:val="28"/>
          <w:szCs w:val="28"/>
        </w:rPr>
        <w:t xml:space="preserve">о опыта (лицей №8 </w:t>
      </w:r>
      <w:proofErr w:type="spellStart"/>
      <w:r w:rsidR="00ED757E">
        <w:rPr>
          <w:bCs/>
          <w:iCs/>
          <w:sz w:val="28"/>
          <w:szCs w:val="28"/>
        </w:rPr>
        <w:t>г</w:t>
      </w:r>
      <w:proofErr w:type="gramStart"/>
      <w:r w:rsidR="00ED757E">
        <w:rPr>
          <w:bCs/>
          <w:iCs/>
          <w:sz w:val="28"/>
          <w:szCs w:val="28"/>
        </w:rPr>
        <w:t>.В</w:t>
      </w:r>
      <w:proofErr w:type="gramEnd"/>
      <w:r w:rsidR="00ED757E">
        <w:rPr>
          <w:bCs/>
          <w:iCs/>
          <w:sz w:val="28"/>
          <w:szCs w:val="28"/>
        </w:rPr>
        <w:t>олгограда</w:t>
      </w:r>
      <w:proofErr w:type="spellEnd"/>
      <w:r w:rsidR="00ED757E">
        <w:rPr>
          <w:bCs/>
          <w:iCs/>
          <w:sz w:val="28"/>
          <w:szCs w:val="28"/>
        </w:rPr>
        <w:t>) и</w:t>
      </w:r>
      <w:r w:rsidR="002C4386">
        <w:rPr>
          <w:bCs/>
          <w:iCs/>
          <w:sz w:val="28"/>
          <w:szCs w:val="28"/>
        </w:rPr>
        <w:t xml:space="preserve"> всероссийских дистанционных олимпиадах по предметам</w:t>
      </w:r>
      <w:r w:rsidR="009F109F" w:rsidRPr="00E3466F">
        <w:rPr>
          <w:bCs/>
          <w:iCs/>
          <w:sz w:val="28"/>
          <w:szCs w:val="28"/>
        </w:rPr>
        <w:t xml:space="preserve">. </w:t>
      </w:r>
      <w:r w:rsidR="00BB3471" w:rsidRPr="00E3466F">
        <w:rPr>
          <w:bCs/>
          <w:iCs/>
          <w:sz w:val="28"/>
          <w:szCs w:val="28"/>
        </w:rPr>
        <w:t>Администрация школы ежегодно знакомит  пед</w:t>
      </w:r>
      <w:r w:rsidR="004900F4">
        <w:rPr>
          <w:bCs/>
          <w:iCs/>
          <w:sz w:val="28"/>
          <w:szCs w:val="28"/>
        </w:rPr>
        <w:t xml:space="preserve">агогический </w:t>
      </w:r>
      <w:r w:rsidR="00BB3471" w:rsidRPr="00E3466F">
        <w:rPr>
          <w:bCs/>
          <w:iCs/>
          <w:sz w:val="28"/>
          <w:szCs w:val="28"/>
        </w:rPr>
        <w:t>коллектив</w:t>
      </w:r>
      <w:r w:rsidR="009F109F" w:rsidRPr="00E3466F">
        <w:rPr>
          <w:bCs/>
          <w:iCs/>
          <w:sz w:val="28"/>
          <w:szCs w:val="28"/>
        </w:rPr>
        <w:t xml:space="preserve"> с инновационны</w:t>
      </w:r>
      <w:r w:rsidR="0040439E">
        <w:rPr>
          <w:bCs/>
          <w:iCs/>
          <w:sz w:val="28"/>
          <w:szCs w:val="28"/>
        </w:rPr>
        <w:t>ми идеями.</w:t>
      </w:r>
      <w:r w:rsidR="00414A97" w:rsidRPr="00E3466F">
        <w:rPr>
          <w:bCs/>
          <w:iCs/>
          <w:sz w:val="28"/>
          <w:szCs w:val="28"/>
        </w:rPr>
        <w:t xml:space="preserve"> Вопросы самообразования каждого учителя рассматриваются на заседаниях МО школы, совещаниях. Методический совет занимается обобщением опыта лучших учителей школы.</w:t>
      </w:r>
      <w:r w:rsidR="00EC39A7">
        <w:rPr>
          <w:bCs/>
          <w:iCs/>
          <w:sz w:val="28"/>
          <w:szCs w:val="28"/>
        </w:rPr>
        <w:t xml:space="preserve"> </w:t>
      </w:r>
    </w:p>
    <w:p w:rsidR="00EC39A7" w:rsidRPr="00EC39A7" w:rsidRDefault="00EC39A7" w:rsidP="00EC39A7">
      <w:pPr>
        <w:tabs>
          <w:tab w:val="left" w:pos="5500"/>
        </w:tabs>
        <w:jc w:val="both"/>
        <w:rPr>
          <w:b/>
          <w:bCs/>
          <w:iCs/>
          <w:sz w:val="28"/>
          <w:szCs w:val="28"/>
        </w:rPr>
      </w:pPr>
      <w:r w:rsidRPr="00EC39A7">
        <w:rPr>
          <w:bCs/>
          <w:iCs/>
          <w:sz w:val="28"/>
          <w:szCs w:val="28"/>
        </w:rPr>
        <w:t xml:space="preserve">Школа  участвовала в </w:t>
      </w:r>
      <w:r w:rsidRPr="00EC39A7">
        <w:rPr>
          <w:b/>
          <w:sz w:val="28"/>
          <w:szCs w:val="28"/>
        </w:rPr>
        <w:t>проекте всероссийского уровня</w:t>
      </w:r>
      <w:r w:rsidRPr="00EC39A7">
        <w:rPr>
          <w:sz w:val="28"/>
          <w:szCs w:val="28"/>
        </w:rPr>
        <w:t xml:space="preserve"> «Мониторинг и распространение лучших практик деятельности малокомплектных школ и школ, находящихся в труднодоступной местности»</w:t>
      </w:r>
      <w:r w:rsidRPr="00EC39A7">
        <w:rPr>
          <w:bCs/>
          <w:iCs/>
          <w:sz w:val="28"/>
          <w:szCs w:val="28"/>
        </w:rPr>
        <w:t xml:space="preserve">. </w:t>
      </w:r>
      <w:r>
        <w:rPr>
          <w:bCs/>
          <w:iCs/>
          <w:sz w:val="28"/>
          <w:szCs w:val="28"/>
        </w:rPr>
        <w:t xml:space="preserve"> </w:t>
      </w:r>
      <w:r w:rsidRPr="00EC39A7">
        <w:rPr>
          <w:rFonts w:eastAsia="Calibri"/>
          <w:sz w:val="28"/>
        </w:rPr>
        <w:t xml:space="preserve">В рамках Федеральной целевой программы развития образования, как одному из первых 75 образовательных учреждений Российской Федерации, нашей школе  был вручен </w:t>
      </w:r>
      <w:r w:rsidRPr="00EC39A7">
        <w:rPr>
          <w:rFonts w:eastAsia="Calibri"/>
          <w:b/>
          <w:sz w:val="28"/>
        </w:rPr>
        <w:t>сертификат участника мониторинга</w:t>
      </w:r>
      <w:r w:rsidRPr="00EC39A7">
        <w:rPr>
          <w:rFonts w:eastAsia="Calibri"/>
          <w:sz w:val="28"/>
        </w:rPr>
        <w:t xml:space="preserve"> «Использование учебных </w:t>
      </w:r>
      <w:r w:rsidRPr="00EC39A7">
        <w:rPr>
          <w:rFonts w:eastAsia="Calibri"/>
          <w:sz w:val="28"/>
        </w:rPr>
        <w:lastRenderedPageBreak/>
        <w:t xml:space="preserve">пособий в образовательном процессе ОО». </w:t>
      </w:r>
      <w:r w:rsidRPr="00EC39A7">
        <w:rPr>
          <w:sz w:val="28"/>
          <w:szCs w:val="28"/>
        </w:rPr>
        <w:t xml:space="preserve">В этом году </w:t>
      </w:r>
      <w:r w:rsidRPr="00EC39A7">
        <w:rPr>
          <w:b/>
          <w:sz w:val="28"/>
          <w:szCs w:val="28"/>
        </w:rPr>
        <w:t>мы вошли  в число 100 лучших школ России</w:t>
      </w:r>
      <w:r w:rsidRPr="00EC39A7">
        <w:rPr>
          <w:sz w:val="28"/>
          <w:szCs w:val="28"/>
        </w:rPr>
        <w:t xml:space="preserve"> и приглашены  в </w:t>
      </w:r>
      <w:proofErr w:type="spellStart"/>
      <w:r w:rsidRPr="00EC39A7">
        <w:rPr>
          <w:sz w:val="28"/>
          <w:szCs w:val="28"/>
        </w:rPr>
        <w:t>г</w:t>
      </w:r>
      <w:proofErr w:type="gramStart"/>
      <w:r w:rsidRPr="00EC39A7">
        <w:rPr>
          <w:sz w:val="28"/>
          <w:szCs w:val="28"/>
        </w:rPr>
        <w:t>.С</w:t>
      </w:r>
      <w:proofErr w:type="gramEnd"/>
      <w:r w:rsidRPr="00EC39A7">
        <w:rPr>
          <w:sz w:val="28"/>
          <w:szCs w:val="28"/>
        </w:rPr>
        <w:t>анкт</w:t>
      </w:r>
      <w:proofErr w:type="spellEnd"/>
      <w:r w:rsidRPr="00EC39A7">
        <w:rPr>
          <w:sz w:val="28"/>
          <w:szCs w:val="28"/>
        </w:rPr>
        <w:t xml:space="preserve"> –Петербург для  награждения в финальной части   на всероссийском образовательном  форуме «Школа будущего». Продолжается сотрудничество с Российской академией наук Южного научного центра институтом социально – экономических  гуманитарных исследований</w:t>
      </w:r>
      <w:r w:rsidRPr="00EC39A7">
        <w:rPr>
          <w:b/>
          <w:sz w:val="28"/>
          <w:szCs w:val="28"/>
        </w:rPr>
        <w:t>.</w:t>
      </w:r>
    </w:p>
    <w:p w:rsidR="00ED0CF5" w:rsidRDefault="00ED0CF5" w:rsidP="00E20787">
      <w:pPr>
        <w:tabs>
          <w:tab w:val="left" w:pos="5500"/>
        </w:tabs>
        <w:jc w:val="both"/>
        <w:rPr>
          <w:bCs/>
          <w:iCs/>
          <w:sz w:val="28"/>
          <w:szCs w:val="28"/>
        </w:rPr>
      </w:pPr>
    </w:p>
    <w:p w:rsidR="00ED0CF5" w:rsidRPr="00ED0CF5" w:rsidRDefault="00ED0CF5" w:rsidP="00ED0CF5">
      <w:pPr>
        <w:tabs>
          <w:tab w:val="left" w:pos="5500"/>
        </w:tabs>
        <w:jc w:val="both"/>
        <w:rPr>
          <w:b/>
          <w:bCs/>
          <w:i/>
          <w:iCs/>
          <w:sz w:val="28"/>
          <w:szCs w:val="28"/>
        </w:rPr>
      </w:pPr>
      <w:r w:rsidRPr="00ED0CF5">
        <w:rPr>
          <w:b/>
          <w:bCs/>
          <w:i/>
          <w:iCs/>
          <w:sz w:val="28"/>
          <w:szCs w:val="28"/>
        </w:rPr>
        <w:t>Приоритетные направления воспитательной, внеурочной и досуговой деятельности:</w:t>
      </w:r>
    </w:p>
    <w:p w:rsidR="00ED0CF5" w:rsidRDefault="00ED0CF5" w:rsidP="00ED0CF5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- эколого-краеведческое;</w:t>
      </w:r>
    </w:p>
    <w:p w:rsidR="00ED0CF5" w:rsidRDefault="00ED0CF5" w:rsidP="00ED0CF5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- интеллектуально-эстетическое;</w:t>
      </w:r>
    </w:p>
    <w:p w:rsidR="00ED0CF5" w:rsidRDefault="00ED0CF5" w:rsidP="00ED0CF5">
      <w:pPr>
        <w:pStyle w:val="aa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профилактика правонарушений;</w:t>
      </w:r>
    </w:p>
    <w:p w:rsidR="00ED0CF5" w:rsidRDefault="00ED0CF5" w:rsidP="00ED0CF5">
      <w:pPr>
        <w:pStyle w:val="aa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</w:t>
      </w:r>
      <w:proofErr w:type="spellStart"/>
      <w:r>
        <w:rPr>
          <w:rFonts w:ascii="Times New Roman" w:hAnsi="Times New Roman"/>
          <w:sz w:val="28"/>
        </w:rPr>
        <w:t>здоровьесбережение</w:t>
      </w:r>
      <w:proofErr w:type="spellEnd"/>
      <w:r>
        <w:rPr>
          <w:rFonts w:ascii="Times New Roman" w:hAnsi="Times New Roman"/>
          <w:sz w:val="28"/>
        </w:rPr>
        <w:t>;</w:t>
      </w:r>
    </w:p>
    <w:p w:rsidR="00ED0CF5" w:rsidRDefault="00ED0CF5" w:rsidP="00ED0CF5">
      <w:pPr>
        <w:pStyle w:val="aa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трудовое;</w:t>
      </w:r>
    </w:p>
    <w:p w:rsidR="00ED0CF5" w:rsidRDefault="00ED0CF5" w:rsidP="00ED0CF5">
      <w:pPr>
        <w:pStyle w:val="aa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- р</w:t>
      </w:r>
      <w:r>
        <w:rPr>
          <w:rFonts w:ascii="Times New Roman" w:hAnsi="Times New Roman"/>
          <w:sz w:val="28"/>
        </w:rPr>
        <w:t xml:space="preserve">абота с родителями и общественностью. </w:t>
      </w:r>
    </w:p>
    <w:p w:rsidR="00ED0CF5" w:rsidRDefault="00ED0CF5" w:rsidP="00ED0CF5">
      <w:pPr>
        <w:pStyle w:val="aa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ED0CF5" w:rsidRDefault="00ED0CF5" w:rsidP="00BC1D40">
      <w:pPr>
        <w:jc w:val="both"/>
        <w:rPr>
          <w:sz w:val="28"/>
          <w:szCs w:val="28"/>
        </w:rPr>
      </w:pPr>
      <w:r>
        <w:rPr>
          <w:b/>
          <w:sz w:val="28"/>
        </w:rPr>
        <w:t xml:space="preserve">   </w:t>
      </w:r>
      <w:proofErr w:type="spellStart"/>
      <w:r>
        <w:rPr>
          <w:b/>
          <w:sz w:val="28"/>
        </w:rPr>
        <w:t>Эколого</w:t>
      </w:r>
      <w:proofErr w:type="spellEnd"/>
      <w:r>
        <w:rPr>
          <w:b/>
          <w:sz w:val="28"/>
        </w:rPr>
        <w:t xml:space="preserve"> – краеведческое направление</w:t>
      </w:r>
      <w:r>
        <w:rPr>
          <w:sz w:val="28"/>
        </w:rPr>
        <w:t xml:space="preserve"> нашло отражение, как в  классных мероприятиях,  так  и во внеурочной деятельности учащихся. </w:t>
      </w:r>
    </w:p>
    <w:p w:rsidR="00ED0CF5" w:rsidRDefault="00ED0CF5" w:rsidP="00BC1D40">
      <w:pPr>
        <w:jc w:val="both"/>
        <w:rPr>
          <w:sz w:val="28"/>
        </w:rPr>
      </w:pPr>
      <w:r>
        <w:rPr>
          <w:sz w:val="28"/>
          <w:szCs w:val="28"/>
        </w:rPr>
        <w:t xml:space="preserve">   Создать условия для формирования активной гражданской позиции  на основе возрождения казачьих традиций – одна из </w:t>
      </w:r>
      <w:r>
        <w:rPr>
          <w:sz w:val="28"/>
        </w:rPr>
        <w:t>приоритетных задач школы. МБОУ Качалинская СОШ №2 имени атамана Платова этнокультурным образованием занимается систематически.  Эта деятельность  направлена на реализацию следующих  целей:</w:t>
      </w:r>
    </w:p>
    <w:p w:rsidR="00ED0CF5" w:rsidRDefault="00ED0CF5" w:rsidP="00BC1D40">
      <w:pPr>
        <w:jc w:val="both"/>
        <w:rPr>
          <w:sz w:val="28"/>
        </w:rPr>
      </w:pPr>
      <w:r>
        <w:rPr>
          <w:sz w:val="28"/>
        </w:rPr>
        <w:t>* познание богатейшего культурного наследия;</w:t>
      </w:r>
    </w:p>
    <w:p w:rsidR="00ED0CF5" w:rsidRDefault="00ED0CF5" w:rsidP="00BC1D40">
      <w:pPr>
        <w:jc w:val="both"/>
        <w:rPr>
          <w:sz w:val="28"/>
        </w:rPr>
      </w:pPr>
      <w:r>
        <w:rPr>
          <w:sz w:val="28"/>
        </w:rPr>
        <w:t>* военно-патриотического воспитания;</w:t>
      </w:r>
    </w:p>
    <w:p w:rsidR="00ED0CF5" w:rsidRDefault="00ED0CF5" w:rsidP="00BC1D40">
      <w:pPr>
        <w:jc w:val="both"/>
        <w:rPr>
          <w:sz w:val="28"/>
        </w:rPr>
      </w:pPr>
      <w:r>
        <w:rPr>
          <w:sz w:val="28"/>
        </w:rPr>
        <w:t>* приобщение к христианской православной культуре;</w:t>
      </w:r>
    </w:p>
    <w:p w:rsidR="00ED0CF5" w:rsidRDefault="00ED0CF5" w:rsidP="00BC1D40">
      <w:pPr>
        <w:jc w:val="both"/>
        <w:rPr>
          <w:sz w:val="28"/>
        </w:rPr>
      </w:pPr>
      <w:r>
        <w:rPr>
          <w:sz w:val="28"/>
        </w:rPr>
        <w:t>* изучение уникального воинского искусства;</w:t>
      </w:r>
    </w:p>
    <w:p w:rsidR="00ED0CF5" w:rsidRDefault="00ED0CF5" w:rsidP="00BC1D40">
      <w:pPr>
        <w:jc w:val="both"/>
        <w:rPr>
          <w:sz w:val="28"/>
        </w:rPr>
      </w:pPr>
      <w:r>
        <w:rPr>
          <w:sz w:val="28"/>
        </w:rPr>
        <w:t>* продолжение семейно-бытовых традиций.</w:t>
      </w:r>
    </w:p>
    <w:p w:rsidR="00ED0CF5" w:rsidRDefault="00ED0CF5" w:rsidP="00BC1D40">
      <w:pPr>
        <w:jc w:val="both"/>
        <w:rPr>
          <w:sz w:val="28"/>
        </w:rPr>
      </w:pPr>
      <w:r>
        <w:rPr>
          <w:sz w:val="28"/>
        </w:rPr>
        <w:t xml:space="preserve">   Для реализации цели и задач  сформирована координационно – методическая группа, члены которой прошли семинарскую и курсовую подготовку на базе Волгоградского института ПК и </w:t>
      </w:r>
      <w:proofErr w:type="gramStart"/>
      <w:r>
        <w:rPr>
          <w:sz w:val="28"/>
        </w:rPr>
        <w:t>ПРО</w:t>
      </w:r>
      <w:proofErr w:type="gramEnd"/>
      <w:r>
        <w:rPr>
          <w:sz w:val="28"/>
        </w:rPr>
        <w:t>.</w:t>
      </w:r>
    </w:p>
    <w:p w:rsidR="00ED0CF5" w:rsidRDefault="00ED0CF5" w:rsidP="00BC1D40">
      <w:pPr>
        <w:ind w:left="75"/>
        <w:jc w:val="both"/>
      </w:pPr>
      <w:r>
        <w:rPr>
          <w:sz w:val="28"/>
        </w:rPr>
        <w:t xml:space="preserve"> В этом году была продолжена работа по изучению и сохранению местных традиций по направлению «Казачество». В школе разработана «Программа по изучению истории и традиций донского казачества», составлены  «Программа казачьего ликбеза для начальных классов» и</w:t>
      </w:r>
      <w:r w:rsidR="004900F4">
        <w:rPr>
          <w:sz w:val="28"/>
          <w:szCs w:val="28"/>
        </w:rPr>
        <w:t xml:space="preserve">  программа кружков</w:t>
      </w:r>
      <w:r>
        <w:rPr>
          <w:sz w:val="28"/>
          <w:szCs w:val="28"/>
        </w:rPr>
        <w:t>: по краеведению  «Станичники»,  «Материнская школа», комплексная программа по географии краеведческой направленности   и курс физической географии станицы Качалинской. Один раз в месяц выпускается газета «К</w:t>
      </w:r>
      <w:r w:rsidR="004900F4">
        <w:rPr>
          <w:sz w:val="28"/>
          <w:szCs w:val="28"/>
        </w:rPr>
        <w:t>азачья сотня», составляется школьный календарь казачьих дел.</w:t>
      </w:r>
      <w:r>
        <w:rPr>
          <w:sz w:val="28"/>
          <w:szCs w:val="28"/>
        </w:rPr>
        <w:t xml:space="preserve"> Составлены</w:t>
      </w:r>
      <w:r>
        <w:rPr>
          <w:color w:val="FF420E"/>
          <w:sz w:val="28"/>
          <w:szCs w:val="28"/>
        </w:rPr>
        <w:t xml:space="preserve"> </w:t>
      </w:r>
      <w:r w:rsidR="004900F4">
        <w:rPr>
          <w:color w:val="FF420E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предметные программы по истории казачества по следующим предметам: </w:t>
      </w:r>
      <w:proofErr w:type="gramStart"/>
      <w:r>
        <w:rPr>
          <w:sz w:val="28"/>
          <w:szCs w:val="28"/>
        </w:rPr>
        <w:t>ИЗО</w:t>
      </w:r>
      <w:proofErr w:type="gramEnd"/>
      <w:r>
        <w:rPr>
          <w:sz w:val="28"/>
          <w:szCs w:val="28"/>
        </w:rPr>
        <w:t xml:space="preserve">, музыка, география, литература, история. Разработана тематика уроков – экскурсий, классных часов «Откуда мы родом?», «Воспитание в казачьей семье», «Народные и художественные промыслы России», «Донская казачья песня», «Праздник донской казачки», «День весёлого деда </w:t>
      </w:r>
      <w:r w:rsidR="0079587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Щукаря</w:t>
      </w:r>
      <w:proofErr w:type="spellEnd"/>
      <w:r>
        <w:rPr>
          <w:sz w:val="28"/>
          <w:szCs w:val="28"/>
        </w:rPr>
        <w:t xml:space="preserve">». </w:t>
      </w:r>
    </w:p>
    <w:p w:rsidR="00ED0CF5" w:rsidRDefault="00ED0CF5" w:rsidP="00BC1D40">
      <w:pPr>
        <w:jc w:val="both"/>
        <w:rPr>
          <w:sz w:val="28"/>
        </w:rPr>
      </w:pPr>
      <w:r>
        <w:rPr>
          <w:color w:val="0070C0"/>
          <w:sz w:val="28"/>
        </w:rPr>
        <w:lastRenderedPageBreak/>
        <w:t xml:space="preserve">    </w:t>
      </w:r>
      <w:r>
        <w:rPr>
          <w:color w:val="000000"/>
          <w:sz w:val="28"/>
        </w:rPr>
        <w:t>Военно-спортивную подготовку  мальчиков  7-11 классов  1 раз в неделю пров</w:t>
      </w:r>
      <w:r w:rsidR="004900F4">
        <w:rPr>
          <w:color w:val="000000"/>
          <w:sz w:val="28"/>
        </w:rPr>
        <w:t>одят учителя  физкультуры и ОБЖ</w:t>
      </w:r>
      <w:r>
        <w:rPr>
          <w:color w:val="000000"/>
          <w:sz w:val="28"/>
        </w:rPr>
        <w:t xml:space="preserve">,  а учащиеся начальной школы познают традиции местного казачества в кружке  </w:t>
      </w:r>
      <w:r>
        <w:rPr>
          <w:sz w:val="28"/>
        </w:rPr>
        <w:t xml:space="preserve">«Донцы», «Мой край родной», «Патриот». </w:t>
      </w:r>
    </w:p>
    <w:p w:rsidR="00ED0CF5" w:rsidRPr="00BC1D40" w:rsidRDefault="00ED0CF5" w:rsidP="00BC1D40">
      <w:pPr>
        <w:pStyle w:val="aa"/>
        <w:jc w:val="both"/>
        <w:rPr>
          <w:sz w:val="28"/>
        </w:rPr>
      </w:pPr>
      <w:r w:rsidRPr="00BC1D40">
        <w:rPr>
          <w:rFonts w:ascii="Times New Roman" w:hAnsi="Times New Roman"/>
          <w:sz w:val="28"/>
          <w:szCs w:val="24"/>
        </w:rPr>
        <w:t xml:space="preserve">    Работа факультативов и элективных курсов  также направлена на  </w:t>
      </w:r>
      <w:r w:rsidRPr="00BC1D40">
        <w:rPr>
          <w:rFonts w:ascii="Times New Roman" w:hAnsi="Times New Roman"/>
          <w:sz w:val="28"/>
          <w:szCs w:val="28"/>
        </w:rPr>
        <w:t>реализацию этнокультурного казачьего компонента в школе.</w:t>
      </w:r>
    </w:p>
    <w:p w:rsidR="00ED0CF5" w:rsidRDefault="00ED0CF5" w:rsidP="00BC1D40">
      <w:pPr>
        <w:jc w:val="both"/>
        <w:rPr>
          <w:sz w:val="28"/>
        </w:rPr>
      </w:pPr>
      <w:r>
        <w:rPr>
          <w:sz w:val="28"/>
        </w:rPr>
        <w:t>В школе уже несколько лет действует видеостудия</w:t>
      </w:r>
      <w:r w:rsidR="004900F4">
        <w:rPr>
          <w:sz w:val="28"/>
        </w:rPr>
        <w:t xml:space="preserve"> «Дон»</w:t>
      </w:r>
      <w:r>
        <w:rPr>
          <w:sz w:val="28"/>
        </w:rPr>
        <w:t xml:space="preserve">,  учащимися сняты  видеофильмы «Дорогие мои земляки», «Сценки из казачьей жизни». Каждый год пополняется  </w:t>
      </w:r>
      <w:r w:rsidRPr="004900F4">
        <w:rPr>
          <w:b/>
          <w:sz w:val="28"/>
        </w:rPr>
        <w:t>виртуальный музей</w:t>
      </w:r>
      <w:r>
        <w:rPr>
          <w:sz w:val="28"/>
        </w:rPr>
        <w:t xml:space="preserve"> школы.</w:t>
      </w:r>
    </w:p>
    <w:p w:rsidR="00ED0CF5" w:rsidRDefault="00ED0CF5" w:rsidP="00BC1D40">
      <w:pPr>
        <w:jc w:val="both"/>
        <w:rPr>
          <w:sz w:val="28"/>
        </w:rPr>
      </w:pPr>
      <w:r>
        <w:rPr>
          <w:color w:val="0070C0"/>
          <w:sz w:val="28"/>
        </w:rPr>
        <w:t xml:space="preserve">    </w:t>
      </w:r>
      <w:r>
        <w:rPr>
          <w:sz w:val="28"/>
        </w:rPr>
        <w:t>Все классные руководители вовлечены в работу казачьего ликбеза: проводят беседы и занятия, используя возможности сетевой технологии. Каждый класс собирает и изучает определённый материал по направлению «Казачество» с целью пополнения экспонатов казачьей комнаты и школьного музея.</w:t>
      </w:r>
    </w:p>
    <w:p w:rsidR="00ED0CF5" w:rsidRDefault="00ED0CF5" w:rsidP="00BC1D40">
      <w:pPr>
        <w:jc w:val="both"/>
        <w:rPr>
          <w:sz w:val="28"/>
          <w:szCs w:val="28"/>
        </w:rPr>
      </w:pPr>
      <w:r>
        <w:rPr>
          <w:sz w:val="28"/>
        </w:rPr>
        <w:t xml:space="preserve">        </w:t>
      </w:r>
      <w:r>
        <w:rPr>
          <w:rStyle w:val="c0"/>
          <w:sz w:val="28"/>
          <w:szCs w:val="28"/>
        </w:rPr>
        <w:t xml:space="preserve">В последнее время неуклонно возрастает роль краеведения в учебной и внеурочной работе. Краеведческая деятельность позволяет ученику познакомиться со своим краем, познать патриотические, духовно-нравственные традиции народа. </w:t>
      </w:r>
    </w:p>
    <w:p w:rsidR="00ED0CF5" w:rsidRDefault="00ED0CF5" w:rsidP="00BC1D40">
      <w:pPr>
        <w:jc w:val="both"/>
        <w:rPr>
          <w:sz w:val="28"/>
        </w:rPr>
      </w:pPr>
      <w:r>
        <w:rPr>
          <w:color w:val="0070C0"/>
          <w:sz w:val="28"/>
        </w:rPr>
        <w:t xml:space="preserve">  </w:t>
      </w:r>
      <w:r>
        <w:rPr>
          <w:sz w:val="28"/>
        </w:rPr>
        <w:t>Учащиеся школы принимали активное участие в областных и районных мероприятиях по краеведению: районный  слет юных краеведов, районная олимпиада по краеведению, областная научно-практическая конференция «Исторические чтения», областной фестиваль творческих идей  «Колокола времен»</w:t>
      </w:r>
    </w:p>
    <w:p w:rsidR="00ED0CF5" w:rsidRDefault="00ED0CF5" w:rsidP="00BC1D40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Результаты творческой деятельности учащихся использовались на занятиях «Казачьего ликбеза», выносились  на общешкольные мероприятия и на ежегодный фестиваль, куда приглашались представители общественности, жители станицы и наши шефы. Военно-спортивную подготовку юные </w:t>
      </w:r>
      <w:proofErr w:type="spellStart"/>
      <w:r>
        <w:rPr>
          <w:color w:val="000000"/>
          <w:sz w:val="28"/>
        </w:rPr>
        <w:t>платовцы</w:t>
      </w:r>
      <w:proofErr w:type="spellEnd"/>
      <w:r>
        <w:rPr>
          <w:color w:val="000000"/>
          <w:sz w:val="28"/>
        </w:rPr>
        <w:t xml:space="preserve"> показывали на смотре «День казака», посвящённом 23 февраля, а умения в строевой подготовке ребята демонстрировали на торжественных митингах в роте почётного караула. </w:t>
      </w:r>
    </w:p>
    <w:p w:rsidR="00ED0CF5" w:rsidRDefault="00ED0CF5" w:rsidP="00BC1D40">
      <w:pPr>
        <w:jc w:val="both"/>
        <w:rPr>
          <w:sz w:val="28"/>
          <w:szCs w:val="28"/>
        </w:rPr>
      </w:pPr>
      <w:r>
        <w:rPr>
          <w:color w:val="FF6600"/>
          <w:sz w:val="28"/>
        </w:rPr>
        <w:t xml:space="preserve">     </w:t>
      </w:r>
      <w:r>
        <w:rPr>
          <w:sz w:val="28"/>
          <w:szCs w:val="28"/>
        </w:rPr>
        <w:t xml:space="preserve"> Наша школа принимала участие в районной военно-спортивной игре «Казачья застава».</w:t>
      </w:r>
    </w:p>
    <w:p w:rsidR="00ED0CF5" w:rsidRDefault="00ED0CF5" w:rsidP="00BC1D40">
      <w:pPr>
        <w:jc w:val="both"/>
        <w:rPr>
          <w:sz w:val="28"/>
        </w:rPr>
      </w:pPr>
      <w:r>
        <w:rPr>
          <w:sz w:val="28"/>
        </w:rPr>
        <w:t xml:space="preserve">     </w:t>
      </w:r>
      <w:r>
        <w:rPr>
          <w:b/>
          <w:sz w:val="28"/>
        </w:rPr>
        <w:t xml:space="preserve">   </w:t>
      </w:r>
      <w:r>
        <w:rPr>
          <w:sz w:val="28"/>
        </w:rPr>
        <w:t>В 2014 году школа  тесно сотрудничала  с   Казачьим этнокультурным комплексом «Наследие» города Волгограда</w:t>
      </w:r>
      <w:r w:rsidR="004900F4">
        <w:rPr>
          <w:sz w:val="28"/>
        </w:rPr>
        <w:t xml:space="preserve"> и военно-патриотическим центром «</w:t>
      </w:r>
      <w:proofErr w:type="spellStart"/>
      <w:r w:rsidR="004900F4">
        <w:rPr>
          <w:sz w:val="28"/>
        </w:rPr>
        <w:t>Стратилат</w:t>
      </w:r>
      <w:proofErr w:type="spellEnd"/>
      <w:r w:rsidR="004900F4">
        <w:rPr>
          <w:sz w:val="28"/>
        </w:rPr>
        <w:t>» г. Москва</w:t>
      </w:r>
      <w:r>
        <w:rPr>
          <w:sz w:val="28"/>
        </w:rPr>
        <w:t>. Учащиеся нашей школы приняли участие в следующих мероприятиях проводимые «Наследием»:</w:t>
      </w:r>
    </w:p>
    <w:p w:rsidR="00ED0CF5" w:rsidRDefault="00ED0CF5" w:rsidP="00BC1D40">
      <w:pPr>
        <w:jc w:val="both"/>
        <w:rPr>
          <w:sz w:val="28"/>
        </w:rPr>
      </w:pPr>
      <w:r>
        <w:rPr>
          <w:sz w:val="28"/>
        </w:rPr>
        <w:t xml:space="preserve">- «Качалинская  </w:t>
      </w:r>
      <w:proofErr w:type="spellStart"/>
      <w:r>
        <w:rPr>
          <w:sz w:val="28"/>
        </w:rPr>
        <w:t>Казарла</w:t>
      </w:r>
      <w:proofErr w:type="spellEnd"/>
      <w:r>
        <w:rPr>
          <w:sz w:val="28"/>
        </w:rPr>
        <w:t>» ;</w:t>
      </w:r>
    </w:p>
    <w:p w:rsidR="00ED0CF5" w:rsidRDefault="00ED0CF5" w:rsidP="00BC1D40">
      <w:pPr>
        <w:jc w:val="both"/>
        <w:rPr>
          <w:sz w:val="28"/>
        </w:rPr>
      </w:pPr>
      <w:r>
        <w:rPr>
          <w:sz w:val="28"/>
        </w:rPr>
        <w:t>- Команда «</w:t>
      </w:r>
      <w:proofErr w:type="spellStart"/>
      <w:r>
        <w:rPr>
          <w:sz w:val="28"/>
        </w:rPr>
        <w:t>Платовцы</w:t>
      </w:r>
      <w:proofErr w:type="spellEnd"/>
      <w:r>
        <w:rPr>
          <w:sz w:val="28"/>
        </w:rPr>
        <w:t xml:space="preserve"> » (ученики 9 и 11 классов </w:t>
      </w:r>
      <w:r w:rsidR="00795871">
        <w:rPr>
          <w:sz w:val="28"/>
        </w:rPr>
        <w:t>) была приглашена в  под</w:t>
      </w:r>
      <w:r>
        <w:rPr>
          <w:sz w:val="28"/>
        </w:rPr>
        <w:t xml:space="preserve"> в Центр военно-патриотического воспитания  «</w:t>
      </w:r>
      <w:proofErr w:type="spellStart"/>
      <w:r>
        <w:rPr>
          <w:sz w:val="28"/>
        </w:rPr>
        <w:t>Стратилат</w:t>
      </w:r>
      <w:proofErr w:type="spellEnd"/>
      <w:r>
        <w:rPr>
          <w:sz w:val="28"/>
        </w:rPr>
        <w:t>»</w:t>
      </w:r>
      <w:r w:rsidR="00795871">
        <w:rPr>
          <w:sz w:val="28"/>
        </w:rPr>
        <w:t xml:space="preserve"> г. Москва</w:t>
      </w:r>
      <w:r>
        <w:rPr>
          <w:sz w:val="28"/>
        </w:rPr>
        <w:t xml:space="preserve">, где приняла участие в соревнованиях </w:t>
      </w:r>
      <w:proofErr w:type="gramStart"/>
      <w:r>
        <w:rPr>
          <w:sz w:val="28"/>
        </w:rPr>
        <w:t>по спортивному</w:t>
      </w:r>
      <w:proofErr w:type="gramEnd"/>
      <w:r>
        <w:rPr>
          <w:sz w:val="28"/>
        </w:rPr>
        <w:t xml:space="preserve">  пейнтболу.</w:t>
      </w:r>
    </w:p>
    <w:p w:rsidR="00ED0CF5" w:rsidRDefault="00ED0CF5" w:rsidP="00BC1D40">
      <w:pPr>
        <w:jc w:val="both"/>
        <w:rPr>
          <w:sz w:val="28"/>
        </w:rPr>
      </w:pPr>
      <w:r>
        <w:rPr>
          <w:sz w:val="28"/>
        </w:rPr>
        <w:t>- Учителя и ученики нашей школы участвовали  в региональной научно-практической конференции «За донской край» (XLI лекции по истории и культуре казаков).</w:t>
      </w:r>
    </w:p>
    <w:p w:rsidR="00ED0CF5" w:rsidRDefault="00ED0CF5" w:rsidP="00BC1D40">
      <w:pPr>
        <w:jc w:val="both"/>
        <w:rPr>
          <w:sz w:val="28"/>
        </w:rPr>
      </w:pPr>
      <w:r>
        <w:rPr>
          <w:sz w:val="28"/>
        </w:rPr>
        <w:lastRenderedPageBreak/>
        <w:t>- В рамках I областного практического семинара по военно-спортивной подготовке среди молодежи, которая проходила в марте 2014 года,  команда «</w:t>
      </w:r>
      <w:proofErr w:type="spellStart"/>
      <w:r>
        <w:rPr>
          <w:sz w:val="28"/>
        </w:rPr>
        <w:t>Платовцы</w:t>
      </w:r>
      <w:proofErr w:type="spellEnd"/>
      <w:r>
        <w:rPr>
          <w:sz w:val="28"/>
        </w:rPr>
        <w:t xml:space="preserve">»  заняла 1 место в соревнованиях </w:t>
      </w:r>
      <w:proofErr w:type="gramStart"/>
      <w:r>
        <w:rPr>
          <w:sz w:val="28"/>
        </w:rPr>
        <w:t>по спортивному</w:t>
      </w:r>
      <w:proofErr w:type="gramEnd"/>
      <w:r>
        <w:rPr>
          <w:sz w:val="28"/>
        </w:rPr>
        <w:t xml:space="preserve">  пейнтболу.</w:t>
      </w:r>
    </w:p>
    <w:p w:rsidR="00ED0CF5" w:rsidRDefault="00ED0CF5" w:rsidP="00BC1D40">
      <w:pPr>
        <w:jc w:val="both"/>
        <w:rPr>
          <w:sz w:val="28"/>
        </w:rPr>
      </w:pPr>
      <w:r>
        <w:rPr>
          <w:sz w:val="28"/>
        </w:rPr>
        <w:t>- На базе школы работал кружок «Фехтование»,   от казачьего этнокультурного комплекса «Наследие»</w:t>
      </w:r>
    </w:p>
    <w:p w:rsidR="00ED0CF5" w:rsidRDefault="00ED0CF5" w:rsidP="00BC1D40">
      <w:pPr>
        <w:jc w:val="both"/>
        <w:rPr>
          <w:sz w:val="28"/>
        </w:rPr>
      </w:pPr>
      <w:r>
        <w:rPr>
          <w:sz w:val="28"/>
        </w:rPr>
        <w:t xml:space="preserve">-  В июле  ученики  нашей школы принимали  участие в  молодежном этнокультурном форуме «Станица </w:t>
      </w:r>
      <w:proofErr w:type="spellStart"/>
      <w:r>
        <w:rPr>
          <w:sz w:val="28"/>
        </w:rPr>
        <w:t>Гурткугинская</w:t>
      </w:r>
      <w:proofErr w:type="spellEnd"/>
      <w:r>
        <w:rPr>
          <w:sz w:val="28"/>
        </w:rPr>
        <w:t xml:space="preserve">  2014».</w:t>
      </w:r>
    </w:p>
    <w:p w:rsidR="00ED0CF5" w:rsidRDefault="00ED0CF5" w:rsidP="00BC1D40">
      <w:pPr>
        <w:jc w:val="both"/>
        <w:rPr>
          <w:sz w:val="28"/>
        </w:rPr>
      </w:pPr>
      <w:r>
        <w:rPr>
          <w:sz w:val="28"/>
        </w:rPr>
        <w:t xml:space="preserve">          В апреле месяце команда «</w:t>
      </w:r>
      <w:proofErr w:type="spellStart"/>
      <w:r>
        <w:rPr>
          <w:sz w:val="28"/>
        </w:rPr>
        <w:t>Платовцы</w:t>
      </w:r>
      <w:proofErr w:type="spellEnd"/>
      <w:r>
        <w:rPr>
          <w:sz w:val="28"/>
        </w:rPr>
        <w:t xml:space="preserve">» приняла участие в </w:t>
      </w:r>
      <w:proofErr w:type="spellStart"/>
      <w:r>
        <w:rPr>
          <w:sz w:val="28"/>
        </w:rPr>
        <w:t>межпоселенческих</w:t>
      </w:r>
      <w:proofErr w:type="spellEnd"/>
      <w:r>
        <w:rPr>
          <w:sz w:val="28"/>
        </w:rPr>
        <w:t xml:space="preserve">  военно-спортивных соревнованиях «Мы живем на Дону».</w:t>
      </w:r>
    </w:p>
    <w:p w:rsidR="00ED0CF5" w:rsidRDefault="00ED0CF5" w:rsidP="00ED0CF5">
      <w:pPr>
        <w:rPr>
          <w:sz w:val="28"/>
        </w:rPr>
      </w:pPr>
    </w:p>
    <w:p w:rsidR="00ED0CF5" w:rsidRDefault="00ED0CF5" w:rsidP="00BC1D40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Большое внимание в школе уделяется вопросу православия. </w:t>
      </w:r>
      <w:r>
        <w:rPr>
          <w:rFonts w:ascii="Times New Roman" w:hAnsi="Times New Roman"/>
          <w:sz w:val="28"/>
          <w:szCs w:val="28"/>
        </w:rPr>
        <w:t xml:space="preserve"> Духовно-нравственное воспитание занимает ведущее место в </w:t>
      </w:r>
      <w:proofErr w:type="spellStart"/>
      <w:r>
        <w:rPr>
          <w:rFonts w:ascii="Times New Roman" w:hAnsi="Times New Roman"/>
          <w:sz w:val="28"/>
          <w:szCs w:val="28"/>
        </w:rPr>
        <w:t>учебно</w:t>
      </w:r>
      <w:proofErr w:type="spellEnd"/>
      <w:r>
        <w:rPr>
          <w:rFonts w:ascii="Times New Roman" w:hAnsi="Times New Roman"/>
          <w:sz w:val="28"/>
          <w:szCs w:val="28"/>
        </w:rPr>
        <w:t xml:space="preserve"> – воспитательном процессе школы. В течение года  регулярно проводились экскурсии в храмы, находящиеся на территории </w:t>
      </w:r>
      <w:proofErr w:type="spellStart"/>
      <w:r>
        <w:rPr>
          <w:rFonts w:ascii="Times New Roman" w:hAnsi="Times New Roman"/>
          <w:sz w:val="28"/>
          <w:szCs w:val="28"/>
        </w:rPr>
        <w:t>Качалинского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поселения, на классные часы и родительские собрания приглаша</w:t>
      </w:r>
      <w:r w:rsidR="00E12ED9">
        <w:rPr>
          <w:rFonts w:ascii="Times New Roman" w:hAnsi="Times New Roman"/>
          <w:sz w:val="28"/>
          <w:szCs w:val="28"/>
        </w:rPr>
        <w:t>ет</w:t>
      </w:r>
      <w:r>
        <w:rPr>
          <w:rFonts w:ascii="Times New Roman" w:hAnsi="Times New Roman"/>
          <w:sz w:val="28"/>
          <w:szCs w:val="28"/>
        </w:rPr>
        <w:t>ся  местный священник о. Дионисий. Стало традицией проводить в школе   православные  праздники: Рождество, Покров, Михайлов день, День Святого Николая Угодника и др.  Учащиеся школы принимали участие в районных конкурсах исследовательских работ  по православию, готовили  рефераты, газеты и рисунки, отражающие  православные традиции. Учителя школы посещали семинары областные и районные семинары по вопросам  православия.</w:t>
      </w:r>
    </w:p>
    <w:p w:rsidR="00ED0CF5" w:rsidRDefault="00ED0CF5" w:rsidP="00BC1D40">
      <w:pPr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 </w:t>
      </w:r>
      <w:r>
        <w:rPr>
          <w:sz w:val="28"/>
          <w:szCs w:val="28"/>
        </w:rPr>
        <w:t xml:space="preserve">Хороших успехов достигла школа в </w:t>
      </w:r>
      <w:r>
        <w:rPr>
          <w:b/>
          <w:sz w:val="28"/>
          <w:szCs w:val="28"/>
        </w:rPr>
        <w:t>экологическом воспитании</w:t>
      </w:r>
      <w:r>
        <w:rPr>
          <w:sz w:val="28"/>
          <w:szCs w:val="28"/>
        </w:rPr>
        <w:t>.</w:t>
      </w:r>
    </w:p>
    <w:p w:rsidR="00ED0CF5" w:rsidRDefault="00ED0CF5" w:rsidP="00BC1D40">
      <w:pPr>
        <w:jc w:val="both"/>
        <w:rPr>
          <w:sz w:val="28"/>
        </w:rPr>
      </w:pPr>
      <w:r>
        <w:rPr>
          <w:b/>
          <w:sz w:val="28"/>
          <w:szCs w:val="28"/>
        </w:rPr>
        <w:t>Экологическое воспитание</w:t>
      </w:r>
      <w:r>
        <w:rPr>
          <w:sz w:val="28"/>
          <w:szCs w:val="28"/>
        </w:rPr>
        <w:t xml:space="preserve"> в школе носило теоретическую и практическую направленность.</w:t>
      </w:r>
      <w:r>
        <w:rPr>
          <w:sz w:val="28"/>
        </w:rPr>
        <w:t xml:space="preserve">  В течение учебного года в школе работали  экологические  кружки для учащихся младших классов: «Экология», «</w:t>
      </w:r>
      <w:proofErr w:type="spellStart"/>
      <w:r>
        <w:rPr>
          <w:sz w:val="28"/>
        </w:rPr>
        <w:t>Эколажки</w:t>
      </w:r>
      <w:proofErr w:type="spellEnd"/>
      <w:r>
        <w:rPr>
          <w:sz w:val="28"/>
        </w:rPr>
        <w:t>»;</w:t>
      </w:r>
    </w:p>
    <w:p w:rsidR="00ED0CF5" w:rsidRPr="00E12ED9" w:rsidRDefault="00ED0CF5" w:rsidP="00BC1D40">
      <w:pPr>
        <w:jc w:val="both"/>
        <w:rPr>
          <w:sz w:val="28"/>
          <w:szCs w:val="28"/>
        </w:rPr>
      </w:pPr>
      <w:r>
        <w:rPr>
          <w:color w:val="4F81BD"/>
          <w:sz w:val="28"/>
        </w:rPr>
        <w:t xml:space="preserve"> </w:t>
      </w:r>
      <w:r>
        <w:rPr>
          <w:sz w:val="28"/>
        </w:rPr>
        <w:t xml:space="preserve">  </w:t>
      </w:r>
      <w:r>
        <w:rPr>
          <w:sz w:val="28"/>
          <w:szCs w:val="28"/>
        </w:rPr>
        <w:t xml:space="preserve">Учащиеся экологического кружка принимали участие в школьных </w:t>
      </w:r>
      <w:r>
        <w:rPr>
          <w:color w:val="4F81BD"/>
          <w:sz w:val="28"/>
          <w:szCs w:val="28"/>
        </w:rPr>
        <w:t xml:space="preserve"> </w:t>
      </w:r>
      <w:r>
        <w:rPr>
          <w:sz w:val="28"/>
          <w:szCs w:val="28"/>
        </w:rPr>
        <w:t>экологических праздниках, конкурсах рисунков, плакатов, рекламных щитов по теме: «Природа – наш дом», «Покормите птиц»  и др.</w:t>
      </w:r>
      <w:r>
        <w:rPr>
          <w:color w:val="4F81BD"/>
          <w:sz w:val="28"/>
          <w:szCs w:val="28"/>
        </w:rPr>
        <w:t xml:space="preserve">  </w:t>
      </w:r>
      <w:r>
        <w:rPr>
          <w:sz w:val="28"/>
          <w:szCs w:val="28"/>
        </w:rPr>
        <w:t xml:space="preserve">Была продолжена работа по озеленению школьного двора. </w:t>
      </w:r>
      <w:r w:rsidRPr="00E12ED9">
        <w:rPr>
          <w:sz w:val="28"/>
        </w:rPr>
        <w:t>Учащиеся экологического кружка демонстрировали свои первые шаги в исследовательской работе, ухаживали  и наблюдали за комнатными цветами в зимне-весенний период.</w:t>
      </w:r>
      <w:r w:rsidRPr="00E12ED9">
        <w:rPr>
          <w:sz w:val="28"/>
          <w:szCs w:val="28"/>
        </w:rPr>
        <w:t xml:space="preserve">  На классных часах проводились беседы, касающиеся вопросов взаимодействия человека с природой и формирования интереса к здоровому образу жизни. </w:t>
      </w:r>
    </w:p>
    <w:p w:rsidR="00ED0CF5" w:rsidRDefault="00ED0CF5" w:rsidP="00BC1D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Участвовали:  в областном фотоконкурсе «Россия Родина моя» в номинации «Окружающий мир,  в районном конкурсе «Четыре стихии»</w:t>
      </w:r>
    </w:p>
    <w:p w:rsidR="00ED0CF5" w:rsidRDefault="00ED0CF5" w:rsidP="00BC1D40">
      <w:pPr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</w:t>
      </w:r>
      <w:r>
        <w:rPr>
          <w:sz w:val="28"/>
          <w:szCs w:val="28"/>
        </w:rPr>
        <w:t xml:space="preserve">Учащиеся школы  приняли  участие в  областной экологической экспедиции школьников  «Донские просторы» </w:t>
      </w:r>
    </w:p>
    <w:p w:rsidR="00ED0CF5" w:rsidRDefault="00ED0CF5" w:rsidP="00BC1D40">
      <w:pPr>
        <w:pStyle w:val="aa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       </w:t>
      </w:r>
      <w:r>
        <w:rPr>
          <w:rFonts w:ascii="Times New Roman" w:hAnsi="Times New Roman"/>
          <w:sz w:val="28"/>
        </w:rPr>
        <w:t>Приобщение к труду – важная часть воспитательного процесса, осуществляющего профессиональную подготовку учащихся. На территории школы  располагается учебно-опытный участок  площадью 2 га</w:t>
      </w:r>
      <w:proofErr w:type="gramStart"/>
      <w:r>
        <w:rPr>
          <w:rFonts w:ascii="Times New Roman" w:hAnsi="Times New Roman"/>
          <w:sz w:val="28"/>
        </w:rPr>
        <w:t>.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</w:rPr>
        <w:t>с</w:t>
      </w:r>
      <w:proofErr w:type="gramEnd"/>
      <w:r>
        <w:rPr>
          <w:rFonts w:ascii="Times New Roman" w:hAnsi="Times New Roman"/>
          <w:b/>
          <w:sz w:val="28"/>
        </w:rPr>
        <w:t xml:space="preserve"> тепличным хозяйством.</w:t>
      </w:r>
    </w:p>
    <w:p w:rsidR="00ED0CF5" w:rsidRDefault="00ED0CF5" w:rsidP="00ED0CF5">
      <w:pPr>
        <w:pStyle w:val="aa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Выращенная продукция   УОУ идет в школьную столовую на питание учащимся и реализуется  в сан. «</w:t>
      </w:r>
      <w:proofErr w:type="spellStart"/>
      <w:r>
        <w:rPr>
          <w:rFonts w:ascii="Times New Roman" w:hAnsi="Times New Roman"/>
          <w:sz w:val="28"/>
        </w:rPr>
        <w:t>Качалинский</w:t>
      </w:r>
      <w:proofErr w:type="spellEnd"/>
      <w:r>
        <w:rPr>
          <w:rFonts w:ascii="Times New Roman" w:hAnsi="Times New Roman"/>
          <w:sz w:val="28"/>
        </w:rPr>
        <w:t>».</w:t>
      </w:r>
    </w:p>
    <w:p w:rsidR="00ED0CF5" w:rsidRDefault="00ED0CF5" w:rsidP="00ED0CF5">
      <w:pPr>
        <w:pStyle w:val="aa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Учащиеся школы принимают активное участие в конкурсах и  мероприятиях  культурно-развлекательного комплекса «Сады </w:t>
      </w:r>
      <w:proofErr w:type="spellStart"/>
      <w:r>
        <w:rPr>
          <w:rFonts w:ascii="Times New Roman" w:hAnsi="Times New Roman"/>
          <w:sz w:val="28"/>
        </w:rPr>
        <w:t>Придонья</w:t>
      </w:r>
      <w:proofErr w:type="spellEnd"/>
      <w:r>
        <w:rPr>
          <w:rFonts w:ascii="Times New Roman" w:hAnsi="Times New Roman"/>
          <w:sz w:val="28"/>
        </w:rPr>
        <w:t xml:space="preserve">» и </w:t>
      </w:r>
      <w:r w:rsidR="00E12ED9">
        <w:rPr>
          <w:rFonts w:ascii="Times New Roman" w:hAnsi="Times New Roman"/>
          <w:sz w:val="28"/>
        </w:rPr>
        <w:lastRenderedPageBreak/>
        <w:t>санатория «</w:t>
      </w:r>
      <w:proofErr w:type="spellStart"/>
      <w:r w:rsidR="00E12ED9">
        <w:rPr>
          <w:rFonts w:ascii="Times New Roman" w:hAnsi="Times New Roman"/>
          <w:sz w:val="28"/>
        </w:rPr>
        <w:t>Качалинский</w:t>
      </w:r>
      <w:proofErr w:type="spellEnd"/>
      <w:r w:rsidR="00E12ED9">
        <w:rPr>
          <w:rFonts w:ascii="Times New Roman" w:hAnsi="Times New Roman"/>
          <w:sz w:val="28"/>
        </w:rPr>
        <w:t>» куда</w:t>
      </w:r>
      <w:r>
        <w:rPr>
          <w:rFonts w:ascii="Times New Roman" w:hAnsi="Times New Roman"/>
          <w:sz w:val="28"/>
        </w:rPr>
        <w:t xml:space="preserve"> приглашаются учащиеся нашей школы на профилактические беседы со специалистами из г. Волгограда по профилактике наркомании и употребления ПАВ. </w:t>
      </w:r>
    </w:p>
    <w:p w:rsidR="00ED0CF5" w:rsidRDefault="00ED0CF5" w:rsidP="00ED0CF5">
      <w:pPr>
        <w:widowControl w:val="0"/>
        <w:autoSpaceDE w:val="0"/>
        <w:jc w:val="both"/>
        <w:rPr>
          <w:sz w:val="28"/>
          <w:szCs w:val="28"/>
        </w:rPr>
      </w:pPr>
      <w:r>
        <w:rPr>
          <w:bCs/>
          <w:iCs/>
          <w:kern w:val="2"/>
          <w:sz w:val="28"/>
          <w:szCs w:val="28"/>
        </w:rPr>
        <w:t xml:space="preserve">       В школе существует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детско-юношеская</w:t>
      </w:r>
      <w:proofErr w:type="gramEnd"/>
      <w:r>
        <w:rPr>
          <w:b/>
          <w:sz w:val="28"/>
          <w:szCs w:val="28"/>
        </w:rPr>
        <w:t xml:space="preserve">  организации СКИФ</w:t>
      </w:r>
      <w:r>
        <w:rPr>
          <w:sz w:val="28"/>
          <w:szCs w:val="28"/>
        </w:rPr>
        <w:t xml:space="preserve">. </w:t>
      </w:r>
    </w:p>
    <w:p w:rsidR="00ED0CF5" w:rsidRDefault="00ED0CF5" w:rsidP="00ED0CF5">
      <w:pPr>
        <w:widowControl w:val="0"/>
        <w:autoSpaceDE w:val="0"/>
        <w:jc w:val="both"/>
        <w:rPr>
          <w:bCs/>
          <w:iCs/>
          <w:kern w:val="2"/>
          <w:sz w:val="28"/>
          <w:szCs w:val="28"/>
        </w:rPr>
      </w:pPr>
      <w:r>
        <w:rPr>
          <w:sz w:val="28"/>
          <w:szCs w:val="28"/>
        </w:rPr>
        <w:t xml:space="preserve">Все учащиеся детской организации могут </w:t>
      </w:r>
      <w:r>
        <w:rPr>
          <w:bCs/>
          <w:iCs/>
          <w:kern w:val="2"/>
          <w:sz w:val="28"/>
          <w:szCs w:val="28"/>
        </w:rPr>
        <w:t xml:space="preserve"> проявить  инициативу, самостоятельности, реальное участие в жизни школы, общества и утверждения своей личности в значимой для общества деятельности.</w:t>
      </w:r>
    </w:p>
    <w:p w:rsidR="00ED0CF5" w:rsidRPr="00E12ED9" w:rsidRDefault="00ED0CF5" w:rsidP="0009679E">
      <w:pPr>
        <w:pStyle w:val="ae"/>
        <w:ind w:left="0"/>
        <w:jc w:val="both"/>
        <w:rPr>
          <w:sz w:val="28"/>
          <w:szCs w:val="28"/>
        </w:rPr>
      </w:pPr>
      <w:r w:rsidRPr="00E12ED9">
        <w:rPr>
          <w:kern w:val="2"/>
          <w:sz w:val="28"/>
          <w:szCs w:val="28"/>
        </w:rPr>
        <w:t xml:space="preserve">   Функционирование охватывает дежурство по школе, трудовую деятельность, кружковую работу, организацию общешкольных мероприятий, встреч с интересными людьми, анкетирование по различным вопросам, сохранности школьных учебников и т. д., оформление тематических стендов. </w:t>
      </w:r>
      <w:r w:rsidRPr="00E12ED9">
        <w:rPr>
          <w:sz w:val="28"/>
          <w:szCs w:val="28"/>
        </w:rPr>
        <w:t>Было налажено  шефство над младшими школьниками:  проводились линейки, игры с учащимися младших классов на свежем воздухе.  На торжественные сборы СКИФ приглашались жители станицы, родители  и ветераны ВОВ. Эти сборы  оказывали положительное влияние на формирование активной гражданской позиции, вырабатывали у детей чувство гордости за школу, земляков, станицу. Дела СКИФ находили  отражение в стенгазетах, выпускаемых пресс- центром СКИФ.</w:t>
      </w:r>
      <w:r w:rsidRPr="00E12ED9">
        <w:rPr>
          <w:kern w:val="2"/>
          <w:sz w:val="28"/>
          <w:szCs w:val="28"/>
        </w:rPr>
        <w:t xml:space="preserve">  </w:t>
      </w:r>
    </w:p>
    <w:p w:rsidR="00ED0CF5" w:rsidRDefault="00ED0CF5" w:rsidP="00ED0CF5">
      <w:pPr>
        <w:pStyle w:val="ae"/>
        <w:ind w:left="0"/>
        <w:jc w:val="both"/>
        <w:rPr>
          <w:sz w:val="28"/>
        </w:rPr>
      </w:pPr>
      <w:r>
        <w:rPr>
          <w:rFonts w:ascii="Calibri" w:hAnsi="Calibri" w:cs="Times-Roman"/>
          <w:kern w:val="2"/>
        </w:rPr>
        <w:t xml:space="preserve">       </w:t>
      </w:r>
      <w:r>
        <w:rPr>
          <w:b/>
          <w:sz w:val="28"/>
        </w:rPr>
        <w:t>Воспитать физически здорового человека,</w:t>
      </w:r>
      <w:r>
        <w:rPr>
          <w:sz w:val="28"/>
        </w:rPr>
        <w:t xml:space="preserve"> способного к творчеству и самоопределению,  готового к труду и защите Родины - одно из направлений воспитательной работы школы. В настоящее время в  школе созданы все условия для  занятия физкультурой и </w:t>
      </w:r>
      <w:proofErr w:type="gramStart"/>
      <w:r>
        <w:rPr>
          <w:sz w:val="28"/>
        </w:rPr>
        <w:t>спортом</w:t>
      </w:r>
      <w:proofErr w:type="gramEnd"/>
      <w:r>
        <w:rPr>
          <w:sz w:val="28"/>
        </w:rPr>
        <w:t xml:space="preserve"> как для учащихся, так и для учителей: </w:t>
      </w:r>
    </w:p>
    <w:p w:rsidR="00ED0CF5" w:rsidRDefault="00ED0CF5" w:rsidP="00ED0CF5">
      <w:pPr>
        <w:jc w:val="both"/>
        <w:rPr>
          <w:sz w:val="28"/>
        </w:rPr>
      </w:pPr>
      <w:r>
        <w:rPr>
          <w:sz w:val="28"/>
        </w:rPr>
        <w:t xml:space="preserve"> - спортивные  кружки (волейбол, баскетбол, шахматы и шашки, настольный  теннис</w:t>
      </w:r>
      <w:r w:rsidR="00E12ED9">
        <w:rPr>
          <w:sz w:val="28"/>
        </w:rPr>
        <w:t>, бокс</w:t>
      </w:r>
      <w:proofErr w:type="gramStart"/>
      <w:r w:rsidR="00E12ED9">
        <w:rPr>
          <w:sz w:val="28"/>
        </w:rPr>
        <w:t xml:space="preserve"> ,</w:t>
      </w:r>
      <w:proofErr w:type="gramEnd"/>
      <w:r w:rsidR="00E12ED9">
        <w:rPr>
          <w:sz w:val="28"/>
        </w:rPr>
        <w:t xml:space="preserve"> дзюдо</w:t>
      </w:r>
      <w:r>
        <w:rPr>
          <w:sz w:val="28"/>
        </w:rPr>
        <w:t>);</w:t>
      </w:r>
    </w:p>
    <w:p w:rsidR="00ED0CF5" w:rsidRDefault="00ED0CF5" w:rsidP="00ED0CF5">
      <w:pPr>
        <w:jc w:val="both"/>
        <w:rPr>
          <w:color w:val="FF3333"/>
          <w:sz w:val="28"/>
        </w:rPr>
      </w:pPr>
      <w:r>
        <w:rPr>
          <w:sz w:val="28"/>
        </w:rPr>
        <w:t xml:space="preserve"> - кружок фехтование</w:t>
      </w:r>
    </w:p>
    <w:p w:rsidR="00ED0CF5" w:rsidRDefault="00ED0CF5" w:rsidP="00ED0CF5">
      <w:pPr>
        <w:jc w:val="both"/>
        <w:rPr>
          <w:sz w:val="28"/>
        </w:rPr>
      </w:pPr>
      <w:r>
        <w:rPr>
          <w:sz w:val="28"/>
        </w:rPr>
        <w:t xml:space="preserve"> - занятия на воздухе в ГПД;</w:t>
      </w:r>
    </w:p>
    <w:p w:rsidR="00ED0CF5" w:rsidRDefault="00ED0CF5" w:rsidP="00ED0CF5">
      <w:pPr>
        <w:jc w:val="both"/>
        <w:rPr>
          <w:sz w:val="28"/>
        </w:rPr>
      </w:pPr>
      <w:r>
        <w:rPr>
          <w:sz w:val="28"/>
        </w:rPr>
        <w:t xml:space="preserve"> - фитнес клуб для учащихся и учителей;</w:t>
      </w:r>
    </w:p>
    <w:p w:rsidR="00ED0CF5" w:rsidRDefault="00ED0CF5" w:rsidP="00ED0CF5">
      <w:pPr>
        <w:jc w:val="both"/>
        <w:rPr>
          <w:sz w:val="28"/>
        </w:rPr>
      </w:pPr>
      <w:r>
        <w:rPr>
          <w:sz w:val="28"/>
        </w:rPr>
        <w:t xml:space="preserve">    В течение учебного года тематика классных часов, бесед была направлена на формирование сознательного отношения ребят к своему здоровью, укреплению его правильным режимом труда, отдыха и питания, гимнастикой и спортом. Учителя школы совместно с родителями и местным фельдшером заботились о создании нормальных гигиенических условий учебно-воспитательного процесса, осуществляли медико-санитарное обследование учащихся. Учителя и руководители спортивных кружков проводили мероприятия, содействующие укреплению здоровья учащихся, пропаганде физкультуры,  спорта и здорового образа жизни. Стало традицией 1 раз в четверть проводить «Дни здоровья», товарищеские встречи и соревнования по различным видам спорта. Пропаганде здоровому образу жизни способствовала и акция «Школьный стадион»: каждый месяц был посвящён определённому виду спорта, где учащиеся могли проявить свои способности по различным видам спорта.</w:t>
      </w:r>
    </w:p>
    <w:p w:rsidR="00ED0CF5" w:rsidRDefault="00ED0CF5" w:rsidP="00ED0CF5">
      <w:pPr>
        <w:jc w:val="both"/>
        <w:rPr>
          <w:sz w:val="28"/>
        </w:rPr>
      </w:pPr>
      <w:r>
        <w:rPr>
          <w:sz w:val="28"/>
        </w:rPr>
        <w:t xml:space="preserve">   Минувший учебный год был удачен для учащихся школы, занимающихся в ДЮСШ в секциях бокса и дзюдо. На областном открытом первенстве по </w:t>
      </w:r>
      <w:r>
        <w:rPr>
          <w:sz w:val="28"/>
        </w:rPr>
        <w:lastRenderedPageBreak/>
        <w:t xml:space="preserve">дзюдо </w:t>
      </w:r>
      <w:proofErr w:type="spellStart"/>
      <w:r>
        <w:rPr>
          <w:sz w:val="28"/>
        </w:rPr>
        <w:t>Черноиванов</w:t>
      </w:r>
      <w:proofErr w:type="spellEnd"/>
      <w:r>
        <w:rPr>
          <w:sz w:val="28"/>
        </w:rPr>
        <w:t xml:space="preserve"> М. (7 </w:t>
      </w:r>
      <w:proofErr w:type="spellStart"/>
      <w:r>
        <w:rPr>
          <w:sz w:val="28"/>
        </w:rPr>
        <w:t>кл</w:t>
      </w:r>
      <w:proofErr w:type="spellEnd"/>
      <w:r>
        <w:rPr>
          <w:sz w:val="28"/>
        </w:rPr>
        <w:t>.) – занял 1 место. Потапов</w:t>
      </w:r>
      <w:proofErr w:type="gramStart"/>
      <w:r>
        <w:rPr>
          <w:sz w:val="28"/>
        </w:rPr>
        <w:t xml:space="preserve"> Д</w:t>
      </w:r>
      <w:proofErr w:type="gramEnd"/>
      <w:r>
        <w:rPr>
          <w:sz w:val="28"/>
        </w:rPr>
        <w:t xml:space="preserve"> (7 </w:t>
      </w:r>
      <w:proofErr w:type="spellStart"/>
      <w:r>
        <w:rPr>
          <w:sz w:val="28"/>
        </w:rPr>
        <w:t>кл</w:t>
      </w:r>
      <w:proofErr w:type="spellEnd"/>
      <w:r>
        <w:rPr>
          <w:sz w:val="28"/>
        </w:rPr>
        <w:t>.)  участвуя в областных соревнованиях по боксу: «Золотая перчатка» и «Памяти Субботина» завоевывал 1 и 2 места.</w:t>
      </w:r>
    </w:p>
    <w:p w:rsidR="00ED0CF5" w:rsidRDefault="00ED0CF5" w:rsidP="00ED0CF5">
      <w:pPr>
        <w:jc w:val="both"/>
        <w:rPr>
          <w:sz w:val="28"/>
          <w:u w:val="single"/>
        </w:rPr>
      </w:pPr>
      <w:r>
        <w:rPr>
          <w:sz w:val="28"/>
        </w:rPr>
        <w:t xml:space="preserve">        Учащиеся нашей школы приняли активное участие в районных и областных соревнованиях и заняли </w:t>
      </w:r>
      <w:r>
        <w:rPr>
          <w:sz w:val="28"/>
          <w:lang w:val="en-US"/>
        </w:rPr>
        <w:t>VIII</w:t>
      </w:r>
      <w:r>
        <w:rPr>
          <w:sz w:val="28"/>
        </w:rPr>
        <w:t xml:space="preserve"> общекомандное место на спартакиаде среди 16 школ района.</w:t>
      </w:r>
    </w:p>
    <w:p w:rsidR="00ED0CF5" w:rsidRPr="00E12ED9" w:rsidRDefault="00ED0CF5" w:rsidP="00ED0CF5">
      <w:pPr>
        <w:jc w:val="both"/>
        <w:rPr>
          <w:sz w:val="28"/>
        </w:rPr>
      </w:pPr>
      <w:r w:rsidRPr="00E12ED9">
        <w:rPr>
          <w:sz w:val="28"/>
          <w:u w:val="single"/>
        </w:rPr>
        <w:t>Общекомандные достижения:</w:t>
      </w:r>
    </w:p>
    <w:p w:rsidR="00ED0CF5" w:rsidRPr="00E12ED9" w:rsidRDefault="00ED0CF5" w:rsidP="00ED0CF5">
      <w:pPr>
        <w:jc w:val="both"/>
        <w:rPr>
          <w:sz w:val="28"/>
        </w:rPr>
      </w:pPr>
      <w:r w:rsidRPr="00E12ED9">
        <w:rPr>
          <w:sz w:val="28"/>
        </w:rPr>
        <w:t>– районные соревнования по русской лапте (девушки) -1 место;</w:t>
      </w:r>
    </w:p>
    <w:p w:rsidR="00ED0CF5" w:rsidRPr="00E12ED9" w:rsidRDefault="00ED0CF5" w:rsidP="00ED0CF5">
      <w:pPr>
        <w:jc w:val="both"/>
        <w:rPr>
          <w:sz w:val="28"/>
        </w:rPr>
      </w:pPr>
      <w:r w:rsidRPr="00E12ED9">
        <w:rPr>
          <w:sz w:val="28"/>
        </w:rPr>
        <w:t xml:space="preserve">– районные соревнования «Шиповка </w:t>
      </w:r>
      <w:proofErr w:type="gramStart"/>
      <w:r w:rsidRPr="00E12ED9">
        <w:rPr>
          <w:sz w:val="28"/>
        </w:rPr>
        <w:t>юных</w:t>
      </w:r>
      <w:proofErr w:type="gramEnd"/>
      <w:r w:rsidRPr="00E12ED9">
        <w:rPr>
          <w:sz w:val="28"/>
        </w:rPr>
        <w:t>» (девушки) – 4 место, (юноши) – 10место;</w:t>
      </w:r>
    </w:p>
    <w:p w:rsidR="00ED0CF5" w:rsidRPr="00E12ED9" w:rsidRDefault="00ED0CF5" w:rsidP="00ED0CF5">
      <w:pPr>
        <w:jc w:val="both"/>
        <w:rPr>
          <w:sz w:val="28"/>
        </w:rPr>
      </w:pPr>
      <w:r w:rsidRPr="00E12ED9">
        <w:rPr>
          <w:sz w:val="28"/>
        </w:rPr>
        <w:t>- районные соревнования по мини-футболу – 5 место;</w:t>
      </w:r>
    </w:p>
    <w:p w:rsidR="00ED0CF5" w:rsidRPr="00E12ED9" w:rsidRDefault="00ED0CF5" w:rsidP="00ED0CF5">
      <w:pPr>
        <w:jc w:val="both"/>
        <w:rPr>
          <w:sz w:val="28"/>
        </w:rPr>
      </w:pPr>
      <w:r w:rsidRPr="00E12ED9">
        <w:rPr>
          <w:sz w:val="28"/>
        </w:rPr>
        <w:t>- районные соревнования по теннису – 3 место;</w:t>
      </w:r>
    </w:p>
    <w:p w:rsidR="00ED0CF5" w:rsidRPr="00E12ED9" w:rsidRDefault="00ED0CF5" w:rsidP="00ED0CF5">
      <w:pPr>
        <w:jc w:val="both"/>
        <w:rPr>
          <w:sz w:val="28"/>
        </w:rPr>
      </w:pPr>
      <w:r w:rsidRPr="00E12ED9">
        <w:rPr>
          <w:sz w:val="28"/>
        </w:rPr>
        <w:t>- районные соревнования по баскетболу – 8 место;</w:t>
      </w:r>
    </w:p>
    <w:p w:rsidR="00ED0CF5" w:rsidRPr="00E12ED9" w:rsidRDefault="00ED0CF5" w:rsidP="00ED0CF5">
      <w:pPr>
        <w:jc w:val="both"/>
        <w:rPr>
          <w:sz w:val="28"/>
        </w:rPr>
      </w:pPr>
      <w:r w:rsidRPr="00E12ED9">
        <w:rPr>
          <w:sz w:val="28"/>
        </w:rPr>
        <w:t>- районные соревнования по силовому троеборью – 5 место;</w:t>
      </w:r>
    </w:p>
    <w:p w:rsidR="00ED0CF5" w:rsidRPr="00E12ED9" w:rsidRDefault="00ED0CF5" w:rsidP="00ED0CF5">
      <w:pPr>
        <w:jc w:val="both"/>
        <w:rPr>
          <w:sz w:val="28"/>
        </w:rPr>
      </w:pPr>
      <w:r w:rsidRPr="00E12ED9">
        <w:rPr>
          <w:sz w:val="28"/>
        </w:rPr>
        <w:t>- районные соревнования по легкой атлетике – 8 место;</w:t>
      </w:r>
    </w:p>
    <w:p w:rsidR="00ED0CF5" w:rsidRPr="00E12ED9" w:rsidRDefault="00ED0CF5" w:rsidP="00ED0CF5">
      <w:pPr>
        <w:jc w:val="both"/>
        <w:rPr>
          <w:sz w:val="28"/>
          <w:u w:val="single"/>
        </w:rPr>
      </w:pPr>
      <w:r w:rsidRPr="00E12ED9">
        <w:rPr>
          <w:sz w:val="28"/>
        </w:rPr>
        <w:t xml:space="preserve">- районные соревнования «Президентские состязания 6-8 </w:t>
      </w:r>
      <w:proofErr w:type="spellStart"/>
      <w:r w:rsidRPr="00E12ED9">
        <w:rPr>
          <w:sz w:val="28"/>
        </w:rPr>
        <w:t>кл</w:t>
      </w:r>
      <w:proofErr w:type="spellEnd"/>
      <w:r w:rsidRPr="00E12ED9">
        <w:rPr>
          <w:sz w:val="28"/>
        </w:rPr>
        <w:t>» - 3 место</w:t>
      </w:r>
    </w:p>
    <w:p w:rsidR="00ED0CF5" w:rsidRPr="00E12ED9" w:rsidRDefault="00ED0CF5" w:rsidP="00ED0CF5">
      <w:pPr>
        <w:jc w:val="both"/>
        <w:rPr>
          <w:sz w:val="28"/>
          <w:u w:val="single"/>
        </w:rPr>
      </w:pPr>
    </w:p>
    <w:p w:rsidR="00ED0CF5" w:rsidRPr="0009679E" w:rsidRDefault="00ED0CF5" w:rsidP="0009679E">
      <w:pPr>
        <w:jc w:val="both"/>
        <w:rPr>
          <w:sz w:val="28"/>
          <w:szCs w:val="28"/>
        </w:rPr>
      </w:pPr>
      <w:r>
        <w:rPr>
          <w:sz w:val="28"/>
          <w:szCs w:val="28"/>
        </w:rPr>
        <w:t>Создать условия для формирования интеллектуальной, творчески активной личности, обладающей эстетическим вкусом</w:t>
      </w:r>
      <w:r>
        <w:rPr>
          <w:sz w:val="28"/>
        </w:rPr>
        <w:t xml:space="preserve">, приобщить детей к миру прекрасного, пробудить у них творческий интерес, вызвать стремление  вносить красоту в повседневную жизнь – </w:t>
      </w:r>
      <w:r>
        <w:rPr>
          <w:sz w:val="28"/>
          <w:szCs w:val="28"/>
        </w:rPr>
        <w:t xml:space="preserve"> </w:t>
      </w:r>
      <w:r>
        <w:rPr>
          <w:b/>
          <w:sz w:val="28"/>
        </w:rPr>
        <w:t>главная задача интеллектуально-эстетического направления воспитательной работы школы.</w:t>
      </w:r>
      <w:r>
        <w:rPr>
          <w:sz w:val="28"/>
        </w:rPr>
        <w:t xml:space="preserve">       Решению этих задач была направлена деятельность следующих кружков и клубов:  «Танцевальный», </w:t>
      </w:r>
      <w:proofErr w:type="gramStart"/>
      <w:r>
        <w:rPr>
          <w:sz w:val="28"/>
        </w:rPr>
        <w:t>ИЗО</w:t>
      </w:r>
      <w:proofErr w:type="gramEnd"/>
      <w:r>
        <w:rPr>
          <w:sz w:val="28"/>
        </w:rPr>
        <w:t>, школьный клуб КЛЮФ.</w:t>
      </w:r>
    </w:p>
    <w:p w:rsidR="00ED0CF5" w:rsidRDefault="00ED0CF5" w:rsidP="0009679E">
      <w:pPr>
        <w:jc w:val="both"/>
        <w:rPr>
          <w:sz w:val="28"/>
        </w:rPr>
      </w:pPr>
      <w:r>
        <w:t xml:space="preserve">        </w:t>
      </w:r>
      <w:r>
        <w:rPr>
          <w:sz w:val="28"/>
          <w:szCs w:val="28"/>
        </w:rPr>
        <w:t>Разнообразным  содержанием работы отличались  клубные объединения старшеклассников. В клубе КЛЮФ ученики в течение года выполняли проектные работы, а затем представили их на</w:t>
      </w:r>
      <w:r>
        <w:rPr>
          <w:sz w:val="28"/>
        </w:rPr>
        <w:t xml:space="preserve">  областном  фестивале презентаций ученических проектов  и добились хороших результатов. </w:t>
      </w:r>
    </w:p>
    <w:p w:rsidR="00ED0CF5" w:rsidRDefault="00ED0CF5" w:rsidP="00ED0CF5">
      <w:pPr>
        <w:jc w:val="both"/>
        <w:rPr>
          <w:sz w:val="28"/>
        </w:rPr>
      </w:pPr>
      <w:r>
        <w:rPr>
          <w:sz w:val="28"/>
        </w:rPr>
        <w:t xml:space="preserve">Члены кружка </w:t>
      </w:r>
      <w:proofErr w:type="gramStart"/>
      <w:r>
        <w:rPr>
          <w:sz w:val="28"/>
        </w:rPr>
        <w:t>ИЗО</w:t>
      </w:r>
      <w:proofErr w:type="gramEnd"/>
      <w:r>
        <w:rPr>
          <w:sz w:val="28"/>
        </w:rPr>
        <w:t xml:space="preserve"> принимали </w:t>
      </w:r>
      <w:proofErr w:type="gramStart"/>
      <w:r>
        <w:rPr>
          <w:sz w:val="28"/>
        </w:rPr>
        <w:t>активное</w:t>
      </w:r>
      <w:proofErr w:type="gramEnd"/>
      <w:r>
        <w:rPr>
          <w:sz w:val="28"/>
        </w:rPr>
        <w:t xml:space="preserve"> участие в  районных конкурсах рисунков:</w:t>
      </w:r>
      <w:r w:rsidR="0009679E">
        <w:rPr>
          <w:sz w:val="28"/>
        </w:rPr>
        <w:t xml:space="preserve"> </w:t>
      </w:r>
      <w:r>
        <w:rPr>
          <w:sz w:val="28"/>
        </w:rPr>
        <w:t>«Для милой мамочки», «Полиция и дети», «Сказки зимнего леса», «Благовест», «Первоцветы», «Пасха» и др.</w:t>
      </w:r>
    </w:p>
    <w:p w:rsidR="00ED0CF5" w:rsidRDefault="00ED0CF5" w:rsidP="00ED0CF5">
      <w:pPr>
        <w:jc w:val="both"/>
        <w:rPr>
          <w:sz w:val="28"/>
        </w:rPr>
      </w:pPr>
      <w:r>
        <w:rPr>
          <w:sz w:val="28"/>
        </w:rPr>
        <w:t xml:space="preserve">       Большое воспитательное значение имеют традиции, которые сложились в нашей школе: это День открытых дверей (начальные классы), «Лицо класса», «День рождения школы»,   дни здоровья, фестиваль казачьей культуры и быта, Праздник казака, День гимнаста.</w:t>
      </w:r>
    </w:p>
    <w:p w:rsidR="00ED0CF5" w:rsidRDefault="00ED0CF5" w:rsidP="00ED0CF5">
      <w:pPr>
        <w:jc w:val="both"/>
        <w:rPr>
          <w:b/>
          <w:sz w:val="28"/>
        </w:rPr>
      </w:pPr>
      <w:r>
        <w:rPr>
          <w:sz w:val="28"/>
        </w:rPr>
        <w:t xml:space="preserve">              Большое внимание  в школе уделяется  </w:t>
      </w:r>
      <w:r>
        <w:rPr>
          <w:b/>
          <w:sz w:val="28"/>
        </w:rPr>
        <w:t>профилактической  работе.</w:t>
      </w:r>
    </w:p>
    <w:p w:rsidR="00ED0CF5" w:rsidRDefault="00ED0CF5" w:rsidP="00ED0CF5">
      <w:pPr>
        <w:rPr>
          <w:sz w:val="28"/>
          <w:szCs w:val="28"/>
        </w:rPr>
      </w:pPr>
      <w:r>
        <w:rPr>
          <w:sz w:val="28"/>
          <w:szCs w:val="28"/>
        </w:rPr>
        <w:t xml:space="preserve"> В течение года в школе велась проф</w:t>
      </w:r>
      <w:r w:rsidR="0009679E">
        <w:rPr>
          <w:sz w:val="28"/>
          <w:szCs w:val="28"/>
        </w:rPr>
        <w:t xml:space="preserve">илактическая работа с детьми из </w:t>
      </w:r>
      <w:r>
        <w:rPr>
          <w:sz w:val="28"/>
          <w:szCs w:val="28"/>
        </w:rPr>
        <w:t xml:space="preserve">«группы риска» и неблагополучными семьями.   Классные руководители, члены родительского комитета, родительский патруль и совет профилактики вели активную профилактическую работу по предупреждению правонарушений среди учащихся. Это и классные  часы,  и беседы, и встречи с участковым инспектором, и рейды по месту жительства детей, и месячники по профилактике правонарушений. </w:t>
      </w:r>
    </w:p>
    <w:p w:rsidR="00ED0CF5" w:rsidRDefault="00ED0CF5" w:rsidP="00ED0C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Активная профилактическая работа велась и с трудными семьями.  В течение учебного года неоднократно проводились рейды в хутора Широков и </w:t>
      </w:r>
      <w:r>
        <w:rPr>
          <w:sz w:val="28"/>
          <w:szCs w:val="28"/>
        </w:rPr>
        <w:lastRenderedPageBreak/>
        <w:t>Фастов с целью ознакомления с санитарно-бытовыми условиями жизни учащихся, проводились беседы и консультации по вопросам воспитания с родителями.</w:t>
      </w:r>
    </w:p>
    <w:p w:rsidR="00ED0CF5" w:rsidRDefault="00ED0CF5" w:rsidP="00ED0C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Постоянная работа велась в школе по профилактике наркомании и токсикомании.  В течение года поводились конкурсы «Класс свободный от курения», «Мир без наркотиков», акции «</w:t>
      </w:r>
      <w:proofErr w:type="spellStart"/>
      <w:r>
        <w:rPr>
          <w:sz w:val="28"/>
          <w:szCs w:val="28"/>
        </w:rPr>
        <w:t>Безнадзорник</w:t>
      </w:r>
      <w:proofErr w:type="spellEnd"/>
      <w:r>
        <w:rPr>
          <w:sz w:val="28"/>
          <w:szCs w:val="28"/>
        </w:rPr>
        <w:t xml:space="preserve">»,  викторины «День без сигареты», «Суд над сигаретой», конкурсы плакатов «Нет наркотикам!». Ежегодно проводится мониторинг вредных привычек. </w:t>
      </w:r>
    </w:p>
    <w:p w:rsidR="00ED0CF5" w:rsidRDefault="00ED0CF5" w:rsidP="00ED0CF5">
      <w:pPr>
        <w:jc w:val="both"/>
        <w:rPr>
          <w:b/>
          <w:color w:val="FF0000"/>
          <w:sz w:val="28"/>
        </w:rPr>
      </w:pPr>
      <w:r>
        <w:rPr>
          <w:sz w:val="28"/>
          <w:szCs w:val="28"/>
        </w:rPr>
        <w:t xml:space="preserve">   Помощь в пропаганде правил поведения на дорогах и улицах оказывал отряд ЮИД (юных инспекторов движения): оформлен уголок дорожного движения. </w:t>
      </w:r>
    </w:p>
    <w:p w:rsidR="00ED0CF5" w:rsidRDefault="00ED0CF5" w:rsidP="00ED0CF5">
      <w:pPr>
        <w:jc w:val="both"/>
        <w:rPr>
          <w:sz w:val="28"/>
        </w:rPr>
      </w:pPr>
      <w:r>
        <w:rPr>
          <w:sz w:val="28"/>
        </w:rPr>
        <w:t xml:space="preserve">    </w:t>
      </w:r>
      <w:r>
        <w:rPr>
          <w:sz w:val="28"/>
          <w:szCs w:val="28"/>
        </w:rPr>
        <w:t xml:space="preserve">В школе создана служба психологической поддержки учащихся и родителей, руководителем является священник местного прихода </w:t>
      </w:r>
      <w:r w:rsidR="0009679E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о. Дионисий.</w:t>
      </w:r>
    </w:p>
    <w:p w:rsidR="00ED0CF5" w:rsidRDefault="00ED0CF5" w:rsidP="00ED0CF5">
      <w:pPr>
        <w:jc w:val="both"/>
        <w:rPr>
          <w:sz w:val="28"/>
        </w:rPr>
      </w:pPr>
      <w:r>
        <w:rPr>
          <w:sz w:val="28"/>
        </w:rPr>
        <w:t xml:space="preserve">     Тесная </w:t>
      </w:r>
      <w:r>
        <w:rPr>
          <w:b/>
          <w:sz w:val="28"/>
        </w:rPr>
        <w:t>связь с родителями и общественными организациями</w:t>
      </w:r>
      <w:r>
        <w:rPr>
          <w:sz w:val="28"/>
        </w:rPr>
        <w:t xml:space="preserve"> способствуют положительным результатам в работе школы.</w:t>
      </w:r>
    </w:p>
    <w:p w:rsidR="00ED0CF5" w:rsidRPr="00E12ED9" w:rsidRDefault="00ED0CF5" w:rsidP="00ED0CF5">
      <w:pPr>
        <w:jc w:val="both"/>
        <w:rPr>
          <w:sz w:val="28"/>
        </w:rPr>
      </w:pPr>
      <w:r>
        <w:rPr>
          <w:color w:val="0070C0"/>
        </w:rPr>
        <w:t xml:space="preserve">           </w:t>
      </w:r>
      <w:r w:rsidRPr="00E12ED9">
        <w:rPr>
          <w:sz w:val="28"/>
        </w:rPr>
        <w:t>Большая роль принадлежала и деятельности попечительского совета школы, а особенно председателю попечительского совета, директору санатория «</w:t>
      </w:r>
      <w:proofErr w:type="spellStart"/>
      <w:r w:rsidRPr="00E12ED9">
        <w:rPr>
          <w:sz w:val="28"/>
        </w:rPr>
        <w:t>Качалинский</w:t>
      </w:r>
      <w:proofErr w:type="spellEnd"/>
      <w:r w:rsidRPr="00E12ED9">
        <w:rPr>
          <w:sz w:val="28"/>
        </w:rPr>
        <w:t>» Попову В.М.  Каждый год школа получает благотворительную помощь от</w:t>
      </w:r>
      <w:r w:rsidR="00E12ED9" w:rsidRPr="00E12ED9">
        <w:rPr>
          <w:sz w:val="28"/>
        </w:rPr>
        <w:t xml:space="preserve"> санатория «</w:t>
      </w:r>
      <w:proofErr w:type="spellStart"/>
      <w:r w:rsidR="00E12ED9" w:rsidRPr="00E12ED9">
        <w:rPr>
          <w:sz w:val="28"/>
        </w:rPr>
        <w:t>Качалинский</w:t>
      </w:r>
      <w:proofErr w:type="spellEnd"/>
      <w:r w:rsidR="00E12ED9" w:rsidRPr="00E12ED9">
        <w:rPr>
          <w:sz w:val="28"/>
        </w:rPr>
        <w:t>»: это стройматериалы,  финансовая поддержка,  обеспечение рабочих мест для родителей учащихся.</w:t>
      </w:r>
    </w:p>
    <w:p w:rsidR="00ED0CF5" w:rsidRPr="00E12ED9" w:rsidRDefault="00ED0CF5" w:rsidP="0009679E">
      <w:r w:rsidRPr="00E12ED9">
        <w:rPr>
          <w:sz w:val="28"/>
          <w:szCs w:val="28"/>
        </w:rPr>
        <w:t xml:space="preserve">   В течение нескольких лет школа тесно сотрудничает и с ОАО «Сады </w:t>
      </w:r>
      <w:proofErr w:type="spellStart"/>
      <w:r w:rsidRPr="00E12ED9">
        <w:rPr>
          <w:sz w:val="28"/>
          <w:szCs w:val="28"/>
        </w:rPr>
        <w:t>Придонья</w:t>
      </w:r>
      <w:proofErr w:type="spellEnd"/>
      <w:r w:rsidRPr="00E12ED9">
        <w:rPr>
          <w:sz w:val="28"/>
          <w:szCs w:val="28"/>
        </w:rPr>
        <w:t>» по вопросу летней занятости учащихся:  в летний период учащиеся школы активно работают на уборке фруктов.</w:t>
      </w:r>
      <w:r w:rsidRPr="00E12ED9">
        <w:t xml:space="preserve"> </w:t>
      </w:r>
    </w:p>
    <w:p w:rsidR="0009679E" w:rsidRPr="0009679E" w:rsidRDefault="0009679E" w:rsidP="0009679E">
      <w:pPr>
        <w:rPr>
          <w:color w:val="0070C0"/>
        </w:rPr>
      </w:pPr>
    </w:p>
    <w:p w:rsidR="00ED0CF5" w:rsidRDefault="00ED0CF5" w:rsidP="00ED0CF5">
      <w:pPr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Режим работы</w:t>
      </w:r>
    </w:p>
    <w:p w:rsidR="00ED0CF5" w:rsidRDefault="00ED0CF5" w:rsidP="00ED0C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Школа работает в режиме пятидневной рабочей недели. Начало занятия в 8.00.Расписание уроков и внеурочных занятий (кружков, секций, факультативных и элективных занятий) составлено согласно требованиям </w:t>
      </w:r>
      <w:proofErr w:type="spellStart"/>
      <w:r>
        <w:rPr>
          <w:sz w:val="28"/>
          <w:szCs w:val="28"/>
        </w:rPr>
        <w:t>СанПина</w:t>
      </w:r>
      <w:proofErr w:type="spellEnd"/>
      <w:r>
        <w:rPr>
          <w:sz w:val="28"/>
          <w:szCs w:val="28"/>
        </w:rPr>
        <w:t xml:space="preserve"> и Положения проведения внеурочных мероприятий. Внеурочные занятия проводятся через 40 минут после основных занятий. Занятия  кружков и секций заканчиваются в 18.00.  Воспитательные мероприятия проводятся согласно учебн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воспитательного плана школы. Общешкольные родительские собрания проводятся 1 раз в четверть. Школьные каникулы соответствуют  календарному  учебному  графику работы школы. </w:t>
      </w:r>
    </w:p>
    <w:p w:rsidR="0009679E" w:rsidRDefault="0009679E" w:rsidP="00ED0CF5">
      <w:pPr>
        <w:shd w:val="clear" w:color="auto" w:fill="FFFFFF"/>
        <w:jc w:val="both"/>
        <w:rPr>
          <w:b/>
          <w:bCs/>
          <w:i/>
          <w:iCs/>
          <w:sz w:val="28"/>
          <w:szCs w:val="28"/>
        </w:rPr>
      </w:pPr>
    </w:p>
    <w:p w:rsidR="00ED0CF5" w:rsidRDefault="00ED0CF5" w:rsidP="00ED0CF5">
      <w:pPr>
        <w:shd w:val="clear" w:color="auto" w:fill="FFFFFF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Организация питания</w:t>
      </w:r>
    </w:p>
    <w:p w:rsidR="00ED0CF5" w:rsidRDefault="00ED0CF5" w:rsidP="00ED0CF5">
      <w:pPr>
        <w:shd w:val="clear" w:color="auto" w:fill="FFFFFF"/>
        <w:jc w:val="both"/>
        <w:rPr>
          <w:sz w:val="28"/>
          <w:szCs w:val="28"/>
        </w:rPr>
      </w:pPr>
      <w:r>
        <w:rPr>
          <w:b/>
          <w:sz w:val="28"/>
          <w:szCs w:val="28"/>
        </w:rPr>
        <w:t>Бесплатным питанием</w:t>
      </w:r>
      <w:r>
        <w:rPr>
          <w:sz w:val="28"/>
          <w:szCs w:val="28"/>
        </w:rPr>
        <w:t xml:space="preserve">  в школе охвачено  100%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. </w:t>
      </w:r>
    </w:p>
    <w:p w:rsidR="0009679E" w:rsidRDefault="0009679E" w:rsidP="00ED0CF5">
      <w:pPr>
        <w:jc w:val="both"/>
        <w:rPr>
          <w:b/>
          <w:bCs/>
          <w:i/>
          <w:iCs/>
          <w:sz w:val="28"/>
          <w:szCs w:val="28"/>
        </w:rPr>
      </w:pPr>
    </w:p>
    <w:p w:rsidR="00ED0CF5" w:rsidRDefault="00ED0CF5" w:rsidP="00ED0CF5">
      <w:pPr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Динамика состояния здоровья </w:t>
      </w:r>
      <w:proofErr w:type="gramStart"/>
      <w:r>
        <w:rPr>
          <w:b/>
          <w:bCs/>
          <w:i/>
          <w:iCs/>
          <w:sz w:val="28"/>
          <w:szCs w:val="28"/>
        </w:rPr>
        <w:t>обучающихся</w:t>
      </w:r>
      <w:proofErr w:type="gramEnd"/>
      <w:r>
        <w:rPr>
          <w:b/>
          <w:bCs/>
          <w:i/>
          <w:iCs/>
          <w:sz w:val="28"/>
          <w:szCs w:val="28"/>
        </w:rPr>
        <w:t>, меры по охране и укреплению здоровья</w:t>
      </w:r>
    </w:p>
    <w:p w:rsidR="00ED0CF5" w:rsidRDefault="00ED0CF5" w:rsidP="00ED0CF5">
      <w:pPr>
        <w:jc w:val="both"/>
        <w:rPr>
          <w:sz w:val="28"/>
          <w:szCs w:val="28"/>
        </w:rPr>
      </w:pPr>
    </w:p>
    <w:tbl>
      <w:tblPr>
        <w:tblW w:w="9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1452"/>
        <w:gridCol w:w="1261"/>
        <w:gridCol w:w="1280"/>
        <w:gridCol w:w="1838"/>
        <w:gridCol w:w="1261"/>
        <w:gridCol w:w="900"/>
        <w:gridCol w:w="1008"/>
      </w:tblGrid>
      <w:tr w:rsidR="00ED0CF5" w:rsidTr="00ED0CF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F5" w:rsidRDefault="00ED0CF5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CF5" w:rsidRDefault="00ED0CF5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 xml:space="preserve">Всего учащихся, </w:t>
            </w:r>
            <w:proofErr w:type="spellStart"/>
            <w:proofErr w:type="gramStart"/>
            <w:r>
              <w:rPr>
                <w:sz w:val="28"/>
                <w:szCs w:val="28"/>
              </w:rPr>
              <w:lastRenderedPageBreak/>
              <w:t>прошед-ших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мед-осмотр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CF5" w:rsidRDefault="00ED0CF5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proofErr w:type="gramStart"/>
            <w:r>
              <w:rPr>
                <w:sz w:val="28"/>
                <w:szCs w:val="28"/>
              </w:rPr>
              <w:lastRenderedPageBreak/>
              <w:t>Основ-</w:t>
            </w:r>
            <w:proofErr w:type="spellStart"/>
            <w:r>
              <w:rPr>
                <w:sz w:val="28"/>
                <w:szCs w:val="28"/>
              </w:rPr>
              <w:t>ная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>группа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CF5" w:rsidRDefault="00ED0CF5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proofErr w:type="gramStart"/>
            <w:r>
              <w:rPr>
                <w:sz w:val="28"/>
                <w:szCs w:val="28"/>
              </w:rPr>
              <w:lastRenderedPageBreak/>
              <w:t>Подготовитель-</w:t>
            </w:r>
            <w:proofErr w:type="spellStart"/>
            <w:r>
              <w:rPr>
                <w:sz w:val="28"/>
                <w:szCs w:val="28"/>
              </w:rPr>
              <w:lastRenderedPageBreak/>
              <w:t>ная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группа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CF5" w:rsidRDefault="00ED0CF5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lastRenderedPageBreak/>
              <w:t xml:space="preserve">Спец. </w:t>
            </w:r>
            <w:proofErr w:type="spellStart"/>
            <w:r>
              <w:rPr>
                <w:sz w:val="28"/>
                <w:szCs w:val="28"/>
              </w:rPr>
              <w:t>мед</w:t>
            </w:r>
            <w:proofErr w:type="gramStart"/>
            <w:r>
              <w:rPr>
                <w:sz w:val="28"/>
                <w:szCs w:val="28"/>
              </w:rPr>
              <w:t>.г</w:t>
            </w:r>
            <w:proofErr w:type="gramEnd"/>
            <w:r>
              <w:rPr>
                <w:sz w:val="28"/>
                <w:szCs w:val="28"/>
              </w:rPr>
              <w:t>руппа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CF5" w:rsidRDefault="00ED0CF5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proofErr w:type="spellStart"/>
            <w:r>
              <w:rPr>
                <w:sz w:val="28"/>
                <w:szCs w:val="28"/>
              </w:rPr>
              <w:t>Освобожд</w:t>
            </w:r>
            <w:proofErr w:type="spellEnd"/>
            <w:r>
              <w:rPr>
                <w:sz w:val="28"/>
                <w:szCs w:val="28"/>
              </w:rPr>
              <w:t xml:space="preserve">. от </w:t>
            </w:r>
            <w:r>
              <w:rPr>
                <w:sz w:val="28"/>
                <w:szCs w:val="28"/>
              </w:rPr>
              <w:lastRenderedPageBreak/>
              <w:t xml:space="preserve">занятий </w:t>
            </w:r>
            <w:proofErr w:type="spellStart"/>
            <w:r>
              <w:rPr>
                <w:sz w:val="28"/>
                <w:szCs w:val="28"/>
              </w:rPr>
              <w:t>физ</w:t>
            </w:r>
            <w:proofErr w:type="spellEnd"/>
            <w:r>
              <w:rPr>
                <w:sz w:val="28"/>
                <w:szCs w:val="28"/>
              </w:rPr>
              <w:t>-рой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CF5" w:rsidRDefault="00ED0CF5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lastRenderedPageBreak/>
              <w:t>Обучаютс</w:t>
            </w:r>
            <w:r>
              <w:rPr>
                <w:sz w:val="28"/>
                <w:szCs w:val="28"/>
              </w:rPr>
              <w:lastRenderedPageBreak/>
              <w:t>я на дому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CF5" w:rsidRDefault="00ED0CF5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lastRenderedPageBreak/>
              <w:t>Дети-инвал</w:t>
            </w:r>
            <w:r>
              <w:rPr>
                <w:sz w:val="28"/>
                <w:szCs w:val="28"/>
              </w:rPr>
              <w:lastRenderedPageBreak/>
              <w:t>иды</w:t>
            </w:r>
          </w:p>
        </w:tc>
      </w:tr>
      <w:tr w:rsidR="00ED0CF5" w:rsidTr="00ED0CF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CF5" w:rsidRDefault="00ED0CF5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lastRenderedPageBreak/>
              <w:t>2014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CF5" w:rsidRDefault="00ED0CF5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CF5" w:rsidRDefault="00ED0CF5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CF5" w:rsidRDefault="00ED0CF5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CF5" w:rsidRDefault="00ED0CF5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CF5" w:rsidRDefault="00ED0CF5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CF5" w:rsidRDefault="00ED0CF5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CF5" w:rsidRDefault="00ED0CF5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ED0CF5" w:rsidRDefault="00ED0CF5" w:rsidP="00ED0CF5">
      <w:pPr>
        <w:jc w:val="both"/>
        <w:rPr>
          <w:sz w:val="28"/>
          <w:szCs w:val="28"/>
          <w:lang w:eastAsia="zh-CN"/>
        </w:rPr>
      </w:pPr>
    </w:p>
    <w:p w:rsidR="00ED0CF5" w:rsidRDefault="00ED0CF5" w:rsidP="00ED0CF5">
      <w:pPr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Обеспечение безопасности, преступность: </w:t>
      </w:r>
    </w:p>
    <w:p w:rsidR="00ED0CF5" w:rsidRDefault="00ED0CF5" w:rsidP="00ED0CF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Количество учащихся,  состоящих на учете в ПДН - нет</w:t>
      </w:r>
    </w:p>
    <w:p w:rsidR="00ED0CF5" w:rsidRDefault="00ED0CF5" w:rsidP="00ED0CF5">
      <w:pPr>
        <w:jc w:val="both"/>
        <w:rPr>
          <w:b/>
          <w:bCs/>
          <w:sz w:val="28"/>
          <w:szCs w:val="28"/>
        </w:rPr>
      </w:pPr>
    </w:p>
    <w:p w:rsidR="00ED0CF5" w:rsidRDefault="00ED0CF5" w:rsidP="00ED0CF5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Количества преступлений и правонарушений, совершенных учащимися школы – НЕТ</w:t>
      </w:r>
    </w:p>
    <w:p w:rsidR="00ED0CF5" w:rsidRDefault="00ED0CF5" w:rsidP="00E20787">
      <w:pPr>
        <w:tabs>
          <w:tab w:val="left" w:pos="5500"/>
        </w:tabs>
        <w:jc w:val="both"/>
        <w:rPr>
          <w:bCs/>
          <w:iCs/>
          <w:sz w:val="28"/>
          <w:szCs w:val="28"/>
        </w:rPr>
      </w:pPr>
    </w:p>
    <w:p w:rsidR="00E20787" w:rsidRPr="00E3466F" w:rsidRDefault="00537E17" w:rsidP="00E20787">
      <w:pPr>
        <w:jc w:val="both"/>
        <w:rPr>
          <w:b/>
          <w:bCs/>
          <w:i/>
          <w:iCs/>
          <w:sz w:val="28"/>
          <w:szCs w:val="28"/>
        </w:rPr>
      </w:pPr>
      <w:r w:rsidRPr="00E3466F">
        <w:rPr>
          <w:b/>
          <w:bCs/>
          <w:i/>
          <w:iCs/>
          <w:sz w:val="28"/>
          <w:szCs w:val="28"/>
        </w:rPr>
        <w:t>П</w:t>
      </w:r>
      <w:r w:rsidR="00E20787" w:rsidRPr="00E3466F">
        <w:rPr>
          <w:b/>
          <w:bCs/>
          <w:i/>
          <w:iCs/>
          <w:sz w:val="28"/>
          <w:szCs w:val="28"/>
        </w:rPr>
        <w:t>риоритетные направления деятельности</w:t>
      </w:r>
      <w:r w:rsidR="009840A4" w:rsidRPr="00E3466F">
        <w:rPr>
          <w:b/>
          <w:bCs/>
          <w:i/>
          <w:iCs/>
          <w:sz w:val="28"/>
          <w:szCs w:val="28"/>
        </w:rPr>
        <w:t xml:space="preserve"> школы</w:t>
      </w:r>
    </w:p>
    <w:p w:rsidR="009840A4" w:rsidRPr="00E3466F" w:rsidRDefault="009840A4" w:rsidP="00E20787">
      <w:pPr>
        <w:jc w:val="both"/>
        <w:rPr>
          <w:b/>
          <w:bCs/>
          <w:i/>
          <w:iCs/>
          <w:sz w:val="28"/>
          <w:szCs w:val="28"/>
        </w:rPr>
      </w:pPr>
    </w:p>
    <w:p w:rsidR="009840A4" w:rsidRPr="00E3466F" w:rsidRDefault="009840A4" w:rsidP="009840A4">
      <w:pPr>
        <w:numPr>
          <w:ilvl w:val="0"/>
          <w:numId w:val="10"/>
        </w:numPr>
        <w:jc w:val="both"/>
        <w:rPr>
          <w:sz w:val="28"/>
        </w:rPr>
      </w:pPr>
      <w:r w:rsidRPr="00E3466F">
        <w:rPr>
          <w:sz w:val="28"/>
        </w:rPr>
        <w:t>развивающее личность образование через диалог;</w:t>
      </w:r>
    </w:p>
    <w:p w:rsidR="009840A4" w:rsidRPr="00E3466F" w:rsidRDefault="009840A4" w:rsidP="009840A4">
      <w:pPr>
        <w:numPr>
          <w:ilvl w:val="0"/>
          <w:numId w:val="10"/>
        </w:numPr>
        <w:jc w:val="both"/>
        <w:rPr>
          <w:sz w:val="28"/>
        </w:rPr>
      </w:pPr>
      <w:r w:rsidRPr="00E3466F">
        <w:rPr>
          <w:sz w:val="28"/>
        </w:rPr>
        <w:t>школа - центр формирования и развития социокультурной среды сельского поселения;</w:t>
      </w:r>
    </w:p>
    <w:p w:rsidR="009840A4" w:rsidRPr="00E3466F" w:rsidRDefault="009840A4" w:rsidP="009840A4">
      <w:pPr>
        <w:numPr>
          <w:ilvl w:val="0"/>
          <w:numId w:val="10"/>
        </w:numPr>
        <w:jc w:val="both"/>
        <w:rPr>
          <w:sz w:val="28"/>
        </w:rPr>
      </w:pPr>
      <w:r w:rsidRPr="00E3466F">
        <w:rPr>
          <w:sz w:val="28"/>
        </w:rPr>
        <w:t>индивидуализация работы с учителями, учащимися, родителями;</w:t>
      </w:r>
    </w:p>
    <w:p w:rsidR="009840A4" w:rsidRPr="00E3466F" w:rsidRDefault="009840A4" w:rsidP="009840A4">
      <w:pPr>
        <w:numPr>
          <w:ilvl w:val="0"/>
          <w:numId w:val="10"/>
        </w:numPr>
        <w:jc w:val="both"/>
        <w:rPr>
          <w:sz w:val="28"/>
        </w:rPr>
      </w:pPr>
      <w:r w:rsidRPr="00E3466F">
        <w:rPr>
          <w:sz w:val="28"/>
        </w:rPr>
        <w:t>использование элементов инновационных технологий;</w:t>
      </w:r>
    </w:p>
    <w:p w:rsidR="009840A4" w:rsidRPr="00E3466F" w:rsidRDefault="009840A4" w:rsidP="009840A4">
      <w:pPr>
        <w:numPr>
          <w:ilvl w:val="0"/>
          <w:numId w:val="10"/>
        </w:numPr>
        <w:jc w:val="both"/>
        <w:rPr>
          <w:sz w:val="28"/>
        </w:rPr>
      </w:pPr>
      <w:r w:rsidRPr="00E3466F">
        <w:rPr>
          <w:sz w:val="28"/>
        </w:rPr>
        <w:t xml:space="preserve"> социализация детей группы риска; </w:t>
      </w:r>
    </w:p>
    <w:p w:rsidR="009840A4" w:rsidRPr="00E3466F" w:rsidRDefault="009840A4" w:rsidP="009840A4">
      <w:pPr>
        <w:numPr>
          <w:ilvl w:val="0"/>
          <w:numId w:val="10"/>
        </w:numPr>
        <w:jc w:val="both"/>
        <w:rPr>
          <w:sz w:val="28"/>
        </w:rPr>
      </w:pPr>
      <w:r w:rsidRPr="00E3466F">
        <w:rPr>
          <w:sz w:val="28"/>
        </w:rPr>
        <w:t xml:space="preserve">развитие </w:t>
      </w:r>
      <w:proofErr w:type="spellStart"/>
      <w:r w:rsidRPr="00E3466F">
        <w:rPr>
          <w:sz w:val="28"/>
        </w:rPr>
        <w:t>эколого</w:t>
      </w:r>
      <w:proofErr w:type="spellEnd"/>
      <w:r w:rsidRPr="00E3466F">
        <w:rPr>
          <w:sz w:val="28"/>
        </w:rPr>
        <w:t xml:space="preserve"> - краеведческого направления деятельности школы;</w:t>
      </w:r>
    </w:p>
    <w:p w:rsidR="009840A4" w:rsidRPr="00E3466F" w:rsidRDefault="009840A4" w:rsidP="009840A4">
      <w:pPr>
        <w:numPr>
          <w:ilvl w:val="0"/>
          <w:numId w:val="10"/>
        </w:numPr>
        <w:jc w:val="both"/>
        <w:rPr>
          <w:sz w:val="28"/>
        </w:rPr>
      </w:pPr>
      <w:proofErr w:type="spellStart"/>
      <w:r w:rsidRPr="00E3466F">
        <w:rPr>
          <w:sz w:val="28"/>
        </w:rPr>
        <w:t>гуманизация</w:t>
      </w:r>
      <w:proofErr w:type="spellEnd"/>
      <w:r w:rsidRPr="00E3466F">
        <w:rPr>
          <w:sz w:val="28"/>
        </w:rPr>
        <w:t xml:space="preserve"> образования и воспитания;</w:t>
      </w:r>
    </w:p>
    <w:p w:rsidR="009840A4" w:rsidRPr="00E3466F" w:rsidRDefault="009840A4" w:rsidP="009840A4">
      <w:pPr>
        <w:numPr>
          <w:ilvl w:val="0"/>
          <w:numId w:val="10"/>
        </w:numPr>
        <w:jc w:val="both"/>
        <w:rPr>
          <w:sz w:val="28"/>
        </w:rPr>
      </w:pPr>
      <w:r w:rsidRPr="00E3466F">
        <w:rPr>
          <w:sz w:val="28"/>
        </w:rPr>
        <w:t>форми</w:t>
      </w:r>
      <w:r w:rsidR="00537E17" w:rsidRPr="00E3466F">
        <w:rPr>
          <w:sz w:val="28"/>
        </w:rPr>
        <w:t>рование здорового образа жизни;</w:t>
      </w:r>
    </w:p>
    <w:p w:rsidR="009840A4" w:rsidRPr="00E3466F" w:rsidRDefault="009840A4" w:rsidP="009840A4">
      <w:pPr>
        <w:numPr>
          <w:ilvl w:val="0"/>
          <w:numId w:val="10"/>
        </w:numPr>
        <w:jc w:val="both"/>
        <w:rPr>
          <w:sz w:val="28"/>
        </w:rPr>
      </w:pPr>
      <w:r w:rsidRPr="00E3466F">
        <w:rPr>
          <w:sz w:val="28"/>
        </w:rPr>
        <w:t>у</w:t>
      </w:r>
      <w:r w:rsidR="00537E17" w:rsidRPr="00E3466F">
        <w:rPr>
          <w:sz w:val="28"/>
        </w:rPr>
        <w:t>правление качеством образования;</w:t>
      </w:r>
    </w:p>
    <w:p w:rsidR="009840A4" w:rsidRPr="00E3466F" w:rsidRDefault="009840A4" w:rsidP="009840A4">
      <w:pPr>
        <w:numPr>
          <w:ilvl w:val="0"/>
          <w:numId w:val="10"/>
        </w:numPr>
        <w:jc w:val="both"/>
        <w:rPr>
          <w:sz w:val="28"/>
          <w:szCs w:val="28"/>
        </w:rPr>
      </w:pPr>
      <w:r w:rsidRPr="00E3466F">
        <w:rPr>
          <w:sz w:val="28"/>
          <w:szCs w:val="28"/>
        </w:rPr>
        <w:t>развитие материально-технических ресурсов школы</w:t>
      </w:r>
      <w:r w:rsidR="00537E17" w:rsidRPr="00E3466F">
        <w:rPr>
          <w:sz w:val="28"/>
          <w:szCs w:val="28"/>
        </w:rPr>
        <w:t>.</w:t>
      </w:r>
    </w:p>
    <w:p w:rsidR="00E20787" w:rsidRPr="00E3466F" w:rsidRDefault="00E20787" w:rsidP="00E20787">
      <w:pPr>
        <w:jc w:val="both"/>
        <w:rPr>
          <w:b/>
          <w:bCs/>
          <w:i/>
          <w:iCs/>
          <w:sz w:val="28"/>
          <w:szCs w:val="28"/>
        </w:rPr>
      </w:pPr>
    </w:p>
    <w:p w:rsidR="00E20787" w:rsidRPr="00E3466F" w:rsidRDefault="00537E17" w:rsidP="00E20787">
      <w:pPr>
        <w:jc w:val="both"/>
        <w:rPr>
          <w:b/>
          <w:bCs/>
          <w:i/>
          <w:iCs/>
          <w:sz w:val="28"/>
          <w:szCs w:val="28"/>
        </w:rPr>
      </w:pPr>
      <w:r w:rsidRPr="00E3466F">
        <w:rPr>
          <w:b/>
          <w:bCs/>
          <w:i/>
          <w:iCs/>
          <w:sz w:val="28"/>
          <w:szCs w:val="28"/>
        </w:rPr>
        <w:t>С</w:t>
      </w:r>
      <w:r w:rsidR="00E20787" w:rsidRPr="00E3466F">
        <w:rPr>
          <w:b/>
          <w:bCs/>
          <w:i/>
          <w:iCs/>
          <w:sz w:val="28"/>
          <w:szCs w:val="28"/>
        </w:rPr>
        <w:t>тепень удовлетворения учителей организацией образовательного процесса</w:t>
      </w:r>
    </w:p>
    <w:p w:rsidR="00E20787" w:rsidRPr="00E3466F" w:rsidRDefault="00EC39A7" w:rsidP="00E20787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-высокая – 99%, низкая – 1</w:t>
      </w:r>
      <w:r w:rsidR="009840A4" w:rsidRPr="00E3466F">
        <w:rPr>
          <w:bCs/>
          <w:iCs/>
          <w:sz w:val="28"/>
          <w:szCs w:val="28"/>
        </w:rPr>
        <w:t>%</w:t>
      </w:r>
    </w:p>
    <w:p w:rsidR="00E20787" w:rsidRPr="00E3466F" w:rsidRDefault="00E20787" w:rsidP="00E20787">
      <w:pPr>
        <w:jc w:val="both"/>
        <w:rPr>
          <w:b/>
          <w:bCs/>
          <w:i/>
          <w:iCs/>
          <w:sz w:val="28"/>
          <w:szCs w:val="28"/>
        </w:rPr>
      </w:pPr>
    </w:p>
    <w:p w:rsidR="00E20787" w:rsidRPr="00E3466F" w:rsidRDefault="00537E17" w:rsidP="00E20787">
      <w:pPr>
        <w:jc w:val="both"/>
        <w:rPr>
          <w:b/>
          <w:bCs/>
          <w:i/>
          <w:iCs/>
          <w:sz w:val="28"/>
          <w:szCs w:val="28"/>
        </w:rPr>
      </w:pPr>
      <w:r w:rsidRPr="00E3466F">
        <w:rPr>
          <w:b/>
          <w:bCs/>
          <w:i/>
          <w:iCs/>
          <w:sz w:val="28"/>
          <w:szCs w:val="28"/>
        </w:rPr>
        <w:t>Р</w:t>
      </w:r>
      <w:r w:rsidR="00E20787" w:rsidRPr="00E3466F">
        <w:rPr>
          <w:b/>
          <w:bCs/>
          <w:i/>
          <w:iCs/>
          <w:sz w:val="28"/>
          <w:szCs w:val="28"/>
        </w:rPr>
        <w:t xml:space="preserve">езультаты обучения (качественные показатели, успехи в развитии интеллектуальной познавательной, творческой деятельности </w:t>
      </w:r>
      <w:proofErr w:type="gramStart"/>
      <w:r w:rsidR="00E20787" w:rsidRPr="00E3466F">
        <w:rPr>
          <w:b/>
          <w:bCs/>
          <w:i/>
          <w:iCs/>
          <w:sz w:val="28"/>
          <w:szCs w:val="28"/>
        </w:rPr>
        <w:t>обучающихся</w:t>
      </w:r>
      <w:proofErr w:type="gramEnd"/>
      <w:r w:rsidR="00E20787" w:rsidRPr="00E3466F">
        <w:rPr>
          <w:b/>
          <w:bCs/>
          <w:i/>
          <w:iCs/>
          <w:sz w:val="28"/>
          <w:szCs w:val="28"/>
        </w:rPr>
        <w:t>)</w:t>
      </w:r>
    </w:p>
    <w:p w:rsidR="00D6276A" w:rsidRPr="00E3466F" w:rsidRDefault="00D6276A" w:rsidP="00E20787">
      <w:pPr>
        <w:ind w:firstLine="708"/>
        <w:jc w:val="both"/>
        <w:rPr>
          <w:sz w:val="28"/>
          <w:szCs w:val="28"/>
        </w:rPr>
      </w:pPr>
    </w:p>
    <w:p w:rsidR="00D6276A" w:rsidRDefault="00537580" w:rsidP="004079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Качество знаний за 201</w:t>
      </w:r>
      <w:r w:rsidR="00EC39A7">
        <w:rPr>
          <w:sz w:val="28"/>
          <w:szCs w:val="28"/>
        </w:rPr>
        <w:t xml:space="preserve">4 </w:t>
      </w:r>
      <w:r w:rsidR="00453CC2" w:rsidRPr="00E3466F">
        <w:rPr>
          <w:sz w:val="28"/>
          <w:szCs w:val="28"/>
        </w:rPr>
        <w:t xml:space="preserve">год  </w:t>
      </w:r>
      <w:r w:rsidR="00EC39A7">
        <w:rPr>
          <w:sz w:val="28"/>
          <w:szCs w:val="28"/>
        </w:rPr>
        <w:t>составило – 45</w:t>
      </w:r>
      <w:r w:rsidR="00D6276A" w:rsidRPr="00E3466F">
        <w:rPr>
          <w:sz w:val="28"/>
          <w:szCs w:val="28"/>
        </w:rPr>
        <w:t>%, успеваемость – 100%.</w:t>
      </w:r>
    </w:p>
    <w:p w:rsidR="005D7B26" w:rsidRPr="00E3466F" w:rsidRDefault="005D7B26" w:rsidP="0040791C">
      <w:pPr>
        <w:jc w:val="both"/>
        <w:rPr>
          <w:sz w:val="28"/>
          <w:szCs w:val="28"/>
        </w:rPr>
      </w:pPr>
    </w:p>
    <w:p w:rsidR="005D7B26" w:rsidRDefault="005D7B26" w:rsidP="005D7B26">
      <w:pPr>
        <w:pStyle w:val="2"/>
        <w:spacing w:line="276" w:lineRule="auto"/>
        <w:jc w:val="left"/>
        <w:rPr>
          <w:szCs w:val="28"/>
        </w:rPr>
      </w:pPr>
      <w:r w:rsidRPr="00E3466F">
        <w:rPr>
          <w:szCs w:val="28"/>
        </w:rPr>
        <w:t xml:space="preserve">Учащиеся  школы принимали </w:t>
      </w:r>
      <w:r>
        <w:rPr>
          <w:szCs w:val="28"/>
        </w:rPr>
        <w:t>активное участие в международных,</w:t>
      </w:r>
      <w:r w:rsidRPr="00E3466F">
        <w:rPr>
          <w:szCs w:val="28"/>
        </w:rPr>
        <w:t xml:space="preserve">  всероссийских, областных и районных конкурсах</w:t>
      </w:r>
      <w:r>
        <w:rPr>
          <w:szCs w:val="28"/>
        </w:rPr>
        <w:t>.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"/>
        <w:gridCol w:w="4627"/>
        <w:gridCol w:w="2060"/>
        <w:gridCol w:w="1276"/>
        <w:gridCol w:w="1451"/>
      </w:tblGrid>
      <w:tr w:rsidR="005D7B26" w:rsidRPr="00C06EBC" w:rsidTr="005D7B26">
        <w:tc>
          <w:tcPr>
            <w:tcW w:w="509" w:type="dxa"/>
          </w:tcPr>
          <w:p w:rsidR="005D7B26" w:rsidRPr="00C06EBC" w:rsidRDefault="005D7B26" w:rsidP="005D7B26">
            <w:pPr>
              <w:jc w:val="center"/>
            </w:pPr>
            <w:r w:rsidRPr="00C06EBC">
              <w:t>№</w:t>
            </w:r>
          </w:p>
        </w:tc>
        <w:tc>
          <w:tcPr>
            <w:tcW w:w="4627" w:type="dxa"/>
          </w:tcPr>
          <w:p w:rsidR="005D7B26" w:rsidRPr="00C06EBC" w:rsidRDefault="005D7B26" w:rsidP="005D7B26">
            <w:pPr>
              <w:jc w:val="center"/>
            </w:pPr>
            <w:r w:rsidRPr="00C06EBC">
              <w:t xml:space="preserve">Мероприятия </w:t>
            </w:r>
          </w:p>
        </w:tc>
        <w:tc>
          <w:tcPr>
            <w:tcW w:w="2060" w:type="dxa"/>
          </w:tcPr>
          <w:p w:rsidR="005D7B26" w:rsidRPr="00C06EBC" w:rsidRDefault="005D7B26" w:rsidP="005D7B26">
            <w:pPr>
              <w:jc w:val="center"/>
            </w:pPr>
            <w:r w:rsidRPr="00C06EBC">
              <w:t xml:space="preserve">Уровень </w:t>
            </w:r>
          </w:p>
          <w:p w:rsidR="005D7B26" w:rsidRPr="00C06EBC" w:rsidRDefault="005D7B26" w:rsidP="005D7B26">
            <w:pPr>
              <w:jc w:val="center"/>
            </w:pPr>
          </w:p>
        </w:tc>
        <w:tc>
          <w:tcPr>
            <w:tcW w:w="1276" w:type="dxa"/>
          </w:tcPr>
          <w:p w:rsidR="005D7B26" w:rsidRPr="00C06EBC" w:rsidRDefault="005D7B26" w:rsidP="005D7B26">
            <w:pPr>
              <w:jc w:val="center"/>
            </w:pPr>
            <w:r w:rsidRPr="00C06EBC">
              <w:t xml:space="preserve">Класс </w:t>
            </w:r>
          </w:p>
        </w:tc>
        <w:tc>
          <w:tcPr>
            <w:tcW w:w="1451" w:type="dxa"/>
          </w:tcPr>
          <w:p w:rsidR="005D7B26" w:rsidRPr="00C06EBC" w:rsidRDefault="005D7B26" w:rsidP="005D7B26">
            <w:pPr>
              <w:jc w:val="center"/>
            </w:pPr>
            <w:r w:rsidRPr="00C06EBC">
              <w:t xml:space="preserve">Результат </w:t>
            </w:r>
          </w:p>
        </w:tc>
      </w:tr>
      <w:tr w:rsidR="005D7B26" w:rsidRPr="00C06EBC" w:rsidTr="005D7B26">
        <w:tc>
          <w:tcPr>
            <w:tcW w:w="509" w:type="dxa"/>
          </w:tcPr>
          <w:p w:rsidR="005D7B26" w:rsidRPr="00C06EBC" w:rsidRDefault="005D7B26" w:rsidP="005D7B26">
            <w:pPr>
              <w:jc w:val="center"/>
            </w:pPr>
            <w:r w:rsidRPr="00C06EBC">
              <w:t>1</w:t>
            </w:r>
          </w:p>
        </w:tc>
        <w:tc>
          <w:tcPr>
            <w:tcW w:w="4627" w:type="dxa"/>
          </w:tcPr>
          <w:p w:rsidR="005D7B26" w:rsidRPr="00C06EBC" w:rsidRDefault="005D7B26" w:rsidP="005D7B26">
            <w:r w:rsidRPr="00C06EBC">
              <w:t>Игра-конкурс «Британский бульдог»</w:t>
            </w:r>
          </w:p>
        </w:tc>
        <w:tc>
          <w:tcPr>
            <w:tcW w:w="2060" w:type="dxa"/>
          </w:tcPr>
          <w:p w:rsidR="005D7B26" w:rsidRPr="00C06EBC" w:rsidRDefault="005D7B26" w:rsidP="005D7B26">
            <w:pPr>
              <w:jc w:val="center"/>
              <w:rPr>
                <w:b/>
              </w:rPr>
            </w:pPr>
            <w:r w:rsidRPr="00C06EBC">
              <w:rPr>
                <w:b/>
              </w:rPr>
              <w:t>международный</w:t>
            </w:r>
          </w:p>
        </w:tc>
        <w:tc>
          <w:tcPr>
            <w:tcW w:w="1276" w:type="dxa"/>
          </w:tcPr>
          <w:p w:rsidR="005D7B26" w:rsidRPr="00C06EBC" w:rsidRDefault="005D7B26" w:rsidP="005D7B26">
            <w:pPr>
              <w:jc w:val="center"/>
            </w:pPr>
            <w:r w:rsidRPr="00C06EBC">
              <w:t>6,8,11</w:t>
            </w:r>
          </w:p>
          <w:p w:rsidR="005D7B26" w:rsidRPr="00C06EBC" w:rsidRDefault="005D7B26" w:rsidP="005D7B26">
            <w:pPr>
              <w:jc w:val="center"/>
            </w:pPr>
          </w:p>
        </w:tc>
        <w:tc>
          <w:tcPr>
            <w:tcW w:w="1451" w:type="dxa"/>
          </w:tcPr>
          <w:p w:rsidR="005D7B26" w:rsidRPr="00C06EBC" w:rsidRDefault="005D7B26" w:rsidP="005D7B26">
            <w:pPr>
              <w:jc w:val="center"/>
            </w:pPr>
            <w:r w:rsidRPr="00C06EBC">
              <w:t>Участие</w:t>
            </w:r>
          </w:p>
        </w:tc>
      </w:tr>
      <w:tr w:rsidR="00C26C0E" w:rsidRPr="00C06EBC" w:rsidTr="005D7B26">
        <w:tc>
          <w:tcPr>
            <w:tcW w:w="509" w:type="dxa"/>
          </w:tcPr>
          <w:p w:rsidR="00C26C0E" w:rsidRPr="00C06EBC" w:rsidRDefault="00C26C0E" w:rsidP="005D7B26">
            <w:pPr>
              <w:jc w:val="center"/>
            </w:pPr>
            <w:r>
              <w:t>2</w:t>
            </w:r>
          </w:p>
        </w:tc>
        <w:tc>
          <w:tcPr>
            <w:tcW w:w="4627" w:type="dxa"/>
          </w:tcPr>
          <w:p w:rsidR="00C26C0E" w:rsidRPr="00C06EBC" w:rsidRDefault="00C26C0E" w:rsidP="004900F4">
            <w:r w:rsidRPr="00C06EBC">
              <w:t>Дистанционные олимпиады по русскому языку, математике, физике</w:t>
            </w:r>
            <w:r>
              <w:t xml:space="preserve"> (проект «</w:t>
            </w:r>
            <w:proofErr w:type="spellStart"/>
            <w:r>
              <w:t>Инфоурок</w:t>
            </w:r>
            <w:proofErr w:type="spellEnd"/>
            <w:r>
              <w:t>»)</w:t>
            </w:r>
          </w:p>
        </w:tc>
        <w:tc>
          <w:tcPr>
            <w:tcW w:w="2060" w:type="dxa"/>
          </w:tcPr>
          <w:p w:rsidR="00C26C0E" w:rsidRPr="00C26C0E" w:rsidRDefault="00C26C0E" w:rsidP="005D7B26">
            <w:pPr>
              <w:jc w:val="center"/>
            </w:pPr>
            <w:r w:rsidRPr="00C26C0E">
              <w:t>международный</w:t>
            </w:r>
          </w:p>
        </w:tc>
        <w:tc>
          <w:tcPr>
            <w:tcW w:w="1276" w:type="dxa"/>
          </w:tcPr>
          <w:p w:rsidR="00C26C0E" w:rsidRPr="00C06EBC" w:rsidRDefault="00C26C0E" w:rsidP="004900F4">
            <w:pPr>
              <w:jc w:val="center"/>
            </w:pPr>
            <w:r>
              <w:t>2,</w:t>
            </w:r>
            <w:r w:rsidRPr="00C06EBC">
              <w:t>5-8,11</w:t>
            </w:r>
          </w:p>
        </w:tc>
        <w:tc>
          <w:tcPr>
            <w:tcW w:w="1451" w:type="dxa"/>
          </w:tcPr>
          <w:p w:rsidR="00C26C0E" w:rsidRPr="00C06EBC" w:rsidRDefault="00C26C0E" w:rsidP="004900F4">
            <w:pPr>
              <w:jc w:val="center"/>
            </w:pPr>
            <w:r>
              <w:t xml:space="preserve">2,3 места </w:t>
            </w:r>
            <w:r w:rsidRPr="00C06EBC">
              <w:t>Участие</w:t>
            </w:r>
          </w:p>
        </w:tc>
      </w:tr>
      <w:tr w:rsidR="00C26C0E" w:rsidRPr="00C06EBC" w:rsidTr="005D7B26">
        <w:trPr>
          <w:trHeight w:val="547"/>
        </w:trPr>
        <w:tc>
          <w:tcPr>
            <w:tcW w:w="509" w:type="dxa"/>
          </w:tcPr>
          <w:p w:rsidR="00C26C0E" w:rsidRPr="00C06EBC" w:rsidRDefault="00C26C0E" w:rsidP="005D7B26">
            <w:pPr>
              <w:jc w:val="center"/>
            </w:pPr>
            <w:r>
              <w:t>3</w:t>
            </w:r>
          </w:p>
        </w:tc>
        <w:tc>
          <w:tcPr>
            <w:tcW w:w="4627" w:type="dxa"/>
          </w:tcPr>
          <w:p w:rsidR="00C26C0E" w:rsidRPr="00C06EBC" w:rsidRDefault="00C26C0E" w:rsidP="005D7B26">
            <w:r w:rsidRPr="00C06EBC">
              <w:t>Игра-конкурс «Зимние интеллектуальные игры»</w:t>
            </w:r>
          </w:p>
        </w:tc>
        <w:tc>
          <w:tcPr>
            <w:tcW w:w="2060" w:type="dxa"/>
          </w:tcPr>
          <w:p w:rsidR="00C26C0E" w:rsidRPr="00C06EBC" w:rsidRDefault="00C26C0E" w:rsidP="005D7B26">
            <w:pPr>
              <w:jc w:val="center"/>
              <w:rPr>
                <w:b/>
              </w:rPr>
            </w:pPr>
            <w:r w:rsidRPr="00C06EBC">
              <w:rPr>
                <w:b/>
              </w:rPr>
              <w:t>всероссийский</w:t>
            </w:r>
          </w:p>
        </w:tc>
        <w:tc>
          <w:tcPr>
            <w:tcW w:w="1276" w:type="dxa"/>
          </w:tcPr>
          <w:p w:rsidR="00C26C0E" w:rsidRPr="00C06EBC" w:rsidRDefault="00C26C0E" w:rsidP="005D7B26">
            <w:pPr>
              <w:jc w:val="center"/>
            </w:pPr>
            <w:r w:rsidRPr="00C06EBC">
              <w:t>2-4,6,8,11</w:t>
            </w:r>
          </w:p>
        </w:tc>
        <w:tc>
          <w:tcPr>
            <w:tcW w:w="1451" w:type="dxa"/>
          </w:tcPr>
          <w:p w:rsidR="00C26C0E" w:rsidRPr="00C06EBC" w:rsidRDefault="00C26C0E" w:rsidP="005D7B26">
            <w:pPr>
              <w:jc w:val="center"/>
            </w:pPr>
            <w:r w:rsidRPr="00C06EBC">
              <w:t>Участие</w:t>
            </w:r>
          </w:p>
        </w:tc>
      </w:tr>
      <w:tr w:rsidR="00C26C0E" w:rsidRPr="00C06EBC" w:rsidTr="005D7B26">
        <w:trPr>
          <w:trHeight w:val="547"/>
        </w:trPr>
        <w:tc>
          <w:tcPr>
            <w:tcW w:w="509" w:type="dxa"/>
          </w:tcPr>
          <w:p w:rsidR="00C26C0E" w:rsidRPr="00C06EBC" w:rsidRDefault="00C26C0E" w:rsidP="005D7B26">
            <w:pPr>
              <w:jc w:val="center"/>
            </w:pPr>
            <w:r w:rsidRPr="00C06EBC">
              <w:lastRenderedPageBreak/>
              <w:t>4</w:t>
            </w:r>
          </w:p>
        </w:tc>
        <w:tc>
          <w:tcPr>
            <w:tcW w:w="4627" w:type="dxa"/>
          </w:tcPr>
          <w:p w:rsidR="00C26C0E" w:rsidRDefault="00C26C0E" w:rsidP="00C26C0E">
            <w:r>
              <w:rPr>
                <w:lang w:val="en-US"/>
              </w:rPr>
              <w:t>IV</w:t>
            </w:r>
            <w:r>
              <w:t xml:space="preserve"> Всероссийская олимпиада по математике «Рыжий котенок»</w:t>
            </w:r>
          </w:p>
          <w:p w:rsidR="00C26C0E" w:rsidRPr="00C06EBC" w:rsidRDefault="00C26C0E" w:rsidP="00C26C0E"/>
        </w:tc>
        <w:tc>
          <w:tcPr>
            <w:tcW w:w="2060" w:type="dxa"/>
          </w:tcPr>
          <w:p w:rsidR="00C26C0E" w:rsidRPr="00C06EBC" w:rsidRDefault="00C26C0E" w:rsidP="005D7B26">
            <w:pPr>
              <w:jc w:val="center"/>
            </w:pPr>
            <w:r w:rsidRPr="00C06EBC">
              <w:t>всероссийский</w:t>
            </w:r>
          </w:p>
        </w:tc>
        <w:tc>
          <w:tcPr>
            <w:tcW w:w="1276" w:type="dxa"/>
          </w:tcPr>
          <w:p w:rsidR="00C26C0E" w:rsidRPr="00C06EBC" w:rsidRDefault="00C26C0E" w:rsidP="005D7B26">
            <w:pPr>
              <w:jc w:val="center"/>
            </w:pPr>
            <w:r>
              <w:t>3</w:t>
            </w:r>
          </w:p>
        </w:tc>
        <w:tc>
          <w:tcPr>
            <w:tcW w:w="1451" w:type="dxa"/>
          </w:tcPr>
          <w:p w:rsidR="00C26C0E" w:rsidRPr="00C06EBC" w:rsidRDefault="00C26C0E" w:rsidP="005D7B26">
            <w:pPr>
              <w:jc w:val="center"/>
            </w:pPr>
            <w:r>
              <w:t>(диплом победителя 2 степени)</w:t>
            </w:r>
          </w:p>
        </w:tc>
      </w:tr>
      <w:tr w:rsidR="00C26C0E" w:rsidRPr="00C06EBC" w:rsidTr="00B944D2">
        <w:trPr>
          <w:trHeight w:val="351"/>
        </w:trPr>
        <w:tc>
          <w:tcPr>
            <w:tcW w:w="509" w:type="dxa"/>
          </w:tcPr>
          <w:p w:rsidR="00C26C0E" w:rsidRPr="00C06EBC" w:rsidRDefault="00C26C0E" w:rsidP="005D7B26">
            <w:pPr>
              <w:jc w:val="center"/>
            </w:pPr>
            <w:r>
              <w:t>5</w:t>
            </w:r>
          </w:p>
        </w:tc>
        <w:tc>
          <w:tcPr>
            <w:tcW w:w="4627" w:type="dxa"/>
          </w:tcPr>
          <w:p w:rsidR="00C26C0E" w:rsidRPr="00C06EBC" w:rsidRDefault="00C26C0E" w:rsidP="005D7B26">
            <w:r w:rsidRPr="00C06EBC">
              <w:t>Конкурс юных чтецов «Живая классика»</w:t>
            </w:r>
          </w:p>
        </w:tc>
        <w:tc>
          <w:tcPr>
            <w:tcW w:w="2060" w:type="dxa"/>
          </w:tcPr>
          <w:p w:rsidR="00C26C0E" w:rsidRPr="00C06EBC" w:rsidRDefault="00C26C0E" w:rsidP="005D7B26">
            <w:pPr>
              <w:jc w:val="center"/>
            </w:pPr>
            <w:r w:rsidRPr="00C06EBC">
              <w:t>всероссийский</w:t>
            </w:r>
          </w:p>
        </w:tc>
        <w:tc>
          <w:tcPr>
            <w:tcW w:w="1276" w:type="dxa"/>
          </w:tcPr>
          <w:p w:rsidR="00C26C0E" w:rsidRPr="00C06EBC" w:rsidRDefault="00C26C0E" w:rsidP="005D7B26">
            <w:pPr>
              <w:jc w:val="center"/>
            </w:pPr>
            <w:r w:rsidRPr="00C06EBC">
              <w:t>6</w:t>
            </w:r>
          </w:p>
        </w:tc>
        <w:tc>
          <w:tcPr>
            <w:tcW w:w="1451" w:type="dxa"/>
          </w:tcPr>
          <w:p w:rsidR="00C26C0E" w:rsidRPr="00C06EBC" w:rsidRDefault="00C26C0E" w:rsidP="005D7B26">
            <w:pPr>
              <w:jc w:val="center"/>
            </w:pPr>
            <w:r w:rsidRPr="00C06EBC">
              <w:t xml:space="preserve">Участие </w:t>
            </w:r>
          </w:p>
        </w:tc>
      </w:tr>
      <w:tr w:rsidR="00C26C0E" w:rsidRPr="00C06EBC" w:rsidTr="005D7B26">
        <w:tc>
          <w:tcPr>
            <w:tcW w:w="509" w:type="dxa"/>
          </w:tcPr>
          <w:p w:rsidR="00C26C0E" w:rsidRPr="00C06EBC" w:rsidRDefault="00C26C0E" w:rsidP="005D7B26">
            <w:pPr>
              <w:jc w:val="center"/>
            </w:pPr>
            <w:r>
              <w:t>6</w:t>
            </w:r>
          </w:p>
        </w:tc>
        <w:tc>
          <w:tcPr>
            <w:tcW w:w="4627" w:type="dxa"/>
          </w:tcPr>
          <w:p w:rsidR="00C26C0E" w:rsidRPr="002660CA" w:rsidRDefault="00C26C0E" w:rsidP="004900F4">
            <w:r>
              <w:t>Всероссийская акция по информатике «Час кода России»</w:t>
            </w:r>
          </w:p>
        </w:tc>
        <w:tc>
          <w:tcPr>
            <w:tcW w:w="2060" w:type="dxa"/>
          </w:tcPr>
          <w:p w:rsidR="00C26C0E" w:rsidRPr="00C06EBC" w:rsidRDefault="00C26C0E" w:rsidP="004900F4">
            <w:pPr>
              <w:jc w:val="center"/>
            </w:pPr>
            <w:r w:rsidRPr="00C06EBC">
              <w:t>всероссийский</w:t>
            </w:r>
          </w:p>
        </w:tc>
        <w:tc>
          <w:tcPr>
            <w:tcW w:w="1276" w:type="dxa"/>
          </w:tcPr>
          <w:p w:rsidR="00C26C0E" w:rsidRPr="00C06EBC" w:rsidRDefault="00C26C0E" w:rsidP="005D7B26">
            <w:pPr>
              <w:jc w:val="center"/>
            </w:pPr>
            <w:r>
              <w:t>8-10</w:t>
            </w:r>
          </w:p>
        </w:tc>
        <w:tc>
          <w:tcPr>
            <w:tcW w:w="1451" w:type="dxa"/>
          </w:tcPr>
          <w:p w:rsidR="00C26C0E" w:rsidRPr="00C06EBC" w:rsidRDefault="00C26C0E" w:rsidP="004900F4">
            <w:pPr>
              <w:jc w:val="center"/>
            </w:pPr>
            <w:r w:rsidRPr="00C06EBC">
              <w:t xml:space="preserve">Участие </w:t>
            </w:r>
          </w:p>
        </w:tc>
      </w:tr>
      <w:tr w:rsidR="00C26C0E" w:rsidRPr="00C06EBC" w:rsidTr="005D7B26">
        <w:tc>
          <w:tcPr>
            <w:tcW w:w="509" w:type="dxa"/>
          </w:tcPr>
          <w:p w:rsidR="00C26C0E" w:rsidRPr="00C06EBC" w:rsidRDefault="00C26C0E" w:rsidP="005D7B26">
            <w:pPr>
              <w:jc w:val="center"/>
            </w:pPr>
            <w:r>
              <w:t>7</w:t>
            </w:r>
          </w:p>
        </w:tc>
        <w:tc>
          <w:tcPr>
            <w:tcW w:w="4627" w:type="dxa"/>
          </w:tcPr>
          <w:p w:rsidR="00C26C0E" w:rsidRPr="00C06EBC" w:rsidRDefault="00C26C0E" w:rsidP="005D7B26">
            <w:r w:rsidRPr="00C06EBC">
              <w:t>Исторические чтения</w:t>
            </w:r>
          </w:p>
        </w:tc>
        <w:tc>
          <w:tcPr>
            <w:tcW w:w="2060" w:type="dxa"/>
          </w:tcPr>
          <w:p w:rsidR="00C26C0E" w:rsidRPr="00C26C0E" w:rsidRDefault="00C26C0E" w:rsidP="005D7B26">
            <w:pPr>
              <w:jc w:val="center"/>
              <w:rPr>
                <w:b/>
              </w:rPr>
            </w:pPr>
            <w:r w:rsidRPr="00C26C0E">
              <w:rPr>
                <w:b/>
              </w:rPr>
              <w:t>региональный</w:t>
            </w:r>
          </w:p>
        </w:tc>
        <w:tc>
          <w:tcPr>
            <w:tcW w:w="1276" w:type="dxa"/>
          </w:tcPr>
          <w:p w:rsidR="00C26C0E" w:rsidRPr="00C06EBC" w:rsidRDefault="00C26C0E" w:rsidP="005D7B26">
            <w:pPr>
              <w:jc w:val="center"/>
            </w:pPr>
            <w:r w:rsidRPr="00C06EBC">
              <w:t>10</w:t>
            </w:r>
          </w:p>
        </w:tc>
        <w:tc>
          <w:tcPr>
            <w:tcW w:w="1451" w:type="dxa"/>
          </w:tcPr>
          <w:p w:rsidR="00C26C0E" w:rsidRPr="00C06EBC" w:rsidRDefault="00C26C0E" w:rsidP="005D7B26">
            <w:pPr>
              <w:jc w:val="center"/>
            </w:pPr>
            <w:r w:rsidRPr="00C06EBC">
              <w:t xml:space="preserve">Участие </w:t>
            </w:r>
          </w:p>
        </w:tc>
      </w:tr>
      <w:tr w:rsidR="00C26C0E" w:rsidRPr="00C06EBC" w:rsidTr="005D7B26">
        <w:tc>
          <w:tcPr>
            <w:tcW w:w="509" w:type="dxa"/>
          </w:tcPr>
          <w:p w:rsidR="00C26C0E" w:rsidRPr="00C06EBC" w:rsidRDefault="00C26C0E" w:rsidP="005D7B26">
            <w:pPr>
              <w:jc w:val="center"/>
            </w:pPr>
            <w:r>
              <w:t>8</w:t>
            </w:r>
          </w:p>
        </w:tc>
        <w:tc>
          <w:tcPr>
            <w:tcW w:w="4627" w:type="dxa"/>
          </w:tcPr>
          <w:p w:rsidR="00C26C0E" w:rsidRPr="00C06EBC" w:rsidRDefault="00C26C0E" w:rsidP="005D7B26">
            <w:r w:rsidRPr="00C06EBC">
              <w:t>Фестиваль  «Россия сквозь века»</w:t>
            </w:r>
          </w:p>
        </w:tc>
        <w:tc>
          <w:tcPr>
            <w:tcW w:w="2060" w:type="dxa"/>
          </w:tcPr>
          <w:p w:rsidR="00C26C0E" w:rsidRPr="00C06EBC" w:rsidRDefault="00C26C0E" w:rsidP="005D7B26">
            <w:pPr>
              <w:jc w:val="center"/>
            </w:pPr>
            <w:r w:rsidRPr="00C06EBC">
              <w:t>региональный</w:t>
            </w:r>
          </w:p>
        </w:tc>
        <w:tc>
          <w:tcPr>
            <w:tcW w:w="1276" w:type="dxa"/>
          </w:tcPr>
          <w:p w:rsidR="00C26C0E" w:rsidRPr="00C06EBC" w:rsidRDefault="00C26C0E" w:rsidP="005D7B26">
            <w:pPr>
              <w:jc w:val="center"/>
            </w:pPr>
            <w:r w:rsidRPr="00C06EBC">
              <w:t>10</w:t>
            </w:r>
          </w:p>
        </w:tc>
        <w:tc>
          <w:tcPr>
            <w:tcW w:w="1451" w:type="dxa"/>
          </w:tcPr>
          <w:p w:rsidR="00C26C0E" w:rsidRPr="00C06EBC" w:rsidRDefault="00C26C0E" w:rsidP="005D7B26">
            <w:pPr>
              <w:jc w:val="center"/>
            </w:pPr>
            <w:r w:rsidRPr="00C06EBC">
              <w:t xml:space="preserve">Участие </w:t>
            </w:r>
          </w:p>
        </w:tc>
      </w:tr>
      <w:tr w:rsidR="00C26C0E" w:rsidRPr="00C06EBC" w:rsidTr="005D7B26">
        <w:tc>
          <w:tcPr>
            <w:tcW w:w="509" w:type="dxa"/>
          </w:tcPr>
          <w:p w:rsidR="00C26C0E" w:rsidRPr="00C06EBC" w:rsidRDefault="00C26C0E" w:rsidP="005D7B26">
            <w:pPr>
              <w:jc w:val="center"/>
            </w:pPr>
            <w:r>
              <w:t>9</w:t>
            </w:r>
          </w:p>
        </w:tc>
        <w:tc>
          <w:tcPr>
            <w:tcW w:w="4627" w:type="dxa"/>
          </w:tcPr>
          <w:p w:rsidR="00C26C0E" w:rsidRPr="00C06EBC" w:rsidRDefault="00C26C0E" w:rsidP="005D7B26">
            <w:r w:rsidRPr="00C06EBC">
              <w:t>Конкурс фотолюбительских работ «Россия - Родина моя»</w:t>
            </w:r>
          </w:p>
        </w:tc>
        <w:tc>
          <w:tcPr>
            <w:tcW w:w="2060" w:type="dxa"/>
          </w:tcPr>
          <w:p w:rsidR="00C26C0E" w:rsidRPr="00C06EBC" w:rsidRDefault="00C26C0E" w:rsidP="005D7B26">
            <w:pPr>
              <w:jc w:val="center"/>
            </w:pPr>
            <w:r w:rsidRPr="00C06EBC">
              <w:t>региональный</w:t>
            </w:r>
          </w:p>
        </w:tc>
        <w:tc>
          <w:tcPr>
            <w:tcW w:w="1276" w:type="dxa"/>
          </w:tcPr>
          <w:p w:rsidR="00C26C0E" w:rsidRPr="00C06EBC" w:rsidRDefault="00C26C0E" w:rsidP="005D7B26">
            <w:pPr>
              <w:jc w:val="center"/>
            </w:pPr>
            <w:r w:rsidRPr="00C06EBC">
              <w:t>6</w:t>
            </w:r>
          </w:p>
        </w:tc>
        <w:tc>
          <w:tcPr>
            <w:tcW w:w="1451" w:type="dxa"/>
          </w:tcPr>
          <w:p w:rsidR="00C26C0E" w:rsidRPr="00C06EBC" w:rsidRDefault="00C26C0E" w:rsidP="005D7B26">
            <w:pPr>
              <w:jc w:val="center"/>
            </w:pPr>
            <w:r w:rsidRPr="00C06EBC">
              <w:t>2 место</w:t>
            </w:r>
          </w:p>
        </w:tc>
      </w:tr>
      <w:tr w:rsidR="00C26C0E" w:rsidRPr="00C06EBC" w:rsidTr="005D7B26">
        <w:tc>
          <w:tcPr>
            <w:tcW w:w="509" w:type="dxa"/>
          </w:tcPr>
          <w:p w:rsidR="00C26C0E" w:rsidRPr="00C06EBC" w:rsidRDefault="00C26C0E" w:rsidP="005D7B26">
            <w:pPr>
              <w:jc w:val="center"/>
            </w:pPr>
            <w:r>
              <w:t>10</w:t>
            </w:r>
          </w:p>
        </w:tc>
        <w:tc>
          <w:tcPr>
            <w:tcW w:w="4627" w:type="dxa"/>
          </w:tcPr>
          <w:p w:rsidR="00C26C0E" w:rsidRPr="00C06EBC" w:rsidRDefault="00C26C0E" w:rsidP="005D7B26">
            <w:r w:rsidRPr="00C06EBC">
              <w:t>Фестиваль учебных проектов:</w:t>
            </w:r>
          </w:p>
          <w:p w:rsidR="00C26C0E" w:rsidRPr="00C06EBC" w:rsidRDefault="00C26C0E" w:rsidP="005D7B26">
            <w:r w:rsidRPr="00C06EBC">
              <w:t>- секция «</w:t>
            </w:r>
            <w:proofErr w:type="gramStart"/>
            <w:r w:rsidRPr="00C06EBC">
              <w:t>Юные</w:t>
            </w:r>
            <w:proofErr w:type="gramEnd"/>
            <w:r w:rsidRPr="00C06EBC">
              <w:t xml:space="preserve"> Эдисоны» (физика)</w:t>
            </w:r>
          </w:p>
          <w:p w:rsidR="00C26C0E" w:rsidRPr="00C06EBC" w:rsidRDefault="00C26C0E" w:rsidP="005D7B26">
            <w:r w:rsidRPr="00C06EBC">
              <w:t>- секция «И разум просвещенный торжествует»</w:t>
            </w:r>
          </w:p>
        </w:tc>
        <w:tc>
          <w:tcPr>
            <w:tcW w:w="2060" w:type="dxa"/>
          </w:tcPr>
          <w:p w:rsidR="00C26C0E" w:rsidRPr="00C06EBC" w:rsidRDefault="00C26C0E" w:rsidP="005D7B26">
            <w:pPr>
              <w:jc w:val="center"/>
            </w:pPr>
            <w:r w:rsidRPr="00C06EBC">
              <w:t>региональный</w:t>
            </w:r>
          </w:p>
        </w:tc>
        <w:tc>
          <w:tcPr>
            <w:tcW w:w="1276" w:type="dxa"/>
          </w:tcPr>
          <w:p w:rsidR="00C26C0E" w:rsidRPr="00C06EBC" w:rsidRDefault="00C26C0E" w:rsidP="005D7B26">
            <w:pPr>
              <w:jc w:val="center"/>
            </w:pPr>
            <w:r w:rsidRPr="00C06EBC">
              <w:t>2,8-10</w:t>
            </w:r>
          </w:p>
          <w:p w:rsidR="00C26C0E" w:rsidRPr="00C06EBC" w:rsidRDefault="00C26C0E" w:rsidP="005D7B26">
            <w:pPr>
              <w:jc w:val="center"/>
            </w:pPr>
          </w:p>
        </w:tc>
        <w:tc>
          <w:tcPr>
            <w:tcW w:w="1451" w:type="dxa"/>
          </w:tcPr>
          <w:p w:rsidR="00C26C0E" w:rsidRPr="00C06EBC" w:rsidRDefault="00C26C0E" w:rsidP="005D7B26">
            <w:pPr>
              <w:jc w:val="center"/>
            </w:pPr>
            <w:r w:rsidRPr="00C06EBC">
              <w:t>1,2,3 место</w:t>
            </w:r>
          </w:p>
          <w:p w:rsidR="00C26C0E" w:rsidRPr="00C06EBC" w:rsidRDefault="00C26C0E" w:rsidP="005D7B26">
            <w:pPr>
              <w:jc w:val="center"/>
            </w:pPr>
            <w:r w:rsidRPr="00C06EBC">
              <w:t>Гран-при</w:t>
            </w:r>
          </w:p>
          <w:p w:rsidR="00C26C0E" w:rsidRPr="00C06EBC" w:rsidRDefault="00C26C0E" w:rsidP="005D7B26">
            <w:pPr>
              <w:jc w:val="center"/>
            </w:pPr>
          </w:p>
        </w:tc>
      </w:tr>
      <w:tr w:rsidR="00C26C0E" w:rsidRPr="00C06EBC" w:rsidTr="005D7B26">
        <w:tc>
          <w:tcPr>
            <w:tcW w:w="509" w:type="dxa"/>
          </w:tcPr>
          <w:p w:rsidR="00C26C0E" w:rsidRPr="00C06EBC" w:rsidRDefault="00C26C0E" w:rsidP="005D7B26">
            <w:pPr>
              <w:jc w:val="center"/>
            </w:pPr>
            <w:r>
              <w:t>11</w:t>
            </w:r>
          </w:p>
        </w:tc>
        <w:tc>
          <w:tcPr>
            <w:tcW w:w="4627" w:type="dxa"/>
          </w:tcPr>
          <w:p w:rsidR="00C26C0E" w:rsidRPr="00C06EBC" w:rsidRDefault="00C26C0E" w:rsidP="005D7B26">
            <w:r w:rsidRPr="00C06EBC">
              <w:t>Конкурс «Радуга талантов»:</w:t>
            </w:r>
          </w:p>
          <w:p w:rsidR="00C26C0E" w:rsidRPr="00C06EBC" w:rsidRDefault="00C26C0E" w:rsidP="005D7B26">
            <w:r w:rsidRPr="00C06EBC">
              <w:t>- номинация  «Вокал – соло»</w:t>
            </w:r>
          </w:p>
          <w:p w:rsidR="00C26C0E" w:rsidRPr="00C06EBC" w:rsidRDefault="00C26C0E" w:rsidP="005D7B26">
            <w:pPr>
              <w:rPr>
                <w:color w:val="FF0000"/>
              </w:rPr>
            </w:pPr>
            <w:r w:rsidRPr="00C06EBC">
              <w:t>- номинация «Художественное слово»</w:t>
            </w:r>
          </w:p>
        </w:tc>
        <w:tc>
          <w:tcPr>
            <w:tcW w:w="2060" w:type="dxa"/>
          </w:tcPr>
          <w:p w:rsidR="00C26C0E" w:rsidRPr="00C06EBC" w:rsidRDefault="00C26C0E" w:rsidP="005D7B26">
            <w:pPr>
              <w:jc w:val="center"/>
            </w:pPr>
            <w:r w:rsidRPr="00C06EBC">
              <w:t>региональный</w:t>
            </w:r>
          </w:p>
        </w:tc>
        <w:tc>
          <w:tcPr>
            <w:tcW w:w="1276" w:type="dxa"/>
          </w:tcPr>
          <w:p w:rsidR="00C26C0E" w:rsidRPr="00C06EBC" w:rsidRDefault="00C26C0E" w:rsidP="005D7B26">
            <w:pPr>
              <w:jc w:val="center"/>
            </w:pPr>
            <w:r w:rsidRPr="00C06EBC">
              <w:t>6,7</w:t>
            </w:r>
          </w:p>
        </w:tc>
        <w:tc>
          <w:tcPr>
            <w:tcW w:w="1451" w:type="dxa"/>
          </w:tcPr>
          <w:p w:rsidR="00C26C0E" w:rsidRPr="00C06EBC" w:rsidRDefault="00C26C0E" w:rsidP="005D7B26">
            <w:pPr>
              <w:jc w:val="center"/>
            </w:pPr>
            <w:r w:rsidRPr="00C06EBC">
              <w:t>1,2 место</w:t>
            </w:r>
          </w:p>
        </w:tc>
      </w:tr>
      <w:tr w:rsidR="00C26C0E" w:rsidRPr="00C06EBC" w:rsidTr="005D7B26">
        <w:tc>
          <w:tcPr>
            <w:tcW w:w="509" w:type="dxa"/>
          </w:tcPr>
          <w:p w:rsidR="00C26C0E" w:rsidRPr="00C06EBC" w:rsidRDefault="00C26C0E" w:rsidP="005D7B26">
            <w:pPr>
              <w:jc w:val="center"/>
            </w:pPr>
            <w:r>
              <w:t>12</w:t>
            </w:r>
          </w:p>
        </w:tc>
        <w:tc>
          <w:tcPr>
            <w:tcW w:w="4627" w:type="dxa"/>
          </w:tcPr>
          <w:p w:rsidR="00C26C0E" w:rsidRPr="00C06EBC" w:rsidRDefault="00C26C0E" w:rsidP="005D7B26">
            <w:r w:rsidRPr="00C06EBC">
              <w:t>Конкурс сочинений «Мой казачий род»</w:t>
            </w:r>
          </w:p>
        </w:tc>
        <w:tc>
          <w:tcPr>
            <w:tcW w:w="2060" w:type="dxa"/>
          </w:tcPr>
          <w:p w:rsidR="00C26C0E" w:rsidRPr="00C06EBC" w:rsidRDefault="00C26C0E" w:rsidP="005D7B26">
            <w:pPr>
              <w:jc w:val="center"/>
            </w:pPr>
            <w:r w:rsidRPr="00C06EBC">
              <w:t>региональный</w:t>
            </w:r>
          </w:p>
        </w:tc>
        <w:tc>
          <w:tcPr>
            <w:tcW w:w="1276" w:type="dxa"/>
          </w:tcPr>
          <w:p w:rsidR="00C26C0E" w:rsidRPr="00C06EBC" w:rsidRDefault="00C26C0E" w:rsidP="005D7B26">
            <w:pPr>
              <w:jc w:val="center"/>
            </w:pPr>
            <w:r w:rsidRPr="00C06EBC">
              <w:t>1,8,11</w:t>
            </w:r>
          </w:p>
        </w:tc>
        <w:tc>
          <w:tcPr>
            <w:tcW w:w="1451" w:type="dxa"/>
          </w:tcPr>
          <w:p w:rsidR="00C26C0E" w:rsidRPr="00C06EBC" w:rsidRDefault="00C26C0E" w:rsidP="005D7B26">
            <w:pPr>
              <w:jc w:val="center"/>
            </w:pPr>
            <w:r w:rsidRPr="00C06EBC">
              <w:t xml:space="preserve">Участие </w:t>
            </w:r>
          </w:p>
        </w:tc>
      </w:tr>
      <w:tr w:rsidR="00C26C0E" w:rsidRPr="00C06EBC" w:rsidTr="005D7B26">
        <w:tc>
          <w:tcPr>
            <w:tcW w:w="509" w:type="dxa"/>
          </w:tcPr>
          <w:p w:rsidR="00C26C0E" w:rsidRPr="00C06EBC" w:rsidRDefault="00C26C0E" w:rsidP="005D7B26">
            <w:pPr>
              <w:jc w:val="center"/>
            </w:pPr>
            <w:r>
              <w:t>13</w:t>
            </w:r>
          </w:p>
        </w:tc>
        <w:tc>
          <w:tcPr>
            <w:tcW w:w="4627" w:type="dxa"/>
          </w:tcPr>
          <w:p w:rsidR="00C26C0E" w:rsidRPr="00C06EBC" w:rsidRDefault="00C26C0E" w:rsidP="005D7B26">
            <w:r w:rsidRPr="00C06EBC">
              <w:t>Конкурс сочинений «Моя малая Родина»</w:t>
            </w:r>
          </w:p>
        </w:tc>
        <w:tc>
          <w:tcPr>
            <w:tcW w:w="2060" w:type="dxa"/>
          </w:tcPr>
          <w:p w:rsidR="00C26C0E" w:rsidRPr="00C06EBC" w:rsidRDefault="00C26C0E" w:rsidP="005D7B26">
            <w:pPr>
              <w:jc w:val="center"/>
            </w:pPr>
            <w:r w:rsidRPr="00C06EBC">
              <w:t>муниципальный</w:t>
            </w:r>
          </w:p>
        </w:tc>
        <w:tc>
          <w:tcPr>
            <w:tcW w:w="1276" w:type="dxa"/>
          </w:tcPr>
          <w:p w:rsidR="00C26C0E" w:rsidRPr="00C06EBC" w:rsidRDefault="00C26C0E" w:rsidP="005D7B26">
            <w:pPr>
              <w:jc w:val="center"/>
            </w:pPr>
            <w:r w:rsidRPr="00C06EBC">
              <w:t>8</w:t>
            </w:r>
          </w:p>
        </w:tc>
        <w:tc>
          <w:tcPr>
            <w:tcW w:w="1451" w:type="dxa"/>
          </w:tcPr>
          <w:p w:rsidR="00C26C0E" w:rsidRPr="00C06EBC" w:rsidRDefault="00C26C0E" w:rsidP="005D7B26">
            <w:pPr>
              <w:jc w:val="center"/>
            </w:pPr>
            <w:r w:rsidRPr="00C06EBC">
              <w:t>Участие</w:t>
            </w:r>
          </w:p>
        </w:tc>
      </w:tr>
      <w:tr w:rsidR="00C26C0E" w:rsidRPr="00C06EBC" w:rsidTr="005D7B26">
        <w:tc>
          <w:tcPr>
            <w:tcW w:w="509" w:type="dxa"/>
          </w:tcPr>
          <w:p w:rsidR="00C26C0E" w:rsidRPr="00C06EBC" w:rsidRDefault="00C26C0E" w:rsidP="005D7B26">
            <w:pPr>
              <w:jc w:val="center"/>
            </w:pPr>
            <w:r>
              <w:t>14</w:t>
            </w:r>
          </w:p>
        </w:tc>
        <w:tc>
          <w:tcPr>
            <w:tcW w:w="4627" w:type="dxa"/>
          </w:tcPr>
          <w:p w:rsidR="00C26C0E" w:rsidRPr="00C06EBC" w:rsidRDefault="00C26C0E" w:rsidP="005D7B26">
            <w:pPr>
              <w:rPr>
                <w:color w:val="000000"/>
                <w:w w:val="102"/>
              </w:rPr>
            </w:pPr>
            <w:r w:rsidRPr="00C06EBC">
              <w:rPr>
                <w:color w:val="000000"/>
                <w:w w:val="102"/>
              </w:rPr>
              <w:t>Конкурс  научно-исследовательских работ  в начальной школе «Я - исследователь»</w:t>
            </w:r>
          </w:p>
        </w:tc>
        <w:tc>
          <w:tcPr>
            <w:tcW w:w="2060" w:type="dxa"/>
          </w:tcPr>
          <w:p w:rsidR="00C26C0E" w:rsidRPr="00C06EBC" w:rsidRDefault="00C26C0E" w:rsidP="005D7B26">
            <w:pPr>
              <w:jc w:val="center"/>
            </w:pPr>
            <w:r w:rsidRPr="00C06EBC">
              <w:t>муниципальный</w:t>
            </w:r>
          </w:p>
        </w:tc>
        <w:tc>
          <w:tcPr>
            <w:tcW w:w="1276" w:type="dxa"/>
          </w:tcPr>
          <w:p w:rsidR="00C26C0E" w:rsidRPr="00C06EBC" w:rsidRDefault="00C26C0E" w:rsidP="005D7B26">
            <w:pPr>
              <w:jc w:val="center"/>
            </w:pPr>
            <w:r w:rsidRPr="00C06EBC">
              <w:t>3</w:t>
            </w:r>
          </w:p>
        </w:tc>
        <w:tc>
          <w:tcPr>
            <w:tcW w:w="1451" w:type="dxa"/>
          </w:tcPr>
          <w:p w:rsidR="00C26C0E" w:rsidRPr="00C06EBC" w:rsidRDefault="00C26C0E" w:rsidP="005D7B26">
            <w:pPr>
              <w:jc w:val="center"/>
            </w:pPr>
            <w:r>
              <w:t>2 место</w:t>
            </w:r>
          </w:p>
        </w:tc>
      </w:tr>
      <w:tr w:rsidR="00C26C0E" w:rsidRPr="00C06EBC" w:rsidTr="005D7B26">
        <w:tc>
          <w:tcPr>
            <w:tcW w:w="509" w:type="dxa"/>
          </w:tcPr>
          <w:p w:rsidR="00C26C0E" w:rsidRPr="00C06EBC" w:rsidRDefault="00C26C0E" w:rsidP="005D7B26">
            <w:pPr>
              <w:jc w:val="center"/>
            </w:pPr>
            <w:r>
              <w:t>15</w:t>
            </w:r>
          </w:p>
        </w:tc>
        <w:tc>
          <w:tcPr>
            <w:tcW w:w="4627" w:type="dxa"/>
          </w:tcPr>
          <w:p w:rsidR="00C26C0E" w:rsidRPr="00C06EBC" w:rsidRDefault="00C26C0E" w:rsidP="005D7B26">
            <w:r w:rsidRPr="00C06EBC">
              <w:t xml:space="preserve"> Конкурс «Моя малая Родина»</w:t>
            </w:r>
          </w:p>
          <w:p w:rsidR="00C26C0E" w:rsidRPr="00C06EBC" w:rsidRDefault="00C26C0E" w:rsidP="005D7B26"/>
        </w:tc>
        <w:tc>
          <w:tcPr>
            <w:tcW w:w="2060" w:type="dxa"/>
          </w:tcPr>
          <w:p w:rsidR="00C26C0E" w:rsidRPr="00C06EBC" w:rsidRDefault="00C26C0E" w:rsidP="005D7B26">
            <w:pPr>
              <w:jc w:val="center"/>
            </w:pPr>
            <w:r w:rsidRPr="00C06EBC">
              <w:t>муниципальный</w:t>
            </w:r>
          </w:p>
        </w:tc>
        <w:tc>
          <w:tcPr>
            <w:tcW w:w="1276" w:type="dxa"/>
          </w:tcPr>
          <w:p w:rsidR="00C26C0E" w:rsidRPr="00C06EBC" w:rsidRDefault="00C26C0E" w:rsidP="005D7B26">
            <w:pPr>
              <w:jc w:val="center"/>
            </w:pPr>
            <w:r w:rsidRPr="00C06EBC">
              <w:t>6</w:t>
            </w:r>
          </w:p>
        </w:tc>
        <w:tc>
          <w:tcPr>
            <w:tcW w:w="1451" w:type="dxa"/>
          </w:tcPr>
          <w:p w:rsidR="00C26C0E" w:rsidRPr="00C06EBC" w:rsidRDefault="00C26C0E" w:rsidP="005D7B26">
            <w:pPr>
              <w:jc w:val="center"/>
            </w:pPr>
            <w:r w:rsidRPr="00C06EBC">
              <w:t>2 место</w:t>
            </w:r>
          </w:p>
        </w:tc>
      </w:tr>
      <w:tr w:rsidR="00C26C0E" w:rsidRPr="00C06EBC" w:rsidTr="005D7B26">
        <w:tc>
          <w:tcPr>
            <w:tcW w:w="509" w:type="dxa"/>
          </w:tcPr>
          <w:p w:rsidR="00C26C0E" w:rsidRPr="00C06EBC" w:rsidRDefault="00C26C0E" w:rsidP="005D7B26">
            <w:pPr>
              <w:jc w:val="center"/>
            </w:pPr>
            <w:r>
              <w:t>16</w:t>
            </w:r>
          </w:p>
        </w:tc>
        <w:tc>
          <w:tcPr>
            <w:tcW w:w="4627" w:type="dxa"/>
          </w:tcPr>
          <w:p w:rsidR="00C26C0E" w:rsidRPr="00C06EBC" w:rsidRDefault="00C26C0E" w:rsidP="005D7B26">
            <w:r w:rsidRPr="00C06EBC">
              <w:t>Фестиваль «Мы – внуки деда Ермака»</w:t>
            </w:r>
          </w:p>
        </w:tc>
        <w:tc>
          <w:tcPr>
            <w:tcW w:w="2060" w:type="dxa"/>
          </w:tcPr>
          <w:p w:rsidR="00C26C0E" w:rsidRPr="00C06EBC" w:rsidRDefault="00C26C0E" w:rsidP="005D7B26">
            <w:pPr>
              <w:jc w:val="center"/>
            </w:pPr>
            <w:r w:rsidRPr="00C06EBC">
              <w:t>муниципальный</w:t>
            </w:r>
          </w:p>
        </w:tc>
        <w:tc>
          <w:tcPr>
            <w:tcW w:w="1276" w:type="dxa"/>
          </w:tcPr>
          <w:p w:rsidR="00C26C0E" w:rsidRPr="00C06EBC" w:rsidRDefault="00C26C0E" w:rsidP="005D7B26">
            <w:pPr>
              <w:jc w:val="center"/>
            </w:pPr>
            <w:r w:rsidRPr="00C06EBC">
              <w:t>6-8,11</w:t>
            </w:r>
          </w:p>
        </w:tc>
        <w:tc>
          <w:tcPr>
            <w:tcW w:w="1451" w:type="dxa"/>
          </w:tcPr>
          <w:p w:rsidR="00C26C0E" w:rsidRPr="00C06EBC" w:rsidRDefault="00C26C0E" w:rsidP="005D7B26">
            <w:pPr>
              <w:jc w:val="center"/>
            </w:pPr>
            <w:r w:rsidRPr="00C06EBC">
              <w:t>3 место</w:t>
            </w:r>
          </w:p>
          <w:p w:rsidR="00C26C0E" w:rsidRPr="00C06EBC" w:rsidRDefault="00C26C0E" w:rsidP="005D7B26">
            <w:pPr>
              <w:jc w:val="center"/>
            </w:pPr>
          </w:p>
        </w:tc>
      </w:tr>
      <w:tr w:rsidR="00C26C0E" w:rsidRPr="00C06EBC" w:rsidTr="005D7B26">
        <w:tc>
          <w:tcPr>
            <w:tcW w:w="509" w:type="dxa"/>
          </w:tcPr>
          <w:p w:rsidR="00C26C0E" w:rsidRPr="00C06EBC" w:rsidRDefault="00C26C0E" w:rsidP="005D7B26">
            <w:pPr>
              <w:jc w:val="center"/>
            </w:pPr>
            <w:r>
              <w:t>17</w:t>
            </w:r>
          </w:p>
        </w:tc>
        <w:tc>
          <w:tcPr>
            <w:tcW w:w="4627" w:type="dxa"/>
          </w:tcPr>
          <w:p w:rsidR="00C26C0E" w:rsidRDefault="00C26C0E" w:rsidP="005D7B26">
            <w:r w:rsidRPr="00C06EBC">
              <w:t xml:space="preserve">Конкурс  декоративно-прикладного творчества «Бабушкин сундучок»:      </w:t>
            </w:r>
          </w:p>
          <w:p w:rsidR="00C26C0E" w:rsidRPr="00C06EBC" w:rsidRDefault="00C26C0E" w:rsidP="005D7B26">
            <w:r w:rsidRPr="00C06EBC">
              <w:t>- номинация «Поделки в различных техниках»</w:t>
            </w:r>
          </w:p>
          <w:p w:rsidR="00C26C0E" w:rsidRPr="00C06EBC" w:rsidRDefault="00C26C0E" w:rsidP="005D7B26">
            <w:r w:rsidRPr="00C06EBC">
              <w:t>- номинация  «Сказки зимнего леса»</w:t>
            </w:r>
          </w:p>
        </w:tc>
        <w:tc>
          <w:tcPr>
            <w:tcW w:w="2060" w:type="dxa"/>
          </w:tcPr>
          <w:p w:rsidR="00C26C0E" w:rsidRPr="00C06EBC" w:rsidRDefault="00C26C0E" w:rsidP="005D7B26">
            <w:pPr>
              <w:jc w:val="center"/>
            </w:pPr>
            <w:r w:rsidRPr="00C06EBC">
              <w:t>муниципальный</w:t>
            </w:r>
          </w:p>
        </w:tc>
        <w:tc>
          <w:tcPr>
            <w:tcW w:w="1276" w:type="dxa"/>
          </w:tcPr>
          <w:p w:rsidR="00C26C0E" w:rsidRPr="00C06EBC" w:rsidRDefault="00C26C0E" w:rsidP="005D7B26">
            <w:pPr>
              <w:jc w:val="center"/>
            </w:pPr>
          </w:p>
          <w:p w:rsidR="00C26C0E" w:rsidRPr="00C06EBC" w:rsidRDefault="00C26C0E" w:rsidP="005D7B26">
            <w:pPr>
              <w:jc w:val="center"/>
            </w:pPr>
          </w:p>
          <w:p w:rsidR="00C26C0E" w:rsidRPr="00C06EBC" w:rsidRDefault="00C26C0E" w:rsidP="005D7B26">
            <w:pPr>
              <w:jc w:val="center"/>
            </w:pPr>
            <w:r w:rsidRPr="00C06EBC">
              <w:t>6</w:t>
            </w:r>
          </w:p>
          <w:p w:rsidR="00C26C0E" w:rsidRPr="00C06EBC" w:rsidRDefault="00C26C0E" w:rsidP="005D7B26">
            <w:pPr>
              <w:jc w:val="center"/>
            </w:pPr>
          </w:p>
          <w:p w:rsidR="00C26C0E" w:rsidRPr="00C06EBC" w:rsidRDefault="00C26C0E" w:rsidP="00524814">
            <w:pPr>
              <w:jc w:val="center"/>
            </w:pPr>
            <w:r w:rsidRPr="00C06EBC">
              <w:t>5</w:t>
            </w:r>
          </w:p>
        </w:tc>
        <w:tc>
          <w:tcPr>
            <w:tcW w:w="1451" w:type="dxa"/>
          </w:tcPr>
          <w:p w:rsidR="00C26C0E" w:rsidRPr="00C06EBC" w:rsidRDefault="00C26C0E" w:rsidP="005D7B26">
            <w:pPr>
              <w:jc w:val="center"/>
            </w:pPr>
          </w:p>
          <w:p w:rsidR="00C26C0E" w:rsidRPr="00C06EBC" w:rsidRDefault="00C26C0E" w:rsidP="005D7B26">
            <w:pPr>
              <w:jc w:val="center"/>
            </w:pPr>
          </w:p>
          <w:p w:rsidR="00C26C0E" w:rsidRPr="00C06EBC" w:rsidRDefault="00C26C0E" w:rsidP="005D7B26">
            <w:pPr>
              <w:jc w:val="center"/>
            </w:pPr>
            <w:r w:rsidRPr="00C06EBC">
              <w:t>3 место</w:t>
            </w:r>
          </w:p>
          <w:p w:rsidR="00C26C0E" w:rsidRPr="00C06EBC" w:rsidRDefault="00C26C0E" w:rsidP="005D7B26">
            <w:pPr>
              <w:jc w:val="center"/>
            </w:pPr>
          </w:p>
          <w:p w:rsidR="00C26C0E" w:rsidRPr="00C06EBC" w:rsidRDefault="00C26C0E" w:rsidP="005D7B26">
            <w:pPr>
              <w:jc w:val="center"/>
            </w:pPr>
            <w:r w:rsidRPr="00C06EBC">
              <w:t>1 место</w:t>
            </w:r>
          </w:p>
        </w:tc>
      </w:tr>
      <w:tr w:rsidR="00C26C0E" w:rsidRPr="00C06EBC" w:rsidTr="005D7B26">
        <w:tc>
          <w:tcPr>
            <w:tcW w:w="509" w:type="dxa"/>
          </w:tcPr>
          <w:p w:rsidR="00C26C0E" w:rsidRPr="00C06EBC" w:rsidRDefault="00C26C0E" w:rsidP="005D7B26">
            <w:pPr>
              <w:jc w:val="center"/>
            </w:pPr>
            <w:r>
              <w:t>18</w:t>
            </w:r>
          </w:p>
        </w:tc>
        <w:tc>
          <w:tcPr>
            <w:tcW w:w="4627" w:type="dxa"/>
          </w:tcPr>
          <w:p w:rsidR="00C26C0E" w:rsidRPr="00C06EBC" w:rsidRDefault="00C26C0E" w:rsidP="005D7B26">
            <w:r w:rsidRPr="00C06EBC">
              <w:t>Конкурсы рисунков:</w:t>
            </w:r>
          </w:p>
          <w:p w:rsidR="00C26C0E" w:rsidRPr="00C06EBC" w:rsidRDefault="00C26C0E" w:rsidP="005D7B26">
            <w:r w:rsidRPr="00C06EBC">
              <w:t>- « Новогодние приключения»</w:t>
            </w:r>
          </w:p>
          <w:p w:rsidR="00C26C0E" w:rsidRPr="00C06EBC" w:rsidRDefault="00C26C0E" w:rsidP="005D7B26">
            <w:r w:rsidRPr="00C06EBC">
              <w:t>- «Спорт против наркотиков»</w:t>
            </w:r>
          </w:p>
        </w:tc>
        <w:tc>
          <w:tcPr>
            <w:tcW w:w="2060" w:type="dxa"/>
          </w:tcPr>
          <w:p w:rsidR="00C26C0E" w:rsidRPr="00C06EBC" w:rsidRDefault="00C26C0E" w:rsidP="005D7B26">
            <w:pPr>
              <w:jc w:val="center"/>
            </w:pPr>
            <w:r w:rsidRPr="00C06EBC">
              <w:t>муниципальный</w:t>
            </w:r>
          </w:p>
        </w:tc>
        <w:tc>
          <w:tcPr>
            <w:tcW w:w="1276" w:type="dxa"/>
          </w:tcPr>
          <w:p w:rsidR="00C26C0E" w:rsidRPr="00C06EBC" w:rsidRDefault="00C26C0E" w:rsidP="005D7B26">
            <w:pPr>
              <w:jc w:val="center"/>
            </w:pPr>
          </w:p>
          <w:p w:rsidR="00C26C0E" w:rsidRPr="00C06EBC" w:rsidRDefault="00C26C0E" w:rsidP="005D7B26">
            <w:pPr>
              <w:jc w:val="center"/>
            </w:pPr>
            <w:r w:rsidRPr="00C06EBC">
              <w:t>6,7</w:t>
            </w:r>
          </w:p>
          <w:p w:rsidR="00C26C0E" w:rsidRPr="00C06EBC" w:rsidRDefault="00C26C0E" w:rsidP="005D7B26">
            <w:pPr>
              <w:jc w:val="center"/>
            </w:pPr>
            <w:r w:rsidRPr="00C06EBC">
              <w:t>7</w:t>
            </w:r>
          </w:p>
        </w:tc>
        <w:tc>
          <w:tcPr>
            <w:tcW w:w="1451" w:type="dxa"/>
          </w:tcPr>
          <w:p w:rsidR="00C26C0E" w:rsidRPr="00C06EBC" w:rsidRDefault="00C26C0E" w:rsidP="005D7B26">
            <w:pPr>
              <w:jc w:val="center"/>
            </w:pPr>
          </w:p>
          <w:p w:rsidR="00C26C0E" w:rsidRPr="00C06EBC" w:rsidRDefault="00C26C0E" w:rsidP="005D7B26">
            <w:pPr>
              <w:jc w:val="center"/>
            </w:pPr>
            <w:r w:rsidRPr="00C06EBC">
              <w:t>Участие</w:t>
            </w:r>
          </w:p>
          <w:p w:rsidR="00C26C0E" w:rsidRPr="00C06EBC" w:rsidRDefault="00C26C0E" w:rsidP="005D7B26">
            <w:pPr>
              <w:jc w:val="center"/>
            </w:pPr>
            <w:r w:rsidRPr="00C06EBC">
              <w:t>Участие</w:t>
            </w:r>
          </w:p>
        </w:tc>
      </w:tr>
      <w:tr w:rsidR="00C26C0E" w:rsidRPr="00C06EBC" w:rsidTr="005D7B26">
        <w:tc>
          <w:tcPr>
            <w:tcW w:w="509" w:type="dxa"/>
          </w:tcPr>
          <w:p w:rsidR="00C26C0E" w:rsidRPr="00C06EBC" w:rsidRDefault="00C26C0E" w:rsidP="005D7B26">
            <w:pPr>
              <w:jc w:val="center"/>
            </w:pPr>
            <w:r>
              <w:t>19</w:t>
            </w:r>
          </w:p>
        </w:tc>
        <w:tc>
          <w:tcPr>
            <w:tcW w:w="4627" w:type="dxa"/>
          </w:tcPr>
          <w:p w:rsidR="00C26C0E" w:rsidRPr="00C06EBC" w:rsidRDefault="00C26C0E" w:rsidP="005D7B26">
            <w:pPr>
              <w:tabs>
                <w:tab w:val="right" w:pos="9355"/>
              </w:tabs>
            </w:pPr>
            <w:r w:rsidRPr="00C06EBC">
              <w:t>Семинар «Музе</w:t>
            </w:r>
            <w:proofErr w:type="gramStart"/>
            <w:r w:rsidRPr="00C06EBC">
              <w:t>й-</w:t>
            </w:r>
            <w:proofErr w:type="gramEnd"/>
            <w:r w:rsidRPr="00C06EBC">
              <w:t xml:space="preserve"> как образовательный ресурс».</w:t>
            </w:r>
          </w:p>
        </w:tc>
        <w:tc>
          <w:tcPr>
            <w:tcW w:w="2060" w:type="dxa"/>
          </w:tcPr>
          <w:p w:rsidR="00C26C0E" w:rsidRPr="00C06EBC" w:rsidRDefault="00C26C0E" w:rsidP="005D7B26">
            <w:pPr>
              <w:jc w:val="center"/>
            </w:pPr>
            <w:r w:rsidRPr="00C06EBC">
              <w:t>муниципальный</w:t>
            </w:r>
          </w:p>
        </w:tc>
        <w:tc>
          <w:tcPr>
            <w:tcW w:w="1276" w:type="dxa"/>
          </w:tcPr>
          <w:p w:rsidR="00C26C0E" w:rsidRPr="00C06EBC" w:rsidRDefault="00C26C0E" w:rsidP="005D7B26">
            <w:pPr>
              <w:jc w:val="center"/>
            </w:pPr>
            <w:r w:rsidRPr="00C06EBC">
              <w:t>7</w:t>
            </w:r>
          </w:p>
        </w:tc>
        <w:tc>
          <w:tcPr>
            <w:tcW w:w="1451" w:type="dxa"/>
          </w:tcPr>
          <w:p w:rsidR="00C26C0E" w:rsidRPr="00C06EBC" w:rsidRDefault="00C26C0E" w:rsidP="005D7B26">
            <w:pPr>
              <w:jc w:val="center"/>
            </w:pPr>
            <w:r w:rsidRPr="00C06EBC">
              <w:t>Участие</w:t>
            </w:r>
          </w:p>
        </w:tc>
      </w:tr>
      <w:tr w:rsidR="00C26C0E" w:rsidRPr="00C06EBC" w:rsidTr="005D7B26">
        <w:tc>
          <w:tcPr>
            <w:tcW w:w="509" w:type="dxa"/>
          </w:tcPr>
          <w:p w:rsidR="00C26C0E" w:rsidRPr="00C06EBC" w:rsidRDefault="00C26C0E" w:rsidP="005D7B26">
            <w:pPr>
              <w:jc w:val="center"/>
            </w:pPr>
            <w:r>
              <w:t>20</w:t>
            </w:r>
          </w:p>
        </w:tc>
        <w:tc>
          <w:tcPr>
            <w:tcW w:w="4627" w:type="dxa"/>
          </w:tcPr>
          <w:p w:rsidR="00C26C0E" w:rsidRPr="00C06EBC" w:rsidRDefault="00C26C0E" w:rsidP="005D7B26">
            <w:r w:rsidRPr="00C06EBC">
              <w:t>Конкурс «Рукописная книга»</w:t>
            </w:r>
          </w:p>
        </w:tc>
        <w:tc>
          <w:tcPr>
            <w:tcW w:w="2060" w:type="dxa"/>
          </w:tcPr>
          <w:p w:rsidR="00C26C0E" w:rsidRPr="00C06EBC" w:rsidRDefault="00C26C0E" w:rsidP="005D7B26">
            <w:pPr>
              <w:jc w:val="center"/>
            </w:pPr>
            <w:r w:rsidRPr="00C06EBC">
              <w:t>муниципальный</w:t>
            </w:r>
          </w:p>
        </w:tc>
        <w:tc>
          <w:tcPr>
            <w:tcW w:w="1276" w:type="dxa"/>
          </w:tcPr>
          <w:p w:rsidR="00C26C0E" w:rsidRPr="00C06EBC" w:rsidRDefault="00C26C0E" w:rsidP="005D7B26">
            <w:pPr>
              <w:jc w:val="center"/>
            </w:pPr>
            <w:r w:rsidRPr="00C06EBC">
              <w:t>2</w:t>
            </w:r>
          </w:p>
          <w:p w:rsidR="00C26C0E" w:rsidRPr="00C06EBC" w:rsidRDefault="00C26C0E" w:rsidP="005D7B26">
            <w:pPr>
              <w:jc w:val="center"/>
            </w:pPr>
            <w:r w:rsidRPr="00C06EBC">
              <w:t>4</w:t>
            </w:r>
          </w:p>
        </w:tc>
        <w:tc>
          <w:tcPr>
            <w:tcW w:w="1451" w:type="dxa"/>
          </w:tcPr>
          <w:p w:rsidR="00C26C0E" w:rsidRPr="00C06EBC" w:rsidRDefault="00C26C0E" w:rsidP="005D7B26">
            <w:pPr>
              <w:jc w:val="center"/>
            </w:pPr>
            <w:r w:rsidRPr="00C06EBC">
              <w:t>1 место</w:t>
            </w:r>
          </w:p>
          <w:p w:rsidR="00C26C0E" w:rsidRPr="00C06EBC" w:rsidRDefault="00C26C0E" w:rsidP="005D7B26">
            <w:pPr>
              <w:jc w:val="center"/>
            </w:pPr>
            <w:r w:rsidRPr="00C06EBC">
              <w:t xml:space="preserve">Участие </w:t>
            </w:r>
          </w:p>
        </w:tc>
      </w:tr>
      <w:tr w:rsidR="00C26C0E" w:rsidRPr="00C06EBC" w:rsidTr="005D7B26">
        <w:tc>
          <w:tcPr>
            <w:tcW w:w="509" w:type="dxa"/>
          </w:tcPr>
          <w:p w:rsidR="00C26C0E" w:rsidRPr="00C06EBC" w:rsidRDefault="00C26C0E" w:rsidP="005D7B26">
            <w:pPr>
              <w:jc w:val="center"/>
            </w:pPr>
            <w:r>
              <w:t>21</w:t>
            </w:r>
          </w:p>
        </w:tc>
        <w:tc>
          <w:tcPr>
            <w:tcW w:w="4627" w:type="dxa"/>
          </w:tcPr>
          <w:p w:rsidR="00C26C0E" w:rsidRPr="00C06EBC" w:rsidRDefault="00C26C0E" w:rsidP="005D7B26">
            <w:pPr>
              <w:rPr>
                <w:w w:val="102"/>
              </w:rPr>
            </w:pPr>
            <w:r w:rsidRPr="00C06EBC">
              <w:rPr>
                <w:w w:val="102"/>
              </w:rPr>
              <w:t>Конкурс «Интеллектуальный марафон»</w:t>
            </w:r>
          </w:p>
          <w:p w:rsidR="00C26C0E" w:rsidRPr="00C06EBC" w:rsidRDefault="00C26C0E" w:rsidP="005D7B26">
            <w:pPr>
              <w:rPr>
                <w:w w:val="102"/>
              </w:rPr>
            </w:pPr>
            <w:r w:rsidRPr="00C06EBC">
              <w:rPr>
                <w:w w:val="102"/>
              </w:rPr>
              <w:t>- Номинация «Математика»</w:t>
            </w:r>
          </w:p>
          <w:p w:rsidR="00C26C0E" w:rsidRPr="00C06EBC" w:rsidRDefault="00C26C0E" w:rsidP="005D7B26">
            <w:r w:rsidRPr="00C06EBC">
              <w:rPr>
                <w:w w:val="102"/>
              </w:rPr>
              <w:t>- Номинация «Окружающий мир»</w:t>
            </w:r>
          </w:p>
        </w:tc>
        <w:tc>
          <w:tcPr>
            <w:tcW w:w="2060" w:type="dxa"/>
          </w:tcPr>
          <w:p w:rsidR="00C26C0E" w:rsidRPr="00C06EBC" w:rsidRDefault="00C26C0E" w:rsidP="005D7B26">
            <w:pPr>
              <w:jc w:val="center"/>
            </w:pPr>
            <w:r w:rsidRPr="00C06EBC">
              <w:t>муниципальный</w:t>
            </w:r>
          </w:p>
        </w:tc>
        <w:tc>
          <w:tcPr>
            <w:tcW w:w="1276" w:type="dxa"/>
          </w:tcPr>
          <w:p w:rsidR="00C26C0E" w:rsidRPr="00C06EBC" w:rsidRDefault="00C26C0E" w:rsidP="005D7B26">
            <w:pPr>
              <w:jc w:val="center"/>
            </w:pPr>
            <w:r w:rsidRPr="00C06EBC">
              <w:t>3</w:t>
            </w:r>
          </w:p>
        </w:tc>
        <w:tc>
          <w:tcPr>
            <w:tcW w:w="1451" w:type="dxa"/>
          </w:tcPr>
          <w:p w:rsidR="00C26C0E" w:rsidRPr="00C06EBC" w:rsidRDefault="00C26C0E" w:rsidP="00575D95"/>
          <w:p w:rsidR="00C26C0E" w:rsidRPr="00C06EBC" w:rsidRDefault="00C26C0E" w:rsidP="005D7B26">
            <w:pPr>
              <w:jc w:val="center"/>
            </w:pPr>
            <w:r w:rsidRPr="00C06EBC">
              <w:t>1 место</w:t>
            </w:r>
          </w:p>
          <w:p w:rsidR="00C26C0E" w:rsidRPr="00C06EBC" w:rsidRDefault="00C26C0E" w:rsidP="005D7B26">
            <w:pPr>
              <w:jc w:val="center"/>
            </w:pPr>
            <w:r w:rsidRPr="00C06EBC">
              <w:t>2 место</w:t>
            </w:r>
          </w:p>
        </w:tc>
      </w:tr>
      <w:tr w:rsidR="00C26C0E" w:rsidRPr="00C06EBC" w:rsidTr="005D7B26">
        <w:tc>
          <w:tcPr>
            <w:tcW w:w="509" w:type="dxa"/>
          </w:tcPr>
          <w:p w:rsidR="00C26C0E" w:rsidRPr="00C06EBC" w:rsidRDefault="00C26C0E" w:rsidP="005D7B26">
            <w:pPr>
              <w:jc w:val="center"/>
            </w:pPr>
            <w:r>
              <w:t>22</w:t>
            </w:r>
          </w:p>
        </w:tc>
        <w:tc>
          <w:tcPr>
            <w:tcW w:w="4627" w:type="dxa"/>
          </w:tcPr>
          <w:p w:rsidR="00C26C0E" w:rsidRPr="00C06EBC" w:rsidRDefault="00C26C0E" w:rsidP="005D7B26">
            <w:pPr>
              <w:rPr>
                <w:w w:val="102"/>
              </w:rPr>
            </w:pPr>
            <w:r w:rsidRPr="00C06EBC">
              <w:rPr>
                <w:w w:val="102"/>
              </w:rPr>
              <w:t>Конкурс  «Умники и умницы-2014»</w:t>
            </w:r>
          </w:p>
        </w:tc>
        <w:tc>
          <w:tcPr>
            <w:tcW w:w="2060" w:type="dxa"/>
          </w:tcPr>
          <w:p w:rsidR="00C26C0E" w:rsidRPr="00C06EBC" w:rsidRDefault="00C26C0E" w:rsidP="005D7B26">
            <w:pPr>
              <w:jc w:val="center"/>
            </w:pPr>
            <w:r w:rsidRPr="00C06EBC">
              <w:t>муниципальный</w:t>
            </w:r>
          </w:p>
        </w:tc>
        <w:tc>
          <w:tcPr>
            <w:tcW w:w="1276" w:type="dxa"/>
          </w:tcPr>
          <w:p w:rsidR="00C26C0E" w:rsidRPr="00C06EBC" w:rsidRDefault="00C26C0E" w:rsidP="005D7B26">
            <w:pPr>
              <w:jc w:val="center"/>
            </w:pPr>
            <w:r w:rsidRPr="00C06EBC">
              <w:t>4</w:t>
            </w:r>
          </w:p>
        </w:tc>
        <w:tc>
          <w:tcPr>
            <w:tcW w:w="1451" w:type="dxa"/>
          </w:tcPr>
          <w:p w:rsidR="00C26C0E" w:rsidRPr="00C06EBC" w:rsidRDefault="00C26C0E" w:rsidP="005D7B26">
            <w:pPr>
              <w:jc w:val="center"/>
            </w:pPr>
            <w:r w:rsidRPr="00C06EBC">
              <w:t xml:space="preserve">Участие </w:t>
            </w:r>
          </w:p>
        </w:tc>
      </w:tr>
      <w:tr w:rsidR="00C26C0E" w:rsidRPr="00C06EBC" w:rsidTr="005D7B26">
        <w:tc>
          <w:tcPr>
            <w:tcW w:w="509" w:type="dxa"/>
          </w:tcPr>
          <w:p w:rsidR="00C26C0E" w:rsidRPr="00C06EBC" w:rsidRDefault="00C26C0E" w:rsidP="005D7B26">
            <w:pPr>
              <w:jc w:val="center"/>
            </w:pPr>
            <w:r>
              <w:t>23</w:t>
            </w:r>
          </w:p>
        </w:tc>
        <w:tc>
          <w:tcPr>
            <w:tcW w:w="4627" w:type="dxa"/>
          </w:tcPr>
          <w:p w:rsidR="00C26C0E" w:rsidRPr="00C06EBC" w:rsidRDefault="00C26C0E" w:rsidP="005D7B26">
            <w:pPr>
              <w:rPr>
                <w:w w:val="102"/>
              </w:rPr>
            </w:pPr>
            <w:r w:rsidRPr="00C06EBC">
              <w:t xml:space="preserve">Конкурс </w:t>
            </w:r>
            <w:proofErr w:type="spellStart"/>
            <w:r w:rsidRPr="00C06EBC">
              <w:t>видеоинсценировок</w:t>
            </w:r>
            <w:proofErr w:type="spellEnd"/>
            <w:r w:rsidRPr="00C06EBC">
              <w:t xml:space="preserve"> по </w:t>
            </w:r>
            <w:proofErr w:type="spellStart"/>
            <w:r w:rsidRPr="00C06EBC">
              <w:t>произведениямИ.С.Тургенева</w:t>
            </w:r>
            <w:proofErr w:type="spellEnd"/>
          </w:p>
        </w:tc>
        <w:tc>
          <w:tcPr>
            <w:tcW w:w="2060" w:type="dxa"/>
          </w:tcPr>
          <w:p w:rsidR="00C26C0E" w:rsidRPr="00C06EBC" w:rsidRDefault="00C26C0E" w:rsidP="005D7B26">
            <w:pPr>
              <w:jc w:val="center"/>
            </w:pPr>
            <w:r w:rsidRPr="00C06EBC">
              <w:t>муниципальный</w:t>
            </w:r>
          </w:p>
        </w:tc>
        <w:tc>
          <w:tcPr>
            <w:tcW w:w="1276" w:type="dxa"/>
          </w:tcPr>
          <w:p w:rsidR="00C26C0E" w:rsidRPr="00C06EBC" w:rsidRDefault="00C26C0E" w:rsidP="005D7B26">
            <w:pPr>
              <w:jc w:val="center"/>
            </w:pPr>
            <w:r w:rsidRPr="00C06EBC">
              <w:t>7,10,11</w:t>
            </w:r>
          </w:p>
        </w:tc>
        <w:tc>
          <w:tcPr>
            <w:tcW w:w="1451" w:type="dxa"/>
          </w:tcPr>
          <w:p w:rsidR="00C26C0E" w:rsidRPr="00C06EBC" w:rsidRDefault="00C26C0E" w:rsidP="005D7B26">
            <w:pPr>
              <w:jc w:val="center"/>
            </w:pPr>
            <w:r w:rsidRPr="00C06EBC">
              <w:t>Участие</w:t>
            </w:r>
          </w:p>
        </w:tc>
      </w:tr>
      <w:tr w:rsidR="00C26C0E" w:rsidRPr="00C06EBC" w:rsidTr="005D7B26">
        <w:tc>
          <w:tcPr>
            <w:tcW w:w="509" w:type="dxa"/>
          </w:tcPr>
          <w:p w:rsidR="00C26C0E" w:rsidRPr="00C06EBC" w:rsidRDefault="00C26C0E" w:rsidP="005D7B26">
            <w:pPr>
              <w:jc w:val="center"/>
            </w:pPr>
            <w:r>
              <w:t>24</w:t>
            </w:r>
          </w:p>
        </w:tc>
        <w:tc>
          <w:tcPr>
            <w:tcW w:w="4627" w:type="dxa"/>
          </w:tcPr>
          <w:p w:rsidR="00C26C0E" w:rsidRPr="00C06EBC" w:rsidRDefault="00C26C0E" w:rsidP="005D7B26">
            <w:pPr>
              <w:snapToGrid w:val="0"/>
            </w:pPr>
            <w:r w:rsidRPr="00C06EBC">
              <w:t>Конкурс «Лидер 21 века»</w:t>
            </w:r>
          </w:p>
        </w:tc>
        <w:tc>
          <w:tcPr>
            <w:tcW w:w="2060" w:type="dxa"/>
          </w:tcPr>
          <w:p w:rsidR="00C26C0E" w:rsidRPr="00C06EBC" w:rsidRDefault="00C26C0E" w:rsidP="005D7B26">
            <w:pPr>
              <w:jc w:val="center"/>
            </w:pPr>
            <w:r w:rsidRPr="00C06EBC">
              <w:t>муниципальный</w:t>
            </w:r>
          </w:p>
        </w:tc>
        <w:tc>
          <w:tcPr>
            <w:tcW w:w="1276" w:type="dxa"/>
          </w:tcPr>
          <w:p w:rsidR="00C26C0E" w:rsidRPr="00C06EBC" w:rsidRDefault="00C26C0E" w:rsidP="005D7B26">
            <w:pPr>
              <w:jc w:val="center"/>
            </w:pPr>
            <w:r w:rsidRPr="00C06EBC">
              <w:t>6,7</w:t>
            </w:r>
          </w:p>
        </w:tc>
        <w:tc>
          <w:tcPr>
            <w:tcW w:w="1451" w:type="dxa"/>
          </w:tcPr>
          <w:p w:rsidR="00C26C0E" w:rsidRPr="00C06EBC" w:rsidRDefault="00C26C0E" w:rsidP="005D7B26">
            <w:pPr>
              <w:jc w:val="center"/>
            </w:pPr>
            <w:r w:rsidRPr="00C06EBC">
              <w:t>Участие</w:t>
            </w:r>
          </w:p>
        </w:tc>
      </w:tr>
      <w:tr w:rsidR="00C26C0E" w:rsidRPr="00C06EBC" w:rsidTr="005D7B26">
        <w:tc>
          <w:tcPr>
            <w:tcW w:w="509" w:type="dxa"/>
          </w:tcPr>
          <w:p w:rsidR="00C26C0E" w:rsidRPr="00C06EBC" w:rsidRDefault="00C26C0E" w:rsidP="005D7B26">
            <w:pPr>
              <w:jc w:val="center"/>
            </w:pPr>
            <w:r>
              <w:t>25</w:t>
            </w:r>
          </w:p>
        </w:tc>
        <w:tc>
          <w:tcPr>
            <w:tcW w:w="4627" w:type="dxa"/>
          </w:tcPr>
          <w:p w:rsidR="00C26C0E" w:rsidRPr="00C06EBC" w:rsidRDefault="00C26C0E" w:rsidP="005D7B26">
            <w:pPr>
              <w:snapToGrid w:val="0"/>
            </w:pPr>
            <w:r w:rsidRPr="00C06EBC">
              <w:t>Конкурс декоративно-прикладного творчества «Для милой мамочки»</w:t>
            </w:r>
          </w:p>
        </w:tc>
        <w:tc>
          <w:tcPr>
            <w:tcW w:w="2060" w:type="dxa"/>
          </w:tcPr>
          <w:p w:rsidR="00C26C0E" w:rsidRPr="00C06EBC" w:rsidRDefault="00C26C0E" w:rsidP="005D7B26">
            <w:pPr>
              <w:jc w:val="center"/>
            </w:pPr>
            <w:r w:rsidRPr="00C06EBC">
              <w:t>муниципальный</w:t>
            </w:r>
          </w:p>
        </w:tc>
        <w:tc>
          <w:tcPr>
            <w:tcW w:w="1276" w:type="dxa"/>
          </w:tcPr>
          <w:p w:rsidR="00C26C0E" w:rsidRPr="00C06EBC" w:rsidRDefault="00C26C0E" w:rsidP="005D7B26">
            <w:pPr>
              <w:jc w:val="center"/>
            </w:pPr>
            <w:r w:rsidRPr="00C06EBC">
              <w:t>7</w:t>
            </w:r>
          </w:p>
        </w:tc>
        <w:tc>
          <w:tcPr>
            <w:tcW w:w="1451" w:type="dxa"/>
          </w:tcPr>
          <w:p w:rsidR="00C26C0E" w:rsidRPr="00C06EBC" w:rsidRDefault="00C26C0E" w:rsidP="005D7B26">
            <w:pPr>
              <w:jc w:val="center"/>
            </w:pPr>
            <w:r w:rsidRPr="00C06EBC">
              <w:t>Участие</w:t>
            </w:r>
          </w:p>
        </w:tc>
      </w:tr>
      <w:tr w:rsidR="00C26C0E" w:rsidRPr="00C06EBC" w:rsidTr="005D7B26">
        <w:tc>
          <w:tcPr>
            <w:tcW w:w="509" w:type="dxa"/>
          </w:tcPr>
          <w:p w:rsidR="00C26C0E" w:rsidRPr="00C06EBC" w:rsidRDefault="00C26C0E" w:rsidP="005D7B26">
            <w:pPr>
              <w:jc w:val="center"/>
            </w:pPr>
            <w:r>
              <w:t>26</w:t>
            </w:r>
          </w:p>
        </w:tc>
        <w:tc>
          <w:tcPr>
            <w:tcW w:w="4627" w:type="dxa"/>
          </w:tcPr>
          <w:p w:rsidR="00C26C0E" w:rsidRPr="00C06EBC" w:rsidRDefault="00C26C0E" w:rsidP="005D7B26">
            <w:pPr>
              <w:snapToGrid w:val="0"/>
            </w:pPr>
            <w:r w:rsidRPr="00C06EBC">
              <w:t>Конкурс «Знатоки физики и техники»</w:t>
            </w:r>
          </w:p>
        </w:tc>
        <w:tc>
          <w:tcPr>
            <w:tcW w:w="2060" w:type="dxa"/>
          </w:tcPr>
          <w:p w:rsidR="00C26C0E" w:rsidRPr="00C06EBC" w:rsidRDefault="00C26C0E" w:rsidP="005D7B26">
            <w:pPr>
              <w:jc w:val="center"/>
            </w:pPr>
            <w:r w:rsidRPr="00C06EBC">
              <w:t>муниципальный</w:t>
            </w:r>
          </w:p>
        </w:tc>
        <w:tc>
          <w:tcPr>
            <w:tcW w:w="1276" w:type="dxa"/>
          </w:tcPr>
          <w:p w:rsidR="00C26C0E" w:rsidRPr="00C06EBC" w:rsidRDefault="00C26C0E" w:rsidP="005D7B26">
            <w:pPr>
              <w:jc w:val="center"/>
            </w:pPr>
            <w:r w:rsidRPr="00C06EBC">
              <w:t>8</w:t>
            </w:r>
          </w:p>
        </w:tc>
        <w:tc>
          <w:tcPr>
            <w:tcW w:w="1451" w:type="dxa"/>
          </w:tcPr>
          <w:p w:rsidR="00C26C0E" w:rsidRPr="00C06EBC" w:rsidRDefault="00C26C0E" w:rsidP="005D7B26">
            <w:pPr>
              <w:jc w:val="center"/>
            </w:pPr>
            <w:r w:rsidRPr="00C06EBC">
              <w:t>2 место</w:t>
            </w:r>
          </w:p>
        </w:tc>
      </w:tr>
      <w:tr w:rsidR="00C26C0E" w:rsidRPr="00C06EBC" w:rsidTr="005D7B26">
        <w:tc>
          <w:tcPr>
            <w:tcW w:w="509" w:type="dxa"/>
          </w:tcPr>
          <w:p w:rsidR="00C26C0E" w:rsidRPr="00C06EBC" w:rsidRDefault="00C26C0E" w:rsidP="005D7B26">
            <w:pPr>
              <w:jc w:val="center"/>
            </w:pPr>
            <w:r>
              <w:t>27</w:t>
            </w:r>
          </w:p>
        </w:tc>
        <w:tc>
          <w:tcPr>
            <w:tcW w:w="4627" w:type="dxa"/>
          </w:tcPr>
          <w:p w:rsidR="00C26C0E" w:rsidRPr="00C06EBC" w:rsidRDefault="00C26C0E" w:rsidP="005D7B26">
            <w:pPr>
              <w:snapToGrid w:val="0"/>
            </w:pPr>
            <w:r w:rsidRPr="00C06EBC">
              <w:t>Конференция по физике «Гордость России»</w:t>
            </w:r>
          </w:p>
        </w:tc>
        <w:tc>
          <w:tcPr>
            <w:tcW w:w="2060" w:type="dxa"/>
          </w:tcPr>
          <w:p w:rsidR="00C26C0E" w:rsidRPr="00C06EBC" w:rsidRDefault="00C26C0E" w:rsidP="005D7B26">
            <w:pPr>
              <w:jc w:val="center"/>
            </w:pPr>
            <w:r w:rsidRPr="00C06EBC">
              <w:t>муниципальный</w:t>
            </w:r>
          </w:p>
        </w:tc>
        <w:tc>
          <w:tcPr>
            <w:tcW w:w="1276" w:type="dxa"/>
          </w:tcPr>
          <w:p w:rsidR="00C26C0E" w:rsidRPr="00C06EBC" w:rsidRDefault="00C26C0E" w:rsidP="005D7B26">
            <w:pPr>
              <w:jc w:val="center"/>
            </w:pPr>
            <w:r w:rsidRPr="00C06EBC">
              <w:t>8</w:t>
            </w:r>
          </w:p>
        </w:tc>
        <w:tc>
          <w:tcPr>
            <w:tcW w:w="1451" w:type="dxa"/>
          </w:tcPr>
          <w:p w:rsidR="00C26C0E" w:rsidRPr="00C06EBC" w:rsidRDefault="00C26C0E" w:rsidP="005D7B26">
            <w:pPr>
              <w:jc w:val="center"/>
            </w:pPr>
            <w:r w:rsidRPr="00C06EBC">
              <w:t>участие</w:t>
            </w:r>
          </w:p>
        </w:tc>
      </w:tr>
      <w:tr w:rsidR="00C26C0E" w:rsidRPr="00C06EBC" w:rsidTr="005D7B26">
        <w:tc>
          <w:tcPr>
            <w:tcW w:w="509" w:type="dxa"/>
          </w:tcPr>
          <w:p w:rsidR="00C26C0E" w:rsidRPr="00C06EBC" w:rsidRDefault="00C26C0E" w:rsidP="005D7B26">
            <w:pPr>
              <w:jc w:val="center"/>
            </w:pPr>
            <w:r>
              <w:t>28</w:t>
            </w:r>
          </w:p>
        </w:tc>
        <w:tc>
          <w:tcPr>
            <w:tcW w:w="4627" w:type="dxa"/>
          </w:tcPr>
          <w:p w:rsidR="00C26C0E" w:rsidRPr="00C06EBC" w:rsidRDefault="00C26C0E" w:rsidP="005D7B26">
            <w:pPr>
              <w:snapToGrid w:val="0"/>
            </w:pPr>
            <w:r w:rsidRPr="00C06EBC">
              <w:t xml:space="preserve">Конференция по духовно-нравственному воспитанию «Православные праздники в </w:t>
            </w:r>
            <w:r w:rsidRPr="00C06EBC">
              <w:lastRenderedPageBreak/>
              <w:t>жизни казаков»</w:t>
            </w:r>
          </w:p>
        </w:tc>
        <w:tc>
          <w:tcPr>
            <w:tcW w:w="2060" w:type="dxa"/>
          </w:tcPr>
          <w:p w:rsidR="00C26C0E" w:rsidRPr="00C06EBC" w:rsidRDefault="00C26C0E" w:rsidP="005D7B26">
            <w:pPr>
              <w:jc w:val="center"/>
            </w:pPr>
            <w:r w:rsidRPr="00C06EBC">
              <w:lastRenderedPageBreak/>
              <w:t>муниципальный</w:t>
            </w:r>
          </w:p>
        </w:tc>
        <w:tc>
          <w:tcPr>
            <w:tcW w:w="1276" w:type="dxa"/>
          </w:tcPr>
          <w:p w:rsidR="00C26C0E" w:rsidRPr="00C06EBC" w:rsidRDefault="00C26C0E" w:rsidP="005D7B26">
            <w:pPr>
              <w:jc w:val="center"/>
            </w:pPr>
            <w:r w:rsidRPr="00C06EBC">
              <w:t>8</w:t>
            </w:r>
          </w:p>
        </w:tc>
        <w:tc>
          <w:tcPr>
            <w:tcW w:w="1451" w:type="dxa"/>
          </w:tcPr>
          <w:p w:rsidR="00C26C0E" w:rsidRPr="00C06EBC" w:rsidRDefault="00C26C0E" w:rsidP="005D7B26">
            <w:pPr>
              <w:jc w:val="center"/>
            </w:pPr>
            <w:r w:rsidRPr="00C06EBC">
              <w:t>1 место</w:t>
            </w:r>
          </w:p>
        </w:tc>
      </w:tr>
      <w:tr w:rsidR="00C26C0E" w:rsidRPr="00C06EBC" w:rsidTr="005D7B26">
        <w:tc>
          <w:tcPr>
            <w:tcW w:w="509" w:type="dxa"/>
          </w:tcPr>
          <w:p w:rsidR="00C26C0E" w:rsidRPr="00C06EBC" w:rsidRDefault="00C26C0E" w:rsidP="005D7B26">
            <w:pPr>
              <w:jc w:val="center"/>
            </w:pPr>
            <w:r>
              <w:lastRenderedPageBreak/>
              <w:t>29</w:t>
            </w:r>
          </w:p>
        </w:tc>
        <w:tc>
          <w:tcPr>
            <w:tcW w:w="4627" w:type="dxa"/>
          </w:tcPr>
          <w:p w:rsidR="00C26C0E" w:rsidRPr="00C06EBC" w:rsidRDefault="00C26C0E" w:rsidP="005D7B26">
            <w:pPr>
              <w:snapToGrid w:val="0"/>
            </w:pPr>
            <w:r w:rsidRPr="00C06EBC">
              <w:t>Конкурс презентаций по литературе «Неизвестный Гоголь»</w:t>
            </w:r>
          </w:p>
        </w:tc>
        <w:tc>
          <w:tcPr>
            <w:tcW w:w="2060" w:type="dxa"/>
          </w:tcPr>
          <w:p w:rsidR="00C26C0E" w:rsidRPr="00C06EBC" w:rsidRDefault="00C26C0E" w:rsidP="005D7B26">
            <w:pPr>
              <w:jc w:val="center"/>
            </w:pPr>
            <w:r w:rsidRPr="00C06EBC">
              <w:t>муниципальный</w:t>
            </w:r>
          </w:p>
        </w:tc>
        <w:tc>
          <w:tcPr>
            <w:tcW w:w="1276" w:type="dxa"/>
          </w:tcPr>
          <w:p w:rsidR="00C26C0E" w:rsidRPr="00C06EBC" w:rsidRDefault="00C26C0E" w:rsidP="005D7B26">
            <w:pPr>
              <w:jc w:val="center"/>
            </w:pPr>
            <w:r w:rsidRPr="00C06EBC">
              <w:t>10</w:t>
            </w:r>
          </w:p>
        </w:tc>
        <w:tc>
          <w:tcPr>
            <w:tcW w:w="1451" w:type="dxa"/>
          </w:tcPr>
          <w:p w:rsidR="00C26C0E" w:rsidRPr="00C06EBC" w:rsidRDefault="00C26C0E" w:rsidP="005D7B26">
            <w:pPr>
              <w:jc w:val="center"/>
            </w:pPr>
            <w:r w:rsidRPr="00C06EBC">
              <w:t xml:space="preserve"> 3 место</w:t>
            </w:r>
          </w:p>
        </w:tc>
      </w:tr>
      <w:tr w:rsidR="00C26C0E" w:rsidRPr="00C06EBC" w:rsidTr="005D7B26">
        <w:tc>
          <w:tcPr>
            <w:tcW w:w="509" w:type="dxa"/>
          </w:tcPr>
          <w:p w:rsidR="00C26C0E" w:rsidRPr="00C06EBC" w:rsidRDefault="00C26C0E" w:rsidP="005D7B26">
            <w:pPr>
              <w:jc w:val="center"/>
            </w:pPr>
            <w:r>
              <w:t>30</w:t>
            </w:r>
          </w:p>
        </w:tc>
        <w:tc>
          <w:tcPr>
            <w:tcW w:w="4627" w:type="dxa"/>
          </w:tcPr>
          <w:p w:rsidR="00C26C0E" w:rsidRPr="00C06EBC" w:rsidRDefault="00C26C0E" w:rsidP="005D7B26">
            <w:pPr>
              <w:snapToGrid w:val="0"/>
            </w:pPr>
            <w:r w:rsidRPr="00C06EBC">
              <w:t>Научно-практическая конференция «Современное экономическое мышление»</w:t>
            </w:r>
          </w:p>
        </w:tc>
        <w:tc>
          <w:tcPr>
            <w:tcW w:w="2060" w:type="dxa"/>
          </w:tcPr>
          <w:p w:rsidR="00C26C0E" w:rsidRPr="00C06EBC" w:rsidRDefault="00C26C0E" w:rsidP="005D7B26">
            <w:pPr>
              <w:jc w:val="center"/>
            </w:pPr>
            <w:r w:rsidRPr="00C06EBC">
              <w:t>муниципальный</w:t>
            </w:r>
          </w:p>
        </w:tc>
        <w:tc>
          <w:tcPr>
            <w:tcW w:w="1276" w:type="dxa"/>
          </w:tcPr>
          <w:p w:rsidR="00C26C0E" w:rsidRPr="00C06EBC" w:rsidRDefault="00C26C0E" w:rsidP="005D7B26">
            <w:pPr>
              <w:jc w:val="center"/>
            </w:pPr>
            <w:r w:rsidRPr="00C06EBC">
              <w:t>10</w:t>
            </w:r>
          </w:p>
        </w:tc>
        <w:tc>
          <w:tcPr>
            <w:tcW w:w="1451" w:type="dxa"/>
          </w:tcPr>
          <w:p w:rsidR="00C26C0E" w:rsidRPr="00C06EBC" w:rsidRDefault="00C26C0E" w:rsidP="005D7B26">
            <w:pPr>
              <w:jc w:val="center"/>
            </w:pPr>
            <w:r w:rsidRPr="00C06EBC">
              <w:t xml:space="preserve">Участие </w:t>
            </w:r>
          </w:p>
        </w:tc>
      </w:tr>
      <w:tr w:rsidR="00C26C0E" w:rsidRPr="00C06EBC" w:rsidTr="005D7B26">
        <w:tc>
          <w:tcPr>
            <w:tcW w:w="509" w:type="dxa"/>
          </w:tcPr>
          <w:p w:rsidR="00C26C0E" w:rsidRPr="00C06EBC" w:rsidRDefault="00C26C0E" w:rsidP="005D7B26">
            <w:pPr>
              <w:jc w:val="center"/>
            </w:pPr>
            <w:r>
              <w:t>31</w:t>
            </w:r>
          </w:p>
        </w:tc>
        <w:tc>
          <w:tcPr>
            <w:tcW w:w="4627" w:type="dxa"/>
          </w:tcPr>
          <w:p w:rsidR="00C26C0E" w:rsidRPr="00C06EBC" w:rsidRDefault="00C26C0E" w:rsidP="005D7B26">
            <w:pPr>
              <w:snapToGrid w:val="0"/>
            </w:pPr>
            <w:r w:rsidRPr="00C06EBC">
              <w:t>Заочная научно-практическая конференция по информатике  «Актуальные проблемы информатики и информационных технологий» »</w:t>
            </w:r>
          </w:p>
        </w:tc>
        <w:tc>
          <w:tcPr>
            <w:tcW w:w="2060" w:type="dxa"/>
          </w:tcPr>
          <w:p w:rsidR="00C26C0E" w:rsidRPr="00C06EBC" w:rsidRDefault="00C26C0E" w:rsidP="005D7B26">
            <w:pPr>
              <w:jc w:val="center"/>
            </w:pPr>
            <w:r w:rsidRPr="00C06EBC">
              <w:t>муниципальный</w:t>
            </w:r>
          </w:p>
        </w:tc>
        <w:tc>
          <w:tcPr>
            <w:tcW w:w="1276" w:type="dxa"/>
          </w:tcPr>
          <w:p w:rsidR="00C26C0E" w:rsidRPr="00C06EBC" w:rsidRDefault="00C26C0E" w:rsidP="005D7B26">
            <w:pPr>
              <w:jc w:val="center"/>
            </w:pPr>
            <w:r w:rsidRPr="00C06EBC">
              <w:t>11</w:t>
            </w:r>
          </w:p>
        </w:tc>
        <w:tc>
          <w:tcPr>
            <w:tcW w:w="1451" w:type="dxa"/>
          </w:tcPr>
          <w:p w:rsidR="00C26C0E" w:rsidRPr="00C06EBC" w:rsidRDefault="00C26C0E" w:rsidP="005D7B26">
            <w:pPr>
              <w:jc w:val="center"/>
            </w:pPr>
            <w:r w:rsidRPr="00C06EBC">
              <w:t xml:space="preserve">Призер </w:t>
            </w:r>
          </w:p>
        </w:tc>
      </w:tr>
      <w:tr w:rsidR="00C26C0E" w:rsidRPr="00C06EBC" w:rsidTr="005D7B26">
        <w:tc>
          <w:tcPr>
            <w:tcW w:w="509" w:type="dxa"/>
          </w:tcPr>
          <w:p w:rsidR="00C26C0E" w:rsidRPr="00C06EBC" w:rsidRDefault="00C26C0E" w:rsidP="005D7B26">
            <w:pPr>
              <w:jc w:val="center"/>
            </w:pPr>
            <w:r>
              <w:t>32</w:t>
            </w:r>
          </w:p>
        </w:tc>
        <w:tc>
          <w:tcPr>
            <w:tcW w:w="4627" w:type="dxa"/>
          </w:tcPr>
          <w:p w:rsidR="00C26C0E" w:rsidRPr="00C06EBC" w:rsidRDefault="00C26C0E" w:rsidP="005D7B26">
            <w:r w:rsidRPr="00C06EBC">
              <w:t>Конкурс научно-исследовательских работ  по химии «Мир, в котором я живу»</w:t>
            </w:r>
          </w:p>
        </w:tc>
        <w:tc>
          <w:tcPr>
            <w:tcW w:w="2060" w:type="dxa"/>
          </w:tcPr>
          <w:p w:rsidR="00C26C0E" w:rsidRPr="00C06EBC" w:rsidRDefault="00C26C0E" w:rsidP="005D7B26">
            <w:pPr>
              <w:jc w:val="center"/>
            </w:pPr>
            <w:r w:rsidRPr="00C06EBC">
              <w:t>муниципальный</w:t>
            </w:r>
          </w:p>
        </w:tc>
        <w:tc>
          <w:tcPr>
            <w:tcW w:w="1276" w:type="dxa"/>
          </w:tcPr>
          <w:p w:rsidR="00C26C0E" w:rsidRPr="00C06EBC" w:rsidRDefault="00C26C0E" w:rsidP="005D7B26">
            <w:pPr>
              <w:jc w:val="center"/>
            </w:pPr>
            <w:r w:rsidRPr="00C06EBC">
              <w:t>11</w:t>
            </w:r>
          </w:p>
        </w:tc>
        <w:tc>
          <w:tcPr>
            <w:tcW w:w="1451" w:type="dxa"/>
          </w:tcPr>
          <w:p w:rsidR="00C26C0E" w:rsidRPr="00C06EBC" w:rsidRDefault="00C26C0E" w:rsidP="005D7B26">
            <w:pPr>
              <w:jc w:val="center"/>
            </w:pPr>
            <w:r w:rsidRPr="00C06EBC">
              <w:t>2 место</w:t>
            </w:r>
          </w:p>
        </w:tc>
      </w:tr>
      <w:tr w:rsidR="00C26C0E" w:rsidRPr="00C06EBC" w:rsidTr="005D7B26">
        <w:tc>
          <w:tcPr>
            <w:tcW w:w="509" w:type="dxa"/>
          </w:tcPr>
          <w:p w:rsidR="00C26C0E" w:rsidRPr="00C06EBC" w:rsidRDefault="00C26C0E" w:rsidP="005D7B26">
            <w:pPr>
              <w:jc w:val="center"/>
            </w:pPr>
            <w:r>
              <w:t>33</w:t>
            </w:r>
          </w:p>
        </w:tc>
        <w:tc>
          <w:tcPr>
            <w:tcW w:w="4627" w:type="dxa"/>
          </w:tcPr>
          <w:p w:rsidR="00C26C0E" w:rsidRPr="00C06EBC" w:rsidRDefault="00C26C0E" w:rsidP="005D7B26">
            <w:r w:rsidRPr="00C06EBC">
              <w:t xml:space="preserve">Слет представителей школьных </w:t>
            </w:r>
            <w:proofErr w:type="gramStart"/>
            <w:r w:rsidRPr="00C06EBC">
              <w:t>музеев</w:t>
            </w:r>
            <w:proofErr w:type="gramEnd"/>
            <w:r w:rsidRPr="00C06EBC">
              <w:t xml:space="preserve"> посвященный 70-летию Победы в Сталинградской битве</w:t>
            </w:r>
          </w:p>
        </w:tc>
        <w:tc>
          <w:tcPr>
            <w:tcW w:w="2060" w:type="dxa"/>
          </w:tcPr>
          <w:p w:rsidR="00C26C0E" w:rsidRPr="00C06EBC" w:rsidRDefault="00C26C0E" w:rsidP="005D7B26">
            <w:pPr>
              <w:jc w:val="center"/>
            </w:pPr>
            <w:r w:rsidRPr="00C06EBC">
              <w:t>муниципальный</w:t>
            </w:r>
          </w:p>
        </w:tc>
        <w:tc>
          <w:tcPr>
            <w:tcW w:w="1276" w:type="dxa"/>
          </w:tcPr>
          <w:p w:rsidR="00C26C0E" w:rsidRPr="00C06EBC" w:rsidRDefault="00C26C0E" w:rsidP="005D7B26">
            <w:pPr>
              <w:jc w:val="center"/>
            </w:pPr>
            <w:r w:rsidRPr="00C06EBC">
              <w:t>11</w:t>
            </w:r>
          </w:p>
        </w:tc>
        <w:tc>
          <w:tcPr>
            <w:tcW w:w="1451" w:type="dxa"/>
          </w:tcPr>
          <w:p w:rsidR="00C26C0E" w:rsidRPr="00C06EBC" w:rsidRDefault="00C26C0E" w:rsidP="005D7B26">
            <w:pPr>
              <w:jc w:val="center"/>
            </w:pPr>
            <w:r w:rsidRPr="00C06EBC">
              <w:t>3 место</w:t>
            </w:r>
          </w:p>
        </w:tc>
      </w:tr>
      <w:tr w:rsidR="00C26C0E" w:rsidRPr="00C06EBC" w:rsidTr="005D7B26">
        <w:tc>
          <w:tcPr>
            <w:tcW w:w="509" w:type="dxa"/>
          </w:tcPr>
          <w:p w:rsidR="00C26C0E" w:rsidRPr="00C06EBC" w:rsidRDefault="00C26C0E" w:rsidP="005D7B26">
            <w:pPr>
              <w:jc w:val="center"/>
            </w:pPr>
            <w:r>
              <w:t>34</w:t>
            </w:r>
          </w:p>
        </w:tc>
        <w:tc>
          <w:tcPr>
            <w:tcW w:w="4627" w:type="dxa"/>
          </w:tcPr>
          <w:p w:rsidR="00C26C0E" w:rsidRPr="00C06EBC" w:rsidRDefault="00C26C0E" w:rsidP="005D7B26">
            <w:r w:rsidRPr="00C06EBC">
              <w:t>Слет представителей школьных музеев «Разные жизни – схожие судьбы»</w:t>
            </w:r>
          </w:p>
        </w:tc>
        <w:tc>
          <w:tcPr>
            <w:tcW w:w="2060" w:type="dxa"/>
          </w:tcPr>
          <w:p w:rsidR="00C26C0E" w:rsidRPr="00C06EBC" w:rsidRDefault="00C26C0E" w:rsidP="005D7B26">
            <w:pPr>
              <w:jc w:val="center"/>
            </w:pPr>
            <w:r w:rsidRPr="00C06EBC">
              <w:t>муниципальный</w:t>
            </w:r>
          </w:p>
        </w:tc>
        <w:tc>
          <w:tcPr>
            <w:tcW w:w="1276" w:type="dxa"/>
          </w:tcPr>
          <w:p w:rsidR="00C26C0E" w:rsidRPr="00C06EBC" w:rsidRDefault="00C26C0E" w:rsidP="005D7B26">
            <w:pPr>
              <w:jc w:val="center"/>
            </w:pPr>
            <w:r w:rsidRPr="00C06EBC">
              <w:t>7</w:t>
            </w:r>
          </w:p>
        </w:tc>
        <w:tc>
          <w:tcPr>
            <w:tcW w:w="1451" w:type="dxa"/>
          </w:tcPr>
          <w:p w:rsidR="00C26C0E" w:rsidRPr="00C06EBC" w:rsidRDefault="00C26C0E" w:rsidP="005D7B26">
            <w:pPr>
              <w:jc w:val="center"/>
            </w:pPr>
            <w:r w:rsidRPr="00C06EBC">
              <w:t>2 место</w:t>
            </w:r>
          </w:p>
        </w:tc>
      </w:tr>
      <w:tr w:rsidR="00C26C0E" w:rsidRPr="00C06EBC" w:rsidTr="005D7B26">
        <w:tc>
          <w:tcPr>
            <w:tcW w:w="509" w:type="dxa"/>
          </w:tcPr>
          <w:p w:rsidR="00C26C0E" w:rsidRPr="00C06EBC" w:rsidRDefault="00C26C0E" w:rsidP="005D7B26">
            <w:pPr>
              <w:jc w:val="center"/>
            </w:pPr>
            <w:r>
              <w:t>35</w:t>
            </w:r>
          </w:p>
        </w:tc>
        <w:tc>
          <w:tcPr>
            <w:tcW w:w="4627" w:type="dxa"/>
          </w:tcPr>
          <w:p w:rsidR="00C26C0E" w:rsidRPr="00C06EBC" w:rsidRDefault="00C26C0E" w:rsidP="005D7B26">
            <w:r w:rsidRPr="00C06EBC">
              <w:t>Олимпиада по школьному краеведению</w:t>
            </w:r>
          </w:p>
        </w:tc>
        <w:tc>
          <w:tcPr>
            <w:tcW w:w="2060" w:type="dxa"/>
          </w:tcPr>
          <w:p w:rsidR="00C26C0E" w:rsidRPr="00C06EBC" w:rsidRDefault="00C26C0E" w:rsidP="005D7B26">
            <w:pPr>
              <w:jc w:val="center"/>
            </w:pPr>
            <w:r w:rsidRPr="00C06EBC">
              <w:t>муниципальный</w:t>
            </w:r>
          </w:p>
        </w:tc>
        <w:tc>
          <w:tcPr>
            <w:tcW w:w="1276" w:type="dxa"/>
          </w:tcPr>
          <w:p w:rsidR="00C26C0E" w:rsidRPr="00C06EBC" w:rsidRDefault="00C26C0E" w:rsidP="005D7B26">
            <w:pPr>
              <w:jc w:val="center"/>
            </w:pPr>
            <w:r w:rsidRPr="00C06EBC">
              <w:t>9</w:t>
            </w:r>
          </w:p>
        </w:tc>
        <w:tc>
          <w:tcPr>
            <w:tcW w:w="1451" w:type="dxa"/>
          </w:tcPr>
          <w:p w:rsidR="00C26C0E" w:rsidRPr="00C06EBC" w:rsidRDefault="00C26C0E" w:rsidP="005D7B26">
            <w:pPr>
              <w:jc w:val="center"/>
            </w:pPr>
            <w:r w:rsidRPr="00C06EBC">
              <w:t>3 место</w:t>
            </w:r>
          </w:p>
        </w:tc>
      </w:tr>
      <w:tr w:rsidR="00C26C0E" w:rsidRPr="00C06EBC" w:rsidTr="005D7B26">
        <w:tc>
          <w:tcPr>
            <w:tcW w:w="509" w:type="dxa"/>
          </w:tcPr>
          <w:p w:rsidR="00C26C0E" w:rsidRPr="00C06EBC" w:rsidRDefault="00C26C0E" w:rsidP="005D7B26">
            <w:pPr>
              <w:jc w:val="center"/>
            </w:pPr>
            <w:r>
              <w:t>36</w:t>
            </w:r>
          </w:p>
        </w:tc>
        <w:tc>
          <w:tcPr>
            <w:tcW w:w="4627" w:type="dxa"/>
          </w:tcPr>
          <w:p w:rsidR="00C26C0E" w:rsidRPr="00C06EBC" w:rsidRDefault="00C26C0E" w:rsidP="005D7B26">
            <w:r w:rsidRPr="00C06EBC">
              <w:t xml:space="preserve"> Экологический праздник «День Земли»,  конкурс фотографии «Праздник стихий»</w:t>
            </w:r>
          </w:p>
        </w:tc>
        <w:tc>
          <w:tcPr>
            <w:tcW w:w="2060" w:type="dxa"/>
          </w:tcPr>
          <w:p w:rsidR="00C26C0E" w:rsidRPr="00C06EBC" w:rsidRDefault="00C26C0E" w:rsidP="005D7B26">
            <w:pPr>
              <w:jc w:val="center"/>
            </w:pPr>
            <w:r w:rsidRPr="00C06EBC">
              <w:t>муниципальный</w:t>
            </w:r>
          </w:p>
        </w:tc>
        <w:tc>
          <w:tcPr>
            <w:tcW w:w="1276" w:type="dxa"/>
          </w:tcPr>
          <w:p w:rsidR="00C26C0E" w:rsidRPr="00C06EBC" w:rsidRDefault="00C26C0E" w:rsidP="005D7B26">
            <w:pPr>
              <w:jc w:val="center"/>
            </w:pPr>
            <w:r w:rsidRPr="00C06EBC">
              <w:t>2,6-8</w:t>
            </w:r>
          </w:p>
        </w:tc>
        <w:tc>
          <w:tcPr>
            <w:tcW w:w="1451" w:type="dxa"/>
          </w:tcPr>
          <w:p w:rsidR="00C26C0E" w:rsidRPr="00C06EBC" w:rsidRDefault="00C26C0E" w:rsidP="005D7B26">
            <w:pPr>
              <w:jc w:val="center"/>
            </w:pPr>
            <w:r w:rsidRPr="00C06EBC">
              <w:t>3 место</w:t>
            </w:r>
          </w:p>
        </w:tc>
      </w:tr>
      <w:tr w:rsidR="00C26C0E" w:rsidRPr="00C06EBC" w:rsidTr="005D7B26">
        <w:tc>
          <w:tcPr>
            <w:tcW w:w="509" w:type="dxa"/>
          </w:tcPr>
          <w:p w:rsidR="00C26C0E" w:rsidRPr="00C06EBC" w:rsidRDefault="00C26C0E" w:rsidP="005D7B26">
            <w:pPr>
              <w:jc w:val="center"/>
            </w:pPr>
            <w:r>
              <w:t>37</w:t>
            </w:r>
          </w:p>
        </w:tc>
        <w:tc>
          <w:tcPr>
            <w:tcW w:w="4627" w:type="dxa"/>
          </w:tcPr>
          <w:p w:rsidR="00C26C0E" w:rsidRPr="00C06EBC" w:rsidRDefault="00C26C0E" w:rsidP="005D7B26">
            <w:r w:rsidRPr="00C06EBC">
              <w:t>Конкурс по английскому языку «Портфолио ученика»</w:t>
            </w:r>
          </w:p>
        </w:tc>
        <w:tc>
          <w:tcPr>
            <w:tcW w:w="2060" w:type="dxa"/>
          </w:tcPr>
          <w:p w:rsidR="00C26C0E" w:rsidRPr="00C06EBC" w:rsidRDefault="00C26C0E" w:rsidP="005D7B26">
            <w:pPr>
              <w:jc w:val="center"/>
            </w:pPr>
            <w:r w:rsidRPr="00C06EBC">
              <w:t>муниципальный</w:t>
            </w:r>
          </w:p>
        </w:tc>
        <w:tc>
          <w:tcPr>
            <w:tcW w:w="1276" w:type="dxa"/>
          </w:tcPr>
          <w:p w:rsidR="00C26C0E" w:rsidRPr="00C06EBC" w:rsidRDefault="00C26C0E" w:rsidP="005D7B26">
            <w:pPr>
              <w:jc w:val="center"/>
            </w:pPr>
            <w:r w:rsidRPr="00C06EBC">
              <w:t>4</w:t>
            </w:r>
          </w:p>
        </w:tc>
        <w:tc>
          <w:tcPr>
            <w:tcW w:w="1451" w:type="dxa"/>
          </w:tcPr>
          <w:p w:rsidR="00C26C0E" w:rsidRPr="00C06EBC" w:rsidRDefault="00C26C0E" w:rsidP="005D7B26">
            <w:pPr>
              <w:jc w:val="center"/>
            </w:pPr>
            <w:r w:rsidRPr="00C06EBC">
              <w:t>Номинация «Успешный дебют»</w:t>
            </w:r>
          </w:p>
        </w:tc>
      </w:tr>
      <w:tr w:rsidR="00C26C0E" w:rsidRPr="00C06EBC" w:rsidTr="005D7B26">
        <w:tc>
          <w:tcPr>
            <w:tcW w:w="509" w:type="dxa"/>
          </w:tcPr>
          <w:p w:rsidR="00C26C0E" w:rsidRPr="00C06EBC" w:rsidRDefault="00C26C0E" w:rsidP="005D7B26">
            <w:pPr>
              <w:jc w:val="center"/>
            </w:pPr>
            <w:r>
              <w:t>38</w:t>
            </w:r>
          </w:p>
        </w:tc>
        <w:tc>
          <w:tcPr>
            <w:tcW w:w="4627" w:type="dxa"/>
          </w:tcPr>
          <w:p w:rsidR="00C26C0E" w:rsidRPr="00C06EBC" w:rsidRDefault="00C26C0E" w:rsidP="005D7B26">
            <w:r w:rsidRPr="00C06EBC">
              <w:t>Конкурс  рисунков «Первоцветы»</w:t>
            </w:r>
          </w:p>
        </w:tc>
        <w:tc>
          <w:tcPr>
            <w:tcW w:w="2060" w:type="dxa"/>
          </w:tcPr>
          <w:p w:rsidR="00C26C0E" w:rsidRPr="00C06EBC" w:rsidRDefault="00C26C0E" w:rsidP="005D7B26">
            <w:pPr>
              <w:jc w:val="center"/>
            </w:pPr>
            <w:r w:rsidRPr="00C06EBC">
              <w:t>муниципальный</w:t>
            </w:r>
          </w:p>
        </w:tc>
        <w:tc>
          <w:tcPr>
            <w:tcW w:w="1276" w:type="dxa"/>
          </w:tcPr>
          <w:p w:rsidR="00C26C0E" w:rsidRPr="00C06EBC" w:rsidRDefault="00C26C0E" w:rsidP="005D7B26">
            <w:pPr>
              <w:jc w:val="center"/>
            </w:pPr>
            <w:r w:rsidRPr="00C06EBC">
              <w:t>4-7</w:t>
            </w:r>
          </w:p>
        </w:tc>
        <w:tc>
          <w:tcPr>
            <w:tcW w:w="1451" w:type="dxa"/>
          </w:tcPr>
          <w:p w:rsidR="00C26C0E" w:rsidRPr="00C06EBC" w:rsidRDefault="00C26C0E" w:rsidP="005D7B26">
            <w:pPr>
              <w:jc w:val="center"/>
            </w:pPr>
            <w:r w:rsidRPr="00C06EBC">
              <w:t>2 место</w:t>
            </w:r>
          </w:p>
        </w:tc>
      </w:tr>
      <w:tr w:rsidR="00C26C0E" w:rsidRPr="00C06EBC" w:rsidTr="005D7B26">
        <w:tc>
          <w:tcPr>
            <w:tcW w:w="509" w:type="dxa"/>
          </w:tcPr>
          <w:p w:rsidR="00C26C0E" w:rsidRPr="00C06EBC" w:rsidRDefault="00C26C0E" w:rsidP="005D7B26">
            <w:pPr>
              <w:jc w:val="center"/>
            </w:pPr>
            <w:r>
              <w:t>39</w:t>
            </w:r>
          </w:p>
        </w:tc>
        <w:tc>
          <w:tcPr>
            <w:tcW w:w="4627" w:type="dxa"/>
          </w:tcPr>
          <w:p w:rsidR="00C26C0E" w:rsidRPr="00C06EBC" w:rsidRDefault="00C26C0E" w:rsidP="005D7B26">
            <w:r w:rsidRPr="00C06EBC">
              <w:t>Конкурс  рисунков «Благовест»</w:t>
            </w:r>
          </w:p>
        </w:tc>
        <w:tc>
          <w:tcPr>
            <w:tcW w:w="2060" w:type="dxa"/>
          </w:tcPr>
          <w:p w:rsidR="00C26C0E" w:rsidRPr="00C06EBC" w:rsidRDefault="00C26C0E" w:rsidP="005D7B26">
            <w:pPr>
              <w:jc w:val="center"/>
            </w:pPr>
            <w:r w:rsidRPr="00C06EBC">
              <w:t>муниципальный</w:t>
            </w:r>
          </w:p>
        </w:tc>
        <w:tc>
          <w:tcPr>
            <w:tcW w:w="1276" w:type="dxa"/>
          </w:tcPr>
          <w:p w:rsidR="00C26C0E" w:rsidRPr="00C06EBC" w:rsidRDefault="00C26C0E" w:rsidP="005D7B26">
            <w:pPr>
              <w:jc w:val="center"/>
            </w:pPr>
            <w:r w:rsidRPr="00C06EBC">
              <w:t>3-7</w:t>
            </w:r>
          </w:p>
        </w:tc>
        <w:tc>
          <w:tcPr>
            <w:tcW w:w="1451" w:type="dxa"/>
          </w:tcPr>
          <w:p w:rsidR="00C26C0E" w:rsidRPr="00C06EBC" w:rsidRDefault="00C26C0E" w:rsidP="005D7B26">
            <w:pPr>
              <w:jc w:val="center"/>
            </w:pPr>
            <w:r w:rsidRPr="00C06EBC">
              <w:t>1 место</w:t>
            </w:r>
          </w:p>
        </w:tc>
      </w:tr>
      <w:tr w:rsidR="00C26C0E" w:rsidRPr="00C06EBC" w:rsidTr="005D7B26">
        <w:tc>
          <w:tcPr>
            <w:tcW w:w="509" w:type="dxa"/>
          </w:tcPr>
          <w:p w:rsidR="00C26C0E" w:rsidRPr="00C06EBC" w:rsidRDefault="00C26C0E" w:rsidP="005D7B26">
            <w:pPr>
              <w:jc w:val="center"/>
            </w:pPr>
            <w:r>
              <w:t>40</w:t>
            </w:r>
          </w:p>
        </w:tc>
        <w:tc>
          <w:tcPr>
            <w:tcW w:w="4627" w:type="dxa"/>
          </w:tcPr>
          <w:p w:rsidR="00C26C0E" w:rsidRPr="00C06EBC" w:rsidRDefault="00C26C0E" w:rsidP="005D7B26">
            <w:r w:rsidRPr="00C06EBC">
              <w:t>Конкурс  рисунков «Пасха»</w:t>
            </w:r>
          </w:p>
        </w:tc>
        <w:tc>
          <w:tcPr>
            <w:tcW w:w="2060" w:type="dxa"/>
          </w:tcPr>
          <w:p w:rsidR="00C26C0E" w:rsidRPr="00C06EBC" w:rsidRDefault="00C26C0E" w:rsidP="005D7B26">
            <w:pPr>
              <w:jc w:val="center"/>
            </w:pPr>
            <w:r w:rsidRPr="00C06EBC">
              <w:t>муниципальный</w:t>
            </w:r>
          </w:p>
        </w:tc>
        <w:tc>
          <w:tcPr>
            <w:tcW w:w="1276" w:type="dxa"/>
          </w:tcPr>
          <w:p w:rsidR="00C26C0E" w:rsidRPr="00C06EBC" w:rsidRDefault="00C26C0E" w:rsidP="005D7B26">
            <w:pPr>
              <w:jc w:val="center"/>
            </w:pPr>
            <w:r w:rsidRPr="00C06EBC">
              <w:t>5</w:t>
            </w:r>
          </w:p>
        </w:tc>
        <w:tc>
          <w:tcPr>
            <w:tcW w:w="1451" w:type="dxa"/>
          </w:tcPr>
          <w:p w:rsidR="00C26C0E" w:rsidRPr="00C06EBC" w:rsidRDefault="00C26C0E" w:rsidP="005D7B26">
            <w:pPr>
              <w:jc w:val="center"/>
            </w:pPr>
            <w:r w:rsidRPr="00C06EBC">
              <w:t>2 место</w:t>
            </w:r>
          </w:p>
        </w:tc>
      </w:tr>
      <w:tr w:rsidR="00C26C0E" w:rsidRPr="00C06EBC" w:rsidTr="005D7B26">
        <w:tc>
          <w:tcPr>
            <w:tcW w:w="509" w:type="dxa"/>
          </w:tcPr>
          <w:p w:rsidR="00C26C0E" w:rsidRDefault="00C26C0E" w:rsidP="005D7B26">
            <w:pPr>
              <w:jc w:val="center"/>
            </w:pPr>
            <w:r>
              <w:t>41</w:t>
            </w:r>
          </w:p>
        </w:tc>
        <w:tc>
          <w:tcPr>
            <w:tcW w:w="4627" w:type="dxa"/>
          </w:tcPr>
          <w:p w:rsidR="00C26C0E" w:rsidRPr="00C06EBC" w:rsidRDefault="00C26C0E" w:rsidP="00C26C0E">
            <w:r>
              <w:t xml:space="preserve">Конкурс «Славься, славься, Русь моя» </w:t>
            </w:r>
          </w:p>
        </w:tc>
        <w:tc>
          <w:tcPr>
            <w:tcW w:w="2060" w:type="dxa"/>
          </w:tcPr>
          <w:p w:rsidR="00C26C0E" w:rsidRPr="00C06EBC" w:rsidRDefault="00C26C0E" w:rsidP="004900F4">
            <w:pPr>
              <w:jc w:val="center"/>
            </w:pPr>
            <w:r w:rsidRPr="00C06EBC">
              <w:t>муниципальный</w:t>
            </w:r>
          </w:p>
        </w:tc>
        <w:tc>
          <w:tcPr>
            <w:tcW w:w="1276" w:type="dxa"/>
          </w:tcPr>
          <w:p w:rsidR="00C26C0E" w:rsidRPr="00C06EBC" w:rsidRDefault="00C26C0E" w:rsidP="005D7B26">
            <w:pPr>
              <w:jc w:val="center"/>
            </w:pPr>
            <w:r>
              <w:t>7-10</w:t>
            </w:r>
          </w:p>
        </w:tc>
        <w:tc>
          <w:tcPr>
            <w:tcW w:w="1451" w:type="dxa"/>
          </w:tcPr>
          <w:p w:rsidR="00C26C0E" w:rsidRPr="00C06EBC" w:rsidRDefault="00C26C0E" w:rsidP="005D7B26">
            <w:pPr>
              <w:jc w:val="center"/>
            </w:pPr>
            <w:r>
              <w:t>1,3 места</w:t>
            </w:r>
          </w:p>
        </w:tc>
      </w:tr>
      <w:tr w:rsidR="00C26C0E" w:rsidRPr="00C06EBC" w:rsidTr="005D7B26">
        <w:tc>
          <w:tcPr>
            <w:tcW w:w="509" w:type="dxa"/>
          </w:tcPr>
          <w:p w:rsidR="00C26C0E" w:rsidRDefault="00C26C0E" w:rsidP="005D7B26">
            <w:pPr>
              <w:jc w:val="center"/>
            </w:pPr>
            <w:r>
              <w:t>42</w:t>
            </w:r>
          </w:p>
        </w:tc>
        <w:tc>
          <w:tcPr>
            <w:tcW w:w="4627" w:type="dxa"/>
          </w:tcPr>
          <w:p w:rsidR="00C26C0E" w:rsidRDefault="00C26C0E" w:rsidP="00C26C0E">
            <w:r>
              <w:rPr>
                <w:color w:val="000000"/>
                <w:w w:val="102"/>
              </w:rPr>
              <w:t>Конкурс рисунков «Спорт – альтернатива пагубным привычкам»</w:t>
            </w:r>
          </w:p>
        </w:tc>
        <w:tc>
          <w:tcPr>
            <w:tcW w:w="2060" w:type="dxa"/>
          </w:tcPr>
          <w:p w:rsidR="00C26C0E" w:rsidRPr="00C06EBC" w:rsidRDefault="00C26C0E" w:rsidP="004900F4">
            <w:pPr>
              <w:jc w:val="center"/>
            </w:pPr>
            <w:r w:rsidRPr="00C06EBC">
              <w:t>муниципальный</w:t>
            </w:r>
          </w:p>
        </w:tc>
        <w:tc>
          <w:tcPr>
            <w:tcW w:w="1276" w:type="dxa"/>
          </w:tcPr>
          <w:p w:rsidR="00C26C0E" w:rsidRDefault="00C26C0E" w:rsidP="005D7B26">
            <w:pPr>
              <w:jc w:val="center"/>
            </w:pPr>
            <w:r>
              <w:t>8-</w:t>
            </w:r>
            <w:r w:rsidR="00245A46">
              <w:t>10</w:t>
            </w:r>
          </w:p>
        </w:tc>
        <w:tc>
          <w:tcPr>
            <w:tcW w:w="1451" w:type="dxa"/>
          </w:tcPr>
          <w:p w:rsidR="00C26C0E" w:rsidRDefault="00C26C0E" w:rsidP="005D7B26">
            <w:pPr>
              <w:jc w:val="center"/>
            </w:pPr>
            <w:r>
              <w:t>участие</w:t>
            </w:r>
          </w:p>
        </w:tc>
      </w:tr>
      <w:tr w:rsidR="00245A46" w:rsidRPr="00C06EBC" w:rsidTr="005D7B26">
        <w:tc>
          <w:tcPr>
            <w:tcW w:w="509" w:type="dxa"/>
          </w:tcPr>
          <w:p w:rsidR="00245A46" w:rsidRDefault="00245A46" w:rsidP="005D7B26">
            <w:pPr>
              <w:jc w:val="center"/>
            </w:pPr>
            <w:r>
              <w:t>43</w:t>
            </w:r>
          </w:p>
        </w:tc>
        <w:tc>
          <w:tcPr>
            <w:tcW w:w="4627" w:type="dxa"/>
          </w:tcPr>
          <w:p w:rsidR="00245A46" w:rsidRDefault="00245A46" w:rsidP="00C26C0E">
            <w:pPr>
              <w:rPr>
                <w:color w:val="000000"/>
                <w:w w:val="102"/>
              </w:rPr>
            </w:pPr>
            <w:r>
              <w:t>Конкурс рисунков «Новогодняя сказка»</w:t>
            </w:r>
          </w:p>
        </w:tc>
        <w:tc>
          <w:tcPr>
            <w:tcW w:w="2060" w:type="dxa"/>
          </w:tcPr>
          <w:p w:rsidR="00245A46" w:rsidRPr="00C06EBC" w:rsidRDefault="00245A46" w:rsidP="004900F4">
            <w:pPr>
              <w:jc w:val="center"/>
            </w:pPr>
            <w:r w:rsidRPr="00C06EBC">
              <w:t>муниципальный</w:t>
            </w:r>
          </w:p>
        </w:tc>
        <w:tc>
          <w:tcPr>
            <w:tcW w:w="1276" w:type="dxa"/>
          </w:tcPr>
          <w:p w:rsidR="00245A46" w:rsidRDefault="00245A46" w:rsidP="005D7B26">
            <w:pPr>
              <w:jc w:val="center"/>
            </w:pPr>
            <w:r>
              <w:t>9</w:t>
            </w:r>
          </w:p>
        </w:tc>
        <w:tc>
          <w:tcPr>
            <w:tcW w:w="1451" w:type="dxa"/>
          </w:tcPr>
          <w:p w:rsidR="00245A46" w:rsidRDefault="00245A46" w:rsidP="005D7B26">
            <w:pPr>
              <w:jc w:val="center"/>
            </w:pPr>
            <w:r>
              <w:t>участие</w:t>
            </w:r>
          </w:p>
        </w:tc>
      </w:tr>
    </w:tbl>
    <w:p w:rsidR="005B4727" w:rsidRDefault="005B4727" w:rsidP="0040791C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531F90" w:rsidRPr="00E3466F" w:rsidRDefault="00616164" w:rsidP="0040791C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E3466F">
        <w:rPr>
          <w:rFonts w:ascii="Times New Roman" w:hAnsi="Times New Roman"/>
          <w:b/>
          <w:sz w:val="28"/>
          <w:szCs w:val="28"/>
        </w:rPr>
        <w:t xml:space="preserve"> </w:t>
      </w:r>
      <w:r w:rsidR="00245A46">
        <w:rPr>
          <w:rFonts w:ascii="Times New Roman" w:hAnsi="Times New Roman"/>
          <w:sz w:val="28"/>
          <w:szCs w:val="28"/>
        </w:rPr>
        <w:t>М</w:t>
      </w:r>
      <w:r w:rsidRPr="00E3466F">
        <w:rPr>
          <w:rFonts w:ascii="Times New Roman" w:hAnsi="Times New Roman"/>
          <w:sz w:val="28"/>
          <w:szCs w:val="28"/>
        </w:rPr>
        <w:t>униципальный  этап</w:t>
      </w:r>
      <w:r w:rsidR="00531F90" w:rsidRPr="00E3466F">
        <w:rPr>
          <w:rFonts w:ascii="Times New Roman" w:hAnsi="Times New Roman"/>
          <w:sz w:val="28"/>
          <w:szCs w:val="28"/>
        </w:rPr>
        <w:t xml:space="preserve"> всероссийской олимпиады</w:t>
      </w:r>
      <w:r w:rsidR="009075DC">
        <w:rPr>
          <w:rFonts w:ascii="Times New Roman" w:hAnsi="Times New Roman"/>
          <w:sz w:val="28"/>
          <w:szCs w:val="28"/>
        </w:rPr>
        <w:t xml:space="preserve"> </w:t>
      </w:r>
      <w:r w:rsidR="00531F90" w:rsidRPr="00E3466F">
        <w:rPr>
          <w:rFonts w:ascii="Times New Roman" w:hAnsi="Times New Roman"/>
          <w:sz w:val="28"/>
          <w:szCs w:val="28"/>
        </w:rPr>
        <w:t>школьников Волгоградской област</w:t>
      </w:r>
      <w:r w:rsidRPr="00E3466F">
        <w:rPr>
          <w:rFonts w:ascii="Times New Roman" w:hAnsi="Times New Roman"/>
          <w:sz w:val="28"/>
          <w:szCs w:val="28"/>
        </w:rPr>
        <w:t>и  (в</w:t>
      </w:r>
      <w:r w:rsidR="00924956">
        <w:rPr>
          <w:rFonts w:ascii="Times New Roman" w:hAnsi="Times New Roman"/>
          <w:sz w:val="28"/>
          <w:szCs w:val="28"/>
        </w:rPr>
        <w:t>сего участвовало - 14</w:t>
      </w:r>
      <w:r w:rsidR="00531F90" w:rsidRPr="00E3466F">
        <w:rPr>
          <w:rFonts w:ascii="Times New Roman" w:hAnsi="Times New Roman"/>
          <w:sz w:val="28"/>
          <w:szCs w:val="28"/>
        </w:rPr>
        <w:t xml:space="preserve"> че</w:t>
      </w:r>
      <w:r w:rsidRPr="00E3466F">
        <w:rPr>
          <w:rFonts w:ascii="Times New Roman" w:hAnsi="Times New Roman"/>
          <w:sz w:val="28"/>
          <w:szCs w:val="28"/>
        </w:rPr>
        <w:t>л.)</w:t>
      </w:r>
    </w:p>
    <w:tbl>
      <w:tblPr>
        <w:tblpPr w:leftFromText="180" w:rightFromText="180" w:vertAnchor="text" w:horzAnchor="margin" w:tblpXSpec="center" w:tblpY="134"/>
        <w:tblW w:w="8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1428"/>
        <w:gridCol w:w="2548"/>
        <w:gridCol w:w="3081"/>
        <w:gridCol w:w="1165"/>
      </w:tblGrid>
      <w:tr w:rsidR="00531F90" w:rsidRPr="00E3466F" w:rsidTr="005B4727">
        <w:trPr>
          <w:cantSplit/>
          <w:trHeight w:val="557"/>
        </w:trPr>
        <w:tc>
          <w:tcPr>
            <w:tcW w:w="534" w:type="dxa"/>
          </w:tcPr>
          <w:p w:rsidR="00531F90" w:rsidRPr="00E3466F" w:rsidRDefault="00531F90" w:rsidP="0040791C">
            <w:pPr>
              <w:pStyle w:val="2"/>
              <w:jc w:val="both"/>
              <w:rPr>
                <w:szCs w:val="28"/>
              </w:rPr>
            </w:pPr>
            <w:r w:rsidRPr="00E3466F">
              <w:rPr>
                <w:szCs w:val="28"/>
              </w:rPr>
              <w:t>№</w:t>
            </w:r>
          </w:p>
        </w:tc>
        <w:tc>
          <w:tcPr>
            <w:tcW w:w="1428" w:type="dxa"/>
          </w:tcPr>
          <w:p w:rsidR="00531F90" w:rsidRPr="00E3466F" w:rsidRDefault="00531F90" w:rsidP="0040791C">
            <w:pPr>
              <w:pStyle w:val="2"/>
              <w:jc w:val="both"/>
              <w:rPr>
                <w:szCs w:val="28"/>
              </w:rPr>
            </w:pPr>
            <w:r w:rsidRPr="00E3466F">
              <w:rPr>
                <w:szCs w:val="28"/>
              </w:rPr>
              <w:t>Статус участника</w:t>
            </w:r>
          </w:p>
        </w:tc>
        <w:tc>
          <w:tcPr>
            <w:tcW w:w="2548" w:type="dxa"/>
          </w:tcPr>
          <w:p w:rsidR="00531F90" w:rsidRPr="00E3466F" w:rsidRDefault="00531F90" w:rsidP="0040791C">
            <w:pPr>
              <w:pStyle w:val="2"/>
              <w:jc w:val="both"/>
              <w:rPr>
                <w:szCs w:val="28"/>
              </w:rPr>
            </w:pPr>
            <w:r w:rsidRPr="00E3466F">
              <w:rPr>
                <w:szCs w:val="28"/>
              </w:rPr>
              <w:t>Предмет</w:t>
            </w:r>
          </w:p>
        </w:tc>
        <w:tc>
          <w:tcPr>
            <w:tcW w:w="3081" w:type="dxa"/>
          </w:tcPr>
          <w:p w:rsidR="00531F90" w:rsidRPr="00E3466F" w:rsidRDefault="00531F90" w:rsidP="0040791C">
            <w:pPr>
              <w:pStyle w:val="2"/>
              <w:jc w:val="both"/>
              <w:rPr>
                <w:szCs w:val="28"/>
              </w:rPr>
            </w:pPr>
            <w:r w:rsidRPr="00E3466F">
              <w:rPr>
                <w:szCs w:val="28"/>
              </w:rPr>
              <w:t>Ф.И. ученика</w:t>
            </w:r>
          </w:p>
        </w:tc>
        <w:tc>
          <w:tcPr>
            <w:tcW w:w="1165" w:type="dxa"/>
          </w:tcPr>
          <w:p w:rsidR="00531F90" w:rsidRPr="00E3466F" w:rsidRDefault="00531F90" w:rsidP="0040791C">
            <w:pPr>
              <w:pStyle w:val="2"/>
              <w:jc w:val="both"/>
              <w:rPr>
                <w:szCs w:val="28"/>
              </w:rPr>
            </w:pPr>
            <w:r w:rsidRPr="00E3466F">
              <w:rPr>
                <w:szCs w:val="28"/>
              </w:rPr>
              <w:t>Класс</w:t>
            </w:r>
          </w:p>
        </w:tc>
      </w:tr>
      <w:tr w:rsidR="00531F90" w:rsidRPr="00E3466F" w:rsidTr="005B4727">
        <w:tc>
          <w:tcPr>
            <w:tcW w:w="534" w:type="dxa"/>
          </w:tcPr>
          <w:p w:rsidR="00531F90" w:rsidRPr="00E3466F" w:rsidRDefault="00531F90" w:rsidP="0040791C">
            <w:pPr>
              <w:pStyle w:val="2"/>
              <w:jc w:val="both"/>
              <w:rPr>
                <w:szCs w:val="28"/>
              </w:rPr>
            </w:pPr>
            <w:r w:rsidRPr="00E3466F">
              <w:rPr>
                <w:szCs w:val="28"/>
              </w:rPr>
              <w:t>1.</w:t>
            </w:r>
          </w:p>
        </w:tc>
        <w:tc>
          <w:tcPr>
            <w:tcW w:w="1428" w:type="dxa"/>
          </w:tcPr>
          <w:p w:rsidR="00531F90" w:rsidRPr="00E3466F" w:rsidRDefault="00531F90" w:rsidP="0040791C">
            <w:pPr>
              <w:pStyle w:val="2"/>
              <w:jc w:val="both"/>
              <w:rPr>
                <w:szCs w:val="28"/>
              </w:rPr>
            </w:pPr>
            <w:r w:rsidRPr="00E3466F">
              <w:rPr>
                <w:szCs w:val="28"/>
              </w:rPr>
              <w:t>призер</w:t>
            </w:r>
          </w:p>
        </w:tc>
        <w:tc>
          <w:tcPr>
            <w:tcW w:w="2548" w:type="dxa"/>
          </w:tcPr>
          <w:p w:rsidR="00531F90" w:rsidRPr="00E3466F" w:rsidRDefault="00924956" w:rsidP="0040791C">
            <w:pPr>
              <w:pStyle w:val="2"/>
              <w:jc w:val="both"/>
              <w:rPr>
                <w:szCs w:val="28"/>
              </w:rPr>
            </w:pPr>
            <w:r>
              <w:rPr>
                <w:szCs w:val="28"/>
              </w:rPr>
              <w:t>Математика</w:t>
            </w:r>
          </w:p>
        </w:tc>
        <w:tc>
          <w:tcPr>
            <w:tcW w:w="3081" w:type="dxa"/>
          </w:tcPr>
          <w:p w:rsidR="00531F90" w:rsidRPr="00E3466F" w:rsidRDefault="00924956" w:rsidP="0040791C">
            <w:pPr>
              <w:pStyle w:val="2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Черноиванов</w:t>
            </w:r>
            <w:proofErr w:type="spellEnd"/>
            <w:r>
              <w:rPr>
                <w:szCs w:val="28"/>
              </w:rPr>
              <w:t xml:space="preserve"> Максим</w:t>
            </w:r>
          </w:p>
        </w:tc>
        <w:tc>
          <w:tcPr>
            <w:tcW w:w="1165" w:type="dxa"/>
          </w:tcPr>
          <w:p w:rsidR="00531F90" w:rsidRPr="00E3466F" w:rsidRDefault="005B4727" w:rsidP="00924956">
            <w:pPr>
              <w:pStyle w:val="2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</w:tr>
      <w:tr w:rsidR="00531F90" w:rsidRPr="00E3466F" w:rsidTr="005B4727">
        <w:tc>
          <w:tcPr>
            <w:tcW w:w="534" w:type="dxa"/>
          </w:tcPr>
          <w:p w:rsidR="00531F90" w:rsidRPr="00E3466F" w:rsidRDefault="00531F90" w:rsidP="0040791C">
            <w:pPr>
              <w:pStyle w:val="2"/>
              <w:jc w:val="both"/>
              <w:rPr>
                <w:szCs w:val="28"/>
              </w:rPr>
            </w:pPr>
            <w:r w:rsidRPr="00E3466F">
              <w:rPr>
                <w:szCs w:val="28"/>
              </w:rPr>
              <w:t>2.</w:t>
            </w:r>
          </w:p>
        </w:tc>
        <w:tc>
          <w:tcPr>
            <w:tcW w:w="1428" w:type="dxa"/>
          </w:tcPr>
          <w:p w:rsidR="00531F90" w:rsidRPr="00E3466F" w:rsidRDefault="00531F90" w:rsidP="0040791C">
            <w:pPr>
              <w:pStyle w:val="2"/>
              <w:jc w:val="both"/>
              <w:rPr>
                <w:szCs w:val="28"/>
                <w:lang w:val="en-US"/>
              </w:rPr>
            </w:pPr>
            <w:r w:rsidRPr="00E3466F">
              <w:rPr>
                <w:szCs w:val="28"/>
              </w:rPr>
              <w:t>призер</w:t>
            </w:r>
          </w:p>
        </w:tc>
        <w:tc>
          <w:tcPr>
            <w:tcW w:w="2548" w:type="dxa"/>
          </w:tcPr>
          <w:p w:rsidR="00531F90" w:rsidRPr="00E3466F" w:rsidRDefault="00924956" w:rsidP="0040791C">
            <w:pPr>
              <w:pStyle w:val="2"/>
              <w:jc w:val="both"/>
              <w:rPr>
                <w:szCs w:val="28"/>
              </w:rPr>
            </w:pPr>
            <w:r>
              <w:rPr>
                <w:szCs w:val="28"/>
              </w:rPr>
              <w:t>Математика</w:t>
            </w:r>
          </w:p>
        </w:tc>
        <w:tc>
          <w:tcPr>
            <w:tcW w:w="3081" w:type="dxa"/>
          </w:tcPr>
          <w:p w:rsidR="00531F90" w:rsidRPr="00E3466F" w:rsidRDefault="00924956" w:rsidP="0040791C">
            <w:pPr>
              <w:pStyle w:val="2"/>
              <w:jc w:val="both"/>
              <w:rPr>
                <w:szCs w:val="28"/>
              </w:rPr>
            </w:pPr>
            <w:r>
              <w:rPr>
                <w:szCs w:val="28"/>
              </w:rPr>
              <w:t>Луконина Алина</w:t>
            </w:r>
          </w:p>
        </w:tc>
        <w:tc>
          <w:tcPr>
            <w:tcW w:w="1165" w:type="dxa"/>
          </w:tcPr>
          <w:p w:rsidR="00531F90" w:rsidRPr="00E3466F" w:rsidRDefault="005B4727" w:rsidP="00924956">
            <w:pPr>
              <w:pStyle w:val="2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</w:tr>
      <w:tr w:rsidR="00924956" w:rsidRPr="00E3466F" w:rsidTr="005B4727">
        <w:tc>
          <w:tcPr>
            <w:tcW w:w="534" w:type="dxa"/>
          </w:tcPr>
          <w:p w:rsidR="00924956" w:rsidRPr="00E3466F" w:rsidRDefault="00924956" w:rsidP="0040791C">
            <w:pPr>
              <w:pStyle w:val="2"/>
              <w:jc w:val="both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1428" w:type="dxa"/>
          </w:tcPr>
          <w:p w:rsidR="00924956" w:rsidRPr="00E3466F" w:rsidRDefault="00924956" w:rsidP="0040791C">
            <w:pPr>
              <w:pStyle w:val="2"/>
              <w:jc w:val="both"/>
              <w:rPr>
                <w:szCs w:val="28"/>
              </w:rPr>
            </w:pPr>
            <w:r>
              <w:rPr>
                <w:szCs w:val="28"/>
              </w:rPr>
              <w:t>призер</w:t>
            </w:r>
          </w:p>
        </w:tc>
        <w:tc>
          <w:tcPr>
            <w:tcW w:w="2548" w:type="dxa"/>
          </w:tcPr>
          <w:p w:rsidR="00924956" w:rsidRDefault="00924956" w:rsidP="0040791C">
            <w:pPr>
              <w:pStyle w:val="2"/>
              <w:jc w:val="both"/>
              <w:rPr>
                <w:szCs w:val="28"/>
              </w:rPr>
            </w:pPr>
            <w:r>
              <w:rPr>
                <w:szCs w:val="28"/>
              </w:rPr>
              <w:t>ОБЖ</w:t>
            </w:r>
          </w:p>
        </w:tc>
        <w:tc>
          <w:tcPr>
            <w:tcW w:w="3081" w:type="dxa"/>
          </w:tcPr>
          <w:p w:rsidR="00924956" w:rsidRDefault="00924956" w:rsidP="0040791C">
            <w:pPr>
              <w:pStyle w:val="2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Филоновский</w:t>
            </w:r>
            <w:proofErr w:type="spellEnd"/>
            <w:r>
              <w:rPr>
                <w:szCs w:val="28"/>
              </w:rPr>
              <w:t xml:space="preserve"> Николай</w:t>
            </w:r>
          </w:p>
        </w:tc>
        <w:tc>
          <w:tcPr>
            <w:tcW w:w="1165" w:type="dxa"/>
          </w:tcPr>
          <w:p w:rsidR="00924956" w:rsidRDefault="00924956" w:rsidP="00924956">
            <w:pPr>
              <w:pStyle w:val="2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</w:tr>
    </w:tbl>
    <w:p w:rsidR="00743E2F" w:rsidRDefault="00743E2F" w:rsidP="0040791C">
      <w:pPr>
        <w:pStyle w:val="2"/>
        <w:spacing w:line="276" w:lineRule="auto"/>
        <w:jc w:val="both"/>
        <w:rPr>
          <w:szCs w:val="28"/>
        </w:rPr>
      </w:pPr>
    </w:p>
    <w:p w:rsidR="008E342B" w:rsidRPr="00E3466F" w:rsidRDefault="008E342B" w:rsidP="005035D6">
      <w:pPr>
        <w:jc w:val="both"/>
        <w:rPr>
          <w:sz w:val="28"/>
          <w:szCs w:val="28"/>
        </w:rPr>
      </w:pPr>
    </w:p>
    <w:p w:rsidR="00EE3C24" w:rsidRPr="00B469CF" w:rsidRDefault="00CF0992" w:rsidP="0040791C">
      <w:pPr>
        <w:pStyle w:val="aa"/>
        <w:jc w:val="both"/>
        <w:rPr>
          <w:rFonts w:ascii="Times New Roman" w:hAnsi="Times New Roman"/>
          <w:b/>
          <w:sz w:val="28"/>
        </w:rPr>
      </w:pPr>
      <w:r w:rsidRPr="00B469CF">
        <w:rPr>
          <w:rFonts w:ascii="Times New Roman" w:hAnsi="Times New Roman"/>
          <w:b/>
          <w:sz w:val="28"/>
          <w:szCs w:val="28"/>
        </w:rPr>
        <w:t xml:space="preserve">Большое внимание в школе уделялось вопросу </w:t>
      </w:r>
      <w:r w:rsidRPr="00B469CF">
        <w:rPr>
          <w:rFonts w:ascii="Times New Roman" w:hAnsi="Times New Roman"/>
          <w:b/>
          <w:sz w:val="28"/>
          <w:szCs w:val="28"/>
          <w:u w:val="single"/>
        </w:rPr>
        <w:t>управленческой деятельности</w:t>
      </w:r>
      <w:r w:rsidR="001F55E2" w:rsidRPr="00B469CF">
        <w:rPr>
          <w:rFonts w:ascii="Times New Roman" w:hAnsi="Times New Roman"/>
          <w:b/>
          <w:sz w:val="28"/>
          <w:szCs w:val="28"/>
          <w:u w:val="single"/>
        </w:rPr>
        <w:t xml:space="preserve">. </w:t>
      </w:r>
      <w:r w:rsidRPr="00B469CF">
        <w:rPr>
          <w:rFonts w:ascii="Times New Roman" w:hAnsi="Times New Roman"/>
          <w:sz w:val="28"/>
          <w:szCs w:val="28"/>
        </w:rPr>
        <w:t>В рамку управленческого цикла входили: планирование, организация, контроль</w:t>
      </w:r>
      <w:r w:rsidR="00F476C1" w:rsidRPr="00B469CF">
        <w:rPr>
          <w:rFonts w:ascii="Times New Roman" w:hAnsi="Times New Roman"/>
          <w:sz w:val="28"/>
          <w:szCs w:val="28"/>
        </w:rPr>
        <w:t xml:space="preserve">. </w:t>
      </w:r>
      <w:r w:rsidR="00426691" w:rsidRPr="00B469CF">
        <w:rPr>
          <w:rFonts w:ascii="Times New Roman" w:hAnsi="Times New Roman"/>
          <w:b/>
          <w:sz w:val="28"/>
        </w:rPr>
        <w:t xml:space="preserve">Основой всей работы в школе являлись:  управление (регулирование отношений в системе), </w:t>
      </w:r>
      <w:proofErr w:type="spellStart"/>
      <w:r w:rsidR="00426691" w:rsidRPr="00B469CF">
        <w:rPr>
          <w:rFonts w:ascii="Times New Roman" w:hAnsi="Times New Roman"/>
          <w:b/>
          <w:sz w:val="28"/>
        </w:rPr>
        <w:t>педпроцесс</w:t>
      </w:r>
      <w:proofErr w:type="spellEnd"/>
      <w:r w:rsidR="00426691" w:rsidRPr="00B469CF">
        <w:rPr>
          <w:rFonts w:ascii="Times New Roman" w:hAnsi="Times New Roman"/>
          <w:b/>
          <w:sz w:val="28"/>
        </w:rPr>
        <w:t xml:space="preserve"> (у-в план, административный контроль), результат.</w:t>
      </w:r>
    </w:p>
    <w:p w:rsidR="00CF0992" w:rsidRPr="00B469CF" w:rsidRDefault="00CF0992" w:rsidP="0040791C">
      <w:pPr>
        <w:pStyle w:val="aa"/>
        <w:jc w:val="both"/>
        <w:rPr>
          <w:rFonts w:ascii="Times New Roman" w:hAnsi="Times New Roman"/>
          <w:b/>
          <w:sz w:val="28"/>
          <w:szCs w:val="28"/>
        </w:rPr>
      </w:pPr>
      <w:r w:rsidRPr="00B469CF">
        <w:rPr>
          <w:rFonts w:ascii="Times New Roman" w:hAnsi="Times New Roman"/>
          <w:b/>
          <w:sz w:val="28"/>
          <w:szCs w:val="28"/>
        </w:rPr>
        <w:t>Управление у-в процессом шло через</w:t>
      </w:r>
      <w:r w:rsidRPr="00B469CF">
        <w:rPr>
          <w:rFonts w:ascii="Times New Roman" w:hAnsi="Times New Roman"/>
          <w:sz w:val="28"/>
          <w:szCs w:val="28"/>
        </w:rPr>
        <w:t xml:space="preserve">: </w:t>
      </w:r>
      <w:r w:rsidRPr="00B469CF">
        <w:rPr>
          <w:rFonts w:ascii="Times New Roman" w:hAnsi="Times New Roman"/>
          <w:b/>
          <w:sz w:val="28"/>
          <w:szCs w:val="28"/>
        </w:rPr>
        <w:t>систему работы</w:t>
      </w:r>
      <w:r w:rsidRPr="00B469CF">
        <w:rPr>
          <w:rFonts w:ascii="Times New Roman" w:hAnsi="Times New Roman"/>
          <w:sz w:val="28"/>
          <w:szCs w:val="28"/>
        </w:rPr>
        <w:t xml:space="preserve"> с </w:t>
      </w:r>
      <w:proofErr w:type="spellStart"/>
      <w:r w:rsidRPr="00B469CF">
        <w:rPr>
          <w:rFonts w:ascii="Times New Roman" w:hAnsi="Times New Roman"/>
          <w:sz w:val="28"/>
          <w:szCs w:val="28"/>
        </w:rPr>
        <w:t>педкадрами</w:t>
      </w:r>
      <w:proofErr w:type="spellEnd"/>
      <w:r w:rsidRPr="00B469CF">
        <w:rPr>
          <w:rFonts w:ascii="Times New Roman" w:hAnsi="Times New Roman"/>
          <w:sz w:val="28"/>
          <w:szCs w:val="28"/>
        </w:rPr>
        <w:t>, учащимися, родителями, общественностью</w:t>
      </w:r>
      <w:r w:rsidR="00E94ADE" w:rsidRPr="00B469CF">
        <w:rPr>
          <w:rFonts w:ascii="Times New Roman" w:hAnsi="Times New Roman"/>
          <w:sz w:val="28"/>
          <w:szCs w:val="28"/>
        </w:rPr>
        <w:t>.</w:t>
      </w:r>
    </w:p>
    <w:p w:rsidR="00F52CFA" w:rsidRPr="00B469CF" w:rsidRDefault="001035F4" w:rsidP="0040791C">
      <w:pPr>
        <w:jc w:val="both"/>
        <w:rPr>
          <w:b/>
          <w:sz w:val="28"/>
        </w:rPr>
      </w:pPr>
      <w:r w:rsidRPr="00B469CF">
        <w:rPr>
          <w:b/>
          <w:sz w:val="28"/>
        </w:rPr>
        <w:t>Управление школой шло</w:t>
      </w:r>
      <w:r w:rsidR="00E94ADE" w:rsidRPr="00B469CF">
        <w:rPr>
          <w:b/>
          <w:sz w:val="28"/>
        </w:rPr>
        <w:t xml:space="preserve"> через </w:t>
      </w:r>
      <w:proofErr w:type="spellStart"/>
      <w:r w:rsidR="00E94ADE" w:rsidRPr="00B469CF">
        <w:rPr>
          <w:b/>
          <w:sz w:val="28"/>
        </w:rPr>
        <w:t>внутришкольный</w:t>
      </w:r>
      <w:proofErr w:type="spellEnd"/>
      <w:r w:rsidR="00E94ADE" w:rsidRPr="00B469CF">
        <w:rPr>
          <w:b/>
          <w:sz w:val="28"/>
        </w:rPr>
        <w:t xml:space="preserve"> контроль.</w:t>
      </w:r>
    </w:p>
    <w:p w:rsidR="001F55E2" w:rsidRPr="00B469CF" w:rsidRDefault="001F55E2" w:rsidP="0040791C">
      <w:pPr>
        <w:jc w:val="both"/>
        <w:rPr>
          <w:b/>
          <w:sz w:val="28"/>
        </w:rPr>
      </w:pPr>
    </w:p>
    <w:p w:rsidR="00C1521C" w:rsidRPr="00B469CF" w:rsidRDefault="00721D53" w:rsidP="0040791C">
      <w:pPr>
        <w:jc w:val="both"/>
        <w:rPr>
          <w:b/>
          <w:sz w:val="28"/>
          <w:szCs w:val="28"/>
        </w:rPr>
      </w:pPr>
      <w:r w:rsidRPr="00B469CF">
        <w:rPr>
          <w:sz w:val="28"/>
        </w:rPr>
        <w:lastRenderedPageBreak/>
        <w:t xml:space="preserve">Из </w:t>
      </w:r>
      <w:r w:rsidR="00D376F7" w:rsidRPr="00B469CF">
        <w:rPr>
          <w:sz w:val="28"/>
        </w:rPr>
        <w:t xml:space="preserve">выше изложенного следует, что </w:t>
      </w:r>
      <w:r w:rsidRPr="00B469CF">
        <w:rPr>
          <w:sz w:val="28"/>
        </w:rPr>
        <w:t xml:space="preserve">за </w:t>
      </w:r>
      <w:r w:rsidR="00BE1009" w:rsidRPr="00B469CF">
        <w:rPr>
          <w:sz w:val="28"/>
        </w:rPr>
        <w:t>2014</w:t>
      </w:r>
      <w:r w:rsidR="00D376F7" w:rsidRPr="00B469CF">
        <w:rPr>
          <w:sz w:val="28"/>
        </w:rPr>
        <w:t>г.</w:t>
      </w:r>
      <w:r w:rsidRPr="00B469CF">
        <w:rPr>
          <w:sz w:val="28"/>
        </w:rPr>
        <w:t xml:space="preserve"> практически все наме</w:t>
      </w:r>
      <w:r w:rsidR="00E94ADE" w:rsidRPr="00B469CF">
        <w:rPr>
          <w:sz w:val="28"/>
        </w:rPr>
        <w:t>ченные мероприятия выполнены.</w:t>
      </w:r>
      <w:r w:rsidR="009075DC" w:rsidRPr="00B469CF">
        <w:rPr>
          <w:sz w:val="28"/>
        </w:rPr>
        <w:t xml:space="preserve"> </w:t>
      </w:r>
      <w:r w:rsidR="00C1521C" w:rsidRPr="00B469CF">
        <w:rPr>
          <w:sz w:val="28"/>
        </w:rPr>
        <w:t>В течение года шко</w:t>
      </w:r>
      <w:r w:rsidR="00BE1009" w:rsidRPr="00B469CF">
        <w:rPr>
          <w:sz w:val="28"/>
        </w:rPr>
        <w:t xml:space="preserve">ла тесно сотрудничала  с ОМОНом </w:t>
      </w:r>
      <w:proofErr w:type="spellStart"/>
      <w:r w:rsidR="00BE1009" w:rsidRPr="00B469CF">
        <w:rPr>
          <w:sz w:val="28"/>
        </w:rPr>
        <w:t>г</w:t>
      </w:r>
      <w:proofErr w:type="gramStart"/>
      <w:r w:rsidR="00BE1009" w:rsidRPr="00B469CF">
        <w:rPr>
          <w:sz w:val="28"/>
        </w:rPr>
        <w:t>.В</w:t>
      </w:r>
      <w:proofErr w:type="gramEnd"/>
      <w:r w:rsidR="00BE1009" w:rsidRPr="00B469CF">
        <w:rPr>
          <w:sz w:val="28"/>
        </w:rPr>
        <w:t>олгоград</w:t>
      </w:r>
      <w:proofErr w:type="spellEnd"/>
      <w:r w:rsidR="00C1521C" w:rsidRPr="00B469CF">
        <w:rPr>
          <w:sz w:val="28"/>
        </w:rPr>
        <w:t xml:space="preserve">, </w:t>
      </w:r>
      <w:r w:rsidR="00537580" w:rsidRPr="00B469CF">
        <w:rPr>
          <w:sz w:val="28"/>
        </w:rPr>
        <w:t>областным казачьим центром,</w:t>
      </w:r>
      <w:r w:rsidR="00BE1009" w:rsidRPr="00B469CF">
        <w:rPr>
          <w:sz w:val="28"/>
        </w:rPr>
        <w:t xml:space="preserve"> военно-патриотическим центром  «</w:t>
      </w:r>
      <w:proofErr w:type="spellStart"/>
      <w:r w:rsidR="00BE1009" w:rsidRPr="00B469CF">
        <w:rPr>
          <w:sz w:val="28"/>
        </w:rPr>
        <w:t>Стратилат</w:t>
      </w:r>
      <w:proofErr w:type="spellEnd"/>
      <w:r w:rsidR="00BE1009" w:rsidRPr="00B469CF">
        <w:rPr>
          <w:sz w:val="28"/>
        </w:rPr>
        <w:t xml:space="preserve">» </w:t>
      </w:r>
      <w:proofErr w:type="spellStart"/>
      <w:r w:rsidR="00BE1009" w:rsidRPr="00B469CF">
        <w:rPr>
          <w:sz w:val="28"/>
        </w:rPr>
        <w:t>г.Москва</w:t>
      </w:r>
      <w:proofErr w:type="spellEnd"/>
      <w:r w:rsidR="00BE1009" w:rsidRPr="00B469CF">
        <w:rPr>
          <w:sz w:val="28"/>
        </w:rPr>
        <w:t xml:space="preserve">, </w:t>
      </w:r>
      <w:r w:rsidR="00C1521C" w:rsidRPr="00B469CF">
        <w:rPr>
          <w:sz w:val="28"/>
        </w:rPr>
        <w:t xml:space="preserve">ОАО «Сады </w:t>
      </w:r>
      <w:proofErr w:type="spellStart"/>
      <w:r w:rsidR="00C1521C" w:rsidRPr="00B469CF">
        <w:rPr>
          <w:sz w:val="28"/>
        </w:rPr>
        <w:t>Придонья</w:t>
      </w:r>
      <w:proofErr w:type="spellEnd"/>
      <w:r w:rsidR="00C1521C" w:rsidRPr="00B469CF">
        <w:rPr>
          <w:sz w:val="28"/>
        </w:rPr>
        <w:t>», санаторием «</w:t>
      </w:r>
      <w:proofErr w:type="spellStart"/>
      <w:r w:rsidR="00C1521C" w:rsidRPr="00B469CF">
        <w:rPr>
          <w:sz w:val="28"/>
        </w:rPr>
        <w:t>Качалинский</w:t>
      </w:r>
      <w:proofErr w:type="spellEnd"/>
      <w:r w:rsidR="00C1521C" w:rsidRPr="00B469CF">
        <w:rPr>
          <w:sz w:val="28"/>
        </w:rPr>
        <w:t xml:space="preserve">», </w:t>
      </w:r>
      <w:r w:rsidR="001F55E2" w:rsidRPr="00B469CF">
        <w:rPr>
          <w:sz w:val="28"/>
        </w:rPr>
        <w:t>ГК «</w:t>
      </w:r>
      <w:proofErr w:type="spellStart"/>
      <w:r w:rsidR="001F55E2" w:rsidRPr="00B469CF">
        <w:rPr>
          <w:sz w:val="28"/>
        </w:rPr>
        <w:t>Авега</w:t>
      </w:r>
      <w:proofErr w:type="spellEnd"/>
      <w:r w:rsidR="001F55E2" w:rsidRPr="00B469CF">
        <w:rPr>
          <w:sz w:val="28"/>
        </w:rPr>
        <w:t xml:space="preserve">»,  </w:t>
      </w:r>
      <w:r w:rsidR="00C1521C" w:rsidRPr="00B469CF">
        <w:rPr>
          <w:sz w:val="28"/>
        </w:rPr>
        <w:t xml:space="preserve">Южным научным центром института социально-экономических и гуманитарных исследований,  </w:t>
      </w:r>
      <w:r w:rsidR="00C1521C" w:rsidRPr="00B469CF">
        <w:rPr>
          <w:sz w:val="28"/>
          <w:szCs w:val="28"/>
        </w:rPr>
        <w:t>участвовала</w:t>
      </w:r>
      <w:r w:rsidR="009075DC" w:rsidRPr="00B469CF">
        <w:rPr>
          <w:sz w:val="28"/>
          <w:szCs w:val="28"/>
        </w:rPr>
        <w:t xml:space="preserve"> </w:t>
      </w:r>
      <w:r w:rsidR="00C1521C" w:rsidRPr="00B469CF">
        <w:rPr>
          <w:sz w:val="28"/>
          <w:szCs w:val="28"/>
        </w:rPr>
        <w:t>в</w:t>
      </w:r>
      <w:r w:rsidR="009075DC" w:rsidRPr="00B469CF">
        <w:rPr>
          <w:sz w:val="28"/>
          <w:szCs w:val="28"/>
        </w:rPr>
        <w:t xml:space="preserve"> </w:t>
      </w:r>
      <w:r w:rsidR="00C1521C" w:rsidRPr="00B469CF">
        <w:rPr>
          <w:sz w:val="28"/>
          <w:szCs w:val="28"/>
          <w:lang w:val="en-US"/>
        </w:rPr>
        <w:t>IV</w:t>
      </w:r>
      <w:r w:rsidR="00C1521C" w:rsidRPr="00B469CF">
        <w:rPr>
          <w:sz w:val="28"/>
          <w:szCs w:val="28"/>
        </w:rPr>
        <w:t xml:space="preserve">  Всемирном  конгрессе  казаков </w:t>
      </w:r>
      <w:proofErr w:type="spellStart"/>
      <w:r w:rsidR="00537580" w:rsidRPr="00B469CF">
        <w:rPr>
          <w:sz w:val="28"/>
          <w:szCs w:val="28"/>
        </w:rPr>
        <w:t>г.Новочеркасск</w:t>
      </w:r>
      <w:proofErr w:type="spellEnd"/>
      <w:r w:rsidR="00C1521C" w:rsidRPr="00B469CF">
        <w:rPr>
          <w:sz w:val="28"/>
          <w:szCs w:val="28"/>
        </w:rPr>
        <w:t>(директор школы Азизова А.К.)</w:t>
      </w:r>
      <w:r w:rsidR="009075DC" w:rsidRPr="00B469CF">
        <w:rPr>
          <w:sz w:val="28"/>
          <w:szCs w:val="28"/>
        </w:rPr>
        <w:t xml:space="preserve">, </w:t>
      </w:r>
      <w:r w:rsidR="009075DC" w:rsidRPr="00B469CF">
        <w:rPr>
          <w:b/>
          <w:sz w:val="28"/>
          <w:szCs w:val="28"/>
        </w:rPr>
        <w:t>Чая В.Т.- доктором экономических наук, профессором, академиком РАЕН</w:t>
      </w:r>
      <w:r w:rsidR="00C74A13" w:rsidRPr="00B469CF">
        <w:rPr>
          <w:b/>
          <w:sz w:val="28"/>
          <w:szCs w:val="28"/>
        </w:rPr>
        <w:t xml:space="preserve">, членом Правления НП ААС, председателем Комиссии НП ААС по </w:t>
      </w:r>
      <w:proofErr w:type="gramStart"/>
      <w:r w:rsidR="00C74A13" w:rsidRPr="00B469CF">
        <w:rPr>
          <w:b/>
          <w:sz w:val="28"/>
          <w:szCs w:val="28"/>
        </w:rPr>
        <w:t>контролю за</w:t>
      </w:r>
      <w:proofErr w:type="gramEnd"/>
      <w:r w:rsidR="00C74A13" w:rsidRPr="00B469CF">
        <w:rPr>
          <w:b/>
          <w:sz w:val="28"/>
          <w:szCs w:val="28"/>
        </w:rPr>
        <w:t xml:space="preserve"> качеством аудиторской деятельности, зам. зав. кафедрой учета, анализа и аудита экономического факультета МГУ им. </w:t>
      </w:r>
      <w:proofErr w:type="spellStart"/>
      <w:r w:rsidR="00C74A13" w:rsidRPr="00B469CF">
        <w:rPr>
          <w:b/>
          <w:sz w:val="28"/>
          <w:szCs w:val="28"/>
        </w:rPr>
        <w:t>М.В.Ломоносова</w:t>
      </w:r>
      <w:proofErr w:type="spellEnd"/>
      <w:r w:rsidR="00C74A13" w:rsidRPr="00B469CF">
        <w:rPr>
          <w:b/>
          <w:sz w:val="28"/>
          <w:szCs w:val="28"/>
        </w:rPr>
        <w:t>.</w:t>
      </w:r>
    </w:p>
    <w:p w:rsidR="00721D53" w:rsidRPr="00B469CF" w:rsidRDefault="00721D53" w:rsidP="0040791C">
      <w:pPr>
        <w:jc w:val="both"/>
        <w:rPr>
          <w:b/>
          <w:sz w:val="28"/>
        </w:rPr>
      </w:pPr>
      <w:r w:rsidRPr="00B469CF">
        <w:rPr>
          <w:sz w:val="28"/>
        </w:rPr>
        <w:t xml:space="preserve">При проведении мероприятий, классных часов работала </w:t>
      </w:r>
      <w:r w:rsidRPr="00B469CF">
        <w:rPr>
          <w:b/>
          <w:sz w:val="28"/>
        </w:rPr>
        <w:t>«деловая трибун</w:t>
      </w:r>
      <w:r w:rsidR="00D376F7" w:rsidRPr="00B469CF">
        <w:rPr>
          <w:b/>
          <w:sz w:val="28"/>
        </w:rPr>
        <w:t>а».</w:t>
      </w:r>
      <w:r w:rsidR="00D376F7" w:rsidRPr="00B469CF">
        <w:rPr>
          <w:sz w:val="28"/>
        </w:rPr>
        <w:t xml:space="preserve"> Учащиеся школы являлись</w:t>
      </w:r>
      <w:r w:rsidRPr="00B469CF">
        <w:rPr>
          <w:sz w:val="28"/>
        </w:rPr>
        <w:t xml:space="preserve"> не посторонними наблюдателями, а хоз</w:t>
      </w:r>
      <w:r w:rsidR="00AD2CF5" w:rsidRPr="00B469CF">
        <w:rPr>
          <w:sz w:val="28"/>
        </w:rPr>
        <w:t xml:space="preserve">яевами в ней. </w:t>
      </w:r>
      <w:r w:rsidRPr="00B469CF">
        <w:rPr>
          <w:sz w:val="28"/>
        </w:rPr>
        <w:t xml:space="preserve"> В школе создана </w:t>
      </w:r>
      <w:r w:rsidRPr="00B469CF">
        <w:rPr>
          <w:b/>
          <w:sz w:val="28"/>
        </w:rPr>
        <w:t>группа учителей –</w:t>
      </w:r>
      <w:r w:rsidR="00BE1009" w:rsidRPr="00B469CF">
        <w:rPr>
          <w:b/>
          <w:sz w:val="28"/>
        </w:rPr>
        <w:t xml:space="preserve"> </w:t>
      </w:r>
      <w:r w:rsidRPr="00B469CF">
        <w:rPr>
          <w:b/>
          <w:sz w:val="28"/>
        </w:rPr>
        <w:t>консультантов</w:t>
      </w:r>
      <w:r w:rsidRPr="00B469CF">
        <w:rPr>
          <w:sz w:val="28"/>
        </w:rPr>
        <w:t xml:space="preserve"> по вопросу внедрения в образовательный процесс школы инновационных технологий</w:t>
      </w:r>
      <w:r w:rsidR="00AD2CF5" w:rsidRPr="00B469CF">
        <w:rPr>
          <w:sz w:val="28"/>
        </w:rPr>
        <w:t>.</w:t>
      </w:r>
      <w:r w:rsidR="000C7E32" w:rsidRPr="00B469CF">
        <w:rPr>
          <w:sz w:val="28"/>
        </w:rPr>
        <w:t xml:space="preserve"> </w:t>
      </w:r>
      <w:r w:rsidR="00AD2CF5" w:rsidRPr="00B469CF">
        <w:rPr>
          <w:b/>
          <w:sz w:val="28"/>
        </w:rPr>
        <w:t>Создан виртуальный музей</w:t>
      </w:r>
      <w:r w:rsidR="00AD2CF5" w:rsidRPr="00B469CF">
        <w:rPr>
          <w:sz w:val="28"/>
        </w:rPr>
        <w:t xml:space="preserve"> пр</w:t>
      </w:r>
      <w:r w:rsidR="00B80D08" w:rsidRPr="00B469CF">
        <w:rPr>
          <w:b/>
          <w:sz w:val="28"/>
        </w:rPr>
        <w:t>е</w:t>
      </w:r>
      <w:r w:rsidR="00AD2CF5" w:rsidRPr="00B469CF">
        <w:rPr>
          <w:b/>
          <w:sz w:val="28"/>
        </w:rPr>
        <w:t>зе</w:t>
      </w:r>
      <w:r w:rsidR="00B80D08" w:rsidRPr="00B469CF">
        <w:rPr>
          <w:b/>
          <w:sz w:val="28"/>
        </w:rPr>
        <w:t>нтаций по предм</w:t>
      </w:r>
      <w:r w:rsidR="00C1521C" w:rsidRPr="00B469CF">
        <w:rPr>
          <w:b/>
          <w:sz w:val="28"/>
        </w:rPr>
        <w:t>етам и внеклассным мероприятиям. Работает школьная студия «Дон».</w:t>
      </w:r>
    </w:p>
    <w:p w:rsidR="00721D53" w:rsidRPr="00B469CF" w:rsidRDefault="00721D53" w:rsidP="0040791C">
      <w:pPr>
        <w:jc w:val="both"/>
        <w:rPr>
          <w:sz w:val="28"/>
          <w:szCs w:val="28"/>
        </w:rPr>
      </w:pPr>
      <w:r w:rsidRPr="00B469CF">
        <w:rPr>
          <w:sz w:val="28"/>
        </w:rPr>
        <w:t xml:space="preserve">Активность учащихся  возросла, этому способствовала совместная деятельность семьи и школы.  </w:t>
      </w:r>
    </w:p>
    <w:p w:rsidR="00721D53" w:rsidRPr="00B469CF" w:rsidRDefault="00721D53" w:rsidP="0040791C">
      <w:pPr>
        <w:jc w:val="both"/>
        <w:rPr>
          <w:sz w:val="28"/>
        </w:rPr>
      </w:pPr>
      <w:r w:rsidRPr="00B469CF">
        <w:rPr>
          <w:sz w:val="28"/>
        </w:rPr>
        <w:t xml:space="preserve">   В школе стало традицией проводить  совместные мероприятия с родителями и  приглашенными, которые с удовольствием посещают мероприятия и участвуют в них. Особо следует выделить проведение  родительских собраний  и «казачьего круга</w:t>
      </w:r>
      <w:r w:rsidR="00AD2CF5" w:rsidRPr="00B469CF">
        <w:rPr>
          <w:sz w:val="28"/>
        </w:rPr>
        <w:t>».</w:t>
      </w:r>
    </w:p>
    <w:p w:rsidR="00431DC3" w:rsidRPr="00B469CF" w:rsidRDefault="00431DC3" w:rsidP="00AD2CF5">
      <w:pPr>
        <w:jc w:val="both"/>
        <w:rPr>
          <w:sz w:val="28"/>
        </w:rPr>
      </w:pPr>
    </w:p>
    <w:p w:rsidR="00B17B41" w:rsidRPr="00B469CF" w:rsidRDefault="00E20787" w:rsidP="0040791C">
      <w:pPr>
        <w:jc w:val="both"/>
        <w:rPr>
          <w:bCs/>
          <w:sz w:val="28"/>
          <w:szCs w:val="28"/>
          <w:u w:val="single"/>
        </w:rPr>
      </w:pPr>
      <w:r w:rsidRPr="00B469CF">
        <w:rPr>
          <w:b/>
          <w:bCs/>
          <w:sz w:val="28"/>
          <w:szCs w:val="28"/>
          <w:u w:val="single"/>
        </w:rPr>
        <w:t>Ресурсное обеспечение образовательного процесса</w:t>
      </w:r>
      <w:r w:rsidR="00744E8C" w:rsidRPr="00B469CF">
        <w:rPr>
          <w:bCs/>
          <w:sz w:val="28"/>
          <w:szCs w:val="28"/>
          <w:u w:val="single"/>
        </w:rPr>
        <w:t xml:space="preserve"> проход</w:t>
      </w:r>
      <w:r w:rsidR="00311D00" w:rsidRPr="00B469CF">
        <w:rPr>
          <w:bCs/>
          <w:sz w:val="28"/>
          <w:szCs w:val="28"/>
          <w:u w:val="single"/>
        </w:rPr>
        <w:t xml:space="preserve">ило </w:t>
      </w:r>
      <w:proofErr w:type="gramStart"/>
      <w:r w:rsidR="00311D00" w:rsidRPr="00B469CF">
        <w:rPr>
          <w:bCs/>
          <w:sz w:val="28"/>
          <w:szCs w:val="28"/>
          <w:u w:val="single"/>
        </w:rPr>
        <w:t>согласно</w:t>
      </w:r>
      <w:proofErr w:type="gramEnd"/>
      <w:r w:rsidR="00311D00" w:rsidRPr="00B469CF">
        <w:rPr>
          <w:bCs/>
          <w:sz w:val="28"/>
          <w:szCs w:val="28"/>
          <w:u w:val="single"/>
        </w:rPr>
        <w:t xml:space="preserve"> составленной сметы, плана финансово-хозяйственной деятельности.</w:t>
      </w:r>
    </w:p>
    <w:p w:rsidR="00574995" w:rsidRPr="00B469CF" w:rsidRDefault="00B17B41" w:rsidP="0040791C">
      <w:pPr>
        <w:jc w:val="both"/>
        <w:rPr>
          <w:bCs/>
          <w:color w:val="FF0000"/>
          <w:sz w:val="28"/>
          <w:szCs w:val="28"/>
          <w:u w:val="single"/>
        </w:rPr>
      </w:pPr>
      <w:r w:rsidRPr="00B469CF">
        <w:rPr>
          <w:bCs/>
          <w:sz w:val="28"/>
          <w:szCs w:val="28"/>
          <w:u w:val="single"/>
        </w:rPr>
        <w:t>Была капитально отремонтирована школьная котельная (из фонда мест</w:t>
      </w:r>
      <w:r w:rsidR="00A95151" w:rsidRPr="00B469CF">
        <w:rPr>
          <w:bCs/>
          <w:sz w:val="28"/>
          <w:szCs w:val="28"/>
          <w:u w:val="single"/>
        </w:rPr>
        <w:t>н</w:t>
      </w:r>
      <w:r w:rsidRPr="00B469CF">
        <w:rPr>
          <w:bCs/>
          <w:sz w:val="28"/>
          <w:szCs w:val="28"/>
          <w:u w:val="single"/>
        </w:rPr>
        <w:t>ого бюджета было выделено 195</w:t>
      </w:r>
      <w:r w:rsidR="003841E7" w:rsidRPr="00B469CF">
        <w:rPr>
          <w:bCs/>
          <w:sz w:val="28"/>
          <w:szCs w:val="28"/>
          <w:u w:val="single"/>
        </w:rPr>
        <w:t xml:space="preserve">,6 </w:t>
      </w:r>
      <w:r w:rsidR="00574995" w:rsidRPr="00B469CF">
        <w:rPr>
          <w:bCs/>
          <w:sz w:val="28"/>
          <w:szCs w:val="28"/>
          <w:u w:val="single"/>
        </w:rPr>
        <w:t>тыс. руб.</w:t>
      </w:r>
      <w:r w:rsidRPr="00B469CF">
        <w:rPr>
          <w:bCs/>
          <w:sz w:val="28"/>
          <w:szCs w:val="28"/>
          <w:u w:val="single"/>
        </w:rPr>
        <w:t>).</w:t>
      </w:r>
      <w:r w:rsidR="00A95151" w:rsidRPr="00B469CF">
        <w:rPr>
          <w:bCs/>
          <w:sz w:val="28"/>
          <w:szCs w:val="28"/>
          <w:u w:val="single"/>
        </w:rPr>
        <w:t xml:space="preserve"> Директор </w:t>
      </w:r>
      <w:r w:rsidRPr="00B469CF">
        <w:rPr>
          <w:bCs/>
          <w:sz w:val="28"/>
          <w:szCs w:val="28"/>
          <w:u w:val="single"/>
        </w:rPr>
        <w:t xml:space="preserve"> сан. «</w:t>
      </w:r>
      <w:proofErr w:type="spellStart"/>
      <w:r w:rsidRPr="00B469CF">
        <w:rPr>
          <w:bCs/>
          <w:sz w:val="28"/>
          <w:szCs w:val="28"/>
          <w:u w:val="single"/>
        </w:rPr>
        <w:t>Качалинский</w:t>
      </w:r>
      <w:proofErr w:type="spellEnd"/>
      <w:r w:rsidRPr="00B469CF">
        <w:rPr>
          <w:bCs/>
          <w:sz w:val="28"/>
          <w:szCs w:val="28"/>
          <w:u w:val="single"/>
        </w:rPr>
        <w:t>»</w:t>
      </w:r>
      <w:r w:rsidR="00A95151" w:rsidRPr="00B469CF">
        <w:rPr>
          <w:bCs/>
          <w:sz w:val="28"/>
          <w:szCs w:val="28"/>
          <w:u w:val="single"/>
        </w:rPr>
        <w:t>- Попов В.М.</w:t>
      </w:r>
      <w:r w:rsidRPr="00B469CF">
        <w:rPr>
          <w:bCs/>
          <w:sz w:val="28"/>
          <w:szCs w:val="28"/>
          <w:u w:val="single"/>
        </w:rPr>
        <w:t xml:space="preserve"> </w:t>
      </w:r>
      <w:r w:rsidR="00A95151" w:rsidRPr="00B469CF">
        <w:rPr>
          <w:bCs/>
          <w:sz w:val="28"/>
          <w:szCs w:val="28"/>
          <w:u w:val="single"/>
        </w:rPr>
        <w:t>помог школе</w:t>
      </w:r>
      <w:r w:rsidR="003841E7" w:rsidRPr="00B469CF">
        <w:rPr>
          <w:bCs/>
          <w:sz w:val="28"/>
          <w:szCs w:val="28"/>
          <w:u w:val="single"/>
        </w:rPr>
        <w:t xml:space="preserve"> капитально</w:t>
      </w:r>
      <w:r w:rsidR="00A95151" w:rsidRPr="00B469CF">
        <w:rPr>
          <w:bCs/>
          <w:sz w:val="28"/>
          <w:szCs w:val="28"/>
          <w:u w:val="single"/>
        </w:rPr>
        <w:t xml:space="preserve"> </w:t>
      </w:r>
      <w:r w:rsidRPr="00B469CF">
        <w:rPr>
          <w:bCs/>
          <w:sz w:val="28"/>
          <w:szCs w:val="28"/>
          <w:u w:val="single"/>
        </w:rPr>
        <w:t>отремон</w:t>
      </w:r>
      <w:r w:rsidR="00A95151" w:rsidRPr="00B469CF">
        <w:rPr>
          <w:bCs/>
          <w:sz w:val="28"/>
          <w:szCs w:val="28"/>
          <w:u w:val="single"/>
        </w:rPr>
        <w:t>тировать столовую</w:t>
      </w:r>
      <w:r w:rsidRPr="00B469CF">
        <w:rPr>
          <w:bCs/>
          <w:sz w:val="28"/>
          <w:szCs w:val="28"/>
          <w:u w:val="single"/>
        </w:rPr>
        <w:t>.</w:t>
      </w:r>
      <w:r w:rsidR="00311D00" w:rsidRPr="00B469CF">
        <w:rPr>
          <w:bCs/>
          <w:sz w:val="28"/>
          <w:szCs w:val="28"/>
          <w:u w:val="single"/>
        </w:rPr>
        <w:t xml:space="preserve"> </w:t>
      </w:r>
      <w:r w:rsidR="00574995" w:rsidRPr="00B469CF">
        <w:rPr>
          <w:bCs/>
          <w:sz w:val="28"/>
          <w:szCs w:val="28"/>
          <w:u w:val="single"/>
        </w:rPr>
        <w:t>Депутатом о</w:t>
      </w:r>
      <w:r w:rsidRPr="00B469CF">
        <w:rPr>
          <w:bCs/>
          <w:sz w:val="28"/>
          <w:szCs w:val="28"/>
          <w:u w:val="single"/>
        </w:rPr>
        <w:t>бластной</w:t>
      </w:r>
      <w:r w:rsidR="00A95151" w:rsidRPr="00B469CF">
        <w:rPr>
          <w:bCs/>
          <w:sz w:val="28"/>
          <w:szCs w:val="28"/>
          <w:u w:val="single"/>
        </w:rPr>
        <w:t xml:space="preserve"> Думы</w:t>
      </w:r>
      <w:r w:rsidRPr="00B469CF">
        <w:rPr>
          <w:bCs/>
          <w:sz w:val="28"/>
          <w:szCs w:val="28"/>
          <w:u w:val="single"/>
        </w:rPr>
        <w:t xml:space="preserve"> Набиевым школе было выделено 60 тысяч рублей на приобретени</w:t>
      </w:r>
      <w:r w:rsidR="00A95151" w:rsidRPr="00B469CF">
        <w:rPr>
          <w:bCs/>
          <w:sz w:val="28"/>
          <w:szCs w:val="28"/>
          <w:u w:val="single"/>
        </w:rPr>
        <w:t>е компьютера, видеопроектора, экрана и их установку в кабинете начальных классов. С помощь</w:t>
      </w:r>
      <w:r w:rsidR="00574995" w:rsidRPr="00B469CF">
        <w:rPr>
          <w:bCs/>
          <w:sz w:val="28"/>
          <w:szCs w:val="28"/>
          <w:u w:val="single"/>
        </w:rPr>
        <w:t>ю депутата р</w:t>
      </w:r>
      <w:r w:rsidR="00A95151" w:rsidRPr="00B469CF">
        <w:rPr>
          <w:bCs/>
          <w:sz w:val="28"/>
          <w:szCs w:val="28"/>
          <w:u w:val="single"/>
        </w:rPr>
        <w:t>айонной Думы Попова В.М. на школьную площадку была приобретена беседка. К 125-летию</w:t>
      </w:r>
      <w:r w:rsidR="003841E7" w:rsidRPr="00B469CF">
        <w:rPr>
          <w:bCs/>
          <w:sz w:val="28"/>
          <w:szCs w:val="28"/>
          <w:u w:val="single"/>
        </w:rPr>
        <w:t xml:space="preserve"> школы </w:t>
      </w:r>
      <w:r w:rsidR="00A95151" w:rsidRPr="00B469CF">
        <w:rPr>
          <w:bCs/>
          <w:sz w:val="28"/>
          <w:szCs w:val="28"/>
          <w:u w:val="single"/>
        </w:rPr>
        <w:t xml:space="preserve"> из фонда местного бюджета школе был выдан сертификат на установку 6 </w:t>
      </w:r>
      <w:proofErr w:type="spellStart"/>
      <w:r w:rsidR="00A95151" w:rsidRPr="00B469CF">
        <w:rPr>
          <w:bCs/>
          <w:sz w:val="28"/>
          <w:szCs w:val="28"/>
          <w:u w:val="single"/>
        </w:rPr>
        <w:t>евроокон</w:t>
      </w:r>
      <w:proofErr w:type="spellEnd"/>
      <w:r w:rsidR="00574995" w:rsidRPr="00B469CF">
        <w:rPr>
          <w:bCs/>
          <w:sz w:val="28"/>
          <w:szCs w:val="28"/>
          <w:u w:val="single"/>
        </w:rPr>
        <w:t xml:space="preserve">. </w:t>
      </w:r>
      <w:r w:rsidR="003841E7" w:rsidRPr="00B469CF">
        <w:rPr>
          <w:bCs/>
          <w:sz w:val="28"/>
          <w:szCs w:val="28"/>
          <w:u w:val="single"/>
        </w:rPr>
        <w:t>В декабре 2014г. в школе была установлена система сигнализации</w:t>
      </w:r>
      <w:r w:rsidR="00574995" w:rsidRPr="00B469CF">
        <w:rPr>
          <w:bCs/>
          <w:sz w:val="28"/>
          <w:szCs w:val="28"/>
          <w:u w:val="single"/>
        </w:rPr>
        <w:t xml:space="preserve"> </w:t>
      </w:r>
      <w:r w:rsidR="003841E7" w:rsidRPr="00B469CF">
        <w:rPr>
          <w:bCs/>
          <w:sz w:val="28"/>
          <w:szCs w:val="28"/>
          <w:u w:val="single"/>
        </w:rPr>
        <w:t xml:space="preserve">(тревожная кнопка). </w:t>
      </w:r>
      <w:r w:rsidR="00574995" w:rsidRPr="00B469CF">
        <w:rPr>
          <w:bCs/>
          <w:sz w:val="28"/>
          <w:szCs w:val="28"/>
          <w:u w:val="single"/>
        </w:rPr>
        <w:t xml:space="preserve">Школа полностью укомплектована учебниками. Была закуплена мебель на сумму 37,910 </w:t>
      </w:r>
      <w:proofErr w:type="spellStart"/>
      <w:r w:rsidR="00574995" w:rsidRPr="00B469CF">
        <w:rPr>
          <w:bCs/>
          <w:sz w:val="28"/>
          <w:szCs w:val="28"/>
          <w:u w:val="single"/>
        </w:rPr>
        <w:t>тыс</w:t>
      </w:r>
      <w:proofErr w:type="gramStart"/>
      <w:r w:rsidR="00574995" w:rsidRPr="00B469CF">
        <w:rPr>
          <w:bCs/>
          <w:sz w:val="28"/>
          <w:szCs w:val="28"/>
          <w:u w:val="single"/>
        </w:rPr>
        <w:t>.р</w:t>
      </w:r>
      <w:proofErr w:type="gramEnd"/>
      <w:r w:rsidR="00574995" w:rsidRPr="00B469CF">
        <w:rPr>
          <w:bCs/>
          <w:sz w:val="28"/>
          <w:szCs w:val="28"/>
          <w:u w:val="single"/>
        </w:rPr>
        <w:t>уб</w:t>
      </w:r>
      <w:proofErr w:type="spellEnd"/>
      <w:r w:rsidR="00574995" w:rsidRPr="00B469CF">
        <w:rPr>
          <w:bCs/>
          <w:sz w:val="28"/>
          <w:szCs w:val="28"/>
          <w:u w:val="single"/>
        </w:rPr>
        <w:t>. за счет выделенной субвенции.</w:t>
      </w:r>
      <w:r w:rsidR="00574995" w:rsidRPr="00B469CF">
        <w:rPr>
          <w:bCs/>
          <w:color w:val="FF0000"/>
          <w:sz w:val="28"/>
          <w:szCs w:val="28"/>
          <w:u w:val="single"/>
        </w:rPr>
        <w:t xml:space="preserve"> </w:t>
      </w:r>
    </w:p>
    <w:p w:rsidR="00311C37" w:rsidRPr="00B469CF" w:rsidRDefault="00574995" w:rsidP="0040791C">
      <w:pPr>
        <w:jc w:val="both"/>
        <w:rPr>
          <w:bCs/>
          <w:sz w:val="28"/>
          <w:szCs w:val="28"/>
          <w:u w:val="single"/>
        </w:rPr>
      </w:pPr>
      <w:r w:rsidRPr="00B469CF">
        <w:rPr>
          <w:bCs/>
          <w:sz w:val="28"/>
          <w:szCs w:val="28"/>
          <w:u w:val="single"/>
        </w:rPr>
        <w:t xml:space="preserve">Большую помощь школе оказывает </w:t>
      </w:r>
      <w:r w:rsidR="00EC4017" w:rsidRPr="00B469CF">
        <w:rPr>
          <w:bCs/>
          <w:sz w:val="28"/>
          <w:szCs w:val="28"/>
          <w:u w:val="single"/>
        </w:rPr>
        <w:t>директор сан. «</w:t>
      </w:r>
      <w:proofErr w:type="spellStart"/>
      <w:r w:rsidR="00EC4017" w:rsidRPr="00B469CF">
        <w:rPr>
          <w:bCs/>
          <w:sz w:val="28"/>
          <w:szCs w:val="28"/>
          <w:u w:val="single"/>
        </w:rPr>
        <w:t>Качалинский</w:t>
      </w:r>
      <w:proofErr w:type="spellEnd"/>
      <w:r w:rsidR="00EC4017" w:rsidRPr="00B469CF">
        <w:rPr>
          <w:bCs/>
          <w:sz w:val="28"/>
          <w:szCs w:val="28"/>
          <w:u w:val="single"/>
        </w:rPr>
        <w:t>» Попов В.М., данная организация является ведущим спонсором школ</w:t>
      </w:r>
    </w:p>
    <w:p w:rsidR="00E20787" w:rsidRPr="00B469CF" w:rsidRDefault="00E20787" w:rsidP="00E20787">
      <w:pPr>
        <w:jc w:val="both"/>
        <w:rPr>
          <w:b/>
          <w:bCs/>
          <w:sz w:val="28"/>
          <w:szCs w:val="28"/>
          <w:u w:val="single"/>
        </w:rPr>
      </w:pPr>
      <w:r w:rsidRPr="00B469CF">
        <w:rPr>
          <w:b/>
          <w:bCs/>
          <w:sz w:val="28"/>
          <w:szCs w:val="28"/>
        </w:rPr>
        <w:t xml:space="preserve">Предпринимательскую и иную деятельность </w:t>
      </w:r>
      <w:r w:rsidR="00B33D0F" w:rsidRPr="00B469CF">
        <w:rPr>
          <w:b/>
          <w:bCs/>
          <w:sz w:val="28"/>
          <w:szCs w:val="28"/>
        </w:rPr>
        <w:t xml:space="preserve">школа не ведет. </w:t>
      </w:r>
    </w:p>
    <w:p w:rsidR="00E20787" w:rsidRPr="00B469CF" w:rsidRDefault="00301B3A" w:rsidP="0040791C">
      <w:pPr>
        <w:jc w:val="both"/>
        <w:rPr>
          <w:b/>
          <w:bCs/>
          <w:sz w:val="28"/>
          <w:szCs w:val="28"/>
          <w:u w:val="single"/>
        </w:rPr>
      </w:pPr>
      <w:r w:rsidRPr="00B469CF">
        <w:rPr>
          <w:b/>
          <w:bCs/>
          <w:i/>
          <w:iCs/>
          <w:sz w:val="28"/>
          <w:szCs w:val="28"/>
        </w:rPr>
        <w:t>О</w:t>
      </w:r>
      <w:r w:rsidR="00B33D0F" w:rsidRPr="00B469CF">
        <w:rPr>
          <w:b/>
          <w:bCs/>
          <w:i/>
          <w:iCs/>
          <w:sz w:val="28"/>
          <w:szCs w:val="28"/>
        </w:rPr>
        <w:t>сновные проблемы школы</w:t>
      </w:r>
      <w:r w:rsidRPr="00B469CF">
        <w:rPr>
          <w:b/>
          <w:bCs/>
          <w:i/>
          <w:iCs/>
          <w:sz w:val="28"/>
          <w:szCs w:val="28"/>
        </w:rPr>
        <w:t>:</w:t>
      </w:r>
    </w:p>
    <w:p w:rsidR="00B33D0F" w:rsidRPr="00B469CF" w:rsidRDefault="00B33D0F" w:rsidP="0040791C">
      <w:pPr>
        <w:numPr>
          <w:ilvl w:val="0"/>
          <w:numId w:val="11"/>
        </w:numPr>
        <w:jc w:val="both"/>
        <w:rPr>
          <w:sz w:val="28"/>
        </w:rPr>
      </w:pPr>
      <w:proofErr w:type="gramStart"/>
      <w:r w:rsidRPr="00B469CF">
        <w:rPr>
          <w:sz w:val="28"/>
        </w:rPr>
        <w:t>м</w:t>
      </w:r>
      <w:proofErr w:type="gramEnd"/>
      <w:r w:rsidRPr="00B469CF">
        <w:rPr>
          <w:sz w:val="28"/>
        </w:rPr>
        <w:t xml:space="preserve"> – т база школы требует дополнительного финансирования</w:t>
      </w:r>
      <w:r w:rsidR="00545419" w:rsidRPr="00B469CF">
        <w:rPr>
          <w:sz w:val="28"/>
        </w:rPr>
        <w:t>;</w:t>
      </w:r>
    </w:p>
    <w:p w:rsidR="00E20787" w:rsidRPr="00B469CF" w:rsidRDefault="00431DC3" w:rsidP="0040791C">
      <w:pPr>
        <w:numPr>
          <w:ilvl w:val="0"/>
          <w:numId w:val="11"/>
        </w:numPr>
        <w:jc w:val="both"/>
        <w:rPr>
          <w:sz w:val="28"/>
          <w:szCs w:val="28"/>
        </w:rPr>
      </w:pPr>
      <w:r w:rsidRPr="00B469CF">
        <w:rPr>
          <w:sz w:val="28"/>
        </w:rPr>
        <w:lastRenderedPageBreak/>
        <w:t>в социальной деятельности школы</w:t>
      </w:r>
      <w:r w:rsidR="00B33D0F" w:rsidRPr="00B469CF">
        <w:rPr>
          <w:sz w:val="28"/>
        </w:rPr>
        <w:t xml:space="preserve"> еще не достигнуто полное понимание между участниками  образовательного процесса (школа, семья, общество) для воспитания личности обучающегося</w:t>
      </w:r>
      <w:r w:rsidRPr="00B469CF">
        <w:rPr>
          <w:sz w:val="28"/>
        </w:rPr>
        <w:t>.</w:t>
      </w:r>
    </w:p>
    <w:p w:rsidR="002937B9" w:rsidRPr="00B469CF" w:rsidRDefault="00301B3A" w:rsidP="0040791C">
      <w:pPr>
        <w:jc w:val="both"/>
        <w:rPr>
          <w:b/>
          <w:sz w:val="28"/>
          <w:szCs w:val="28"/>
        </w:rPr>
      </w:pPr>
      <w:r w:rsidRPr="00B469CF">
        <w:rPr>
          <w:b/>
          <w:bCs/>
          <w:i/>
          <w:iCs/>
          <w:sz w:val="28"/>
          <w:szCs w:val="28"/>
        </w:rPr>
        <w:t>О</w:t>
      </w:r>
      <w:r w:rsidR="00E20787" w:rsidRPr="00B469CF">
        <w:rPr>
          <w:b/>
          <w:bCs/>
          <w:i/>
          <w:iCs/>
          <w:sz w:val="28"/>
          <w:szCs w:val="28"/>
        </w:rPr>
        <w:t>сновные направления развити</w:t>
      </w:r>
      <w:r w:rsidR="00545419" w:rsidRPr="00B469CF">
        <w:rPr>
          <w:b/>
          <w:bCs/>
          <w:i/>
          <w:iCs/>
          <w:sz w:val="28"/>
          <w:szCs w:val="28"/>
        </w:rPr>
        <w:t xml:space="preserve">я школы </w:t>
      </w:r>
      <w:r w:rsidR="00E20787" w:rsidRPr="00B469CF">
        <w:rPr>
          <w:b/>
          <w:bCs/>
          <w:i/>
          <w:iCs/>
          <w:sz w:val="28"/>
          <w:szCs w:val="28"/>
        </w:rPr>
        <w:t xml:space="preserve"> на год, следующих за отчетным</w:t>
      </w:r>
      <w:proofErr w:type="gramStart"/>
      <w:r w:rsidR="00E20787" w:rsidRPr="00B469CF">
        <w:rPr>
          <w:sz w:val="28"/>
          <w:szCs w:val="28"/>
        </w:rPr>
        <w:br/>
      </w:r>
      <w:r w:rsidR="00795871">
        <w:rPr>
          <w:b/>
          <w:sz w:val="28"/>
          <w:szCs w:val="28"/>
        </w:rPr>
        <w:t>П</w:t>
      </w:r>
      <w:proofErr w:type="gramEnd"/>
      <w:r w:rsidR="00795871">
        <w:rPr>
          <w:b/>
          <w:sz w:val="28"/>
          <w:szCs w:val="28"/>
        </w:rPr>
        <w:t>родолжать работу</w:t>
      </w:r>
      <w:r w:rsidR="00E20787" w:rsidRPr="00B469CF">
        <w:rPr>
          <w:b/>
          <w:sz w:val="28"/>
          <w:szCs w:val="28"/>
        </w:rPr>
        <w:t xml:space="preserve"> по:</w:t>
      </w:r>
    </w:p>
    <w:p w:rsidR="00E20787" w:rsidRPr="00B469CF" w:rsidRDefault="002937B9" w:rsidP="0040791C">
      <w:pPr>
        <w:jc w:val="both"/>
        <w:rPr>
          <w:b/>
          <w:bCs/>
          <w:i/>
          <w:iCs/>
          <w:sz w:val="28"/>
          <w:szCs w:val="28"/>
        </w:rPr>
      </w:pPr>
      <w:r w:rsidRPr="00B469CF">
        <w:rPr>
          <w:sz w:val="28"/>
          <w:szCs w:val="28"/>
        </w:rPr>
        <w:t xml:space="preserve">      -  направлению казачество</w:t>
      </w:r>
      <w:r w:rsidRPr="00B469CF">
        <w:rPr>
          <w:b/>
          <w:sz w:val="28"/>
          <w:szCs w:val="28"/>
        </w:rPr>
        <w:t>;</w:t>
      </w:r>
    </w:p>
    <w:p w:rsidR="00E20787" w:rsidRPr="00B469CF" w:rsidRDefault="00301B3A" w:rsidP="0040791C">
      <w:pPr>
        <w:numPr>
          <w:ilvl w:val="0"/>
          <w:numId w:val="6"/>
        </w:numPr>
        <w:jc w:val="both"/>
        <w:rPr>
          <w:sz w:val="28"/>
          <w:szCs w:val="28"/>
        </w:rPr>
      </w:pPr>
      <w:r w:rsidRPr="00B469CF">
        <w:rPr>
          <w:sz w:val="28"/>
          <w:szCs w:val="28"/>
        </w:rPr>
        <w:t>созданию</w:t>
      </w:r>
      <w:r w:rsidR="00A74860" w:rsidRPr="00B469CF">
        <w:rPr>
          <w:sz w:val="28"/>
          <w:szCs w:val="28"/>
        </w:rPr>
        <w:t xml:space="preserve"> проекта «Школа будущего»</w:t>
      </w:r>
    </w:p>
    <w:p w:rsidR="00A74860" w:rsidRPr="00B469CF" w:rsidRDefault="00A74860" w:rsidP="0040791C">
      <w:pPr>
        <w:numPr>
          <w:ilvl w:val="0"/>
          <w:numId w:val="6"/>
        </w:numPr>
        <w:jc w:val="both"/>
        <w:rPr>
          <w:sz w:val="28"/>
          <w:szCs w:val="28"/>
        </w:rPr>
      </w:pPr>
      <w:r w:rsidRPr="00B469CF">
        <w:rPr>
          <w:sz w:val="28"/>
          <w:szCs w:val="28"/>
        </w:rPr>
        <w:t>созданию условий для укрепления здоровья учащихся и работников школы;</w:t>
      </w:r>
    </w:p>
    <w:p w:rsidR="00A74860" w:rsidRPr="00B469CF" w:rsidRDefault="00A74860" w:rsidP="0040791C">
      <w:pPr>
        <w:numPr>
          <w:ilvl w:val="0"/>
          <w:numId w:val="6"/>
        </w:numPr>
        <w:jc w:val="both"/>
        <w:rPr>
          <w:sz w:val="28"/>
          <w:szCs w:val="28"/>
        </w:rPr>
      </w:pPr>
      <w:r w:rsidRPr="00B469CF">
        <w:rPr>
          <w:sz w:val="28"/>
          <w:szCs w:val="28"/>
        </w:rPr>
        <w:t>совершенствованию формы работы, обеспечивающие деятельность школы в условиях финансово-хозяйственной самостоятельности;</w:t>
      </w:r>
    </w:p>
    <w:p w:rsidR="00A74860" w:rsidRPr="00B469CF" w:rsidRDefault="00A74860" w:rsidP="0040791C">
      <w:pPr>
        <w:numPr>
          <w:ilvl w:val="0"/>
          <w:numId w:val="6"/>
        </w:numPr>
        <w:jc w:val="both"/>
        <w:rPr>
          <w:sz w:val="28"/>
          <w:szCs w:val="28"/>
        </w:rPr>
      </w:pPr>
      <w:r w:rsidRPr="00B469CF">
        <w:rPr>
          <w:sz w:val="28"/>
          <w:szCs w:val="28"/>
        </w:rPr>
        <w:t>профилактике правонарушений среди несовершеннолетних;</w:t>
      </w:r>
    </w:p>
    <w:p w:rsidR="00A74860" w:rsidRPr="00B469CF" w:rsidRDefault="00301B3A" w:rsidP="0040791C">
      <w:pPr>
        <w:numPr>
          <w:ilvl w:val="0"/>
          <w:numId w:val="6"/>
        </w:numPr>
        <w:jc w:val="both"/>
        <w:rPr>
          <w:sz w:val="28"/>
          <w:szCs w:val="28"/>
        </w:rPr>
      </w:pPr>
      <w:r w:rsidRPr="00B469CF">
        <w:rPr>
          <w:sz w:val="28"/>
          <w:szCs w:val="28"/>
        </w:rPr>
        <w:t>созданию</w:t>
      </w:r>
      <w:r w:rsidR="00A74860" w:rsidRPr="00B469CF">
        <w:rPr>
          <w:sz w:val="28"/>
          <w:szCs w:val="28"/>
        </w:rPr>
        <w:t xml:space="preserve"> системы поиска и поддержки талантливых детей;</w:t>
      </w:r>
    </w:p>
    <w:p w:rsidR="00A74860" w:rsidRPr="00B469CF" w:rsidRDefault="00A74860" w:rsidP="0040791C">
      <w:pPr>
        <w:numPr>
          <w:ilvl w:val="0"/>
          <w:numId w:val="6"/>
        </w:numPr>
        <w:jc w:val="both"/>
        <w:rPr>
          <w:sz w:val="28"/>
          <w:szCs w:val="28"/>
        </w:rPr>
      </w:pPr>
      <w:r w:rsidRPr="00B469CF">
        <w:rPr>
          <w:sz w:val="28"/>
          <w:szCs w:val="28"/>
        </w:rPr>
        <w:t>использованию в обучении самых современных  информационных программ;</w:t>
      </w:r>
    </w:p>
    <w:p w:rsidR="00A74860" w:rsidRPr="00B469CF" w:rsidRDefault="00301B3A" w:rsidP="0040791C">
      <w:pPr>
        <w:numPr>
          <w:ilvl w:val="0"/>
          <w:numId w:val="6"/>
        </w:numPr>
        <w:jc w:val="both"/>
        <w:rPr>
          <w:sz w:val="28"/>
          <w:szCs w:val="28"/>
        </w:rPr>
      </w:pPr>
      <w:r w:rsidRPr="00B469CF">
        <w:rPr>
          <w:sz w:val="28"/>
          <w:szCs w:val="28"/>
        </w:rPr>
        <w:t>воспитанию</w:t>
      </w:r>
      <w:r w:rsidR="00A74860" w:rsidRPr="00B469CF">
        <w:rPr>
          <w:sz w:val="28"/>
          <w:szCs w:val="28"/>
        </w:rPr>
        <w:t xml:space="preserve"> детей в системе:  </w:t>
      </w:r>
      <w:r w:rsidR="00A74860" w:rsidRPr="00B469CF">
        <w:rPr>
          <w:b/>
          <w:sz w:val="28"/>
          <w:szCs w:val="28"/>
        </w:rPr>
        <w:t>образование – отечественная культура – общество</w:t>
      </w:r>
      <w:r w:rsidR="00A74860" w:rsidRPr="00B469CF">
        <w:rPr>
          <w:sz w:val="28"/>
          <w:szCs w:val="28"/>
        </w:rPr>
        <w:t>;</w:t>
      </w:r>
    </w:p>
    <w:p w:rsidR="00A74860" w:rsidRPr="00B469CF" w:rsidRDefault="00301B3A" w:rsidP="0040791C">
      <w:pPr>
        <w:numPr>
          <w:ilvl w:val="0"/>
          <w:numId w:val="6"/>
        </w:numPr>
        <w:jc w:val="both"/>
        <w:rPr>
          <w:sz w:val="28"/>
          <w:szCs w:val="28"/>
        </w:rPr>
      </w:pPr>
      <w:r w:rsidRPr="00B469CF">
        <w:rPr>
          <w:sz w:val="28"/>
          <w:szCs w:val="28"/>
        </w:rPr>
        <w:t>совершенствованию патриотического и экологического</w:t>
      </w:r>
      <w:r w:rsidR="00A74860" w:rsidRPr="00B469CF">
        <w:rPr>
          <w:sz w:val="28"/>
          <w:szCs w:val="28"/>
        </w:rPr>
        <w:t xml:space="preserve"> во</w:t>
      </w:r>
      <w:r w:rsidRPr="00B469CF">
        <w:rPr>
          <w:sz w:val="28"/>
          <w:szCs w:val="28"/>
        </w:rPr>
        <w:t>спитания</w:t>
      </w:r>
      <w:r w:rsidR="00BE1009" w:rsidRPr="00B469CF">
        <w:rPr>
          <w:sz w:val="28"/>
          <w:szCs w:val="28"/>
        </w:rPr>
        <w:t xml:space="preserve"> </w:t>
      </w:r>
      <w:proofErr w:type="gramStart"/>
      <w:r w:rsidR="00A74860" w:rsidRPr="00B469CF">
        <w:rPr>
          <w:sz w:val="28"/>
          <w:szCs w:val="28"/>
        </w:rPr>
        <w:t>обучающихся</w:t>
      </w:r>
      <w:proofErr w:type="gramEnd"/>
      <w:r w:rsidR="00A74860" w:rsidRPr="00B469CF">
        <w:rPr>
          <w:sz w:val="28"/>
          <w:szCs w:val="28"/>
        </w:rPr>
        <w:t xml:space="preserve"> </w:t>
      </w:r>
      <w:r w:rsidR="00795871">
        <w:rPr>
          <w:sz w:val="28"/>
          <w:szCs w:val="28"/>
        </w:rPr>
        <w:t xml:space="preserve"> </w:t>
      </w:r>
      <w:r w:rsidR="00A74860" w:rsidRPr="00B469CF">
        <w:rPr>
          <w:sz w:val="28"/>
          <w:szCs w:val="28"/>
        </w:rPr>
        <w:t>школы;</w:t>
      </w:r>
    </w:p>
    <w:p w:rsidR="00E20787" w:rsidRPr="00B469CF" w:rsidRDefault="00545419" w:rsidP="0040791C">
      <w:pPr>
        <w:numPr>
          <w:ilvl w:val="0"/>
          <w:numId w:val="6"/>
        </w:numPr>
        <w:jc w:val="both"/>
        <w:rPr>
          <w:sz w:val="28"/>
          <w:szCs w:val="28"/>
        </w:rPr>
      </w:pPr>
      <w:r w:rsidRPr="00B469CF">
        <w:rPr>
          <w:sz w:val="28"/>
          <w:szCs w:val="28"/>
        </w:rPr>
        <w:t>у</w:t>
      </w:r>
      <w:r w:rsidR="00E20787" w:rsidRPr="00B469CF">
        <w:rPr>
          <w:sz w:val="28"/>
          <w:szCs w:val="28"/>
        </w:rPr>
        <w:t>креплен</w:t>
      </w:r>
      <w:r w:rsidRPr="00B469CF">
        <w:rPr>
          <w:sz w:val="28"/>
          <w:szCs w:val="28"/>
        </w:rPr>
        <w:t>ию материально-технической базы</w:t>
      </w:r>
      <w:r w:rsidR="00A74860" w:rsidRPr="00B469CF">
        <w:rPr>
          <w:sz w:val="28"/>
          <w:szCs w:val="28"/>
        </w:rPr>
        <w:t>.</w:t>
      </w:r>
    </w:p>
    <w:p w:rsidR="00C74A13" w:rsidRPr="00B469CF" w:rsidRDefault="00C74A13" w:rsidP="00BE1009">
      <w:pPr>
        <w:ind w:left="720"/>
        <w:jc w:val="both"/>
        <w:rPr>
          <w:sz w:val="28"/>
          <w:szCs w:val="28"/>
        </w:rPr>
      </w:pPr>
    </w:p>
    <w:p w:rsidR="00C74A13" w:rsidRPr="00B469CF" w:rsidRDefault="00BE1009" w:rsidP="00C74A13">
      <w:pPr>
        <w:ind w:left="720"/>
        <w:jc w:val="center"/>
        <w:rPr>
          <w:b/>
          <w:sz w:val="36"/>
          <w:szCs w:val="36"/>
        </w:rPr>
      </w:pPr>
      <w:r w:rsidRPr="00B469CF">
        <w:rPr>
          <w:b/>
          <w:sz w:val="36"/>
          <w:szCs w:val="36"/>
        </w:rPr>
        <w:t>В 2014 году школе исполнилось</w:t>
      </w:r>
      <w:r w:rsidR="00C74A13" w:rsidRPr="00B469CF">
        <w:rPr>
          <w:b/>
          <w:sz w:val="36"/>
          <w:szCs w:val="36"/>
        </w:rPr>
        <w:t>125 лет.</w:t>
      </w:r>
      <w:bookmarkStart w:id="0" w:name="_GoBack"/>
      <w:bookmarkEnd w:id="0"/>
    </w:p>
    <w:sectPr w:rsidR="00C74A13" w:rsidRPr="00B469CF" w:rsidSect="006470E1">
      <w:pgSz w:w="11906" w:h="16838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413" w:rsidRDefault="00651413" w:rsidP="00964346">
      <w:r>
        <w:separator/>
      </w:r>
    </w:p>
  </w:endnote>
  <w:endnote w:type="continuationSeparator" w:id="0">
    <w:p w:rsidR="00651413" w:rsidRDefault="00651413" w:rsidP="00964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Roman">
    <w:altName w:val="Times New Roman"/>
    <w:charset w:val="00"/>
    <w:family w:val="roman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0F4" w:rsidRDefault="004900F4" w:rsidP="00821363">
    <w:pPr>
      <w:pStyle w:val="a4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C1FE5">
      <w:rPr>
        <w:rStyle w:val="a6"/>
        <w:noProof/>
      </w:rPr>
      <w:t>21</w:t>
    </w:r>
    <w:r>
      <w:rPr>
        <w:rStyle w:val="a6"/>
      </w:rPr>
      <w:fldChar w:fldCharType="end"/>
    </w:r>
  </w:p>
  <w:p w:rsidR="004900F4" w:rsidRDefault="004900F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413" w:rsidRDefault="00651413" w:rsidP="00964346">
      <w:r>
        <w:separator/>
      </w:r>
    </w:p>
  </w:footnote>
  <w:footnote w:type="continuationSeparator" w:id="0">
    <w:p w:rsidR="00651413" w:rsidRDefault="00651413" w:rsidP="009643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279CA"/>
    <w:multiLevelType w:val="hybridMultilevel"/>
    <w:tmpl w:val="F3FE1652"/>
    <w:lvl w:ilvl="0" w:tplc="BE72D3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65EB8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EACF8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ED623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F25D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9066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2ACD2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3AC27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CBEE9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7E16134"/>
    <w:multiLevelType w:val="hybridMultilevel"/>
    <w:tmpl w:val="565EE726"/>
    <w:lvl w:ilvl="0" w:tplc="1110D4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CF4971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7C49EA"/>
    <w:multiLevelType w:val="hybridMultilevel"/>
    <w:tmpl w:val="C58AC6D4"/>
    <w:lvl w:ilvl="0" w:tplc="2D14DE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2B480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26C81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5F2E2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708F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F414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F1AA0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3261B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1EC0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6B42F70"/>
    <w:multiLevelType w:val="hybridMultilevel"/>
    <w:tmpl w:val="2C062CCE"/>
    <w:lvl w:ilvl="0" w:tplc="63FE5E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A9669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A641A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340AA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604FC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F9051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0BA04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F9CF1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7DCA5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7C34967"/>
    <w:multiLevelType w:val="hybridMultilevel"/>
    <w:tmpl w:val="659203E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317685C"/>
    <w:multiLevelType w:val="hybridMultilevel"/>
    <w:tmpl w:val="D182051C"/>
    <w:lvl w:ilvl="0" w:tplc="0419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>
    <w:nsid w:val="2A037298"/>
    <w:multiLevelType w:val="hybridMultilevel"/>
    <w:tmpl w:val="60F87ED8"/>
    <w:lvl w:ilvl="0" w:tplc="135895FC">
      <w:numFmt w:val="bullet"/>
      <w:lvlText w:val=""/>
      <w:lvlJc w:val="left"/>
      <w:pPr>
        <w:tabs>
          <w:tab w:val="num" w:pos="750"/>
        </w:tabs>
        <w:ind w:left="750" w:hanging="39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6B3375"/>
    <w:multiLevelType w:val="hybridMultilevel"/>
    <w:tmpl w:val="A010193E"/>
    <w:lvl w:ilvl="0" w:tplc="A424A5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C9E0C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AADF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458B8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1C0D6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9E04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FACD5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9601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FB8E4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314018F4"/>
    <w:multiLevelType w:val="hybridMultilevel"/>
    <w:tmpl w:val="F22E67A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97C7EDA"/>
    <w:multiLevelType w:val="hybridMultilevel"/>
    <w:tmpl w:val="3482EF10"/>
    <w:lvl w:ilvl="0" w:tplc="BA0E23F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C606D15"/>
    <w:multiLevelType w:val="hybridMultilevel"/>
    <w:tmpl w:val="9C2E3A1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F717A9"/>
    <w:multiLevelType w:val="hybridMultilevel"/>
    <w:tmpl w:val="B436ECD2"/>
    <w:lvl w:ilvl="0" w:tplc="BA0E23F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91142C3"/>
    <w:multiLevelType w:val="hybridMultilevel"/>
    <w:tmpl w:val="EC2619E4"/>
    <w:lvl w:ilvl="0" w:tplc="8AA2E5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3246B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0EA47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B4688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080E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02E3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65A7D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F1232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C4AD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4DD07A7B"/>
    <w:multiLevelType w:val="hybridMultilevel"/>
    <w:tmpl w:val="B85C307C"/>
    <w:lvl w:ilvl="0" w:tplc="BA0E23F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E060A3A"/>
    <w:multiLevelType w:val="hybridMultilevel"/>
    <w:tmpl w:val="E98E6B24"/>
    <w:lvl w:ilvl="0" w:tplc="C7CEBE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82A0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3E0E8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306CF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EB8A5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9E4B9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BE8DF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67099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2D2F6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57E47DF4"/>
    <w:multiLevelType w:val="hybridMultilevel"/>
    <w:tmpl w:val="5F8E4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937FC5"/>
    <w:multiLevelType w:val="hybridMultilevel"/>
    <w:tmpl w:val="F70AE5F4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7">
    <w:nsid w:val="6E2D0A39"/>
    <w:multiLevelType w:val="hybridMultilevel"/>
    <w:tmpl w:val="086EA56E"/>
    <w:lvl w:ilvl="0" w:tplc="172A06C6">
      <w:start w:val="1"/>
      <w:numFmt w:val="decimal"/>
      <w:lvlText w:val="%1."/>
      <w:lvlJc w:val="left"/>
      <w:pPr>
        <w:ind w:left="644" w:hanging="360"/>
      </w:pPr>
      <w:rPr>
        <w:rFonts w:hint="default"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6F205D92"/>
    <w:multiLevelType w:val="hybridMultilevel"/>
    <w:tmpl w:val="9C2E3A1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24A5A78"/>
    <w:multiLevelType w:val="hybridMultilevel"/>
    <w:tmpl w:val="06C63740"/>
    <w:lvl w:ilvl="0" w:tplc="BA0E23F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28939EA"/>
    <w:multiLevelType w:val="hybridMultilevel"/>
    <w:tmpl w:val="F13420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8E2A9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DCC5E78"/>
    <w:multiLevelType w:val="hybridMultilevel"/>
    <w:tmpl w:val="F09C15C4"/>
    <w:lvl w:ilvl="0" w:tplc="465EFA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10074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554B2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97663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A2F1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E30D7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FF47F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0F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DA7A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5"/>
  </w:num>
  <w:num w:numId="3">
    <w:abstractNumId w:val="13"/>
  </w:num>
  <w:num w:numId="4">
    <w:abstractNumId w:val="11"/>
  </w:num>
  <w:num w:numId="5">
    <w:abstractNumId w:val="9"/>
  </w:num>
  <w:num w:numId="6">
    <w:abstractNumId w:val="19"/>
  </w:num>
  <w:num w:numId="7">
    <w:abstractNumId w:val="16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4"/>
  </w:num>
  <w:num w:numId="1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5"/>
  </w:num>
  <w:num w:numId="17">
    <w:abstractNumId w:val="17"/>
  </w:num>
  <w:num w:numId="18">
    <w:abstractNumId w:val="21"/>
  </w:num>
  <w:num w:numId="19">
    <w:abstractNumId w:val="0"/>
  </w:num>
  <w:num w:numId="20">
    <w:abstractNumId w:val="12"/>
  </w:num>
  <w:num w:numId="21">
    <w:abstractNumId w:val="3"/>
  </w:num>
  <w:num w:numId="22">
    <w:abstractNumId w:val="7"/>
  </w:num>
  <w:num w:numId="23">
    <w:abstractNumId w:val="14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0787"/>
    <w:rsid w:val="00014F21"/>
    <w:rsid w:val="00021101"/>
    <w:rsid w:val="00021162"/>
    <w:rsid w:val="00025BDF"/>
    <w:rsid w:val="000633F6"/>
    <w:rsid w:val="00072D9B"/>
    <w:rsid w:val="000801CA"/>
    <w:rsid w:val="000854FC"/>
    <w:rsid w:val="00086BD9"/>
    <w:rsid w:val="000963FA"/>
    <w:rsid w:val="0009679E"/>
    <w:rsid w:val="000B4F2F"/>
    <w:rsid w:val="000C3C42"/>
    <w:rsid w:val="000C7E32"/>
    <w:rsid w:val="000D268B"/>
    <w:rsid w:val="000E1284"/>
    <w:rsid w:val="001035F4"/>
    <w:rsid w:val="00105C3B"/>
    <w:rsid w:val="001127A7"/>
    <w:rsid w:val="00131C60"/>
    <w:rsid w:val="001417B7"/>
    <w:rsid w:val="00144FB2"/>
    <w:rsid w:val="0015067D"/>
    <w:rsid w:val="0015717D"/>
    <w:rsid w:val="00162FBE"/>
    <w:rsid w:val="00174643"/>
    <w:rsid w:val="0017486A"/>
    <w:rsid w:val="00182124"/>
    <w:rsid w:val="001B197F"/>
    <w:rsid w:val="001B6666"/>
    <w:rsid w:val="001C3EB1"/>
    <w:rsid w:val="001D098B"/>
    <w:rsid w:val="001D490D"/>
    <w:rsid w:val="001D7B95"/>
    <w:rsid w:val="001E4279"/>
    <w:rsid w:val="001E707A"/>
    <w:rsid w:val="001F55E2"/>
    <w:rsid w:val="00213A30"/>
    <w:rsid w:val="00217330"/>
    <w:rsid w:val="00230680"/>
    <w:rsid w:val="00234D31"/>
    <w:rsid w:val="00235467"/>
    <w:rsid w:val="0024156E"/>
    <w:rsid w:val="00245A46"/>
    <w:rsid w:val="00262819"/>
    <w:rsid w:val="002637A8"/>
    <w:rsid w:val="00273A79"/>
    <w:rsid w:val="00274AE7"/>
    <w:rsid w:val="002761CA"/>
    <w:rsid w:val="00285151"/>
    <w:rsid w:val="0028626A"/>
    <w:rsid w:val="00290BD9"/>
    <w:rsid w:val="002937B9"/>
    <w:rsid w:val="002A55B9"/>
    <w:rsid w:val="002A6D99"/>
    <w:rsid w:val="002B1D16"/>
    <w:rsid w:val="002B63A1"/>
    <w:rsid w:val="002C0A22"/>
    <w:rsid w:val="002C4386"/>
    <w:rsid w:val="002C6325"/>
    <w:rsid w:val="002D4361"/>
    <w:rsid w:val="002E0848"/>
    <w:rsid w:val="002E0BA4"/>
    <w:rsid w:val="00301B3A"/>
    <w:rsid w:val="003052E3"/>
    <w:rsid w:val="0030689A"/>
    <w:rsid w:val="00311C37"/>
    <w:rsid w:val="00311D00"/>
    <w:rsid w:val="00323EF4"/>
    <w:rsid w:val="00327DDC"/>
    <w:rsid w:val="00330F3D"/>
    <w:rsid w:val="00334A41"/>
    <w:rsid w:val="00356B2A"/>
    <w:rsid w:val="0037503D"/>
    <w:rsid w:val="003841E7"/>
    <w:rsid w:val="003933A6"/>
    <w:rsid w:val="003968E6"/>
    <w:rsid w:val="003A4AEE"/>
    <w:rsid w:val="003A6A34"/>
    <w:rsid w:val="003C29E5"/>
    <w:rsid w:val="003E5145"/>
    <w:rsid w:val="003E5AF2"/>
    <w:rsid w:val="00400430"/>
    <w:rsid w:val="0040439E"/>
    <w:rsid w:val="0040791C"/>
    <w:rsid w:val="00413461"/>
    <w:rsid w:val="00414A97"/>
    <w:rsid w:val="00420833"/>
    <w:rsid w:val="00422902"/>
    <w:rsid w:val="00424715"/>
    <w:rsid w:val="00424BCB"/>
    <w:rsid w:val="00424E2C"/>
    <w:rsid w:val="00426691"/>
    <w:rsid w:val="004276BB"/>
    <w:rsid w:val="00431DC3"/>
    <w:rsid w:val="00433E94"/>
    <w:rsid w:val="00453CC2"/>
    <w:rsid w:val="004601A0"/>
    <w:rsid w:val="004628A5"/>
    <w:rsid w:val="00463BC6"/>
    <w:rsid w:val="004664CB"/>
    <w:rsid w:val="00487AED"/>
    <w:rsid w:val="004900F4"/>
    <w:rsid w:val="00490683"/>
    <w:rsid w:val="004B1004"/>
    <w:rsid w:val="004C52A5"/>
    <w:rsid w:val="004D1281"/>
    <w:rsid w:val="004D5F4D"/>
    <w:rsid w:val="004D77FF"/>
    <w:rsid w:val="004F67EE"/>
    <w:rsid w:val="005035D6"/>
    <w:rsid w:val="005077E8"/>
    <w:rsid w:val="00511556"/>
    <w:rsid w:val="00513E69"/>
    <w:rsid w:val="00524814"/>
    <w:rsid w:val="00531F90"/>
    <w:rsid w:val="00537580"/>
    <w:rsid w:val="00537E17"/>
    <w:rsid w:val="005415E0"/>
    <w:rsid w:val="00545419"/>
    <w:rsid w:val="00551EC1"/>
    <w:rsid w:val="005555FD"/>
    <w:rsid w:val="005573F7"/>
    <w:rsid w:val="00561ADD"/>
    <w:rsid w:val="0056458B"/>
    <w:rsid w:val="00572E66"/>
    <w:rsid w:val="00574995"/>
    <w:rsid w:val="00575D95"/>
    <w:rsid w:val="00577DA4"/>
    <w:rsid w:val="00581A2C"/>
    <w:rsid w:val="00587F40"/>
    <w:rsid w:val="005A6D7F"/>
    <w:rsid w:val="005B0194"/>
    <w:rsid w:val="005B1E96"/>
    <w:rsid w:val="005B2C83"/>
    <w:rsid w:val="005B4727"/>
    <w:rsid w:val="005D7B26"/>
    <w:rsid w:val="005F5D31"/>
    <w:rsid w:val="00610134"/>
    <w:rsid w:val="00615287"/>
    <w:rsid w:val="00616164"/>
    <w:rsid w:val="00623A53"/>
    <w:rsid w:val="00643EBF"/>
    <w:rsid w:val="00644D44"/>
    <w:rsid w:val="00645411"/>
    <w:rsid w:val="006470E1"/>
    <w:rsid w:val="006478F8"/>
    <w:rsid w:val="0065137E"/>
    <w:rsid w:val="00651413"/>
    <w:rsid w:val="006527AB"/>
    <w:rsid w:val="006552F1"/>
    <w:rsid w:val="006661CE"/>
    <w:rsid w:val="0066697A"/>
    <w:rsid w:val="00675286"/>
    <w:rsid w:val="00694664"/>
    <w:rsid w:val="006A2237"/>
    <w:rsid w:val="006B4301"/>
    <w:rsid w:val="006C362D"/>
    <w:rsid w:val="006C4315"/>
    <w:rsid w:val="006E1045"/>
    <w:rsid w:val="006E77D5"/>
    <w:rsid w:val="006F3C59"/>
    <w:rsid w:val="006F59ED"/>
    <w:rsid w:val="006F6ACE"/>
    <w:rsid w:val="00702D84"/>
    <w:rsid w:val="00721D53"/>
    <w:rsid w:val="0073390F"/>
    <w:rsid w:val="00740CDD"/>
    <w:rsid w:val="00743E2F"/>
    <w:rsid w:val="00744E8C"/>
    <w:rsid w:val="00750C18"/>
    <w:rsid w:val="007549AE"/>
    <w:rsid w:val="007659A0"/>
    <w:rsid w:val="00765B37"/>
    <w:rsid w:val="007669A6"/>
    <w:rsid w:val="00767C37"/>
    <w:rsid w:val="0077300F"/>
    <w:rsid w:val="0077382A"/>
    <w:rsid w:val="00786575"/>
    <w:rsid w:val="007942F8"/>
    <w:rsid w:val="0079474E"/>
    <w:rsid w:val="00795871"/>
    <w:rsid w:val="007A5894"/>
    <w:rsid w:val="007A7DFC"/>
    <w:rsid w:val="007C0505"/>
    <w:rsid w:val="007C481B"/>
    <w:rsid w:val="007D1F28"/>
    <w:rsid w:val="007D4682"/>
    <w:rsid w:val="007E5AE6"/>
    <w:rsid w:val="007F4F3B"/>
    <w:rsid w:val="008010F7"/>
    <w:rsid w:val="008146ED"/>
    <w:rsid w:val="00815509"/>
    <w:rsid w:val="00821363"/>
    <w:rsid w:val="00821AD5"/>
    <w:rsid w:val="00840797"/>
    <w:rsid w:val="008416C4"/>
    <w:rsid w:val="0085031F"/>
    <w:rsid w:val="0085519E"/>
    <w:rsid w:val="00863587"/>
    <w:rsid w:val="00867AF8"/>
    <w:rsid w:val="00886C95"/>
    <w:rsid w:val="00892A10"/>
    <w:rsid w:val="008B0F4F"/>
    <w:rsid w:val="008B67F9"/>
    <w:rsid w:val="008C3597"/>
    <w:rsid w:val="008C5ACE"/>
    <w:rsid w:val="008D3A2B"/>
    <w:rsid w:val="008D5E39"/>
    <w:rsid w:val="008D7F39"/>
    <w:rsid w:val="008E16E7"/>
    <w:rsid w:val="008E342B"/>
    <w:rsid w:val="008F073F"/>
    <w:rsid w:val="009075DC"/>
    <w:rsid w:val="00916482"/>
    <w:rsid w:val="00922875"/>
    <w:rsid w:val="009232D5"/>
    <w:rsid w:val="0092434D"/>
    <w:rsid w:val="00924956"/>
    <w:rsid w:val="0092793B"/>
    <w:rsid w:val="0093468F"/>
    <w:rsid w:val="0093732B"/>
    <w:rsid w:val="0093758B"/>
    <w:rsid w:val="00960746"/>
    <w:rsid w:val="00961807"/>
    <w:rsid w:val="00963682"/>
    <w:rsid w:val="0096380B"/>
    <w:rsid w:val="00963AD5"/>
    <w:rsid w:val="00963E87"/>
    <w:rsid w:val="00964346"/>
    <w:rsid w:val="0097700B"/>
    <w:rsid w:val="009840A4"/>
    <w:rsid w:val="00987C86"/>
    <w:rsid w:val="009B3877"/>
    <w:rsid w:val="009C2FFB"/>
    <w:rsid w:val="009C346B"/>
    <w:rsid w:val="009D674C"/>
    <w:rsid w:val="009F109F"/>
    <w:rsid w:val="009F358B"/>
    <w:rsid w:val="009F4703"/>
    <w:rsid w:val="009F67CE"/>
    <w:rsid w:val="00A02FA7"/>
    <w:rsid w:val="00A1558E"/>
    <w:rsid w:val="00A26D3F"/>
    <w:rsid w:val="00A40CD3"/>
    <w:rsid w:val="00A44932"/>
    <w:rsid w:val="00A568F0"/>
    <w:rsid w:val="00A70150"/>
    <w:rsid w:val="00A71F45"/>
    <w:rsid w:val="00A74860"/>
    <w:rsid w:val="00A925CC"/>
    <w:rsid w:val="00A95151"/>
    <w:rsid w:val="00A967A2"/>
    <w:rsid w:val="00A96B6A"/>
    <w:rsid w:val="00AA2192"/>
    <w:rsid w:val="00AA78C6"/>
    <w:rsid w:val="00AB4952"/>
    <w:rsid w:val="00AB7BD9"/>
    <w:rsid w:val="00AC1FE5"/>
    <w:rsid w:val="00AD2CF5"/>
    <w:rsid w:val="00AD43C7"/>
    <w:rsid w:val="00AF6F40"/>
    <w:rsid w:val="00B01096"/>
    <w:rsid w:val="00B016FA"/>
    <w:rsid w:val="00B04535"/>
    <w:rsid w:val="00B05D1A"/>
    <w:rsid w:val="00B119FA"/>
    <w:rsid w:val="00B17B41"/>
    <w:rsid w:val="00B25BDF"/>
    <w:rsid w:val="00B33D0F"/>
    <w:rsid w:val="00B35B84"/>
    <w:rsid w:val="00B41F75"/>
    <w:rsid w:val="00B469CF"/>
    <w:rsid w:val="00B5092D"/>
    <w:rsid w:val="00B72BEA"/>
    <w:rsid w:val="00B75099"/>
    <w:rsid w:val="00B7619F"/>
    <w:rsid w:val="00B80D08"/>
    <w:rsid w:val="00B87CF9"/>
    <w:rsid w:val="00B944D2"/>
    <w:rsid w:val="00BA57B4"/>
    <w:rsid w:val="00BB117A"/>
    <w:rsid w:val="00BB31B3"/>
    <w:rsid w:val="00BB3471"/>
    <w:rsid w:val="00BC1D40"/>
    <w:rsid w:val="00BE1009"/>
    <w:rsid w:val="00BF054C"/>
    <w:rsid w:val="00C1521C"/>
    <w:rsid w:val="00C23D2D"/>
    <w:rsid w:val="00C26C0E"/>
    <w:rsid w:val="00C41113"/>
    <w:rsid w:val="00C41822"/>
    <w:rsid w:val="00C642AA"/>
    <w:rsid w:val="00C74A13"/>
    <w:rsid w:val="00C920B1"/>
    <w:rsid w:val="00CA2FBF"/>
    <w:rsid w:val="00CB1B2C"/>
    <w:rsid w:val="00CC03F2"/>
    <w:rsid w:val="00CD06C8"/>
    <w:rsid w:val="00CD4E2E"/>
    <w:rsid w:val="00CE5AEC"/>
    <w:rsid w:val="00CF0992"/>
    <w:rsid w:val="00CF373A"/>
    <w:rsid w:val="00D04786"/>
    <w:rsid w:val="00D14959"/>
    <w:rsid w:val="00D172FC"/>
    <w:rsid w:val="00D376F7"/>
    <w:rsid w:val="00D444F0"/>
    <w:rsid w:val="00D46F3C"/>
    <w:rsid w:val="00D6276A"/>
    <w:rsid w:val="00D66E13"/>
    <w:rsid w:val="00D73ECF"/>
    <w:rsid w:val="00D76527"/>
    <w:rsid w:val="00D819DA"/>
    <w:rsid w:val="00D87885"/>
    <w:rsid w:val="00DA068F"/>
    <w:rsid w:val="00DA209C"/>
    <w:rsid w:val="00DA353B"/>
    <w:rsid w:val="00DB7129"/>
    <w:rsid w:val="00DC083A"/>
    <w:rsid w:val="00DC7BE0"/>
    <w:rsid w:val="00DF0084"/>
    <w:rsid w:val="00E12AA9"/>
    <w:rsid w:val="00E12BFF"/>
    <w:rsid w:val="00E12ED9"/>
    <w:rsid w:val="00E178E3"/>
    <w:rsid w:val="00E20787"/>
    <w:rsid w:val="00E27D8B"/>
    <w:rsid w:val="00E33F6B"/>
    <w:rsid w:val="00E3466F"/>
    <w:rsid w:val="00E42E21"/>
    <w:rsid w:val="00E52C9F"/>
    <w:rsid w:val="00E54D06"/>
    <w:rsid w:val="00E55044"/>
    <w:rsid w:val="00E62E06"/>
    <w:rsid w:val="00E94ADE"/>
    <w:rsid w:val="00EA0E69"/>
    <w:rsid w:val="00EA6721"/>
    <w:rsid w:val="00EB292E"/>
    <w:rsid w:val="00EB65F7"/>
    <w:rsid w:val="00EC39A7"/>
    <w:rsid w:val="00EC4017"/>
    <w:rsid w:val="00ED0CF5"/>
    <w:rsid w:val="00ED3FCD"/>
    <w:rsid w:val="00ED757E"/>
    <w:rsid w:val="00EE3C24"/>
    <w:rsid w:val="00F21746"/>
    <w:rsid w:val="00F44A9C"/>
    <w:rsid w:val="00F46F4F"/>
    <w:rsid w:val="00F46F62"/>
    <w:rsid w:val="00F476C1"/>
    <w:rsid w:val="00F51016"/>
    <w:rsid w:val="00F52CFA"/>
    <w:rsid w:val="00F55D8F"/>
    <w:rsid w:val="00F6249D"/>
    <w:rsid w:val="00F70409"/>
    <w:rsid w:val="00F705A0"/>
    <w:rsid w:val="00F96880"/>
    <w:rsid w:val="00FA7804"/>
    <w:rsid w:val="00FC48F1"/>
    <w:rsid w:val="00FC6D30"/>
    <w:rsid w:val="00FD23AF"/>
    <w:rsid w:val="00FF30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7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72B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D6276A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20787"/>
    <w:rPr>
      <w:color w:val="0000FF"/>
      <w:u w:val="single"/>
    </w:rPr>
  </w:style>
  <w:style w:type="paragraph" w:styleId="a4">
    <w:name w:val="footer"/>
    <w:basedOn w:val="a"/>
    <w:link w:val="a5"/>
    <w:rsid w:val="00E20787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E207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E20787"/>
  </w:style>
  <w:style w:type="paragraph" w:customStyle="1" w:styleId="msonospacing0">
    <w:name w:val="msonospacing"/>
    <w:basedOn w:val="a"/>
    <w:rsid w:val="00E20787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2E084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E084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F46F4F"/>
    <w:pPr>
      <w:ind w:left="720"/>
      <w:contextualSpacing/>
    </w:pPr>
  </w:style>
  <w:style w:type="paragraph" w:styleId="aa">
    <w:name w:val="No Spacing"/>
    <w:uiPriority w:val="1"/>
    <w:qFormat/>
    <w:rsid w:val="006470E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21">
    <w:name w:val="Body Text Indent 2"/>
    <w:basedOn w:val="a"/>
    <w:link w:val="22"/>
    <w:rsid w:val="003968E6"/>
    <w:pPr>
      <w:ind w:left="720" w:hanging="720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3968E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CF0992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CF09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сновной текст с отступом1"/>
    <w:basedOn w:val="a"/>
    <w:rsid w:val="00CE5AEC"/>
    <w:pPr>
      <w:ind w:firstLine="1080"/>
      <w:jc w:val="both"/>
    </w:pPr>
  </w:style>
  <w:style w:type="character" w:customStyle="1" w:styleId="20">
    <w:name w:val="Заголовок 2 Знак"/>
    <w:basedOn w:val="a0"/>
    <w:link w:val="2"/>
    <w:rsid w:val="00D6276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pple-converted-space">
    <w:name w:val="apple-converted-space"/>
    <w:basedOn w:val="a0"/>
    <w:rsid w:val="00513E69"/>
  </w:style>
  <w:style w:type="table" w:styleId="ab">
    <w:name w:val="Table Grid"/>
    <w:basedOn w:val="a1"/>
    <w:uiPriority w:val="59"/>
    <w:rsid w:val="00513E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72B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DF008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DF00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DF008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DF008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Body Text Indent"/>
    <w:basedOn w:val="a"/>
    <w:link w:val="af"/>
    <w:uiPriority w:val="99"/>
    <w:unhideWhenUsed/>
    <w:rsid w:val="00ED0CF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ED0C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D0C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937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63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021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473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72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00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75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433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4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6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15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518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64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45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99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34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54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02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81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879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65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56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7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434606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02879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4150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39309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786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0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215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9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202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607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284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818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9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54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45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802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5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C0919-0740-4A72-B2AE-DDADF5D6F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2324</TotalTime>
  <Pages>1</Pages>
  <Words>6244</Words>
  <Characters>35593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КСШ №2</Company>
  <LinksUpToDate>false</LinksUpToDate>
  <CharactersWithSpaces>41754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1</cp:lastModifiedBy>
  <cp:revision>128</cp:revision>
  <dcterms:created xsi:type="dcterms:W3CDTF">2010-12-25T07:31:00Z</dcterms:created>
  <dcterms:modified xsi:type="dcterms:W3CDTF">2015-01-16T09:51:00Z</dcterms:modified>
</cp:coreProperties>
</file>