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C8" w:rsidRPr="00F75EC8" w:rsidRDefault="00F75EC8" w:rsidP="00F75EC8">
      <w:pPr>
        <w:pStyle w:val="a3"/>
        <w:ind w:left="-142"/>
        <w:jc w:val="center"/>
        <w:rPr>
          <w:rFonts w:ascii="Times New Roman" w:hAnsi="Times New Roman" w:cs="Times New Roman"/>
          <w:b/>
          <w:sz w:val="32"/>
          <w:szCs w:val="32"/>
        </w:rPr>
      </w:pPr>
      <w:r w:rsidRPr="00F75EC8">
        <w:rPr>
          <w:rFonts w:ascii="Times New Roman" w:hAnsi="Times New Roman" w:cs="Times New Roman"/>
          <w:b/>
          <w:sz w:val="32"/>
          <w:szCs w:val="32"/>
        </w:rPr>
        <w:drawing>
          <wp:inline distT="0" distB="0" distL="0" distR="0">
            <wp:extent cx="6476871" cy="8958263"/>
            <wp:effectExtent l="19050" t="0" r="129"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82067" cy="8965450"/>
                    </a:xfrm>
                    <a:prstGeom prst="rect">
                      <a:avLst/>
                    </a:prstGeom>
                    <a:noFill/>
                    <a:ln w="9525">
                      <a:noFill/>
                      <a:miter lim="800000"/>
                      <a:headEnd/>
                      <a:tailEnd/>
                    </a:ln>
                  </pic:spPr>
                </pic:pic>
              </a:graphicData>
            </a:graphic>
          </wp:inline>
        </w:drawing>
      </w:r>
    </w:p>
    <w:p w:rsidR="00D15733" w:rsidRPr="00D15733" w:rsidRDefault="00D15733" w:rsidP="00D15733">
      <w:pPr>
        <w:pStyle w:val="a3"/>
        <w:ind w:left="1080"/>
        <w:jc w:val="center"/>
        <w:rPr>
          <w:rFonts w:ascii="Times New Roman" w:hAnsi="Times New Roman" w:cs="Times New Roman"/>
          <w:b/>
          <w:sz w:val="32"/>
          <w:szCs w:val="32"/>
        </w:rPr>
      </w:pPr>
      <w:r w:rsidRPr="00D15733">
        <w:rPr>
          <w:rFonts w:ascii="Times New Roman" w:hAnsi="Times New Roman" w:cs="Times New Roman"/>
          <w:b/>
          <w:sz w:val="32"/>
          <w:szCs w:val="32"/>
        </w:rPr>
        <w:lastRenderedPageBreak/>
        <w:t>Содержание программы.</w:t>
      </w:r>
    </w:p>
    <w:p w:rsidR="00DA14A0" w:rsidRDefault="00DA14A0" w:rsidP="00D15733">
      <w:pPr>
        <w:pStyle w:val="a3"/>
        <w:ind w:left="1080"/>
        <w:rPr>
          <w:rFonts w:ascii="Times New Roman" w:hAnsi="Times New Roman" w:cs="Times New Roman"/>
          <w:sz w:val="28"/>
          <w:szCs w:val="28"/>
        </w:rPr>
      </w:pPr>
      <w:r>
        <w:rPr>
          <w:rFonts w:ascii="Times New Roman" w:hAnsi="Times New Roman" w:cs="Times New Roman"/>
          <w:sz w:val="28"/>
          <w:szCs w:val="28"/>
        </w:rPr>
        <w:t xml:space="preserve"> </w:t>
      </w:r>
    </w:p>
    <w:tbl>
      <w:tblPr>
        <w:tblStyle w:val="aa"/>
        <w:tblW w:w="978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97"/>
        <w:gridCol w:w="1983"/>
      </w:tblGrid>
      <w:tr w:rsidR="00DA14A0" w:rsidTr="00F75EC8">
        <w:tc>
          <w:tcPr>
            <w:tcW w:w="7797" w:type="dxa"/>
          </w:tcPr>
          <w:p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983" w:type="dxa"/>
          </w:tcPr>
          <w:p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2</w:t>
            </w:r>
          </w:p>
        </w:tc>
      </w:tr>
      <w:tr w:rsidR="00DA14A0" w:rsidTr="00F75EC8">
        <w:tc>
          <w:tcPr>
            <w:tcW w:w="7797" w:type="dxa"/>
          </w:tcPr>
          <w:p w:rsidR="00DA14A0" w:rsidRDefault="00DA14A0" w:rsidP="00D15733">
            <w:pPr>
              <w:pStyle w:val="a3"/>
              <w:ind w:left="0"/>
              <w:rPr>
                <w:rFonts w:ascii="Times New Roman" w:hAnsi="Times New Roman" w:cs="Times New Roman"/>
                <w:sz w:val="28"/>
                <w:szCs w:val="28"/>
              </w:rPr>
            </w:pPr>
          </w:p>
        </w:tc>
        <w:tc>
          <w:tcPr>
            <w:tcW w:w="1983" w:type="dxa"/>
          </w:tcPr>
          <w:p w:rsidR="00DA14A0" w:rsidRDefault="00DA14A0" w:rsidP="00D15733">
            <w:pPr>
              <w:pStyle w:val="a3"/>
              <w:ind w:left="0"/>
              <w:rPr>
                <w:rFonts w:ascii="Times New Roman" w:hAnsi="Times New Roman" w:cs="Times New Roman"/>
                <w:sz w:val="28"/>
                <w:szCs w:val="28"/>
              </w:rPr>
            </w:pPr>
          </w:p>
        </w:tc>
      </w:tr>
      <w:tr w:rsidR="00DA14A0" w:rsidTr="00F75EC8">
        <w:tc>
          <w:tcPr>
            <w:tcW w:w="7797" w:type="dxa"/>
          </w:tcPr>
          <w:p w:rsidR="00DA14A0" w:rsidRDefault="00DA14A0" w:rsidP="00F75EC8">
            <w:pPr>
              <w:pStyle w:val="a3"/>
              <w:ind w:left="0"/>
              <w:rPr>
                <w:rFonts w:ascii="Times New Roman" w:hAnsi="Times New Roman" w:cs="Times New Roman"/>
                <w:sz w:val="28"/>
                <w:szCs w:val="28"/>
              </w:rPr>
            </w:pPr>
            <w:r>
              <w:rPr>
                <w:rFonts w:ascii="Times New Roman" w:hAnsi="Times New Roman" w:cs="Times New Roman"/>
                <w:sz w:val="28"/>
                <w:szCs w:val="28"/>
              </w:rPr>
              <w:t xml:space="preserve">Цель </w:t>
            </w:r>
            <w:r w:rsidR="00E015C4">
              <w:rPr>
                <w:rFonts w:ascii="Times New Roman" w:hAnsi="Times New Roman" w:cs="Times New Roman"/>
                <w:sz w:val="28"/>
                <w:szCs w:val="28"/>
              </w:rPr>
              <w:t>и задачи программы ………………………………………..</w:t>
            </w:r>
          </w:p>
        </w:tc>
        <w:tc>
          <w:tcPr>
            <w:tcW w:w="1983" w:type="dxa"/>
          </w:tcPr>
          <w:p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3</w:t>
            </w:r>
          </w:p>
          <w:p w:rsidR="0010382A" w:rsidRDefault="0010382A" w:rsidP="00D15733">
            <w:pPr>
              <w:pStyle w:val="a3"/>
              <w:ind w:left="0"/>
              <w:rPr>
                <w:rFonts w:ascii="Times New Roman" w:hAnsi="Times New Roman" w:cs="Times New Roman"/>
                <w:sz w:val="28"/>
                <w:szCs w:val="28"/>
              </w:rPr>
            </w:pPr>
          </w:p>
        </w:tc>
      </w:tr>
      <w:tr w:rsidR="00DA14A0" w:rsidTr="00F75EC8">
        <w:tc>
          <w:tcPr>
            <w:tcW w:w="7797" w:type="dxa"/>
          </w:tcPr>
          <w:p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Принципы организации экологического воспитания и образования ……………………………………………………….</w:t>
            </w:r>
          </w:p>
          <w:p w:rsidR="0055574E" w:rsidRDefault="0055574E" w:rsidP="00D15733">
            <w:pPr>
              <w:pStyle w:val="a3"/>
              <w:ind w:left="0"/>
              <w:rPr>
                <w:rFonts w:ascii="Times New Roman" w:hAnsi="Times New Roman" w:cs="Times New Roman"/>
                <w:sz w:val="28"/>
                <w:szCs w:val="28"/>
              </w:rPr>
            </w:pPr>
          </w:p>
        </w:tc>
        <w:tc>
          <w:tcPr>
            <w:tcW w:w="1983" w:type="dxa"/>
          </w:tcPr>
          <w:p w:rsidR="00DA14A0" w:rsidRDefault="0055574E" w:rsidP="00D15733">
            <w:pPr>
              <w:pStyle w:val="a3"/>
              <w:ind w:left="0"/>
              <w:rPr>
                <w:rFonts w:ascii="Times New Roman" w:hAnsi="Times New Roman" w:cs="Times New Roman"/>
                <w:sz w:val="28"/>
                <w:szCs w:val="28"/>
              </w:rPr>
            </w:pPr>
            <w:r>
              <w:rPr>
                <w:rFonts w:ascii="Times New Roman" w:hAnsi="Times New Roman" w:cs="Times New Roman"/>
                <w:sz w:val="28"/>
                <w:szCs w:val="28"/>
              </w:rPr>
              <w:t>4</w:t>
            </w:r>
          </w:p>
        </w:tc>
      </w:tr>
      <w:tr w:rsidR="00DA14A0" w:rsidTr="00F75EC8">
        <w:tc>
          <w:tcPr>
            <w:tcW w:w="7797" w:type="dxa"/>
          </w:tcPr>
          <w:p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Формы, методы и средства организации экологического воспитания и образования ……………………………………….</w:t>
            </w:r>
          </w:p>
          <w:p w:rsidR="0055574E" w:rsidRDefault="0055574E" w:rsidP="00D15733">
            <w:pPr>
              <w:pStyle w:val="a3"/>
              <w:ind w:left="0"/>
              <w:rPr>
                <w:rFonts w:ascii="Times New Roman" w:hAnsi="Times New Roman" w:cs="Times New Roman"/>
                <w:sz w:val="28"/>
                <w:szCs w:val="28"/>
              </w:rPr>
            </w:pPr>
          </w:p>
          <w:p w:rsidR="0055574E" w:rsidRDefault="0055574E" w:rsidP="00D15733">
            <w:pPr>
              <w:pStyle w:val="a3"/>
              <w:ind w:left="0"/>
              <w:rPr>
                <w:rFonts w:ascii="Times New Roman" w:hAnsi="Times New Roman" w:cs="Times New Roman"/>
                <w:sz w:val="28"/>
                <w:szCs w:val="28"/>
              </w:rPr>
            </w:pPr>
            <w:r>
              <w:rPr>
                <w:rFonts w:ascii="Times New Roman" w:hAnsi="Times New Roman" w:cs="Times New Roman"/>
                <w:sz w:val="28"/>
                <w:szCs w:val="28"/>
              </w:rPr>
              <w:t>Мероприятия по реализации программы ………………………</w:t>
            </w:r>
          </w:p>
          <w:p w:rsidR="0055574E" w:rsidRDefault="0055574E" w:rsidP="00D15733">
            <w:pPr>
              <w:pStyle w:val="a3"/>
              <w:ind w:left="0"/>
              <w:rPr>
                <w:rFonts w:ascii="Times New Roman" w:hAnsi="Times New Roman" w:cs="Times New Roman"/>
                <w:sz w:val="28"/>
                <w:szCs w:val="28"/>
              </w:rPr>
            </w:pPr>
          </w:p>
          <w:p w:rsidR="0055574E" w:rsidRDefault="0055574E" w:rsidP="00D15733">
            <w:pPr>
              <w:pStyle w:val="a3"/>
              <w:ind w:left="0"/>
              <w:rPr>
                <w:rFonts w:ascii="Times New Roman" w:hAnsi="Times New Roman" w:cs="Times New Roman"/>
                <w:sz w:val="28"/>
                <w:szCs w:val="28"/>
              </w:rPr>
            </w:pPr>
            <w:r>
              <w:rPr>
                <w:rFonts w:ascii="Times New Roman" w:hAnsi="Times New Roman" w:cs="Times New Roman"/>
                <w:sz w:val="28"/>
                <w:szCs w:val="28"/>
              </w:rPr>
              <w:t>Планир</w:t>
            </w:r>
            <w:r w:rsidR="00AB5DD6">
              <w:rPr>
                <w:rFonts w:ascii="Times New Roman" w:hAnsi="Times New Roman" w:cs="Times New Roman"/>
                <w:sz w:val="28"/>
                <w:szCs w:val="28"/>
              </w:rPr>
              <w:t>уемые результаты…………………………………………</w:t>
            </w:r>
          </w:p>
          <w:p w:rsidR="001218BF" w:rsidRDefault="001218BF" w:rsidP="00D15733">
            <w:pPr>
              <w:pStyle w:val="a3"/>
              <w:ind w:left="0"/>
              <w:rPr>
                <w:rFonts w:ascii="Times New Roman" w:hAnsi="Times New Roman" w:cs="Times New Roman"/>
                <w:sz w:val="28"/>
                <w:szCs w:val="28"/>
              </w:rPr>
            </w:pPr>
          </w:p>
        </w:tc>
        <w:tc>
          <w:tcPr>
            <w:tcW w:w="1983" w:type="dxa"/>
          </w:tcPr>
          <w:p w:rsidR="0055574E" w:rsidRDefault="0055574E" w:rsidP="00D15733">
            <w:pPr>
              <w:pStyle w:val="a3"/>
              <w:ind w:left="0"/>
              <w:rPr>
                <w:rFonts w:ascii="Times New Roman" w:hAnsi="Times New Roman" w:cs="Times New Roman"/>
                <w:sz w:val="28"/>
                <w:szCs w:val="28"/>
              </w:rPr>
            </w:pPr>
          </w:p>
          <w:p w:rsidR="0055574E" w:rsidRDefault="00AB5DD6" w:rsidP="00D15733">
            <w:pPr>
              <w:pStyle w:val="a3"/>
              <w:ind w:left="0"/>
              <w:rPr>
                <w:rFonts w:ascii="Times New Roman" w:hAnsi="Times New Roman" w:cs="Times New Roman"/>
                <w:sz w:val="28"/>
                <w:szCs w:val="28"/>
              </w:rPr>
            </w:pPr>
            <w:r>
              <w:rPr>
                <w:rFonts w:ascii="Times New Roman" w:hAnsi="Times New Roman" w:cs="Times New Roman"/>
                <w:sz w:val="28"/>
                <w:szCs w:val="28"/>
              </w:rPr>
              <w:t>4</w:t>
            </w:r>
          </w:p>
          <w:p w:rsidR="00DA14A0" w:rsidRDefault="00DA14A0" w:rsidP="0055574E"/>
          <w:p w:rsidR="0055574E" w:rsidRPr="0055574E" w:rsidRDefault="00AB5DD6" w:rsidP="0055574E">
            <w:pPr>
              <w:rPr>
                <w:sz w:val="28"/>
                <w:szCs w:val="28"/>
              </w:rPr>
            </w:pPr>
            <w:r>
              <w:rPr>
                <w:sz w:val="28"/>
                <w:szCs w:val="28"/>
              </w:rPr>
              <w:t>8</w:t>
            </w:r>
          </w:p>
          <w:p w:rsidR="0055574E" w:rsidRDefault="0055574E" w:rsidP="0055574E"/>
          <w:p w:rsidR="0055574E" w:rsidRPr="00AB5DD6" w:rsidRDefault="00AB5DD6" w:rsidP="0055574E">
            <w:pPr>
              <w:rPr>
                <w:rFonts w:ascii="Times New Roman" w:hAnsi="Times New Roman" w:cs="Times New Roman"/>
                <w:sz w:val="28"/>
                <w:szCs w:val="28"/>
              </w:rPr>
            </w:pPr>
            <w:r w:rsidRPr="00AB5DD6">
              <w:rPr>
                <w:rFonts w:ascii="Times New Roman" w:hAnsi="Times New Roman" w:cs="Times New Roman"/>
                <w:sz w:val="28"/>
                <w:szCs w:val="28"/>
              </w:rPr>
              <w:t>10</w:t>
            </w:r>
          </w:p>
        </w:tc>
      </w:tr>
      <w:tr w:rsidR="00DA14A0" w:rsidTr="00F75EC8">
        <w:tc>
          <w:tcPr>
            <w:tcW w:w="7797" w:type="dxa"/>
          </w:tcPr>
          <w:p w:rsidR="00DA14A0" w:rsidRDefault="00DA14A0" w:rsidP="00D15733">
            <w:pPr>
              <w:pStyle w:val="a3"/>
              <w:ind w:left="0"/>
              <w:rPr>
                <w:rFonts w:ascii="Times New Roman" w:hAnsi="Times New Roman" w:cs="Times New Roman"/>
                <w:sz w:val="28"/>
                <w:szCs w:val="28"/>
              </w:rPr>
            </w:pPr>
            <w:r>
              <w:rPr>
                <w:rFonts w:ascii="Times New Roman" w:hAnsi="Times New Roman" w:cs="Times New Roman"/>
                <w:sz w:val="28"/>
                <w:szCs w:val="28"/>
              </w:rPr>
              <w:t>Ожидаемые конечные результаты ………………………………</w:t>
            </w:r>
          </w:p>
        </w:tc>
        <w:tc>
          <w:tcPr>
            <w:tcW w:w="1983" w:type="dxa"/>
          </w:tcPr>
          <w:p w:rsidR="00DA14A0" w:rsidRDefault="00AB5DD6" w:rsidP="00D15733">
            <w:pPr>
              <w:pStyle w:val="a3"/>
              <w:ind w:left="0"/>
              <w:rPr>
                <w:rFonts w:ascii="Times New Roman" w:hAnsi="Times New Roman" w:cs="Times New Roman"/>
                <w:sz w:val="28"/>
                <w:szCs w:val="28"/>
              </w:rPr>
            </w:pPr>
            <w:r>
              <w:rPr>
                <w:rFonts w:ascii="Times New Roman" w:hAnsi="Times New Roman" w:cs="Times New Roman"/>
                <w:sz w:val="28"/>
                <w:szCs w:val="28"/>
              </w:rPr>
              <w:t>12</w:t>
            </w:r>
          </w:p>
        </w:tc>
      </w:tr>
      <w:tr w:rsidR="00DA14A0" w:rsidTr="00F75EC8">
        <w:tc>
          <w:tcPr>
            <w:tcW w:w="7797" w:type="dxa"/>
          </w:tcPr>
          <w:p w:rsidR="00DA14A0" w:rsidRDefault="00DA14A0" w:rsidP="00D15733">
            <w:pPr>
              <w:pStyle w:val="a3"/>
              <w:ind w:left="0"/>
              <w:rPr>
                <w:rFonts w:ascii="Times New Roman" w:hAnsi="Times New Roman" w:cs="Times New Roman"/>
                <w:sz w:val="28"/>
                <w:szCs w:val="28"/>
              </w:rPr>
            </w:pPr>
          </w:p>
        </w:tc>
        <w:tc>
          <w:tcPr>
            <w:tcW w:w="1983" w:type="dxa"/>
          </w:tcPr>
          <w:p w:rsidR="00DA14A0" w:rsidRDefault="00DA14A0" w:rsidP="00D15733">
            <w:pPr>
              <w:pStyle w:val="a3"/>
              <w:ind w:left="0"/>
              <w:rPr>
                <w:rFonts w:ascii="Times New Roman" w:hAnsi="Times New Roman" w:cs="Times New Roman"/>
                <w:sz w:val="28"/>
                <w:szCs w:val="28"/>
              </w:rPr>
            </w:pPr>
          </w:p>
        </w:tc>
      </w:tr>
      <w:tr w:rsidR="00DA14A0" w:rsidTr="00F75EC8">
        <w:tc>
          <w:tcPr>
            <w:tcW w:w="7797" w:type="dxa"/>
          </w:tcPr>
          <w:p w:rsidR="00DA14A0" w:rsidRDefault="00DA14A0" w:rsidP="00D15733">
            <w:pPr>
              <w:pStyle w:val="a3"/>
              <w:ind w:left="0"/>
              <w:rPr>
                <w:rFonts w:ascii="Times New Roman" w:hAnsi="Times New Roman" w:cs="Times New Roman"/>
                <w:sz w:val="28"/>
                <w:szCs w:val="28"/>
              </w:rPr>
            </w:pPr>
          </w:p>
        </w:tc>
        <w:tc>
          <w:tcPr>
            <w:tcW w:w="1983" w:type="dxa"/>
          </w:tcPr>
          <w:p w:rsidR="00DA14A0" w:rsidRDefault="00DA14A0" w:rsidP="00D15733">
            <w:pPr>
              <w:pStyle w:val="a3"/>
              <w:ind w:left="0"/>
              <w:rPr>
                <w:rFonts w:ascii="Times New Roman" w:hAnsi="Times New Roman" w:cs="Times New Roman"/>
                <w:sz w:val="28"/>
                <w:szCs w:val="28"/>
              </w:rPr>
            </w:pPr>
          </w:p>
        </w:tc>
      </w:tr>
      <w:tr w:rsidR="00182733" w:rsidTr="00F75EC8">
        <w:tc>
          <w:tcPr>
            <w:tcW w:w="7797" w:type="dxa"/>
          </w:tcPr>
          <w:p w:rsidR="00182733" w:rsidRDefault="00182733" w:rsidP="00D15733">
            <w:pPr>
              <w:pStyle w:val="a3"/>
              <w:ind w:left="0"/>
              <w:rPr>
                <w:rFonts w:ascii="Times New Roman" w:hAnsi="Times New Roman" w:cs="Times New Roman"/>
                <w:sz w:val="28"/>
                <w:szCs w:val="28"/>
              </w:rPr>
            </w:pPr>
          </w:p>
        </w:tc>
        <w:tc>
          <w:tcPr>
            <w:tcW w:w="1983" w:type="dxa"/>
          </w:tcPr>
          <w:p w:rsidR="00182733" w:rsidRDefault="00182733" w:rsidP="00D15733">
            <w:pPr>
              <w:pStyle w:val="a3"/>
              <w:ind w:left="0"/>
              <w:rPr>
                <w:rFonts w:ascii="Times New Roman" w:hAnsi="Times New Roman" w:cs="Times New Roman"/>
                <w:sz w:val="28"/>
                <w:szCs w:val="28"/>
              </w:rPr>
            </w:pPr>
          </w:p>
        </w:tc>
      </w:tr>
      <w:tr w:rsidR="00182733" w:rsidTr="00F75EC8">
        <w:tc>
          <w:tcPr>
            <w:tcW w:w="7797" w:type="dxa"/>
          </w:tcPr>
          <w:p w:rsidR="00182733" w:rsidRDefault="00182733" w:rsidP="00D15733">
            <w:pPr>
              <w:pStyle w:val="a3"/>
              <w:ind w:left="0"/>
              <w:rPr>
                <w:rFonts w:ascii="Times New Roman" w:hAnsi="Times New Roman" w:cs="Times New Roman"/>
                <w:sz w:val="28"/>
                <w:szCs w:val="28"/>
              </w:rPr>
            </w:pPr>
            <w:r>
              <w:rPr>
                <w:rFonts w:ascii="Times New Roman" w:hAnsi="Times New Roman" w:cs="Times New Roman"/>
                <w:sz w:val="28"/>
                <w:szCs w:val="28"/>
              </w:rPr>
              <w:t>Литература ………………………………………………………...</w:t>
            </w:r>
          </w:p>
        </w:tc>
        <w:tc>
          <w:tcPr>
            <w:tcW w:w="1983" w:type="dxa"/>
          </w:tcPr>
          <w:p w:rsidR="00182733" w:rsidRDefault="00182733" w:rsidP="00D15733">
            <w:pPr>
              <w:pStyle w:val="a3"/>
              <w:ind w:left="0"/>
              <w:rPr>
                <w:rFonts w:ascii="Times New Roman" w:hAnsi="Times New Roman" w:cs="Times New Roman"/>
                <w:sz w:val="28"/>
                <w:szCs w:val="28"/>
              </w:rPr>
            </w:pPr>
            <w:r>
              <w:rPr>
                <w:rFonts w:ascii="Times New Roman" w:hAnsi="Times New Roman" w:cs="Times New Roman"/>
                <w:sz w:val="28"/>
                <w:szCs w:val="28"/>
              </w:rPr>
              <w:t>1</w:t>
            </w:r>
            <w:r w:rsidR="00AB5DD6">
              <w:rPr>
                <w:rFonts w:ascii="Times New Roman" w:hAnsi="Times New Roman" w:cs="Times New Roman"/>
                <w:sz w:val="28"/>
                <w:szCs w:val="28"/>
              </w:rPr>
              <w:t>3</w:t>
            </w:r>
          </w:p>
        </w:tc>
      </w:tr>
    </w:tbl>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15733" w:rsidRDefault="00D15733" w:rsidP="00D15733">
      <w:pPr>
        <w:pStyle w:val="a3"/>
        <w:ind w:left="1080"/>
        <w:rPr>
          <w:rFonts w:ascii="Times New Roman" w:hAnsi="Times New Roman" w:cs="Times New Roman"/>
          <w:sz w:val="28"/>
          <w:szCs w:val="28"/>
        </w:rPr>
      </w:pPr>
    </w:p>
    <w:p w:rsidR="00DA14A0" w:rsidRDefault="00DA14A0" w:rsidP="00DA14A0">
      <w:pPr>
        <w:rPr>
          <w:rFonts w:ascii="Times New Roman" w:hAnsi="Times New Roman" w:cs="Times New Roman"/>
          <w:sz w:val="28"/>
          <w:szCs w:val="28"/>
        </w:rPr>
      </w:pPr>
    </w:p>
    <w:p w:rsidR="00182733" w:rsidRPr="00DA14A0" w:rsidRDefault="00182733" w:rsidP="00DA14A0">
      <w:pPr>
        <w:rPr>
          <w:rFonts w:ascii="Times New Roman" w:hAnsi="Times New Roman" w:cs="Times New Roman"/>
          <w:sz w:val="28"/>
          <w:szCs w:val="28"/>
        </w:rPr>
      </w:pPr>
    </w:p>
    <w:p w:rsidR="00FF3526" w:rsidRPr="0055574E" w:rsidRDefault="006B13D1" w:rsidP="0055574E">
      <w:pPr>
        <w:jc w:val="center"/>
        <w:rPr>
          <w:rFonts w:ascii="Times New Roman" w:hAnsi="Times New Roman" w:cs="Times New Roman"/>
          <w:b/>
          <w:sz w:val="28"/>
          <w:szCs w:val="28"/>
        </w:rPr>
      </w:pPr>
      <w:r w:rsidRPr="0055574E">
        <w:rPr>
          <w:rFonts w:ascii="Times New Roman" w:hAnsi="Times New Roman" w:cs="Times New Roman"/>
          <w:b/>
          <w:sz w:val="28"/>
          <w:szCs w:val="28"/>
        </w:rPr>
        <w:lastRenderedPageBreak/>
        <w:t>Пояснительная записка</w:t>
      </w:r>
    </w:p>
    <w:p w:rsidR="00FF3526" w:rsidRPr="0055574E" w:rsidRDefault="00FF3526" w:rsidP="00FF3526">
      <w:pPr>
        <w:pStyle w:val="text"/>
        <w:spacing w:before="0" w:beforeAutospacing="0" w:after="0" w:afterAutospacing="0"/>
        <w:ind w:firstLine="709"/>
        <w:jc w:val="both"/>
        <w:rPr>
          <w:rFonts w:ascii="Times New Roman" w:hAnsi="Times New Roman" w:cs="Times New Roman"/>
          <w:sz w:val="28"/>
          <w:szCs w:val="28"/>
        </w:rPr>
      </w:pPr>
      <w:r w:rsidRPr="0055574E">
        <w:rPr>
          <w:rStyle w:val="ae"/>
          <w:rFonts w:ascii="Times New Roman" w:hAnsi="Times New Roman"/>
          <w:i w:val="0"/>
          <w:sz w:val="28"/>
          <w:szCs w:val="28"/>
        </w:rPr>
        <w:t xml:space="preserve">Ухудшающаяся с каждым днем экологическая обстановка вызывает огромную тревогу и беспокойство. Вырубки лесов, обмеление и заиливание малых рек, оскудение природных ресурсов, выбросы вредных веществ в атмосферу, почти повсеместное загрязнение окружающей среды, свалки отходов и горы мусора – все это происходит без контроля общественности. И уж, наверное, всем знакомы засыпанные мусором  деревенские улицы, обезображенные заборы, сломанные деревца и растоптанные клумбы – свидетельства низкой экологической культуры в быту. </w:t>
      </w:r>
    </w:p>
    <w:p w:rsidR="00FF3526" w:rsidRPr="0055574E" w:rsidRDefault="00FF3526" w:rsidP="00FF3526">
      <w:pPr>
        <w:pStyle w:val="text"/>
        <w:spacing w:before="0" w:beforeAutospacing="0" w:after="0" w:afterAutospacing="0"/>
        <w:ind w:firstLine="709"/>
        <w:jc w:val="both"/>
        <w:rPr>
          <w:rStyle w:val="ae"/>
          <w:rFonts w:ascii="Times New Roman" w:hAnsi="Times New Roman"/>
          <w:i w:val="0"/>
          <w:sz w:val="28"/>
          <w:szCs w:val="28"/>
        </w:rPr>
      </w:pPr>
      <w:r w:rsidRPr="0055574E">
        <w:rPr>
          <w:rStyle w:val="ae"/>
          <w:rFonts w:ascii="Times New Roman" w:hAnsi="Times New Roman"/>
          <w:i w:val="0"/>
          <w:sz w:val="28"/>
          <w:szCs w:val="28"/>
        </w:rPr>
        <w:t xml:space="preserve">Немалую роль в улучшении экологической обстановки может сыграть школа, учащиеся которой могут активно участвовать в природоохранной деятельности, изучении состояния окружающей среды и даже организации экологического мониторинга при создании соответствующей материально-технической базы. </w:t>
      </w:r>
    </w:p>
    <w:p w:rsidR="00FF3526" w:rsidRPr="0055574E" w:rsidRDefault="00FF3526" w:rsidP="00FF3526">
      <w:pPr>
        <w:pStyle w:val="text"/>
        <w:spacing w:before="0" w:beforeAutospacing="0" w:after="0" w:afterAutospacing="0"/>
        <w:ind w:firstLine="709"/>
        <w:jc w:val="both"/>
        <w:rPr>
          <w:rFonts w:ascii="Times New Roman" w:hAnsi="Times New Roman" w:cs="Times New Roman"/>
          <w:sz w:val="28"/>
          <w:szCs w:val="28"/>
        </w:rPr>
      </w:pPr>
      <w:r w:rsidRPr="0055574E">
        <w:rPr>
          <w:rStyle w:val="ae"/>
          <w:rFonts w:ascii="Times New Roman" w:hAnsi="Times New Roman"/>
          <w:i w:val="0"/>
          <w:sz w:val="28"/>
          <w:szCs w:val="28"/>
        </w:rPr>
        <w:t xml:space="preserve">Экологическое воспитание включает в себя просветительскую, общественно полезную и исследовательскую деятельность учащихся. Основными формами просветительской деятельности в школе являются экскурсии для учащихся, оказывая определенное влияние на сознание, заставляет задуматься о правильности своего поведения в природе, повышает экологическую грамотность людей. </w:t>
      </w:r>
    </w:p>
    <w:p w:rsidR="00FF3526" w:rsidRPr="0055574E" w:rsidRDefault="00FF3526" w:rsidP="00FF3526">
      <w:pPr>
        <w:pStyle w:val="text"/>
        <w:spacing w:before="0" w:beforeAutospacing="0" w:after="0" w:afterAutospacing="0"/>
        <w:ind w:firstLine="709"/>
        <w:jc w:val="both"/>
        <w:rPr>
          <w:rFonts w:ascii="Times New Roman" w:hAnsi="Times New Roman" w:cs="Times New Roman"/>
          <w:sz w:val="28"/>
          <w:szCs w:val="28"/>
        </w:rPr>
      </w:pPr>
      <w:r w:rsidRPr="0055574E">
        <w:rPr>
          <w:rStyle w:val="ae"/>
          <w:rFonts w:ascii="Times New Roman" w:hAnsi="Times New Roman"/>
          <w:i w:val="0"/>
          <w:sz w:val="28"/>
          <w:szCs w:val="28"/>
        </w:rPr>
        <w:t xml:space="preserve">Общественно полезная деятельность школьников осуществляется в следующих направлениях: </w:t>
      </w:r>
    </w:p>
    <w:p w:rsidR="00FF3526" w:rsidRPr="0055574E" w:rsidRDefault="00FF3526" w:rsidP="00FF3526">
      <w:pPr>
        <w:pStyle w:val="text"/>
        <w:spacing w:before="0" w:beforeAutospacing="0" w:after="0" w:afterAutospacing="0"/>
        <w:jc w:val="both"/>
        <w:rPr>
          <w:rFonts w:ascii="Times New Roman" w:hAnsi="Times New Roman" w:cs="Times New Roman"/>
          <w:sz w:val="28"/>
          <w:szCs w:val="28"/>
        </w:rPr>
      </w:pPr>
      <w:r w:rsidRPr="0055574E">
        <w:rPr>
          <w:rFonts w:ascii="Times New Roman" w:hAnsi="Times New Roman" w:cs="Times New Roman"/>
          <w:sz w:val="28"/>
          <w:szCs w:val="28"/>
        </w:rPr>
        <w:t xml:space="preserve">•  </w:t>
      </w:r>
      <w:r w:rsidRPr="0055574E">
        <w:rPr>
          <w:rStyle w:val="ae"/>
          <w:rFonts w:ascii="Times New Roman" w:hAnsi="Times New Roman"/>
          <w:i w:val="0"/>
          <w:sz w:val="28"/>
          <w:szCs w:val="28"/>
        </w:rPr>
        <w:t xml:space="preserve">Развешивание кормушек и подкормка птиц. </w:t>
      </w:r>
    </w:p>
    <w:p w:rsidR="00FF3526" w:rsidRPr="0055574E" w:rsidRDefault="00FF3526" w:rsidP="00FF3526">
      <w:pPr>
        <w:pStyle w:val="text"/>
        <w:spacing w:before="0" w:beforeAutospacing="0" w:after="0" w:afterAutospacing="0"/>
        <w:jc w:val="both"/>
        <w:rPr>
          <w:rFonts w:ascii="Times New Roman" w:hAnsi="Times New Roman" w:cs="Times New Roman"/>
          <w:sz w:val="28"/>
          <w:szCs w:val="28"/>
        </w:rPr>
      </w:pPr>
      <w:r w:rsidRPr="0055574E">
        <w:rPr>
          <w:rFonts w:ascii="Times New Roman" w:hAnsi="Times New Roman" w:cs="Times New Roman"/>
          <w:sz w:val="28"/>
          <w:szCs w:val="28"/>
        </w:rPr>
        <w:t>•  Р</w:t>
      </w:r>
      <w:r w:rsidRPr="0055574E">
        <w:rPr>
          <w:rStyle w:val="ae"/>
          <w:rFonts w:ascii="Times New Roman" w:hAnsi="Times New Roman"/>
          <w:i w:val="0"/>
          <w:sz w:val="28"/>
          <w:szCs w:val="28"/>
        </w:rPr>
        <w:t xml:space="preserve">азвешивание агитационных листовок. </w:t>
      </w:r>
    </w:p>
    <w:p w:rsidR="00FF3526" w:rsidRPr="0055574E" w:rsidRDefault="00FF3526" w:rsidP="00FF3526">
      <w:pPr>
        <w:pStyle w:val="text"/>
        <w:spacing w:before="0" w:beforeAutospacing="0" w:after="0" w:afterAutospacing="0"/>
        <w:jc w:val="both"/>
        <w:rPr>
          <w:rFonts w:ascii="Times New Roman" w:hAnsi="Times New Roman" w:cs="Times New Roman"/>
          <w:sz w:val="28"/>
          <w:szCs w:val="28"/>
        </w:rPr>
      </w:pPr>
      <w:r w:rsidRPr="0055574E">
        <w:rPr>
          <w:rFonts w:ascii="Times New Roman" w:hAnsi="Times New Roman" w:cs="Times New Roman"/>
          <w:sz w:val="28"/>
          <w:szCs w:val="28"/>
        </w:rPr>
        <w:t xml:space="preserve">•  </w:t>
      </w:r>
      <w:r w:rsidRPr="0055574E">
        <w:rPr>
          <w:rStyle w:val="ae"/>
          <w:rFonts w:ascii="Times New Roman" w:hAnsi="Times New Roman"/>
          <w:i w:val="0"/>
          <w:sz w:val="28"/>
          <w:szCs w:val="28"/>
        </w:rPr>
        <w:t xml:space="preserve">Уборка мусора. </w:t>
      </w:r>
    </w:p>
    <w:p w:rsidR="00FF3526" w:rsidRPr="0055574E" w:rsidRDefault="00FF3526" w:rsidP="00FF3526">
      <w:pPr>
        <w:pStyle w:val="text"/>
        <w:spacing w:before="0" w:beforeAutospacing="0" w:after="0" w:afterAutospacing="0"/>
        <w:jc w:val="both"/>
        <w:rPr>
          <w:rFonts w:ascii="Times New Roman" w:hAnsi="Times New Roman" w:cs="Times New Roman"/>
          <w:sz w:val="28"/>
          <w:szCs w:val="28"/>
        </w:rPr>
      </w:pPr>
      <w:r w:rsidRPr="0055574E">
        <w:rPr>
          <w:rFonts w:ascii="Times New Roman" w:hAnsi="Times New Roman" w:cs="Times New Roman"/>
          <w:sz w:val="28"/>
          <w:szCs w:val="28"/>
        </w:rPr>
        <w:t xml:space="preserve">•  </w:t>
      </w:r>
      <w:r w:rsidRPr="0055574E">
        <w:rPr>
          <w:rStyle w:val="ae"/>
          <w:rFonts w:ascii="Times New Roman" w:hAnsi="Times New Roman"/>
          <w:i w:val="0"/>
          <w:sz w:val="28"/>
          <w:szCs w:val="28"/>
        </w:rPr>
        <w:t xml:space="preserve">Участие в акциях по благоустройству села. </w:t>
      </w:r>
    </w:p>
    <w:p w:rsidR="00FF3526" w:rsidRPr="0055574E" w:rsidRDefault="00FF3526" w:rsidP="00FF3526">
      <w:pPr>
        <w:pStyle w:val="text"/>
        <w:spacing w:before="0" w:beforeAutospacing="0" w:after="0" w:afterAutospacing="0"/>
        <w:jc w:val="both"/>
        <w:rPr>
          <w:rFonts w:ascii="Times New Roman" w:hAnsi="Times New Roman" w:cs="Times New Roman"/>
          <w:sz w:val="28"/>
          <w:szCs w:val="28"/>
        </w:rPr>
      </w:pPr>
      <w:r w:rsidRPr="0055574E">
        <w:rPr>
          <w:rStyle w:val="ae"/>
          <w:rFonts w:ascii="Times New Roman" w:hAnsi="Times New Roman"/>
          <w:i w:val="0"/>
          <w:sz w:val="28"/>
          <w:szCs w:val="28"/>
        </w:rPr>
        <w:t xml:space="preserve">  Исследовательская деятельность позволяет школьникам овладевать методами научного познания и применять эти знания на практике, способствует творческому развитию, формирует интерес и потребность в углубленном изучении природы и методов ее охраны. В процессе исследовательской деятельности изучаются виды растений и животных, формы рельефа, почва и другие элементы живой и неживой природы. Объектами исследований являются местная флора и фауна. </w:t>
      </w:r>
    </w:p>
    <w:p w:rsidR="00FF3526" w:rsidRPr="0055574E" w:rsidRDefault="00FF3526" w:rsidP="00FF3526">
      <w:pPr>
        <w:pStyle w:val="text"/>
        <w:spacing w:before="0" w:beforeAutospacing="0" w:after="0" w:afterAutospacing="0"/>
        <w:ind w:firstLine="709"/>
        <w:jc w:val="both"/>
        <w:rPr>
          <w:rFonts w:ascii="Times New Roman" w:hAnsi="Times New Roman" w:cs="Times New Roman"/>
          <w:sz w:val="28"/>
          <w:szCs w:val="28"/>
        </w:rPr>
      </w:pPr>
      <w:r w:rsidRPr="0055574E">
        <w:rPr>
          <w:rStyle w:val="ae"/>
          <w:rFonts w:ascii="Times New Roman" w:hAnsi="Times New Roman"/>
          <w:i w:val="0"/>
          <w:sz w:val="28"/>
          <w:szCs w:val="28"/>
        </w:rPr>
        <w:t xml:space="preserve">По словам В. А. Сухомлинского, чтобы ребенок научился понимать природу, чувствовать ее красоту, читать ее язык, беречь ее богатство, нужно прививать эти чувства с детства. </w:t>
      </w:r>
    </w:p>
    <w:p w:rsidR="00FF3526" w:rsidRPr="0055574E" w:rsidRDefault="00FF3526" w:rsidP="00FF3526">
      <w:pPr>
        <w:pStyle w:val="text"/>
        <w:spacing w:before="0" w:beforeAutospacing="0" w:after="0" w:afterAutospacing="0"/>
        <w:ind w:firstLine="709"/>
        <w:jc w:val="both"/>
        <w:rPr>
          <w:rFonts w:ascii="Times New Roman" w:hAnsi="Times New Roman" w:cs="Times New Roman"/>
          <w:sz w:val="28"/>
          <w:szCs w:val="28"/>
        </w:rPr>
      </w:pPr>
      <w:r w:rsidRPr="0055574E">
        <w:rPr>
          <w:rStyle w:val="ae"/>
          <w:rFonts w:ascii="Times New Roman" w:hAnsi="Times New Roman"/>
          <w:i w:val="0"/>
          <w:sz w:val="28"/>
          <w:szCs w:val="28"/>
        </w:rPr>
        <w:t xml:space="preserve">Учить детей понимать и любить природу, значит, воспитывать их людьми нравственными, для которых трудовая и производственная деятельность будет связана с ответственностью за ее экологические последствия. Формирование экологического сознания, бережного отношения ко всему живому – одна из самых насущных задач современного воспитания, и наша программа предлагает решать ее путем вовлечения детей и подростков в практическую природоохранную деятельность. </w:t>
      </w:r>
    </w:p>
    <w:p w:rsidR="00FF3526" w:rsidRPr="0055574E" w:rsidRDefault="00FF3526" w:rsidP="00FF3526">
      <w:pPr>
        <w:pStyle w:val="text"/>
        <w:spacing w:before="0" w:beforeAutospacing="0" w:after="0" w:afterAutospacing="0"/>
        <w:ind w:firstLine="709"/>
        <w:jc w:val="both"/>
        <w:rPr>
          <w:rFonts w:ascii="Times New Roman" w:hAnsi="Times New Roman" w:cs="Times New Roman"/>
          <w:sz w:val="28"/>
          <w:szCs w:val="28"/>
        </w:rPr>
      </w:pPr>
      <w:r w:rsidRPr="0055574E">
        <w:rPr>
          <w:rStyle w:val="ae"/>
          <w:rFonts w:ascii="Times New Roman" w:hAnsi="Times New Roman"/>
          <w:i w:val="0"/>
          <w:sz w:val="28"/>
          <w:szCs w:val="28"/>
        </w:rPr>
        <w:lastRenderedPageBreak/>
        <w:t xml:space="preserve">О неблагополучии в состоянии окружающей среды говорят на всех языках. Загрязненный воздух и вода не знают границ. Экологическое настоящие и будущее у всех народов общее. Поэтому и каждое государство, большое или малое, каждый житель планеты Земля несут ответственность за сохранение природы для нынешнего и будущего поколений. Вот почему сегодняшняя экологическая ситуация – предмет всего гражданского воспитания. Важно научить людей создавать вокруг себя благоприятную среду и вести себя так, чтобы самим было приятно, чтобы чувствовать самоуважение от того, как живешь, а не отвращение и беспомощность. </w:t>
      </w:r>
    </w:p>
    <w:p w:rsidR="00FF3526" w:rsidRPr="0055574E" w:rsidRDefault="00FF3526" w:rsidP="00FF3526">
      <w:pPr>
        <w:pStyle w:val="text"/>
        <w:spacing w:before="0" w:beforeAutospacing="0" w:after="0" w:afterAutospacing="0"/>
        <w:ind w:firstLine="709"/>
        <w:jc w:val="both"/>
        <w:rPr>
          <w:rStyle w:val="ae"/>
          <w:rFonts w:ascii="Times New Roman" w:hAnsi="Times New Roman"/>
          <w:i w:val="0"/>
          <w:sz w:val="28"/>
          <w:szCs w:val="28"/>
        </w:rPr>
      </w:pPr>
      <w:r w:rsidRPr="0055574E">
        <w:rPr>
          <w:rStyle w:val="ae"/>
          <w:rFonts w:ascii="Times New Roman" w:hAnsi="Times New Roman"/>
          <w:i w:val="0"/>
          <w:sz w:val="28"/>
          <w:szCs w:val="28"/>
        </w:rPr>
        <w:t xml:space="preserve">Предлагаемая программа направлена на осмысление ребенком себя как частицы окружающего мира, осознание гражданской ответственности за свои действия, понимание ценности человеческой жизни как величайшего дара природы. Программа сориентирована на то, чтобы человек захотел сделать свой дом, участок, двор, улицу, город чистыми, ухоженными и по возможности экологически безопасными, чтобы человек был убежден в том, что он и его семья заслуживают чистой, красивой и здоровой жизни. Разрабатывая эту программу, мы исходили из конкретных возможностей нашей школы. </w:t>
      </w:r>
    </w:p>
    <w:p w:rsidR="0010382A" w:rsidRPr="0055574E" w:rsidRDefault="0010382A" w:rsidP="0010382A">
      <w:pPr>
        <w:pStyle w:val="af"/>
        <w:jc w:val="both"/>
        <w:rPr>
          <w:b/>
          <w:sz w:val="28"/>
          <w:szCs w:val="28"/>
        </w:rPr>
      </w:pPr>
    </w:p>
    <w:p w:rsidR="0010382A" w:rsidRPr="0055574E" w:rsidRDefault="0010382A" w:rsidP="00446288">
      <w:pPr>
        <w:spacing w:line="240" w:lineRule="auto"/>
        <w:ind w:left="360"/>
        <w:rPr>
          <w:rFonts w:ascii="Times New Roman" w:hAnsi="Times New Roman" w:cs="Times New Roman"/>
          <w:b/>
          <w:sz w:val="28"/>
          <w:szCs w:val="28"/>
        </w:rPr>
      </w:pPr>
      <w:r w:rsidRPr="0055574E">
        <w:rPr>
          <w:rFonts w:ascii="Times New Roman" w:hAnsi="Times New Roman" w:cs="Times New Roman"/>
          <w:b/>
          <w:sz w:val="28"/>
          <w:szCs w:val="28"/>
        </w:rPr>
        <w:t>Цель программы:</w:t>
      </w:r>
    </w:p>
    <w:p w:rsidR="0010382A" w:rsidRPr="0055574E" w:rsidRDefault="0010382A" w:rsidP="0010382A">
      <w:pPr>
        <w:spacing w:line="240" w:lineRule="auto"/>
        <w:rPr>
          <w:rFonts w:ascii="Times New Roman" w:hAnsi="Times New Roman" w:cs="Times New Roman"/>
          <w:sz w:val="28"/>
          <w:szCs w:val="28"/>
        </w:rPr>
      </w:pPr>
      <w:r w:rsidRPr="0055574E">
        <w:rPr>
          <w:rFonts w:ascii="Times New Roman" w:hAnsi="Times New Roman" w:cs="Times New Roman"/>
          <w:sz w:val="28"/>
          <w:szCs w:val="28"/>
        </w:rPr>
        <w:t xml:space="preserve"> Формировать систему экологического образования и воспитания в школе с учетом индивидуальных качеств личности учащихся в урочной и внеурочной деятельности путем внешней и внутренней дифференциации на разных этапах обучения и воспитания</w:t>
      </w:r>
      <w:r w:rsidR="00446288">
        <w:rPr>
          <w:rFonts w:ascii="Times New Roman" w:hAnsi="Times New Roman" w:cs="Times New Roman"/>
          <w:sz w:val="28"/>
          <w:szCs w:val="28"/>
        </w:rPr>
        <w:t>.</w:t>
      </w:r>
      <w:r w:rsidRPr="0055574E">
        <w:rPr>
          <w:rFonts w:ascii="Times New Roman" w:hAnsi="Times New Roman" w:cs="Times New Roman"/>
          <w:sz w:val="28"/>
          <w:szCs w:val="28"/>
        </w:rPr>
        <w:t xml:space="preserve"> </w:t>
      </w:r>
    </w:p>
    <w:p w:rsidR="0010382A" w:rsidRPr="0055574E" w:rsidRDefault="0010382A" w:rsidP="0010382A">
      <w:pPr>
        <w:pStyle w:val="af"/>
        <w:jc w:val="both"/>
        <w:rPr>
          <w:sz w:val="28"/>
          <w:szCs w:val="28"/>
        </w:rPr>
      </w:pPr>
    </w:p>
    <w:p w:rsidR="0010382A" w:rsidRPr="0055574E" w:rsidRDefault="0010382A" w:rsidP="0010382A">
      <w:pPr>
        <w:rPr>
          <w:rFonts w:ascii="Times New Roman" w:hAnsi="Times New Roman" w:cs="Times New Roman"/>
          <w:b/>
          <w:sz w:val="28"/>
          <w:szCs w:val="28"/>
        </w:rPr>
      </w:pPr>
      <w:r w:rsidRPr="0055574E">
        <w:rPr>
          <w:rFonts w:ascii="Times New Roman" w:hAnsi="Times New Roman" w:cs="Times New Roman"/>
          <w:b/>
          <w:sz w:val="28"/>
          <w:szCs w:val="28"/>
        </w:rPr>
        <w:t xml:space="preserve">Задачи: </w:t>
      </w:r>
    </w:p>
    <w:p w:rsidR="0010382A" w:rsidRPr="0055574E" w:rsidRDefault="0010382A" w:rsidP="0010382A">
      <w:pPr>
        <w:pStyle w:val="a4"/>
        <w:spacing w:before="0" w:beforeAutospacing="0" w:after="0" w:afterAutospacing="0"/>
        <w:rPr>
          <w:sz w:val="28"/>
          <w:szCs w:val="28"/>
        </w:rPr>
      </w:pPr>
      <w:r w:rsidRPr="0055574E">
        <w:rPr>
          <w:sz w:val="28"/>
          <w:szCs w:val="28"/>
          <w:u w:val="single"/>
        </w:rPr>
        <w:t>Обучающие:</w:t>
      </w:r>
    </w:p>
    <w:p w:rsidR="0010382A" w:rsidRPr="0055574E" w:rsidRDefault="0010382A" w:rsidP="0010382A">
      <w:pPr>
        <w:numPr>
          <w:ilvl w:val="0"/>
          <w:numId w:val="21"/>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 xml:space="preserve">дать ребёнку системные знания об окружающем его мире в соответствии с его возрастом и способностями; </w:t>
      </w:r>
    </w:p>
    <w:p w:rsidR="0010382A" w:rsidRPr="0055574E" w:rsidRDefault="0010382A" w:rsidP="0010382A">
      <w:pPr>
        <w:numPr>
          <w:ilvl w:val="0"/>
          <w:numId w:val="21"/>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научиться применять на практике полученные знания;</w:t>
      </w:r>
    </w:p>
    <w:p w:rsidR="0010382A" w:rsidRPr="0055574E" w:rsidRDefault="0010382A" w:rsidP="0010382A">
      <w:pPr>
        <w:numPr>
          <w:ilvl w:val="0"/>
          <w:numId w:val="21"/>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формировать представления о краеведческой работе с использование местного материала</w:t>
      </w:r>
    </w:p>
    <w:p w:rsidR="0010382A" w:rsidRPr="0055574E" w:rsidRDefault="0010382A" w:rsidP="0010382A">
      <w:pPr>
        <w:pStyle w:val="a4"/>
        <w:spacing w:before="0" w:beforeAutospacing="0" w:after="0" w:afterAutospacing="0"/>
        <w:rPr>
          <w:sz w:val="28"/>
          <w:szCs w:val="28"/>
        </w:rPr>
      </w:pPr>
      <w:r w:rsidRPr="0055574E">
        <w:rPr>
          <w:sz w:val="28"/>
          <w:szCs w:val="28"/>
          <w:u w:val="single"/>
        </w:rPr>
        <w:t>Развивающие:</w:t>
      </w:r>
    </w:p>
    <w:p w:rsidR="0010382A" w:rsidRPr="0055574E" w:rsidRDefault="0010382A" w:rsidP="0010382A">
      <w:pPr>
        <w:numPr>
          <w:ilvl w:val="0"/>
          <w:numId w:val="22"/>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 xml:space="preserve">развивать у воспитанников эстетические чувства и умение любоваться красотой и изяществом природы; </w:t>
      </w:r>
    </w:p>
    <w:p w:rsidR="0010382A" w:rsidRPr="0055574E" w:rsidRDefault="0010382A" w:rsidP="0010382A">
      <w:pPr>
        <w:numPr>
          <w:ilvl w:val="0"/>
          <w:numId w:val="22"/>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 xml:space="preserve">формировать и развивать у детей навыки психологической разгрузки при взаимодействии с миром природы; </w:t>
      </w:r>
    </w:p>
    <w:p w:rsidR="0010382A" w:rsidRPr="0055574E" w:rsidRDefault="0010382A" w:rsidP="0010382A">
      <w:pPr>
        <w:numPr>
          <w:ilvl w:val="0"/>
          <w:numId w:val="22"/>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 xml:space="preserve">повышать общий интеллектуальный уровень подростков; </w:t>
      </w:r>
    </w:p>
    <w:p w:rsidR="0010382A" w:rsidRPr="0055574E" w:rsidRDefault="0010382A" w:rsidP="0010382A">
      <w:pPr>
        <w:numPr>
          <w:ilvl w:val="0"/>
          <w:numId w:val="22"/>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 xml:space="preserve">развивать коммуникативные способности каждого ребёнка с учётом его индивидуальности, научить общению в коллективе и с коллективом, реализовать потребности ребят в содержательном и развивающем досуге. </w:t>
      </w:r>
    </w:p>
    <w:p w:rsidR="0010382A" w:rsidRPr="0055574E" w:rsidRDefault="0010382A" w:rsidP="0010382A">
      <w:pPr>
        <w:pStyle w:val="a4"/>
        <w:spacing w:before="0" w:beforeAutospacing="0" w:after="0" w:afterAutospacing="0"/>
        <w:rPr>
          <w:sz w:val="28"/>
          <w:szCs w:val="28"/>
        </w:rPr>
      </w:pPr>
      <w:r w:rsidRPr="0055574E">
        <w:rPr>
          <w:sz w:val="28"/>
          <w:szCs w:val="28"/>
          <w:u w:val="single"/>
        </w:rPr>
        <w:t>Воспитательные:</w:t>
      </w:r>
    </w:p>
    <w:p w:rsidR="0010382A" w:rsidRPr="0055574E" w:rsidRDefault="0010382A" w:rsidP="0010382A">
      <w:pPr>
        <w:numPr>
          <w:ilvl w:val="0"/>
          <w:numId w:val="23"/>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lastRenderedPageBreak/>
        <w:t xml:space="preserve">прививать чувство доброго и милосердного отношения к окружающему нас миру; </w:t>
      </w:r>
    </w:p>
    <w:p w:rsidR="0010382A" w:rsidRPr="0055574E" w:rsidRDefault="0010382A" w:rsidP="0010382A">
      <w:pPr>
        <w:numPr>
          <w:ilvl w:val="0"/>
          <w:numId w:val="23"/>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 xml:space="preserve">воспитывать чувство ответственности, дисциплины и внимательного отношения к людям; </w:t>
      </w:r>
    </w:p>
    <w:p w:rsidR="0010382A" w:rsidRPr="0055574E" w:rsidRDefault="0010382A" w:rsidP="0010382A">
      <w:pPr>
        <w:numPr>
          <w:ilvl w:val="0"/>
          <w:numId w:val="23"/>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 xml:space="preserve">воспитывать потребность в общении с природой; </w:t>
      </w:r>
    </w:p>
    <w:p w:rsidR="0010382A" w:rsidRPr="0055574E" w:rsidRDefault="0010382A" w:rsidP="0010382A">
      <w:pPr>
        <w:numPr>
          <w:ilvl w:val="0"/>
          <w:numId w:val="23"/>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 xml:space="preserve">способствовать формированию экологического восприятия и сознания общественной активности; </w:t>
      </w:r>
    </w:p>
    <w:p w:rsidR="0010382A" w:rsidRPr="0055574E" w:rsidRDefault="0010382A" w:rsidP="0010382A">
      <w:pPr>
        <w:numPr>
          <w:ilvl w:val="0"/>
          <w:numId w:val="23"/>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 xml:space="preserve">способствовать укреплению здоровья ребят, посредством общения с природой и проведению массовых мероприятий на свежем воздухе; </w:t>
      </w:r>
    </w:p>
    <w:p w:rsidR="0010382A" w:rsidRPr="0055574E" w:rsidRDefault="0010382A" w:rsidP="0010382A">
      <w:pPr>
        <w:numPr>
          <w:ilvl w:val="0"/>
          <w:numId w:val="23"/>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воспитывать  ответственного, творческого, инициативного, компетентного гражданина России;</w:t>
      </w:r>
    </w:p>
    <w:p w:rsidR="0010382A" w:rsidRPr="0055574E" w:rsidRDefault="0010382A" w:rsidP="0010382A">
      <w:pPr>
        <w:numPr>
          <w:ilvl w:val="0"/>
          <w:numId w:val="23"/>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воспитывать бережное, гуманное отношение ко всему живому;</w:t>
      </w:r>
    </w:p>
    <w:p w:rsidR="0010382A" w:rsidRPr="0055574E" w:rsidRDefault="0010382A" w:rsidP="0010382A">
      <w:pPr>
        <w:numPr>
          <w:ilvl w:val="0"/>
          <w:numId w:val="23"/>
        </w:numPr>
        <w:spacing w:after="0" w:line="240" w:lineRule="auto"/>
        <w:ind w:left="0" w:firstLine="0"/>
        <w:rPr>
          <w:rFonts w:ascii="Times New Roman" w:hAnsi="Times New Roman" w:cs="Times New Roman"/>
          <w:sz w:val="28"/>
          <w:szCs w:val="28"/>
        </w:rPr>
      </w:pPr>
      <w:r w:rsidRPr="0055574E">
        <w:rPr>
          <w:rFonts w:ascii="Times New Roman" w:hAnsi="Times New Roman" w:cs="Times New Roman"/>
          <w:sz w:val="28"/>
          <w:szCs w:val="28"/>
        </w:rPr>
        <w:t>воспитывать трудолюбие, творческое отношение к учению, труду, жизни.</w:t>
      </w:r>
    </w:p>
    <w:p w:rsidR="00B8718F" w:rsidRPr="0055574E" w:rsidRDefault="00B8718F" w:rsidP="001218BF">
      <w:pPr>
        <w:spacing w:after="0" w:line="240" w:lineRule="auto"/>
        <w:rPr>
          <w:rFonts w:ascii="Times New Roman" w:hAnsi="Times New Roman" w:cs="Times New Roman"/>
          <w:b/>
          <w:sz w:val="28"/>
          <w:szCs w:val="28"/>
        </w:rPr>
      </w:pPr>
    </w:p>
    <w:p w:rsidR="008F3F2A" w:rsidRDefault="008F3F2A" w:rsidP="009C704B">
      <w:pPr>
        <w:spacing w:after="0" w:line="240" w:lineRule="auto"/>
        <w:ind w:firstLine="284"/>
        <w:rPr>
          <w:rFonts w:ascii="Times New Roman" w:eastAsia="Times New Roman" w:hAnsi="Times New Roman" w:cs="Times New Roman"/>
          <w:b/>
          <w:sz w:val="28"/>
          <w:szCs w:val="28"/>
          <w:lang w:eastAsia="ru-RU"/>
        </w:rPr>
      </w:pPr>
      <w:r w:rsidRPr="0055574E">
        <w:rPr>
          <w:rFonts w:ascii="Times New Roman" w:eastAsia="Times New Roman" w:hAnsi="Times New Roman" w:cs="Times New Roman"/>
          <w:b/>
          <w:sz w:val="28"/>
          <w:szCs w:val="28"/>
          <w:lang w:eastAsia="ru-RU"/>
        </w:rPr>
        <w:t>Принципы организации экологич</w:t>
      </w:r>
      <w:r w:rsidR="001218BF">
        <w:rPr>
          <w:rFonts w:ascii="Times New Roman" w:eastAsia="Times New Roman" w:hAnsi="Times New Roman" w:cs="Times New Roman"/>
          <w:b/>
          <w:sz w:val="28"/>
          <w:szCs w:val="28"/>
          <w:lang w:eastAsia="ru-RU"/>
        </w:rPr>
        <w:t>еского воспитания и образования</w:t>
      </w:r>
    </w:p>
    <w:p w:rsidR="001218BF" w:rsidRPr="0055574E" w:rsidRDefault="001218BF" w:rsidP="009C704B">
      <w:pPr>
        <w:spacing w:after="0" w:line="240" w:lineRule="auto"/>
        <w:ind w:firstLine="284"/>
        <w:rPr>
          <w:rFonts w:ascii="Times New Roman" w:eastAsia="Times New Roman" w:hAnsi="Times New Roman" w:cs="Times New Roman"/>
          <w:b/>
          <w:sz w:val="28"/>
          <w:szCs w:val="28"/>
          <w:lang w:eastAsia="ru-RU"/>
        </w:rPr>
      </w:pPr>
    </w:p>
    <w:p w:rsidR="008F3F2A" w:rsidRPr="0055574E" w:rsidRDefault="008F3F2A" w:rsidP="009E4AA8">
      <w:pPr>
        <w:spacing w:after="0" w:line="240" w:lineRule="auto"/>
        <w:ind w:firstLine="284"/>
        <w:jc w:val="both"/>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Процесс формирования гармоничных отношений с окружающей средой является составной частью общей системы воспитания и образования, актуальным ее направлением.</w:t>
      </w:r>
    </w:p>
    <w:p w:rsidR="008F3F2A" w:rsidRPr="0055574E" w:rsidRDefault="008F3F2A" w:rsidP="009E4AA8">
      <w:pPr>
        <w:spacing w:after="0" w:line="240" w:lineRule="auto"/>
        <w:ind w:firstLine="284"/>
        <w:jc w:val="both"/>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Процесс формирования экологической культуры строится на взаимосвязи глобального, регионального и краеведческого подходов к раскрытию современных экологических проблем на принципе непрерывности.</w:t>
      </w:r>
    </w:p>
    <w:p w:rsidR="008F3F2A" w:rsidRPr="0055574E" w:rsidRDefault="008F3F2A" w:rsidP="009E4AA8">
      <w:pPr>
        <w:spacing w:after="0" w:line="240" w:lineRule="auto"/>
        <w:ind w:firstLine="284"/>
        <w:jc w:val="both"/>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В основе формирования бережного отношения к природе лежит единство интеллектуального, эмоционального восприятия окружающей среды и практической деятельности по ее улучшению на основе права на субъективность и субъектность каждого ученика по отношению к учебно – воспитательному процессу (свобода выбора учеником сфер приложения сил в организации биологической деятельности школы)</w:t>
      </w:r>
      <w:r w:rsidR="009E4AA8" w:rsidRPr="0055574E">
        <w:rPr>
          <w:rFonts w:ascii="Times New Roman" w:eastAsia="Times New Roman" w:hAnsi="Times New Roman" w:cs="Times New Roman"/>
          <w:sz w:val="28"/>
          <w:szCs w:val="28"/>
          <w:lang w:eastAsia="ru-RU"/>
        </w:rPr>
        <w:t>.</w:t>
      </w:r>
    </w:p>
    <w:p w:rsidR="008F3F2A" w:rsidRPr="0055574E" w:rsidRDefault="008F3F2A" w:rsidP="008F3F2A">
      <w:pPr>
        <w:spacing w:after="0" w:line="240" w:lineRule="auto"/>
        <w:ind w:firstLine="284"/>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Процесс формирования экологической культуры школьников опирается на принципы систематичности, непрерывности, и междисциплинарности</w:t>
      </w:r>
      <w:r w:rsidR="00446288">
        <w:rPr>
          <w:rFonts w:ascii="Times New Roman" w:eastAsia="Times New Roman" w:hAnsi="Times New Roman" w:cs="Times New Roman"/>
          <w:sz w:val="28"/>
          <w:szCs w:val="28"/>
          <w:lang w:eastAsia="ru-RU"/>
        </w:rPr>
        <w:t xml:space="preserve"> </w:t>
      </w:r>
      <w:r w:rsidRPr="0055574E">
        <w:rPr>
          <w:rFonts w:ascii="Times New Roman" w:eastAsia="Times New Roman" w:hAnsi="Times New Roman" w:cs="Times New Roman"/>
          <w:sz w:val="28"/>
          <w:szCs w:val="28"/>
          <w:lang w:eastAsia="ru-RU"/>
        </w:rPr>
        <w:t xml:space="preserve"> в содержании и организации экологического образования и воспитания.</w:t>
      </w:r>
    </w:p>
    <w:p w:rsidR="00E015C4" w:rsidRPr="0055574E" w:rsidRDefault="00E015C4" w:rsidP="008F3F2A">
      <w:pPr>
        <w:spacing w:after="0" w:line="240" w:lineRule="auto"/>
        <w:ind w:firstLine="284"/>
        <w:rPr>
          <w:rFonts w:ascii="Times New Roman" w:eastAsia="Times New Roman" w:hAnsi="Times New Roman" w:cs="Times New Roman"/>
          <w:sz w:val="28"/>
          <w:szCs w:val="28"/>
          <w:lang w:eastAsia="ru-RU"/>
        </w:rPr>
      </w:pPr>
    </w:p>
    <w:p w:rsidR="00664ED9" w:rsidRPr="0055574E" w:rsidRDefault="00664ED9" w:rsidP="00664ED9">
      <w:pPr>
        <w:spacing w:after="0" w:line="240" w:lineRule="auto"/>
        <w:ind w:firstLine="284"/>
        <w:rPr>
          <w:rFonts w:ascii="Times New Roman" w:eastAsia="Times New Roman" w:hAnsi="Times New Roman" w:cs="Times New Roman"/>
          <w:color w:val="333333"/>
          <w:sz w:val="28"/>
          <w:szCs w:val="28"/>
          <w:lang w:eastAsia="ru-RU"/>
        </w:rPr>
      </w:pPr>
      <w:r w:rsidRPr="0055574E">
        <w:rPr>
          <w:rFonts w:ascii="Times New Roman" w:eastAsia="Times New Roman" w:hAnsi="Times New Roman" w:cs="Times New Roman"/>
          <w:b/>
          <w:color w:val="010305"/>
          <w:sz w:val="28"/>
          <w:szCs w:val="28"/>
          <w:lang w:eastAsia="ru-RU"/>
        </w:rPr>
        <w:t>Формы, методы и средства организации экологического воспитания и образования:</w:t>
      </w:r>
      <w:r w:rsidRPr="0055574E">
        <w:rPr>
          <w:rFonts w:ascii="Times New Roman" w:eastAsia="Times New Roman" w:hAnsi="Times New Roman" w:cs="Times New Roman"/>
          <w:b/>
          <w:color w:val="010305"/>
          <w:sz w:val="28"/>
          <w:szCs w:val="28"/>
          <w:lang w:eastAsia="ru-RU"/>
        </w:rPr>
        <w:br/>
      </w:r>
      <w:r w:rsidRPr="0055574E">
        <w:rPr>
          <w:rFonts w:ascii="Times New Roman" w:eastAsia="Times New Roman" w:hAnsi="Times New Roman" w:cs="Times New Roman"/>
          <w:color w:val="010305"/>
          <w:sz w:val="28"/>
          <w:szCs w:val="28"/>
          <w:lang w:eastAsia="ru-RU"/>
        </w:rPr>
        <w:t>а) традиционные;</w:t>
      </w:r>
      <w:r w:rsidRPr="0055574E">
        <w:rPr>
          <w:rFonts w:ascii="Times New Roman" w:eastAsia="Times New Roman" w:hAnsi="Times New Roman" w:cs="Times New Roman"/>
          <w:color w:val="010305"/>
          <w:sz w:val="28"/>
          <w:szCs w:val="28"/>
          <w:lang w:eastAsia="ru-RU"/>
        </w:rPr>
        <w:br/>
        <w:t>б) активные, инновационные.</w:t>
      </w:r>
    </w:p>
    <w:p w:rsidR="00664ED9" w:rsidRPr="0055574E" w:rsidRDefault="00664ED9" w:rsidP="00664ED9">
      <w:pPr>
        <w:spacing w:after="0" w:line="240" w:lineRule="auto"/>
        <w:ind w:firstLine="284"/>
        <w:rPr>
          <w:rFonts w:ascii="Times New Roman" w:eastAsia="Times New Roman" w:hAnsi="Times New Roman" w:cs="Times New Roman"/>
          <w:sz w:val="28"/>
          <w:szCs w:val="28"/>
          <w:lang w:eastAsia="ru-RU"/>
        </w:rPr>
      </w:pPr>
      <w:r w:rsidRPr="0055574E">
        <w:rPr>
          <w:rFonts w:ascii="Times New Roman" w:eastAsia="Times New Roman" w:hAnsi="Times New Roman" w:cs="Times New Roman"/>
          <w:b/>
          <w:sz w:val="28"/>
          <w:szCs w:val="28"/>
          <w:lang w:eastAsia="ru-RU"/>
        </w:rPr>
        <w:t xml:space="preserve">межпредметная </w:t>
      </w:r>
      <w:r w:rsidRPr="0055574E">
        <w:rPr>
          <w:rFonts w:ascii="Times New Roman" w:eastAsia="Times New Roman" w:hAnsi="Times New Roman" w:cs="Times New Roman"/>
          <w:sz w:val="28"/>
          <w:szCs w:val="28"/>
          <w:lang w:eastAsia="ru-RU"/>
        </w:rPr>
        <w:t>- экологическое содержание уроков – практическая реализация принципа интеграции – внедрение экологического образования и воспитания на уроках биологии, химии, физики, математики, литературы и др.;</w:t>
      </w:r>
    </w:p>
    <w:p w:rsidR="00664ED9" w:rsidRPr="0055574E" w:rsidRDefault="00664ED9" w:rsidP="00664ED9">
      <w:pPr>
        <w:spacing w:after="0" w:line="240" w:lineRule="auto"/>
        <w:ind w:firstLine="284"/>
        <w:rPr>
          <w:rFonts w:ascii="Times New Roman" w:eastAsia="Times New Roman" w:hAnsi="Times New Roman" w:cs="Times New Roman"/>
          <w:sz w:val="28"/>
          <w:szCs w:val="28"/>
          <w:lang w:eastAsia="ru-RU"/>
        </w:rPr>
      </w:pPr>
      <w:r w:rsidRPr="0055574E">
        <w:rPr>
          <w:rFonts w:ascii="Times New Roman" w:eastAsia="Times New Roman" w:hAnsi="Times New Roman" w:cs="Times New Roman"/>
          <w:b/>
          <w:sz w:val="28"/>
          <w:szCs w:val="28"/>
          <w:lang w:eastAsia="ru-RU"/>
        </w:rPr>
        <w:t>внеурочная</w:t>
      </w:r>
      <w:r w:rsidRPr="0055574E">
        <w:rPr>
          <w:rFonts w:ascii="Times New Roman" w:eastAsia="Times New Roman" w:hAnsi="Times New Roman" w:cs="Times New Roman"/>
          <w:sz w:val="28"/>
          <w:szCs w:val="28"/>
          <w:lang w:eastAsia="ru-RU"/>
        </w:rPr>
        <w:t xml:space="preserve"> - различные формы внеурочной и внешкольной воспитательной работы:</w:t>
      </w:r>
    </w:p>
    <w:p w:rsidR="00664ED9" w:rsidRPr="0055574E" w:rsidRDefault="00664ED9" w:rsidP="00664ED9">
      <w:pPr>
        <w:pStyle w:val="a3"/>
        <w:numPr>
          <w:ilvl w:val="0"/>
          <w:numId w:val="5"/>
        </w:numPr>
        <w:spacing w:after="0" w:line="240" w:lineRule="auto"/>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классные и библиотечные часы;</w:t>
      </w:r>
    </w:p>
    <w:p w:rsidR="00664ED9" w:rsidRPr="0055574E" w:rsidRDefault="00664ED9" w:rsidP="00664ED9">
      <w:pPr>
        <w:pStyle w:val="a3"/>
        <w:numPr>
          <w:ilvl w:val="0"/>
          <w:numId w:val="6"/>
        </w:numPr>
        <w:spacing w:after="0" w:line="240" w:lineRule="auto"/>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исследовательская работа (проектная деятельность) – научные исследования школьников под руководством преподавателей;</w:t>
      </w:r>
    </w:p>
    <w:p w:rsidR="00664ED9" w:rsidRPr="0055574E" w:rsidRDefault="00664ED9" w:rsidP="00664ED9">
      <w:pPr>
        <w:pStyle w:val="a3"/>
        <w:numPr>
          <w:ilvl w:val="0"/>
          <w:numId w:val="6"/>
        </w:numPr>
        <w:spacing w:after="0" w:line="240" w:lineRule="auto"/>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lastRenderedPageBreak/>
        <w:t>экологические праздники и мероприятия;</w:t>
      </w:r>
    </w:p>
    <w:p w:rsidR="00664ED9" w:rsidRPr="0055574E" w:rsidRDefault="00664ED9" w:rsidP="00664ED9">
      <w:pPr>
        <w:pStyle w:val="a3"/>
        <w:numPr>
          <w:ilvl w:val="0"/>
          <w:numId w:val="6"/>
        </w:numPr>
        <w:spacing w:after="0" w:line="240" w:lineRule="auto"/>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лекторская работа - педагоги проводят занятия, организуют просмотр фильмов на экологические темы;</w:t>
      </w:r>
    </w:p>
    <w:p w:rsidR="00664ED9" w:rsidRPr="0055574E" w:rsidRDefault="00664ED9" w:rsidP="00664ED9">
      <w:pPr>
        <w:pStyle w:val="a3"/>
        <w:numPr>
          <w:ilvl w:val="0"/>
          <w:numId w:val="6"/>
        </w:numPr>
        <w:spacing w:after="0" w:line="240" w:lineRule="auto"/>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участие в экологических конкурсах, конференциях и олимпиадах;</w:t>
      </w:r>
    </w:p>
    <w:p w:rsidR="00664ED9" w:rsidRPr="0055574E" w:rsidRDefault="00664ED9" w:rsidP="00664ED9">
      <w:pPr>
        <w:pStyle w:val="a3"/>
        <w:numPr>
          <w:ilvl w:val="0"/>
          <w:numId w:val="6"/>
        </w:numPr>
        <w:spacing w:after="0" w:line="240" w:lineRule="auto"/>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практическая помощь природе - кормушки, скворечники, субботники.</w:t>
      </w:r>
    </w:p>
    <w:p w:rsidR="008F3F2A" w:rsidRPr="0055574E" w:rsidRDefault="00664ED9" w:rsidP="009E4AA8">
      <w:pPr>
        <w:spacing w:after="0" w:line="240" w:lineRule="auto"/>
        <w:jc w:val="both"/>
        <w:rPr>
          <w:rFonts w:ascii="Times New Roman" w:hAnsi="Times New Roman" w:cs="Times New Roman"/>
          <w:b/>
          <w:sz w:val="28"/>
          <w:szCs w:val="28"/>
        </w:rPr>
      </w:pPr>
      <w:r w:rsidRPr="0055574E">
        <w:rPr>
          <w:rFonts w:ascii="Times New Roman" w:eastAsia="Times New Roman" w:hAnsi="Times New Roman" w:cs="Times New Roman"/>
          <w:sz w:val="28"/>
          <w:szCs w:val="28"/>
          <w:lang w:eastAsia="ru-RU"/>
        </w:rPr>
        <w:t>Важное значение имеет практическая направленность деятельности учащихся в местном сообществе, ее ориентация на общественно-полезные дела, а также участие школьников в разработке и практическом воплощении собственных экологических проектов. Особое место занимает работа с родителями, вовлечение их в процесс экологического становления.</w:t>
      </w:r>
    </w:p>
    <w:p w:rsidR="00A6441C" w:rsidRPr="0055574E" w:rsidRDefault="00A6441C" w:rsidP="00A6441C">
      <w:pPr>
        <w:spacing w:after="0" w:line="240" w:lineRule="auto"/>
        <w:rPr>
          <w:rFonts w:ascii="Times New Roman" w:hAnsi="Times New Roman" w:cs="Times New Roman"/>
          <w:b/>
          <w:sz w:val="28"/>
          <w:szCs w:val="28"/>
        </w:rPr>
      </w:pPr>
    </w:p>
    <w:p w:rsidR="00E015C4" w:rsidRPr="0055574E" w:rsidRDefault="00E015C4" w:rsidP="00E015C4">
      <w:pPr>
        <w:jc w:val="both"/>
        <w:rPr>
          <w:rFonts w:ascii="Times New Roman" w:hAnsi="Times New Roman" w:cs="Times New Roman"/>
          <w:sz w:val="28"/>
          <w:szCs w:val="28"/>
        </w:rPr>
      </w:pPr>
      <w:r w:rsidRPr="0055574E">
        <w:rPr>
          <w:rFonts w:ascii="Times New Roman" w:hAnsi="Times New Roman" w:cs="Times New Roman"/>
          <w:sz w:val="28"/>
          <w:szCs w:val="28"/>
        </w:rPr>
        <w:t xml:space="preserve">Данная программа  предполагает реализацию </w:t>
      </w:r>
      <w:r w:rsidRPr="0055574E">
        <w:rPr>
          <w:rFonts w:ascii="Times New Roman" w:hAnsi="Times New Roman" w:cs="Times New Roman"/>
          <w:b/>
          <w:sz w:val="28"/>
          <w:szCs w:val="28"/>
        </w:rPr>
        <w:t>ключевых компетентностей:</w:t>
      </w:r>
      <w:r w:rsidRPr="0055574E">
        <w:rPr>
          <w:rFonts w:ascii="Times New Roman" w:hAnsi="Times New Roman" w:cs="Times New Roman"/>
          <w:sz w:val="28"/>
          <w:szCs w:val="28"/>
        </w:rPr>
        <w:t xml:space="preserve"> </w:t>
      </w:r>
    </w:p>
    <w:p w:rsidR="00E015C4" w:rsidRPr="0055574E" w:rsidRDefault="00E015C4" w:rsidP="00E015C4">
      <w:pPr>
        <w:jc w:val="both"/>
        <w:rPr>
          <w:rFonts w:ascii="Times New Roman" w:hAnsi="Times New Roman" w:cs="Times New Roman"/>
          <w:sz w:val="28"/>
          <w:szCs w:val="28"/>
        </w:rPr>
      </w:pPr>
      <w:r w:rsidRPr="0055574E">
        <w:rPr>
          <w:rFonts w:ascii="Times New Roman" w:hAnsi="Times New Roman" w:cs="Times New Roman"/>
          <w:sz w:val="28"/>
          <w:szCs w:val="28"/>
        </w:rPr>
        <w:t xml:space="preserve"> • компетентность в области общественно-политической деятельности (реализация прав и обязанностей гражданина, выполнение функций гражданина в охране и защите природы своей страны); </w:t>
      </w:r>
    </w:p>
    <w:p w:rsidR="00E015C4" w:rsidRPr="0055574E" w:rsidRDefault="00E015C4" w:rsidP="00E015C4">
      <w:pPr>
        <w:jc w:val="both"/>
        <w:rPr>
          <w:rFonts w:ascii="Times New Roman" w:hAnsi="Times New Roman" w:cs="Times New Roman"/>
          <w:sz w:val="28"/>
          <w:szCs w:val="28"/>
        </w:rPr>
      </w:pPr>
      <w:r w:rsidRPr="0055574E">
        <w:rPr>
          <w:rFonts w:ascii="Times New Roman" w:hAnsi="Times New Roman" w:cs="Times New Roman"/>
          <w:sz w:val="28"/>
          <w:szCs w:val="28"/>
        </w:rPr>
        <w:t xml:space="preserve"> • компетентность в социально-производственной сфере (анализ собственных профессиональных склонностей и возможностей, ориентирование в сфере биотехнологий, приобретение навыков общения и организации труда и т. д.); </w:t>
      </w:r>
    </w:p>
    <w:p w:rsidR="00E015C4" w:rsidRPr="0055574E" w:rsidRDefault="00E015C4" w:rsidP="00E015C4">
      <w:pPr>
        <w:jc w:val="both"/>
        <w:rPr>
          <w:rFonts w:ascii="Times New Roman" w:hAnsi="Times New Roman" w:cs="Times New Roman"/>
          <w:sz w:val="28"/>
          <w:szCs w:val="28"/>
        </w:rPr>
      </w:pPr>
      <w:r w:rsidRPr="0055574E">
        <w:rPr>
          <w:rFonts w:ascii="Times New Roman" w:hAnsi="Times New Roman" w:cs="Times New Roman"/>
          <w:sz w:val="28"/>
          <w:szCs w:val="28"/>
        </w:rPr>
        <w:t xml:space="preserve"> • компетентность в учебно-познавательной деятельности (самостоятельный поиск и получение информации из различных источников, умение ее анализировать, критически мыслить и т. д.);</w:t>
      </w:r>
    </w:p>
    <w:p w:rsidR="00E015C4" w:rsidRPr="0055574E" w:rsidRDefault="00E015C4" w:rsidP="00E015C4">
      <w:pPr>
        <w:jc w:val="both"/>
        <w:rPr>
          <w:rFonts w:ascii="Times New Roman" w:hAnsi="Times New Roman" w:cs="Times New Roman"/>
          <w:sz w:val="28"/>
          <w:szCs w:val="28"/>
        </w:rPr>
      </w:pPr>
      <w:r w:rsidRPr="0055574E">
        <w:rPr>
          <w:rFonts w:ascii="Times New Roman" w:hAnsi="Times New Roman" w:cs="Times New Roman"/>
          <w:sz w:val="28"/>
          <w:szCs w:val="28"/>
        </w:rPr>
        <w:t xml:space="preserve"> • компетентность в эколого-практической деятельности (ориентация и практические навыки существования и сосуществования в реальных природных условиях) и другие. </w:t>
      </w:r>
    </w:p>
    <w:p w:rsidR="006D429A" w:rsidRPr="0055574E" w:rsidRDefault="006D429A" w:rsidP="006D429A">
      <w:pPr>
        <w:spacing w:after="0" w:line="240" w:lineRule="auto"/>
        <w:rPr>
          <w:rFonts w:ascii="Times New Roman" w:eastAsia="Times New Roman" w:hAnsi="Times New Roman" w:cs="Times New Roman"/>
          <w:sz w:val="28"/>
          <w:szCs w:val="28"/>
          <w:lang w:eastAsia="ru-RU"/>
        </w:rPr>
      </w:pPr>
    </w:p>
    <w:p w:rsidR="006D429A" w:rsidRPr="0055574E" w:rsidRDefault="006D429A" w:rsidP="006D429A">
      <w:pPr>
        <w:spacing w:after="0" w:line="240" w:lineRule="auto"/>
        <w:ind w:firstLine="284"/>
        <w:rPr>
          <w:rFonts w:ascii="Times New Roman" w:eastAsia="Times New Roman" w:hAnsi="Times New Roman" w:cs="Times New Roman"/>
          <w:sz w:val="28"/>
          <w:szCs w:val="28"/>
          <w:lang w:eastAsia="ru-RU"/>
        </w:rPr>
      </w:pPr>
      <w:r w:rsidRPr="0055574E">
        <w:rPr>
          <w:rFonts w:ascii="Times New Roman" w:eastAsia="Times New Roman" w:hAnsi="Times New Roman" w:cs="Times New Roman"/>
          <w:b/>
          <w:sz w:val="28"/>
          <w:szCs w:val="28"/>
          <w:lang w:eastAsia="ru-RU"/>
        </w:rPr>
        <w:t xml:space="preserve">Сроки реализации </w:t>
      </w:r>
      <w:r w:rsidRPr="0055574E">
        <w:rPr>
          <w:rFonts w:ascii="Times New Roman" w:eastAsia="Times New Roman" w:hAnsi="Times New Roman" w:cs="Times New Roman"/>
          <w:sz w:val="28"/>
          <w:szCs w:val="28"/>
          <w:lang w:eastAsia="ru-RU"/>
        </w:rPr>
        <w:t>– 5 лет (период с 201</w:t>
      </w:r>
      <w:r w:rsidR="00E015C4" w:rsidRPr="0055574E">
        <w:rPr>
          <w:rFonts w:ascii="Times New Roman" w:eastAsia="Times New Roman" w:hAnsi="Times New Roman" w:cs="Times New Roman"/>
          <w:sz w:val="28"/>
          <w:szCs w:val="28"/>
          <w:lang w:eastAsia="ru-RU"/>
        </w:rPr>
        <w:t>8   по  2023</w:t>
      </w:r>
      <w:r w:rsidRPr="0055574E">
        <w:rPr>
          <w:rFonts w:ascii="Times New Roman" w:eastAsia="Times New Roman" w:hAnsi="Times New Roman" w:cs="Times New Roman"/>
          <w:sz w:val="28"/>
          <w:szCs w:val="28"/>
          <w:lang w:eastAsia="ru-RU"/>
        </w:rPr>
        <w:t xml:space="preserve">   годы).</w:t>
      </w:r>
    </w:p>
    <w:p w:rsidR="00DD3E6B" w:rsidRPr="0055574E" w:rsidRDefault="00DD3E6B" w:rsidP="00DD3E6B">
      <w:pPr>
        <w:jc w:val="both"/>
        <w:rPr>
          <w:rFonts w:ascii="Times New Roman" w:hAnsi="Times New Roman" w:cs="Times New Roman"/>
          <w:sz w:val="28"/>
          <w:szCs w:val="28"/>
        </w:rPr>
      </w:pPr>
    </w:p>
    <w:p w:rsidR="00DD3E6B" w:rsidRPr="0055574E" w:rsidRDefault="00DD3E6B" w:rsidP="00DD3E6B">
      <w:pPr>
        <w:jc w:val="both"/>
        <w:rPr>
          <w:rFonts w:ascii="Times New Roman" w:hAnsi="Times New Roman" w:cs="Times New Roman"/>
          <w:sz w:val="28"/>
          <w:szCs w:val="28"/>
        </w:rPr>
      </w:pPr>
      <w:r w:rsidRPr="0055574E">
        <w:rPr>
          <w:rFonts w:ascii="Times New Roman" w:hAnsi="Times New Roman" w:cs="Times New Roman"/>
          <w:sz w:val="28"/>
          <w:szCs w:val="28"/>
        </w:rPr>
        <w:t>Реализация экологического образования и воспитания в нашей школе осуществляется педагогами школы, которые активно включают в свои  программы биолого-экологическую составляющую.</w:t>
      </w:r>
    </w:p>
    <w:p w:rsidR="00DD3E6B" w:rsidRPr="0055574E" w:rsidRDefault="00DD3E6B" w:rsidP="006D429A">
      <w:pPr>
        <w:spacing w:after="0" w:line="240" w:lineRule="auto"/>
        <w:ind w:firstLine="284"/>
        <w:rPr>
          <w:rFonts w:ascii="Times New Roman" w:eastAsia="Times New Roman" w:hAnsi="Times New Roman" w:cs="Times New Roman"/>
          <w:sz w:val="28"/>
          <w:szCs w:val="28"/>
          <w:lang w:eastAsia="ru-RU"/>
        </w:rPr>
      </w:pPr>
    </w:p>
    <w:p w:rsidR="009C704B" w:rsidRPr="0055574E" w:rsidRDefault="009C704B" w:rsidP="006D429A">
      <w:pPr>
        <w:spacing w:after="0" w:line="240" w:lineRule="auto"/>
        <w:ind w:firstLine="284"/>
        <w:rPr>
          <w:rFonts w:ascii="Times New Roman" w:eastAsia="Times New Roman" w:hAnsi="Times New Roman" w:cs="Times New Roman"/>
          <w:sz w:val="28"/>
          <w:szCs w:val="28"/>
          <w:lang w:eastAsia="ru-RU"/>
        </w:rPr>
      </w:pPr>
    </w:p>
    <w:p w:rsidR="006D429A" w:rsidRPr="0055574E" w:rsidRDefault="006D429A" w:rsidP="006D429A">
      <w:pPr>
        <w:spacing w:after="0" w:line="240" w:lineRule="auto"/>
        <w:ind w:firstLine="284"/>
        <w:rPr>
          <w:rFonts w:ascii="Times New Roman" w:eastAsia="Times New Roman" w:hAnsi="Times New Roman" w:cs="Times New Roman"/>
          <w:b/>
          <w:sz w:val="28"/>
          <w:szCs w:val="28"/>
          <w:lang w:eastAsia="ru-RU"/>
        </w:rPr>
      </w:pPr>
      <w:r w:rsidRPr="0055574E">
        <w:rPr>
          <w:rFonts w:ascii="Times New Roman" w:eastAsia="Times New Roman" w:hAnsi="Times New Roman" w:cs="Times New Roman"/>
          <w:b/>
          <w:sz w:val="28"/>
          <w:szCs w:val="28"/>
          <w:lang w:eastAsia="ru-RU"/>
        </w:rPr>
        <w:t>начальная школа (I-IV классы):</w:t>
      </w:r>
    </w:p>
    <w:p w:rsidR="006D429A" w:rsidRPr="0055574E" w:rsidRDefault="006D429A" w:rsidP="009E4AA8">
      <w:pPr>
        <w:spacing w:after="0" w:line="240" w:lineRule="auto"/>
        <w:ind w:firstLine="284"/>
        <w:jc w:val="both"/>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У младших школьников необходимо сформировать представления о красоте родной природы, дать им начальные сведения об экологии, взаимодействии человека и окружающей среды, ответственности каждого человека за сохранность нашей планеты. Важную роль играет формирование поня</w:t>
      </w:r>
      <w:r w:rsidR="009E4AA8" w:rsidRPr="0055574E">
        <w:rPr>
          <w:rFonts w:ascii="Times New Roman" w:eastAsia="Times New Roman" w:hAnsi="Times New Roman" w:cs="Times New Roman"/>
          <w:sz w:val="28"/>
          <w:szCs w:val="28"/>
          <w:lang w:eastAsia="ru-RU"/>
        </w:rPr>
        <w:t xml:space="preserve">тий о </w:t>
      </w:r>
      <w:r w:rsidR="009E4AA8" w:rsidRPr="0055574E">
        <w:rPr>
          <w:rFonts w:ascii="Times New Roman" w:eastAsia="Times New Roman" w:hAnsi="Times New Roman" w:cs="Times New Roman"/>
          <w:sz w:val="28"/>
          <w:szCs w:val="28"/>
          <w:lang w:eastAsia="ru-RU"/>
        </w:rPr>
        <w:lastRenderedPageBreak/>
        <w:t>своей малой Родине (родная деревня</w:t>
      </w:r>
      <w:r w:rsidRPr="0055574E">
        <w:rPr>
          <w:rFonts w:ascii="Times New Roman" w:eastAsia="Times New Roman" w:hAnsi="Times New Roman" w:cs="Times New Roman"/>
          <w:sz w:val="28"/>
          <w:szCs w:val="28"/>
          <w:lang w:eastAsia="ru-RU"/>
        </w:rPr>
        <w:t>, улица, школа), семье, а также обучение младших школьников первичным навыкам охраны и защиты родной природы.</w:t>
      </w:r>
    </w:p>
    <w:p w:rsidR="006D429A" w:rsidRPr="0055574E" w:rsidRDefault="006D429A" w:rsidP="009E4AA8">
      <w:pPr>
        <w:spacing w:after="0" w:line="240" w:lineRule="auto"/>
        <w:ind w:firstLine="284"/>
        <w:jc w:val="both"/>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Основные формы, используемые в работе с учащимися - это наблюдения, беседы, экскурсии, обсуждение и обыгрывание проблемных ситуаций, ролевые игры, написание сочинений, викторины, этические эмоциональные беседы с опорой на художественные образы и практические наблюдения детей, посильное участие в природоохранных мероприятиях.</w:t>
      </w:r>
    </w:p>
    <w:p w:rsidR="006D429A" w:rsidRPr="0055574E" w:rsidRDefault="006D429A" w:rsidP="006D429A">
      <w:pPr>
        <w:spacing w:after="0" w:line="240" w:lineRule="auto"/>
        <w:ind w:firstLine="284"/>
        <w:rPr>
          <w:rFonts w:ascii="Times New Roman" w:eastAsia="Times New Roman" w:hAnsi="Times New Roman" w:cs="Times New Roman"/>
          <w:b/>
          <w:sz w:val="28"/>
          <w:szCs w:val="28"/>
          <w:lang w:eastAsia="ru-RU"/>
        </w:rPr>
      </w:pPr>
      <w:r w:rsidRPr="0055574E">
        <w:rPr>
          <w:rFonts w:ascii="Times New Roman" w:eastAsia="Times New Roman" w:hAnsi="Times New Roman" w:cs="Times New Roman"/>
          <w:sz w:val="28"/>
          <w:szCs w:val="28"/>
          <w:lang w:eastAsia="ru-RU"/>
        </w:rPr>
        <w:br/>
      </w:r>
      <w:r w:rsidRPr="0055574E">
        <w:rPr>
          <w:rFonts w:ascii="Times New Roman" w:eastAsia="Times New Roman" w:hAnsi="Times New Roman" w:cs="Times New Roman"/>
          <w:b/>
          <w:sz w:val="28"/>
          <w:szCs w:val="28"/>
          <w:lang w:eastAsia="ru-RU"/>
        </w:rPr>
        <w:t>основная школа (V- IX классы):</w:t>
      </w:r>
    </w:p>
    <w:p w:rsidR="006D429A" w:rsidRPr="0055574E" w:rsidRDefault="006D429A" w:rsidP="009E4AA8">
      <w:pPr>
        <w:spacing w:after="0" w:line="240" w:lineRule="auto"/>
        <w:ind w:firstLine="284"/>
        <w:jc w:val="both"/>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Основной школе принадлежит особая роль в системе экологического образования. На данном этапе у учащихся складываются базовые представления об окружающем мире и своем месте в нем, формируется осознанное отношение к природе, навыки эколого-социального поведения, реализуется участие в ситуациях и процессах, требующих применения полученных знаний и навыков.</w:t>
      </w:r>
    </w:p>
    <w:p w:rsidR="006D429A" w:rsidRPr="0055574E" w:rsidRDefault="006D429A" w:rsidP="009E4AA8">
      <w:pPr>
        <w:spacing w:after="0" w:line="240" w:lineRule="auto"/>
        <w:ind w:firstLine="284"/>
        <w:jc w:val="both"/>
        <w:rPr>
          <w:rFonts w:ascii="Times New Roman" w:eastAsia="Times New Roman" w:hAnsi="Times New Roman" w:cs="Times New Roman"/>
          <w:sz w:val="28"/>
          <w:szCs w:val="28"/>
          <w:lang w:eastAsia="ru-RU"/>
        </w:rPr>
      </w:pPr>
      <w:r w:rsidRPr="0055574E">
        <w:rPr>
          <w:rFonts w:ascii="Times New Roman" w:eastAsia="Times New Roman" w:hAnsi="Times New Roman" w:cs="Times New Roman"/>
          <w:sz w:val="28"/>
          <w:szCs w:val="28"/>
          <w:lang w:eastAsia="ru-RU"/>
        </w:rPr>
        <w:t>Основные формы работы на этом этапе носят более практический характер: постановка экологических опытов, проведение мониторингов, участие в экологических акциях (кормушки, домики для птиц), природоохранных мероприятиях (субботники, акция «Чистые берега», походы).</w:t>
      </w:r>
    </w:p>
    <w:p w:rsidR="00DD3E6B" w:rsidRPr="0055574E" w:rsidRDefault="00DD3E6B" w:rsidP="00DD3E6B">
      <w:pPr>
        <w:jc w:val="both"/>
        <w:rPr>
          <w:rFonts w:ascii="Times New Roman" w:hAnsi="Times New Roman" w:cs="Times New Roman"/>
          <w:b/>
          <w:sz w:val="28"/>
          <w:szCs w:val="28"/>
        </w:rPr>
      </w:pPr>
    </w:p>
    <w:p w:rsidR="00DD3E6B" w:rsidRPr="0055574E" w:rsidRDefault="00DD3E6B" w:rsidP="00DD3E6B">
      <w:pPr>
        <w:jc w:val="both"/>
        <w:rPr>
          <w:rFonts w:ascii="Times New Roman" w:hAnsi="Times New Roman" w:cs="Times New Roman"/>
          <w:b/>
          <w:sz w:val="28"/>
          <w:szCs w:val="28"/>
        </w:rPr>
      </w:pPr>
      <w:r w:rsidRPr="0055574E">
        <w:rPr>
          <w:rFonts w:ascii="Times New Roman" w:hAnsi="Times New Roman" w:cs="Times New Roman"/>
          <w:b/>
          <w:sz w:val="28"/>
          <w:szCs w:val="28"/>
        </w:rPr>
        <w:t>средняя  школа (Х-XI классы):</w:t>
      </w:r>
    </w:p>
    <w:p w:rsidR="00DD3E6B" w:rsidRPr="0055574E" w:rsidRDefault="00DD3E6B" w:rsidP="00DD3E6B">
      <w:pPr>
        <w:jc w:val="both"/>
        <w:rPr>
          <w:rFonts w:ascii="Times New Roman" w:hAnsi="Times New Roman" w:cs="Times New Roman"/>
          <w:sz w:val="28"/>
          <w:szCs w:val="28"/>
        </w:rPr>
      </w:pPr>
      <w:r w:rsidRPr="0055574E">
        <w:rPr>
          <w:rFonts w:ascii="Times New Roman" w:hAnsi="Times New Roman" w:cs="Times New Roman"/>
          <w:sz w:val="28"/>
          <w:szCs w:val="28"/>
        </w:rPr>
        <w:t xml:space="preserve"> На ступени средней (полной) школы экологическое образование осуществляется в большой степени через научно-исследовательскую и практическую  деятельность учащихся.  </w:t>
      </w:r>
    </w:p>
    <w:p w:rsidR="00DD3E6B" w:rsidRPr="0055574E" w:rsidRDefault="00DD3E6B" w:rsidP="00DD3E6B">
      <w:pPr>
        <w:jc w:val="both"/>
        <w:rPr>
          <w:rFonts w:ascii="Times New Roman" w:hAnsi="Times New Roman" w:cs="Times New Roman"/>
          <w:sz w:val="28"/>
          <w:szCs w:val="28"/>
        </w:rPr>
      </w:pPr>
      <w:r w:rsidRPr="0055574E">
        <w:rPr>
          <w:rFonts w:ascii="Times New Roman" w:hAnsi="Times New Roman" w:cs="Times New Roman"/>
          <w:sz w:val="28"/>
          <w:szCs w:val="28"/>
        </w:rPr>
        <w:t xml:space="preserve">Формы экологической работы должны соответствовать возрасту и знаниям ребят: организация и координация проведения мероприятий, праздников и акций. Исследовательские работы носят более анализирующий характер, должны иметь практическую направленность. </w:t>
      </w:r>
    </w:p>
    <w:p w:rsidR="00DD3E6B" w:rsidRPr="0055574E" w:rsidRDefault="00DD3E6B" w:rsidP="009E4AA8">
      <w:pPr>
        <w:spacing w:after="0" w:line="240" w:lineRule="auto"/>
        <w:ind w:firstLine="284"/>
        <w:jc w:val="both"/>
        <w:rPr>
          <w:rFonts w:ascii="Times New Roman" w:eastAsia="Times New Roman" w:hAnsi="Times New Roman" w:cs="Times New Roman"/>
          <w:sz w:val="28"/>
          <w:szCs w:val="28"/>
          <w:lang w:eastAsia="ru-RU"/>
        </w:rPr>
      </w:pPr>
    </w:p>
    <w:p w:rsidR="00455DF8" w:rsidRPr="00446288" w:rsidRDefault="00455DF8" w:rsidP="001D4ED1">
      <w:pPr>
        <w:spacing w:after="0" w:line="240" w:lineRule="auto"/>
        <w:ind w:firstLine="284"/>
        <w:rPr>
          <w:rFonts w:ascii="Times New Roman" w:eastAsia="Times New Roman" w:hAnsi="Times New Roman" w:cs="Times New Roman"/>
          <w:sz w:val="28"/>
          <w:szCs w:val="28"/>
          <w:lang w:eastAsia="ru-RU"/>
        </w:rPr>
      </w:pPr>
      <w:r w:rsidRPr="00446288">
        <w:rPr>
          <w:rFonts w:ascii="Times New Roman" w:hAnsi="Times New Roman" w:cs="Times New Roman"/>
          <w:color w:val="000000"/>
          <w:sz w:val="28"/>
          <w:szCs w:val="28"/>
        </w:rPr>
        <w:t xml:space="preserve">Для реализации запланированной деятельности </w:t>
      </w:r>
      <w:r w:rsidR="00446288" w:rsidRPr="00446288">
        <w:rPr>
          <w:rFonts w:ascii="Times New Roman" w:hAnsi="Times New Roman" w:cs="Times New Roman"/>
          <w:color w:val="000000"/>
          <w:sz w:val="28"/>
          <w:szCs w:val="28"/>
        </w:rPr>
        <w:t>в школе</w:t>
      </w:r>
      <w:r w:rsidR="00446288">
        <w:rPr>
          <w:rFonts w:ascii="Times New Roman" w:hAnsi="Times New Roman" w:cs="Times New Roman"/>
          <w:color w:val="000000"/>
          <w:sz w:val="28"/>
          <w:szCs w:val="28"/>
        </w:rPr>
        <w:t xml:space="preserve"> можно</w:t>
      </w:r>
      <w:r w:rsidR="00446288" w:rsidRPr="00446288">
        <w:rPr>
          <w:rFonts w:ascii="Times New Roman" w:hAnsi="Times New Roman" w:cs="Times New Roman"/>
          <w:color w:val="000000"/>
          <w:sz w:val="28"/>
          <w:szCs w:val="28"/>
        </w:rPr>
        <w:t xml:space="preserve"> </w:t>
      </w:r>
      <w:r w:rsidR="00446288">
        <w:rPr>
          <w:rFonts w:ascii="Times New Roman" w:hAnsi="Times New Roman" w:cs="Times New Roman"/>
          <w:color w:val="000000"/>
          <w:sz w:val="28"/>
          <w:szCs w:val="28"/>
        </w:rPr>
        <w:t>использовать</w:t>
      </w:r>
      <w:r w:rsidRPr="00446288">
        <w:rPr>
          <w:rFonts w:ascii="Times New Roman" w:hAnsi="Times New Roman" w:cs="Times New Roman"/>
          <w:color w:val="000000"/>
          <w:sz w:val="28"/>
          <w:szCs w:val="28"/>
        </w:rPr>
        <w:t xml:space="preserve"> различные формы работ:</w:t>
      </w:r>
    </w:p>
    <w:p w:rsidR="00455DF8" w:rsidRPr="0055574E" w:rsidRDefault="00455DF8" w:rsidP="009E4AA8">
      <w:pPr>
        <w:pStyle w:val="a4"/>
        <w:numPr>
          <w:ilvl w:val="0"/>
          <w:numId w:val="8"/>
        </w:numPr>
        <w:tabs>
          <w:tab w:val="clear" w:pos="720"/>
          <w:tab w:val="num" w:pos="426"/>
        </w:tabs>
        <w:ind w:left="142" w:hanging="11"/>
        <w:jc w:val="both"/>
        <w:rPr>
          <w:color w:val="000000"/>
          <w:sz w:val="28"/>
          <w:szCs w:val="28"/>
        </w:rPr>
      </w:pPr>
      <w:r w:rsidRPr="0055574E">
        <w:rPr>
          <w:b/>
          <w:bCs/>
          <w:color w:val="000000"/>
          <w:sz w:val="28"/>
          <w:szCs w:val="28"/>
        </w:rPr>
        <w:t>массовые</w:t>
      </w:r>
      <w:r w:rsidRPr="0055574E">
        <w:rPr>
          <w:color w:val="000000"/>
          <w:sz w:val="28"/>
          <w:szCs w:val="28"/>
        </w:rPr>
        <w:t>: Участие в международных экологических акциях: «День пт</w:t>
      </w:r>
      <w:r w:rsidR="001D4ED1" w:rsidRPr="0055574E">
        <w:rPr>
          <w:color w:val="000000"/>
          <w:sz w:val="28"/>
          <w:szCs w:val="28"/>
        </w:rPr>
        <w:t>иц», «День Земли»</w:t>
      </w:r>
      <w:r w:rsidRPr="0055574E">
        <w:rPr>
          <w:color w:val="000000"/>
          <w:sz w:val="28"/>
          <w:szCs w:val="28"/>
        </w:rPr>
        <w:t>, «День воды», «День борьбы со СПИДом», «День борьбы с наркоманией», «День охраны ок</w:t>
      </w:r>
      <w:r w:rsidR="001D4ED1" w:rsidRPr="0055574E">
        <w:rPr>
          <w:color w:val="000000"/>
          <w:sz w:val="28"/>
          <w:szCs w:val="28"/>
        </w:rPr>
        <w:t>ружающей среды», выставки работ из природного материала</w:t>
      </w:r>
      <w:r w:rsidRPr="0055574E">
        <w:rPr>
          <w:color w:val="000000"/>
          <w:sz w:val="28"/>
          <w:szCs w:val="28"/>
        </w:rPr>
        <w:t>;</w:t>
      </w:r>
    </w:p>
    <w:p w:rsidR="00455DF8" w:rsidRPr="0055574E" w:rsidRDefault="00455DF8" w:rsidP="009E4AA8">
      <w:pPr>
        <w:pStyle w:val="a4"/>
        <w:numPr>
          <w:ilvl w:val="0"/>
          <w:numId w:val="8"/>
        </w:numPr>
        <w:tabs>
          <w:tab w:val="clear" w:pos="720"/>
          <w:tab w:val="num" w:pos="426"/>
        </w:tabs>
        <w:ind w:left="142" w:hanging="11"/>
        <w:jc w:val="both"/>
        <w:rPr>
          <w:color w:val="000000"/>
          <w:sz w:val="28"/>
          <w:szCs w:val="28"/>
        </w:rPr>
      </w:pPr>
      <w:r w:rsidRPr="0055574E">
        <w:rPr>
          <w:b/>
          <w:bCs/>
          <w:color w:val="000000"/>
          <w:sz w:val="28"/>
          <w:szCs w:val="28"/>
        </w:rPr>
        <w:t>групповые</w:t>
      </w:r>
      <w:r w:rsidRPr="0055574E">
        <w:rPr>
          <w:color w:val="000000"/>
          <w:sz w:val="28"/>
          <w:szCs w:val="28"/>
        </w:rPr>
        <w:t>: экскурсии в природу «Положительное и отрицательное влияние антропогенных факторов», «Взаимосвязи организмов и неживой природы», «Сезонные изменения в жизни живых организмов» и др;</w:t>
      </w:r>
    </w:p>
    <w:p w:rsidR="00455DF8" w:rsidRPr="0055574E" w:rsidRDefault="00455DF8" w:rsidP="009E4AA8">
      <w:pPr>
        <w:pStyle w:val="a4"/>
        <w:numPr>
          <w:ilvl w:val="0"/>
          <w:numId w:val="8"/>
        </w:numPr>
        <w:tabs>
          <w:tab w:val="clear" w:pos="720"/>
          <w:tab w:val="num" w:pos="426"/>
        </w:tabs>
        <w:ind w:left="142" w:hanging="11"/>
        <w:jc w:val="both"/>
        <w:rPr>
          <w:color w:val="000000"/>
          <w:sz w:val="28"/>
          <w:szCs w:val="28"/>
        </w:rPr>
      </w:pPr>
      <w:r w:rsidRPr="0055574E">
        <w:rPr>
          <w:b/>
          <w:color w:val="000000"/>
          <w:sz w:val="28"/>
          <w:szCs w:val="28"/>
        </w:rPr>
        <w:lastRenderedPageBreak/>
        <w:t>классные часы:</w:t>
      </w:r>
      <w:r w:rsidRPr="0055574E">
        <w:rPr>
          <w:color w:val="000000"/>
          <w:sz w:val="28"/>
          <w:szCs w:val="28"/>
        </w:rPr>
        <w:t xml:space="preserve"> «Как сделать наш дом безопасным», «Экологический светофор», «В мире этикеток», «Полна чудес могучая природа», «Птицы - наши друзья», «Лесная аптека на службе человека» и многие другие;</w:t>
      </w:r>
    </w:p>
    <w:p w:rsidR="00117BC2" w:rsidRPr="0055574E" w:rsidRDefault="00455DF8" w:rsidP="009E4AA8">
      <w:pPr>
        <w:pStyle w:val="a4"/>
        <w:numPr>
          <w:ilvl w:val="0"/>
          <w:numId w:val="8"/>
        </w:numPr>
        <w:tabs>
          <w:tab w:val="clear" w:pos="720"/>
          <w:tab w:val="num" w:pos="426"/>
        </w:tabs>
        <w:ind w:left="142" w:hanging="11"/>
        <w:jc w:val="both"/>
        <w:rPr>
          <w:color w:val="000000"/>
          <w:sz w:val="28"/>
          <w:szCs w:val="28"/>
        </w:rPr>
      </w:pPr>
      <w:r w:rsidRPr="0055574E">
        <w:rPr>
          <w:b/>
          <w:bCs/>
          <w:color w:val="000000"/>
          <w:sz w:val="28"/>
          <w:szCs w:val="28"/>
        </w:rPr>
        <w:t>игровые:</w:t>
      </w:r>
      <w:r w:rsidRPr="0055574E">
        <w:rPr>
          <w:rStyle w:val="apple-converted-space"/>
          <w:color w:val="000000"/>
          <w:sz w:val="28"/>
          <w:szCs w:val="28"/>
        </w:rPr>
        <w:t> </w:t>
      </w:r>
      <w:r w:rsidR="001D4ED1" w:rsidRPr="0055574E">
        <w:rPr>
          <w:color w:val="000000"/>
          <w:sz w:val="28"/>
          <w:szCs w:val="28"/>
        </w:rPr>
        <w:t>устные журналы «П</w:t>
      </w:r>
      <w:r w:rsidRPr="0055574E">
        <w:rPr>
          <w:color w:val="000000"/>
          <w:sz w:val="28"/>
          <w:szCs w:val="28"/>
        </w:rPr>
        <w:t>риродные лекари», «Экологический бумеранг», КВН «Птичий калейдоскоп», ролевые игры «Вода - удивительное вещество», «Значение зелёных растений», «Курение и здоровье», «Суд над сигарет</w:t>
      </w:r>
      <w:r w:rsidR="00D91DE8" w:rsidRPr="0055574E">
        <w:rPr>
          <w:color w:val="000000"/>
          <w:sz w:val="28"/>
          <w:szCs w:val="28"/>
        </w:rPr>
        <w:t>ой»</w:t>
      </w:r>
      <w:r w:rsidRPr="0055574E">
        <w:rPr>
          <w:color w:val="000000"/>
          <w:sz w:val="28"/>
          <w:szCs w:val="28"/>
        </w:rPr>
        <w:t>, праздник «День Земли» и др.;</w:t>
      </w:r>
    </w:p>
    <w:p w:rsidR="00455DF8" w:rsidRPr="0055574E" w:rsidRDefault="00455DF8" w:rsidP="009E4AA8">
      <w:pPr>
        <w:pStyle w:val="a4"/>
        <w:numPr>
          <w:ilvl w:val="0"/>
          <w:numId w:val="8"/>
        </w:numPr>
        <w:tabs>
          <w:tab w:val="clear" w:pos="720"/>
          <w:tab w:val="num" w:pos="426"/>
        </w:tabs>
        <w:ind w:left="142" w:hanging="11"/>
        <w:jc w:val="both"/>
        <w:rPr>
          <w:color w:val="000000"/>
          <w:sz w:val="28"/>
          <w:szCs w:val="28"/>
        </w:rPr>
      </w:pPr>
      <w:r w:rsidRPr="0055574E">
        <w:rPr>
          <w:b/>
          <w:bCs/>
          <w:color w:val="000000"/>
          <w:sz w:val="28"/>
          <w:szCs w:val="28"/>
        </w:rPr>
        <w:t>практическая деятельность</w:t>
      </w:r>
      <w:r w:rsidRPr="0055574E">
        <w:rPr>
          <w:color w:val="000000"/>
          <w:sz w:val="28"/>
          <w:szCs w:val="28"/>
        </w:rPr>
        <w:t>: изготовление кормушек и организация подкормки птиц, проведение акци</w:t>
      </w:r>
      <w:r w:rsidR="00D91DE8" w:rsidRPr="0055574E">
        <w:rPr>
          <w:color w:val="000000"/>
          <w:sz w:val="28"/>
          <w:szCs w:val="28"/>
        </w:rPr>
        <w:t>й «Суд над мусором</w:t>
      </w:r>
      <w:r w:rsidRPr="0055574E">
        <w:rPr>
          <w:color w:val="000000"/>
          <w:sz w:val="28"/>
          <w:szCs w:val="28"/>
        </w:rPr>
        <w:t>», посадка деревьев, кустарников на пришкольной террит</w:t>
      </w:r>
      <w:r w:rsidR="00D91DE8" w:rsidRPr="0055574E">
        <w:rPr>
          <w:color w:val="000000"/>
          <w:sz w:val="28"/>
          <w:szCs w:val="28"/>
        </w:rPr>
        <w:t>ории, оформление клумб,</w:t>
      </w:r>
      <w:r w:rsidRPr="0055574E">
        <w:rPr>
          <w:color w:val="000000"/>
          <w:sz w:val="28"/>
          <w:szCs w:val="28"/>
        </w:rPr>
        <w:t xml:space="preserve"> </w:t>
      </w:r>
      <w:r w:rsidR="00D91DE8" w:rsidRPr="0055574E">
        <w:rPr>
          <w:color w:val="000000"/>
          <w:sz w:val="28"/>
          <w:szCs w:val="28"/>
        </w:rPr>
        <w:t>озеленение кабинетов.</w:t>
      </w:r>
    </w:p>
    <w:p w:rsidR="00455DF8" w:rsidRPr="0055574E" w:rsidRDefault="00455DF8" w:rsidP="009E4AA8">
      <w:pPr>
        <w:pStyle w:val="a4"/>
        <w:numPr>
          <w:ilvl w:val="0"/>
          <w:numId w:val="8"/>
        </w:numPr>
        <w:tabs>
          <w:tab w:val="clear" w:pos="720"/>
          <w:tab w:val="num" w:pos="142"/>
        </w:tabs>
        <w:ind w:left="142" w:firstLine="218"/>
        <w:jc w:val="both"/>
        <w:rPr>
          <w:color w:val="000000"/>
          <w:sz w:val="28"/>
          <w:szCs w:val="28"/>
        </w:rPr>
      </w:pPr>
      <w:r w:rsidRPr="0055574E">
        <w:rPr>
          <w:color w:val="000000"/>
          <w:sz w:val="28"/>
          <w:szCs w:val="28"/>
        </w:rPr>
        <w:t xml:space="preserve">пропаганда и разъяснение идей охраны природы: выпуск </w:t>
      </w:r>
      <w:r w:rsidR="00D91DE8" w:rsidRPr="0055574E">
        <w:rPr>
          <w:color w:val="000000"/>
          <w:sz w:val="28"/>
          <w:szCs w:val="28"/>
        </w:rPr>
        <w:t>листовок  «Будущее нашей станицы</w:t>
      </w:r>
      <w:r w:rsidRPr="0055574E">
        <w:rPr>
          <w:color w:val="000000"/>
          <w:sz w:val="28"/>
          <w:szCs w:val="28"/>
        </w:rPr>
        <w:t>»,  оформление экологического уголка о правилах поведения в природе, выпуск школьных экологических газет: «Экол</w:t>
      </w:r>
      <w:r w:rsidR="00D91DE8" w:rsidRPr="0055574E">
        <w:rPr>
          <w:color w:val="000000"/>
          <w:sz w:val="28"/>
          <w:szCs w:val="28"/>
        </w:rPr>
        <w:t>огические проблемы нашей станицы»,</w:t>
      </w:r>
      <w:r w:rsidRPr="0055574E">
        <w:rPr>
          <w:color w:val="000000"/>
          <w:sz w:val="28"/>
          <w:szCs w:val="28"/>
        </w:rPr>
        <w:t xml:space="preserve"> «Экологический календарь» и др., конкурсы плакатов, рисунков на природоохранную тему.</w:t>
      </w:r>
    </w:p>
    <w:p w:rsidR="00455DF8" w:rsidRPr="0055574E" w:rsidRDefault="00E80246" w:rsidP="009E4AA8">
      <w:pPr>
        <w:pStyle w:val="a4"/>
        <w:numPr>
          <w:ilvl w:val="0"/>
          <w:numId w:val="8"/>
        </w:numPr>
        <w:tabs>
          <w:tab w:val="clear" w:pos="720"/>
          <w:tab w:val="num" w:pos="142"/>
        </w:tabs>
        <w:spacing w:before="0" w:beforeAutospacing="0" w:after="0" w:afterAutospacing="0"/>
        <w:ind w:left="142" w:firstLine="218"/>
        <w:jc w:val="both"/>
        <w:rPr>
          <w:color w:val="000000"/>
          <w:sz w:val="28"/>
          <w:szCs w:val="28"/>
        </w:rPr>
      </w:pPr>
      <w:r w:rsidRPr="0055574E">
        <w:rPr>
          <w:color w:val="000000"/>
          <w:sz w:val="28"/>
          <w:szCs w:val="28"/>
        </w:rPr>
        <w:t>о</w:t>
      </w:r>
      <w:r w:rsidR="00455DF8" w:rsidRPr="0055574E">
        <w:rPr>
          <w:color w:val="000000"/>
          <w:sz w:val="28"/>
          <w:szCs w:val="28"/>
        </w:rPr>
        <w:t>громную помощь в формировании и развитии навыков личности учащихся оказывает учебно-опытный участок. Опытническая работа на учебно-опытном пришкольном участке повышает качество знаний по естественнонаучным дисциплинам, развивает у школьников познавательный интерес, способствует совершенствованию практических умений и навыков.   В экологическом отделе закладываем и проводим опыты различной тематики, которые реализуют образовательные программы школьного курса биологии:</w:t>
      </w:r>
    </w:p>
    <w:p w:rsidR="00455DF8" w:rsidRPr="0055574E" w:rsidRDefault="00455DF8" w:rsidP="009E4AA8">
      <w:pPr>
        <w:pStyle w:val="a4"/>
        <w:spacing w:before="0" w:beforeAutospacing="0" w:after="0" w:afterAutospacing="0"/>
        <w:ind w:left="360"/>
        <w:jc w:val="both"/>
        <w:rPr>
          <w:color w:val="000000"/>
          <w:sz w:val="28"/>
          <w:szCs w:val="28"/>
        </w:rPr>
      </w:pPr>
      <w:r w:rsidRPr="0055574E">
        <w:rPr>
          <w:color w:val="000000"/>
          <w:sz w:val="28"/>
          <w:szCs w:val="28"/>
        </w:rPr>
        <w:t>- влияние удобрений на сроки созревания и урожайность томатов;</w:t>
      </w:r>
    </w:p>
    <w:p w:rsidR="00455DF8" w:rsidRPr="0055574E" w:rsidRDefault="00455DF8" w:rsidP="009E4AA8">
      <w:pPr>
        <w:pStyle w:val="a4"/>
        <w:spacing w:before="0" w:beforeAutospacing="0" w:after="0" w:afterAutospacing="0"/>
        <w:ind w:left="360"/>
        <w:jc w:val="both"/>
        <w:rPr>
          <w:color w:val="000000"/>
          <w:sz w:val="28"/>
          <w:szCs w:val="28"/>
        </w:rPr>
      </w:pPr>
      <w:r w:rsidRPr="0055574E">
        <w:rPr>
          <w:color w:val="000000"/>
          <w:sz w:val="28"/>
          <w:szCs w:val="28"/>
        </w:rPr>
        <w:t>- влияние глубины заделывания семян на урожай;</w:t>
      </w:r>
    </w:p>
    <w:p w:rsidR="00117BC2" w:rsidRPr="0055574E" w:rsidRDefault="00455DF8" w:rsidP="009E4AA8">
      <w:pPr>
        <w:pStyle w:val="a4"/>
        <w:spacing w:before="0" w:beforeAutospacing="0" w:after="0" w:afterAutospacing="0"/>
        <w:ind w:left="360"/>
        <w:jc w:val="both"/>
        <w:rPr>
          <w:color w:val="000000"/>
          <w:sz w:val="28"/>
          <w:szCs w:val="28"/>
        </w:rPr>
      </w:pPr>
      <w:r w:rsidRPr="0055574E">
        <w:rPr>
          <w:color w:val="000000"/>
          <w:sz w:val="28"/>
          <w:szCs w:val="28"/>
        </w:rPr>
        <w:t>- влияние густоты посева на урожай.</w:t>
      </w:r>
    </w:p>
    <w:p w:rsidR="00117BC2" w:rsidRPr="0055574E" w:rsidRDefault="00117BC2" w:rsidP="00117BC2">
      <w:pPr>
        <w:pStyle w:val="a4"/>
        <w:spacing w:before="0" w:beforeAutospacing="0" w:after="0" w:afterAutospacing="0"/>
        <w:rPr>
          <w:color w:val="000000"/>
          <w:sz w:val="28"/>
          <w:szCs w:val="28"/>
        </w:rPr>
      </w:pPr>
    </w:p>
    <w:p w:rsidR="00455DF8" w:rsidRPr="0055574E" w:rsidRDefault="00455DF8" w:rsidP="00E80246">
      <w:pPr>
        <w:pStyle w:val="a4"/>
        <w:spacing w:before="0" w:beforeAutospacing="0" w:after="0" w:afterAutospacing="0"/>
        <w:jc w:val="both"/>
        <w:rPr>
          <w:color w:val="000000"/>
          <w:sz w:val="28"/>
          <w:szCs w:val="28"/>
        </w:rPr>
      </w:pPr>
      <w:r w:rsidRPr="0055574E">
        <w:rPr>
          <w:color w:val="000000"/>
          <w:sz w:val="28"/>
          <w:szCs w:val="28"/>
        </w:rPr>
        <w:t xml:space="preserve">Экологическое образование и воспитание учащихся не заканчивается с окончанием учебного года, а продолжается и в летние месяцы. Вот уже много лет в школе организуется работа </w:t>
      </w:r>
      <w:r w:rsidR="00D91DE8" w:rsidRPr="0055574E">
        <w:rPr>
          <w:color w:val="000000"/>
          <w:sz w:val="28"/>
          <w:szCs w:val="28"/>
        </w:rPr>
        <w:t xml:space="preserve">на пришкольном участке. </w:t>
      </w:r>
      <w:r w:rsidR="00117BC2" w:rsidRPr="0055574E">
        <w:rPr>
          <w:color w:val="000000"/>
          <w:sz w:val="28"/>
          <w:szCs w:val="28"/>
        </w:rPr>
        <w:t xml:space="preserve"> </w:t>
      </w:r>
      <w:r w:rsidR="00D91DE8" w:rsidRPr="0055574E">
        <w:rPr>
          <w:color w:val="000000"/>
          <w:sz w:val="28"/>
          <w:szCs w:val="28"/>
        </w:rPr>
        <w:t>Учащиеся школы приобретают</w:t>
      </w:r>
      <w:r w:rsidRPr="0055574E">
        <w:rPr>
          <w:color w:val="000000"/>
          <w:sz w:val="28"/>
          <w:szCs w:val="28"/>
        </w:rPr>
        <w:t xml:space="preserve"> теоретические и практические навыки по агротехнике выращивания </w:t>
      </w:r>
      <w:r w:rsidR="00D91DE8" w:rsidRPr="0055574E">
        <w:rPr>
          <w:color w:val="000000"/>
          <w:sz w:val="28"/>
          <w:szCs w:val="28"/>
        </w:rPr>
        <w:t xml:space="preserve">растений. </w:t>
      </w:r>
    </w:p>
    <w:p w:rsidR="00455DF8" w:rsidRPr="0055574E" w:rsidRDefault="00455DF8" w:rsidP="00E80246">
      <w:pPr>
        <w:pStyle w:val="a4"/>
        <w:jc w:val="both"/>
        <w:rPr>
          <w:color w:val="000000"/>
          <w:sz w:val="28"/>
          <w:szCs w:val="28"/>
        </w:rPr>
      </w:pPr>
      <w:r w:rsidRPr="0055574E">
        <w:rPr>
          <w:color w:val="000000"/>
          <w:sz w:val="28"/>
          <w:szCs w:val="28"/>
        </w:rPr>
        <w:t>Основным критерием эффективности работы по формированию экологической культуры школьников является единство их экологического сознания и поведения. Поэтому очень важно</w:t>
      </w:r>
      <w:r w:rsidRPr="0055574E">
        <w:rPr>
          <w:rStyle w:val="apple-converted-space"/>
          <w:color w:val="000000"/>
          <w:sz w:val="28"/>
          <w:szCs w:val="28"/>
        </w:rPr>
        <w:t> </w:t>
      </w:r>
      <w:r w:rsidRPr="0055574E">
        <w:rPr>
          <w:b/>
          <w:bCs/>
          <w:color w:val="000000"/>
          <w:sz w:val="28"/>
          <w:szCs w:val="28"/>
        </w:rPr>
        <w:t>укрепить в сознании каждого школьника</w:t>
      </w:r>
      <w:r w:rsidRPr="0055574E">
        <w:rPr>
          <w:rStyle w:val="apple-converted-space"/>
          <w:color w:val="000000"/>
          <w:sz w:val="28"/>
          <w:szCs w:val="28"/>
        </w:rPr>
        <w:t> </w:t>
      </w:r>
      <w:r w:rsidRPr="0055574E">
        <w:rPr>
          <w:color w:val="000000"/>
          <w:sz w:val="28"/>
          <w:szCs w:val="28"/>
        </w:rPr>
        <w:t>понимание того, что человек принадлежит природе и его долг и обязанность заботиться о ней.</w:t>
      </w:r>
    </w:p>
    <w:p w:rsidR="00455DF8" w:rsidRPr="0055574E" w:rsidRDefault="00455DF8" w:rsidP="00E80246">
      <w:pPr>
        <w:pStyle w:val="a4"/>
        <w:shd w:val="clear" w:color="auto" w:fill="FFFFFF"/>
        <w:jc w:val="both"/>
        <w:rPr>
          <w:color w:val="000000"/>
          <w:sz w:val="28"/>
          <w:szCs w:val="28"/>
        </w:rPr>
      </w:pPr>
      <w:r w:rsidRPr="0055574E">
        <w:rPr>
          <w:color w:val="000000"/>
          <w:sz w:val="28"/>
          <w:szCs w:val="28"/>
        </w:rPr>
        <w:t xml:space="preserve">Одной из эффективных форм работы по изучению экологии является </w:t>
      </w:r>
      <w:r w:rsidRPr="0055574E">
        <w:rPr>
          <w:b/>
          <w:color w:val="000000"/>
          <w:sz w:val="28"/>
          <w:szCs w:val="28"/>
        </w:rPr>
        <w:t>исследовательская деятельность</w:t>
      </w:r>
      <w:r w:rsidRPr="0055574E">
        <w:rPr>
          <w:color w:val="000000"/>
          <w:sz w:val="28"/>
          <w:szCs w:val="28"/>
        </w:rPr>
        <w:t>, в ходе которой происходит непосредственное общение обучающихся с природой, приобретаются навыки научного эксперимента, развивается наблюдательность, пробуждается интерес к изучению конкретных экологических вопросов.</w:t>
      </w:r>
    </w:p>
    <w:p w:rsidR="00455DF8" w:rsidRPr="0055574E" w:rsidRDefault="00455DF8" w:rsidP="00E80246">
      <w:pPr>
        <w:pStyle w:val="a4"/>
        <w:jc w:val="both"/>
        <w:rPr>
          <w:color w:val="000000"/>
          <w:sz w:val="28"/>
          <w:szCs w:val="28"/>
        </w:rPr>
      </w:pPr>
      <w:r w:rsidRPr="0055574E">
        <w:rPr>
          <w:color w:val="000000"/>
          <w:sz w:val="28"/>
          <w:szCs w:val="28"/>
        </w:rPr>
        <w:lastRenderedPageBreak/>
        <w:t xml:space="preserve">Другой, наиболее активно применяемой, формой работы является </w:t>
      </w:r>
      <w:r w:rsidRPr="0055574E">
        <w:rPr>
          <w:b/>
          <w:color w:val="000000"/>
          <w:sz w:val="28"/>
          <w:szCs w:val="28"/>
        </w:rPr>
        <w:t>проектирование.</w:t>
      </w:r>
      <w:r w:rsidRPr="0055574E">
        <w:rPr>
          <w:color w:val="000000"/>
          <w:sz w:val="28"/>
          <w:szCs w:val="28"/>
        </w:rPr>
        <w:t xml:space="preserve"> Ориентированность школы на воспитание детей по экологии в природной обстановке позволяет обучающимся активно приобщаться к исследовательской работе по изучению природных сред и экосистем своего родного края, участвовать в экологических конкурсах, олимпиадах, научных конференциях, летних лаг</w:t>
      </w:r>
      <w:r w:rsidR="00117BC2" w:rsidRPr="0055574E">
        <w:rPr>
          <w:color w:val="000000"/>
          <w:sz w:val="28"/>
          <w:szCs w:val="28"/>
        </w:rPr>
        <w:t>ерях, экологических экспедициях.</w:t>
      </w:r>
      <w:r w:rsidRPr="0055574E">
        <w:rPr>
          <w:color w:val="000000"/>
          <w:sz w:val="28"/>
          <w:szCs w:val="28"/>
        </w:rPr>
        <w:t xml:space="preserve"> </w:t>
      </w:r>
      <w:r w:rsidR="00117BC2" w:rsidRPr="0055574E">
        <w:rPr>
          <w:color w:val="000000"/>
          <w:sz w:val="28"/>
          <w:szCs w:val="28"/>
        </w:rPr>
        <w:t xml:space="preserve"> </w:t>
      </w:r>
    </w:p>
    <w:p w:rsidR="00455DF8" w:rsidRPr="0055574E" w:rsidRDefault="00455DF8" w:rsidP="00E80246">
      <w:pPr>
        <w:pStyle w:val="a4"/>
        <w:jc w:val="both"/>
        <w:rPr>
          <w:color w:val="000000"/>
          <w:sz w:val="28"/>
          <w:szCs w:val="28"/>
        </w:rPr>
      </w:pPr>
      <w:r w:rsidRPr="0055574E">
        <w:rPr>
          <w:color w:val="000000"/>
          <w:sz w:val="28"/>
          <w:szCs w:val="28"/>
        </w:rPr>
        <w:t xml:space="preserve">Также используются </w:t>
      </w:r>
      <w:r w:rsidRPr="0055574E">
        <w:rPr>
          <w:b/>
          <w:color w:val="000000"/>
          <w:sz w:val="28"/>
          <w:szCs w:val="28"/>
        </w:rPr>
        <w:t>творческие задания</w:t>
      </w:r>
      <w:r w:rsidRPr="0055574E">
        <w:rPr>
          <w:color w:val="000000"/>
          <w:sz w:val="28"/>
          <w:szCs w:val="28"/>
        </w:rPr>
        <w:t>, знакомство с литературой экологического содержания, слушание музыкальных произведений, знакомство с работами художнико</w:t>
      </w:r>
      <w:r w:rsidR="00117BC2" w:rsidRPr="0055574E">
        <w:rPr>
          <w:color w:val="000000"/>
          <w:sz w:val="28"/>
          <w:szCs w:val="28"/>
        </w:rPr>
        <w:t>в (в работе библиотекаря</w:t>
      </w:r>
      <w:r w:rsidRPr="0055574E">
        <w:rPr>
          <w:color w:val="000000"/>
          <w:sz w:val="28"/>
          <w:szCs w:val="28"/>
        </w:rPr>
        <w:t>).</w:t>
      </w:r>
    </w:p>
    <w:p w:rsidR="00455DF8" w:rsidRPr="0055574E" w:rsidRDefault="00455DF8" w:rsidP="00E80246">
      <w:pPr>
        <w:pStyle w:val="a4"/>
        <w:jc w:val="both"/>
        <w:rPr>
          <w:color w:val="000000"/>
          <w:sz w:val="28"/>
          <w:szCs w:val="28"/>
        </w:rPr>
      </w:pPr>
      <w:r w:rsidRPr="0055574E">
        <w:rPr>
          <w:color w:val="000000"/>
          <w:sz w:val="28"/>
          <w:szCs w:val="28"/>
        </w:rPr>
        <w:t xml:space="preserve">В школе проводятся </w:t>
      </w:r>
      <w:r w:rsidRPr="0055574E">
        <w:rPr>
          <w:b/>
          <w:color w:val="000000"/>
          <w:sz w:val="28"/>
          <w:szCs w:val="28"/>
        </w:rPr>
        <w:t>месячники</w:t>
      </w:r>
      <w:r w:rsidRPr="0055574E">
        <w:rPr>
          <w:color w:val="000000"/>
          <w:sz w:val="28"/>
          <w:szCs w:val="28"/>
        </w:rPr>
        <w:t xml:space="preserve"> по предметам, где обязательно затрагиваются актуальные экологические проблемы. Результат: выставки экологических газет, плакатов рисунков.</w:t>
      </w:r>
    </w:p>
    <w:p w:rsidR="00455DF8" w:rsidRPr="0055574E" w:rsidRDefault="00455DF8" w:rsidP="00E80246">
      <w:pPr>
        <w:pStyle w:val="a4"/>
        <w:jc w:val="both"/>
        <w:rPr>
          <w:color w:val="000000"/>
          <w:sz w:val="28"/>
          <w:szCs w:val="28"/>
        </w:rPr>
      </w:pPr>
      <w:r w:rsidRPr="0055574E">
        <w:rPr>
          <w:color w:val="000000"/>
          <w:sz w:val="28"/>
          <w:szCs w:val="28"/>
        </w:rPr>
        <w:t xml:space="preserve">В апреле - мае проходят </w:t>
      </w:r>
      <w:r w:rsidRPr="0055574E">
        <w:rPr>
          <w:b/>
          <w:color w:val="000000"/>
          <w:sz w:val="28"/>
          <w:szCs w:val="28"/>
        </w:rPr>
        <w:t>экологические недели</w:t>
      </w:r>
      <w:r w:rsidRPr="0055574E">
        <w:rPr>
          <w:color w:val="000000"/>
          <w:sz w:val="28"/>
          <w:szCs w:val="28"/>
        </w:rPr>
        <w:t>, когда организованно благоу</w:t>
      </w:r>
      <w:r w:rsidR="00117BC2" w:rsidRPr="0055574E">
        <w:rPr>
          <w:color w:val="000000"/>
          <w:sz w:val="28"/>
          <w:szCs w:val="28"/>
        </w:rPr>
        <w:t>страивается школьная территория.</w:t>
      </w:r>
      <w:r w:rsidRPr="0055574E">
        <w:rPr>
          <w:color w:val="000000"/>
          <w:sz w:val="28"/>
          <w:szCs w:val="28"/>
        </w:rPr>
        <w:t xml:space="preserve"> </w:t>
      </w:r>
      <w:r w:rsidR="00117BC2" w:rsidRPr="0055574E">
        <w:rPr>
          <w:color w:val="000000"/>
          <w:sz w:val="28"/>
          <w:szCs w:val="28"/>
        </w:rPr>
        <w:t xml:space="preserve"> </w:t>
      </w:r>
    </w:p>
    <w:p w:rsidR="00455DF8" w:rsidRPr="0055574E" w:rsidRDefault="00455DF8" w:rsidP="00E80246">
      <w:pPr>
        <w:pStyle w:val="a4"/>
        <w:jc w:val="both"/>
        <w:rPr>
          <w:color w:val="000000"/>
          <w:sz w:val="28"/>
          <w:szCs w:val="28"/>
        </w:rPr>
      </w:pPr>
      <w:r w:rsidRPr="0055574E">
        <w:rPr>
          <w:color w:val="000000"/>
          <w:sz w:val="28"/>
          <w:szCs w:val="28"/>
        </w:rPr>
        <w:t>Осенью в школе проводится выставка цветов, изделий из природного материала, экологическая ярмарка.</w:t>
      </w:r>
    </w:p>
    <w:p w:rsidR="00455DF8" w:rsidRPr="0055574E" w:rsidRDefault="00455DF8" w:rsidP="00E80246">
      <w:pPr>
        <w:pStyle w:val="a4"/>
        <w:jc w:val="both"/>
        <w:rPr>
          <w:color w:val="000000"/>
          <w:sz w:val="28"/>
          <w:szCs w:val="28"/>
        </w:rPr>
      </w:pPr>
      <w:r w:rsidRPr="0055574E">
        <w:rPr>
          <w:color w:val="000000"/>
          <w:sz w:val="28"/>
          <w:szCs w:val="28"/>
        </w:rPr>
        <w:t>Весной (март) традиционно участвуют школьники в празднике "День Птиц".</w:t>
      </w:r>
    </w:p>
    <w:p w:rsidR="00455DF8" w:rsidRPr="0055574E" w:rsidRDefault="00455DF8" w:rsidP="00E80246">
      <w:pPr>
        <w:pStyle w:val="a4"/>
        <w:jc w:val="both"/>
        <w:rPr>
          <w:color w:val="000000"/>
          <w:sz w:val="28"/>
          <w:szCs w:val="28"/>
        </w:rPr>
      </w:pPr>
      <w:r w:rsidRPr="0055574E">
        <w:rPr>
          <w:color w:val="000000"/>
          <w:sz w:val="28"/>
          <w:szCs w:val="28"/>
        </w:rPr>
        <w:t xml:space="preserve">Мы активно принимаем участие в районных </w:t>
      </w:r>
      <w:r w:rsidR="00117BC2" w:rsidRPr="0055574E">
        <w:rPr>
          <w:color w:val="000000"/>
          <w:sz w:val="28"/>
          <w:szCs w:val="28"/>
        </w:rPr>
        <w:t xml:space="preserve">и областных </w:t>
      </w:r>
      <w:r w:rsidRPr="0055574E">
        <w:rPr>
          <w:color w:val="000000"/>
          <w:sz w:val="28"/>
          <w:szCs w:val="28"/>
        </w:rPr>
        <w:t xml:space="preserve">экологических мероприятиях. </w:t>
      </w:r>
      <w:r w:rsidR="00117BC2" w:rsidRPr="0055574E">
        <w:rPr>
          <w:color w:val="000000"/>
          <w:sz w:val="28"/>
          <w:szCs w:val="28"/>
        </w:rPr>
        <w:t xml:space="preserve"> </w:t>
      </w:r>
    </w:p>
    <w:p w:rsidR="0055574E" w:rsidRPr="001218BF" w:rsidRDefault="0055574E" w:rsidP="001218BF">
      <w:pPr>
        <w:spacing w:after="0" w:line="240" w:lineRule="auto"/>
        <w:ind w:firstLine="284"/>
        <w:jc w:val="center"/>
        <w:rPr>
          <w:rFonts w:ascii="Times New Roman" w:eastAsia="Times New Roman" w:hAnsi="Times New Roman" w:cs="Times New Roman"/>
          <w:b/>
          <w:sz w:val="28"/>
          <w:szCs w:val="28"/>
          <w:lang w:eastAsia="ru-RU"/>
        </w:rPr>
      </w:pPr>
      <w:r w:rsidRPr="001218BF">
        <w:rPr>
          <w:rFonts w:ascii="Times New Roman" w:eastAsia="Times New Roman" w:hAnsi="Times New Roman" w:cs="Times New Roman"/>
          <w:b/>
          <w:sz w:val="28"/>
          <w:szCs w:val="28"/>
          <w:lang w:eastAsia="ru-RU"/>
        </w:rPr>
        <w:t>Мероприятия по реализации программы</w:t>
      </w:r>
    </w:p>
    <w:p w:rsidR="0055574E" w:rsidRPr="006A1FBE" w:rsidRDefault="0055574E" w:rsidP="0055574E">
      <w:pPr>
        <w:spacing w:after="0" w:line="240" w:lineRule="auto"/>
        <w:ind w:firstLine="284"/>
        <w:rPr>
          <w:rFonts w:ascii="Times New Roman" w:eastAsia="Times New Roman" w:hAnsi="Times New Roman" w:cs="Times New Roman"/>
          <w:b/>
          <w:sz w:val="24"/>
          <w:szCs w:val="24"/>
          <w:lang w:eastAsia="ru-RU"/>
        </w:rPr>
      </w:pPr>
    </w:p>
    <w:tbl>
      <w:tblPr>
        <w:tblW w:w="10064" w:type="dxa"/>
        <w:tblInd w:w="152" w:type="dxa"/>
        <w:tblLayout w:type="fixed"/>
        <w:tblCellMar>
          <w:left w:w="0" w:type="dxa"/>
          <w:right w:w="0" w:type="dxa"/>
        </w:tblCellMar>
        <w:tblLook w:val="0000"/>
      </w:tblPr>
      <w:tblGrid>
        <w:gridCol w:w="568"/>
        <w:gridCol w:w="5670"/>
        <w:gridCol w:w="1800"/>
        <w:gridCol w:w="2026"/>
      </w:tblGrid>
      <w:tr w:rsidR="0055574E" w:rsidRPr="001218BF" w:rsidTr="00F75EC8">
        <w:tc>
          <w:tcPr>
            <w:tcW w:w="568" w:type="dxa"/>
            <w:tcBorders>
              <w:top w:val="single" w:sz="8" w:space="0" w:color="auto"/>
              <w:left w:val="single" w:sz="8" w:space="0" w:color="auto"/>
              <w:bottom w:val="single" w:sz="8" w:space="0" w:color="auto"/>
              <w:right w:val="single" w:sz="8" w:space="0" w:color="auto"/>
            </w:tcBorders>
          </w:tcPr>
          <w:p w:rsidR="0055574E" w:rsidRPr="001218BF" w:rsidRDefault="0055574E" w:rsidP="001218BF">
            <w:pPr>
              <w:spacing w:after="0" w:line="240" w:lineRule="auto"/>
              <w:ind w:right="-141"/>
              <w:jc w:val="center"/>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w:t>
            </w:r>
          </w:p>
        </w:tc>
        <w:tc>
          <w:tcPr>
            <w:tcW w:w="5670" w:type="dxa"/>
            <w:tcBorders>
              <w:top w:val="single" w:sz="8" w:space="0" w:color="auto"/>
              <w:left w:val="nil"/>
              <w:bottom w:val="single" w:sz="8" w:space="0" w:color="auto"/>
              <w:right w:val="single" w:sz="8" w:space="0" w:color="auto"/>
            </w:tcBorders>
          </w:tcPr>
          <w:p w:rsidR="0055574E" w:rsidRPr="001218BF" w:rsidRDefault="001218BF" w:rsidP="001218BF">
            <w:pPr>
              <w:spacing w:after="0" w:line="240" w:lineRule="auto"/>
              <w:ind w:left="142" w:right="-141"/>
              <w:jc w:val="center"/>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М</w:t>
            </w:r>
            <w:r w:rsidR="0055574E" w:rsidRPr="001218BF">
              <w:rPr>
                <w:rFonts w:ascii="Times New Roman" w:eastAsia="Times New Roman" w:hAnsi="Times New Roman" w:cs="Times New Roman"/>
                <w:sz w:val="24"/>
                <w:szCs w:val="24"/>
                <w:lang w:eastAsia="ru-RU"/>
              </w:rPr>
              <w:t>ероприятия</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5574E" w:rsidRPr="001218BF" w:rsidRDefault="001218BF" w:rsidP="001218BF">
            <w:pPr>
              <w:spacing w:after="0" w:line="240" w:lineRule="auto"/>
              <w:ind w:right="-141"/>
              <w:jc w:val="center"/>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С</w:t>
            </w:r>
            <w:r w:rsidR="0055574E" w:rsidRPr="001218BF">
              <w:rPr>
                <w:rFonts w:ascii="Times New Roman" w:eastAsia="Times New Roman" w:hAnsi="Times New Roman" w:cs="Times New Roman"/>
                <w:sz w:val="24"/>
                <w:szCs w:val="24"/>
                <w:lang w:eastAsia="ru-RU"/>
              </w:rPr>
              <w:t>роки</w:t>
            </w:r>
          </w:p>
        </w:tc>
        <w:tc>
          <w:tcPr>
            <w:tcW w:w="20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5574E" w:rsidRPr="001218BF" w:rsidRDefault="001218BF" w:rsidP="001218BF">
            <w:pPr>
              <w:spacing w:after="0" w:line="240" w:lineRule="auto"/>
              <w:ind w:right="-141"/>
              <w:jc w:val="center"/>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Ответственные</w:t>
            </w:r>
          </w:p>
        </w:tc>
      </w:tr>
      <w:tr w:rsidR="0055574E" w:rsidRPr="001218BF" w:rsidTr="00F75EC8">
        <w:tc>
          <w:tcPr>
            <w:tcW w:w="1006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left="142" w:right="-141"/>
              <w:jc w:val="center"/>
              <w:rPr>
                <w:rFonts w:ascii="Times New Roman" w:eastAsia="Times New Roman" w:hAnsi="Times New Roman" w:cs="Times New Roman"/>
                <w:b/>
                <w:sz w:val="24"/>
                <w:szCs w:val="24"/>
                <w:lang w:eastAsia="ru-RU"/>
              </w:rPr>
            </w:pPr>
            <w:r w:rsidRPr="001218BF">
              <w:rPr>
                <w:rFonts w:ascii="Times New Roman" w:eastAsia="Times New Roman" w:hAnsi="Times New Roman" w:cs="Times New Roman"/>
                <w:b/>
                <w:i/>
                <w:iCs/>
                <w:sz w:val="24"/>
                <w:szCs w:val="24"/>
                <w:lang w:eastAsia="ru-RU"/>
              </w:rPr>
              <w:t>Укрепление материально-технической базы школы</w:t>
            </w:r>
          </w:p>
        </w:tc>
      </w:tr>
      <w:tr w:rsidR="0055574E" w:rsidRPr="001218BF" w:rsidTr="00F75EC8">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1"/>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Обустройство территории школы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Ежегодно </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Администрация и работники школы </w:t>
            </w:r>
          </w:p>
        </w:tc>
      </w:tr>
      <w:tr w:rsidR="0055574E" w:rsidRPr="001218BF" w:rsidTr="00F75EC8">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1"/>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Посадка зеленых насаждений на территории школы, уход за ними</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Заведующий пришкольным участком</w:t>
            </w:r>
          </w:p>
        </w:tc>
      </w:tr>
      <w:tr w:rsidR="0055574E" w:rsidRPr="001218BF" w:rsidTr="00F75EC8">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1"/>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Проведение агротехнических мероприятий на пришкольном участке</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Ежегодно </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Заведующий пришкольным участком</w:t>
            </w:r>
          </w:p>
        </w:tc>
      </w:tr>
      <w:tr w:rsidR="0055574E" w:rsidRPr="001218BF" w:rsidTr="00F75EC8">
        <w:tc>
          <w:tcPr>
            <w:tcW w:w="1006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left="142" w:right="-141"/>
              <w:jc w:val="center"/>
              <w:rPr>
                <w:rFonts w:ascii="Times New Roman" w:eastAsia="Times New Roman" w:hAnsi="Times New Roman" w:cs="Times New Roman"/>
                <w:b/>
                <w:sz w:val="24"/>
                <w:szCs w:val="24"/>
                <w:lang w:eastAsia="ru-RU"/>
              </w:rPr>
            </w:pPr>
            <w:r w:rsidRPr="001218BF">
              <w:rPr>
                <w:rFonts w:ascii="Times New Roman" w:eastAsia="Times New Roman" w:hAnsi="Times New Roman" w:cs="Times New Roman"/>
                <w:b/>
                <w:i/>
                <w:iCs/>
                <w:sz w:val="24"/>
                <w:szCs w:val="24"/>
                <w:lang w:eastAsia="ru-RU"/>
              </w:rPr>
              <w:t>Укрепление учебно-методической и законодательной базы</w:t>
            </w:r>
          </w:p>
        </w:tc>
      </w:tr>
      <w:tr w:rsidR="0055574E" w:rsidRPr="001218BF" w:rsidTr="00F75EC8">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Опубликование материалов по экологии на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школьном сайте</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Учителя-предметники</w:t>
            </w:r>
          </w:p>
        </w:tc>
      </w:tr>
      <w:tr w:rsidR="0055574E" w:rsidRPr="001218BF" w:rsidTr="00F75EC8">
        <w:trPr>
          <w:trHeight w:val="583"/>
        </w:trPr>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Разработка программы летнего оздоровительного лагеря</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Администрация школы, начальник лагеря</w:t>
            </w:r>
          </w:p>
        </w:tc>
      </w:tr>
      <w:tr w:rsidR="0055574E" w:rsidRPr="001218BF" w:rsidTr="00F75EC8">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Трудоустройство  подростков в летний период</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Администрация школы</w:t>
            </w:r>
          </w:p>
        </w:tc>
      </w:tr>
      <w:tr w:rsidR="0055574E" w:rsidRPr="001218BF" w:rsidTr="00F75EC8">
        <w:tc>
          <w:tcPr>
            <w:tcW w:w="1006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left="142" w:right="-141"/>
              <w:jc w:val="center"/>
              <w:rPr>
                <w:rFonts w:ascii="Times New Roman" w:eastAsia="Times New Roman" w:hAnsi="Times New Roman" w:cs="Times New Roman"/>
                <w:b/>
                <w:sz w:val="24"/>
                <w:szCs w:val="24"/>
                <w:lang w:eastAsia="ru-RU"/>
              </w:rPr>
            </w:pPr>
            <w:r w:rsidRPr="001218BF">
              <w:rPr>
                <w:rFonts w:ascii="Times New Roman" w:eastAsia="Times New Roman" w:hAnsi="Times New Roman" w:cs="Times New Roman"/>
                <w:b/>
                <w:i/>
                <w:iCs/>
                <w:sz w:val="24"/>
                <w:szCs w:val="24"/>
                <w:lang w:eastAsia="ru-RU"/>
              </w:rPr>
              <w:t>Мероприятия в рамках учебного процесса</w:t>
            </w:r>
          </w:p>
        </w:tc>
      </w:tr>
      <w:tr w:rsidR="0055574E" w:rsidRPr="001218BF" w:rsidTr="00F75EC8">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Участие в предметных олимпиадах,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lastRenderedPageBreak/>
              <w:t>интеллектуальных марафонах.</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lastRenderedPageBreak/>
              <w:t>Ежегодно</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Методист  по </w:t>
            </w:r>
          </w:p>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lastRenderedPageBreak/>
              <w:t>УР</w:t>
            </w:r>
          </w:p>
        </w:tc>
      </w:tr>
      <w:tr w:rsidR="0055574E" w:rsidRPr="001218BF" w:rsidTr="00F75EC8">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Работа учебной экологической тропы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учитель биологии</w:t>
            </w:r>
          </w:p>
        </w:tc>
      </w:tr>
      <w:tr w:rsidR="0055574E" w:rsidRPr="001218BF" w:rsidTr="00F75EC8">
        <w:tc>
          <w:tcPr>
            <w:tcW w:w="568" w:type="dxa"/>
            <w:tcBorders>
              <w:top w:val="nil"/>
              <w:left w:val="single" w:sz="8" w:space="0" w:color="auto"/>
              <w:bottom w:val="single" w:sz="4" w:space="0" w:color="auto"/>
              <w:right w:val="single" w:sz="8" w:space="0" w:color="auto"/>
            </w:tcBorders>
          </w:tcPr>
          <w:p w:rsidR="0055574E" w:rsidRPr="001218BF" w:rsidRDefault="0055574E" w:rsidP="00F65FE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Участие в районных экологических конференциях школьников </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4"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 географии и биологии</w:t>
            </w:r>
          </w:p>
        </w:tc>
      </w:tr>
      <w:tr w:rsidR="0055574E" w:rsidRPr="001218BF" w:rsidTr="00F75EC8">
        <w:tc>
          <w:tcPr>
            <w:tcW w:w="568" w:type="dxa"/>
            <w:tcBorders>
              <w:top w:val="single" w:sz="4" w:space="0" w:color="auto"/>
              <w:left w:val="single" w:sz="8" w:space="0" w:color="auto"/>
              <w:bottom w:val="single" w:sz="8" w:space="0" w:color="auto"/>
              <w:right w:val="single" w:sz="8" w:space="0" w:color="auto"/>
            </w:tcBorders>
          </w:tcPr>
          <w:p w:rsidR="0055574E" w:rsidRPr="001218BF" w:rsidRDefault="0055574E" w:rsidP="00F65FE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nil"/>
              <w:bottom w:val="single" w:sz="8" w:space="0" w:color="auto"/>
              <w:right w:val="single" w:sz="8" w:space="0" w:color="auto"/>
            </w:tcBorders>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Беседы «Правила поведения в общественных местах»</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Классные руководители</w:t>
            </w:r>
          </w:p>
        </w:tc>
      </w:tr>
      <w:tr w:rsidR="0055574E" w:rsidRPr="001218BF" w:rsidTr="00F75EC8">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Проведение для учащихся начальной школы мини экопроектов «День цветов»,  «Животные в моей семье»</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 начальных классов</w:t>
            </w:r>
          </w:p>
        </w:tc>
      </w:tr>
      <w:tr w:rsidR="0055574E" w:rsidRPr="001218BF" w:rsidTr="00F75EC8">
        <w:tc>
          <w:tcPr>
            <w:tcW w:w="568" w:type="dxa"/>
            <w:tcBorders>
              <w:top w:val="nil"/>
              <w:left w:val="single" w:sz="8" w:space="0" w:color="auto"/>
              <w:bottom w:val="single" w:sz="8" w:space="0" w:color="auto"/>
              <w:right w:val="single" w:sz="8" w:space="0" w:color="auto"/>
            </w:tcBorders>
          </w:tcPr>
          <w:p w:rsidR="0055574E" w:rsidRPr="001218BF" w:rsidRDefault="0055574E" w:rsidP="00F65FE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Наблюдения за жизнью природы (календарь природы, народные приметы).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 начальных классов</w:t>
            </w:r>
          </w:p>
        </w:tc>
      </w:tr>
      <w:tr w:rsidR="0055574E" w:rsidRPr="001218BF" w:rsidTr="00F75EC8">
        <w:tc>
          <w:tcPr>
            <w:tcW w:w="568" w:type="dxa"/>
            <w:tcBorders>
              <w:top w:val="nil"/>
              <w:left w:val="single" w:sz="8" w:space="0" w:color="auto"/>
              <w:bottom w:val="single" w:sz="4" w:space="0" w:color="auto"/>
              <w:right w:val="single" w:sz="8" w:space="0" w:color="auto"/>
            </w:tcBorders>
          </w:tcPr>
          <w:p w:rsidR="0055574E" w:rsidRPr="001218BF" w:rsidRDefault="0055574E" w:rsidP="00F65FE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Конкурс сочинений « Моя малая Родина»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 (1-9 классы)</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color w:val="000099"/>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4"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 начальных классов, учителя литературы</w:t>
            </w:r>
          </w:p>
        </w:tc>
      </w:tr>
      <w:tr w:rsidR="0055574E" w:rsidRPr="001218BF" w:rsidTr="00F75EC8">
        <w:tc>
          <w:tcPr>
            <w:tcW w:w="568" w:type="dxa"/>
            <w:tcBorders>
              <w:top w:val="nil"/>
              <w:left w:val="single" w:sz="8" w:space="0" w:color="auto"/>
              <w:bottom w:val="single" w:sz="4" w:space="0" w:color="auto"/>
              <w:right w:val="single" w:sz="8" w:space="0" w:color="auto"/>
            </w:tcBorders>
          </w:tcPr>
          <w:p w:rsidR="0055574E" w:rsidRPr="001218BF" w:rsidRDefault="0055574E" w:rsidP="00F65FEE">
            <w:pPr>
              <w:numPr>
                <w:ilvl w:val="0"/>
                <w:numId w:val="1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single" w:sz="8"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Экологические уроки: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«Я знаю родной край» (урок – игра 1-5 кл.)</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«Красная книга» - 6 кл.</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«Охрана животных» - 7 кл.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«Человек и окружающая среда» 2- 8 кл.</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 «Антропогенное воздействие на биосферу» 9-11 кл.</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color w:val="000099"/>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nil"/>
              <w:left w:val="nil"/>
              <w:bottom w:val="single" w:sz="4" w:space="0" w:color="auto"/>
              <w:right w:val="single" w:sz="8"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учитель биологии, уч. начальных классов</w:t>
            </w:r>
          </w:p>
        </w:tc>
      </w:tr>
      <w:tr w:rsidR="0055574E" w:rsidRPr="001218BF" w:rsidTr="00F75EC8">
        <w:tc>
          <w:tcPr>
            <w:tcW w:w="10064" w:type="dxa"/>
            <w:gridSpan w:val="4"/>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jc w:val="center"/>
              <w:rPr>
                <w:rFonts w:ascii="Times New Roman" w:eastAsia="Times New Roman" w:hAnsi="Times New Roman" w:cs="Times New Roman"/>
                <w:b/>
                <w:sz w:val="24"/>
                <w:szCs w:val="24"/>
                <w:lang w:eastAsia="ru-RU"/>
              </w:rPr>
            </w:pPr>
            <w:r w:rsidRPr="001218BF">
              <w:rPr>
                <w:rFonts w:ascii="Times New Roman" w:eastAsia="Times New Roman" w:hAnsi="Times New Roman" w:cs="Times New Roman"/>
                <w:b/>
                <w:i/>
                <w:iCs/>
                <w:sz w:val="24"/>
                <w:szCs w:val="24"/>
                <w:lang w:eastAsia="ru-RU"/>
              </w:rPr>
              <w:t>Внеклассные мероприятия</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i/>
                <w:sz w:val="24"/>
                <w:szCs w:val="24"/>
                <w:lang w:eastAsia="ru-RU"/>
              </w:rPr>
            </w:pPr>
            <w:r w:rsidRPr="001218BF">
              <w:rPr>
                <w:rFonts w:ascii="Times New Roman" w:eastAsia="Times New Roman" w:hAnsi="Times New Roman" w:cs="Times New Roman"/>
                <w:iCs/>
                <w:sz w:val="24"/>
                <w:szCs w:val="24"/>
                <w:lang w:eastAsia="ru-RU"/>
              </w:rPr>
              <w:t>Праздник  «Золотая осень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 Классные руководители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Выставка творческих работ «Подарки осени»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Кл. руководители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Оформление фотовыставки «Чудеса природы»</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Апрель</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 биологии и географии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Акции: </w:t>
            </w:r>
          </w:p>
          <w:p w:rsidR="0055574E" w:rsidRPr="001218BF" w:rsidRDefault="0055574E" w:rsidP="00F65FEE">
            <w:pPr>
              <w:spacing w:after="0" w:line="240" w:lineRule="auto"/>
              <w:ind w:left="142" w:right="-141"/>
              <w:rPr>
                <w:rFonts w:ascii="Times New Roman" w:eastAsia="Times New Roman" w:hAnsi="Times New Roman" w:cs="Times New Roman"/>
                <w:i/>
                <w:sz w:val="24"/>
                <w:szCs w:val="24"/>
                <w:lang w:eastAsia="ru-RU"/>
              </w:rPr>
            </w:pPr>
            <w:r w:rsidRPr="001218BF">
              <w:rPr>
                <w:rFonts w:ascii="Times New Roman" w:eastAsia="Times New Roman" w:hAnsi="Times New Roman" w:cs="Times New Roman"/>
                <w:i/>
                <w:sz w:val="24"/>
                <w:szCs w:val="24"/>
                <w:lang w:eastAsia="ru-RU"/>
              </w:rPr>
              <w:t>1 апреля</w:t>
            </w:r>
            <w:r w:rsidRPr="001218BF">
              <w:rPr>
                <w:rFonts w:ascii="Times New Roman" w:eastAsia="Times New Roman" w:hAnsi="Times New Roman" w:cs="Times New Roman"/>
                <w:sz w:val="24"/>
                <w:szCs w:val="24"/>
                <w:lang w:eastAsia="ru-RU"/>
              </w:rPr>
              <w:t xml:space="preserve"> – День птиц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i/>
                <w:sz w:val="24"/>
                <w:szCs w:val="24"/>
                <w:lang w:eastAsia="ru-RU"/>
              </w:rPr>
              <w:t>7 апреля</w:t>
            </w:r>
            <w:r w:rsidRPr="001218BF">
              <w:rPr>
                <w:rFonts w:ascii="Times New Roman" w:eastAsia="Times New Roman" w:hAnsi="Times New Roman" w:cs="Times New Roman"/>
                <w:sz w:val="24"/>
                <w:szCs w:val="24"/>
                <w:lang w:eastAsia="ru-RU"/>
              </w:rPr>
              <w:t xml:space="preserve"> – День здоровья </w:t>
            </w:r>
          </w:p>
          <w:p w:rsidR="0055574E" w:rsidRPr="001218BF" w:rsidRDefault="0055574E" w:rsidP="00F65FEE">
            <w:pPr>
              <w:pStyle w:val="a3"/>
              <w:numPr>
                <w:ilvl w:val="0"/>
                <w:numId w:val="26"/>
              </w:num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i/>
                <w:sz w:val="24"/>
                <w:szCs w:val="24"/>
                <w:lang w:eastAsia="ru-RU"/>
              </w:rPr>
              <w:t>преля</w:t>
            </w:r>
            <w:r w:rsidRPr="001218BF">
              <w:rPr>
                <w:rFonts w:ascii="Times New Roman" w:eastAsia="Times New Roman" w:hAnsi="Times New Roman" w:cs="Times New Roman"/>
                <w:sz w:val="24"/>
                <w:szCs w:val="24"/>
                <w:lang w:eastAsia="ru-RU"/>
              </w:rPr>
              <w:t xml:space="preserve"> – День Земли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i/>
                <w:sz w:val="24"/>
                <w:szCs w:val="24"/>
                <w:lang w:eastAsia="ru-RU"/>
              </w:rPr>
              <w:t>4 октября</w:t>
            </w:r>
            <w:r w:rsidRPr="001218BF">
              <w:rPr>
                <w:rFonts w:ascii="Times New Roman" w:eastAsia="Times New Roman" w:hAnsi="Times New Roman" w:cs="Times New Roman"/>
                <w:sz w:val="24"/>
                <w:szCs w:val="24"/>
                <w:lang w:eastAsia="ru-RU"/>
              </w:rPr>
              <w:t xml:space="preserve"> – День защиты животных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Calibri" w:hAnsi="Times New Roman" w:cs="Times New Roman"/>
                <w:i/>
                <w:sz w:val="24"/>
                <w:szCs w:val="24"/>
              </w:rPr>
              <w:t>20 ноября</w:t>
            </w:r>
            <w:r w:rsidRPr="001218BF">
              <w:rPr>
                <w:rFonts w:ascii="Times New Roman" w:eastAsia="Calibri" w:hAnsi="Times New Roman" w:cs="Times New Roman"/>
                <w:sz w:val="24"/>
                <w:szCs w:val="24"/>
              </w:rPr>
              <w:t xml:space="preserve"> – Между</w:t>
            </w:r>
            <w:r w:rsidRPr="001218BF">
              <w:rPr>
                <w:rFonts w:ascii="Times New Roman" w:hAnsi="Times New Roman" w:cs="Times New Roman"/>
                <w:sz w:val="24"/>
                <w:szCs w:val="24"/>
              </w:rPr>
              <w:t>народный день отказа от курения</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Calibri" w:hAnsi="Times New Roman" w:cs="Times New Roman"/>
                <w:i/>
                <w:sz w:val="24"/>
                <w:szCs w:val="24"/>
              </w:rPr>
              <w:t>1 декабря</w:t>
            </w:r>
            <w:r w:rsidRPr="001218BF">
              <w:rPr>
                <w:rFonts w:ascii="Times New Roman" w:eastAsia="Calibri" w:hAnsi="Times New Roman" w:cs="Times New Roman"/>
                <w:sz w:val="24"/>
                <w:szCs w:val="24"/>
              </w:rPr>
              <w:t xml:space="preserve"> – день борьбы со СПИДом</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i/>
                <w:sz w:val="24"/>
                <w:szCs w:val="24"/>
                <w:lang w:eastAsia="ru-RU"/>
              </w:rPr>
              <w:t>22 марта</w:t>
            </w:r>
            <w:r w:rsidRPr="001218BF">
              <w:rPr>
                <w:rFonts w:ascii="Times New Roman" w:eastAsia="Times New Roman" w:hAnsi="Times New Roman" w:cs="Times New Roman"/>
                <w:sz w:val="24"/>
                <w:szCs w:val="24"/>
                <w:lang w:eastAsia="ru-RU"/>
              </w:rPr>
              <w:t xml:space="preserve"> – Всемирный день воды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Учителя-предметники, кл.руководители, методист  по ВР</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Дни здоровья.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Осень, весна</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 физкультуры</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Организация дежурства в классе и в школе.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Еженедельно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Кл. руководители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Семинар  «Загрязнение воздуха в помещениях»</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Кл. руководители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Трудовые десанты, экологические субботники</w:t>
            </w:r>
            <w:r w:rsidRPr="001218BF">
              <w:rPr>
                <w:rFonts w:ascii="Times New Roman" w:eastAsia="Times New Roman" w:hAnsi="Times New Roman" w:cs="Times New Roman"/>
                <w:i/>
                <w:iCs/>
                <w:sz w:val="24"/>
                <w:szCs w:val="24"/>
                <w:lang w:eastAsia="ru-RU"/>
              </w:rPr>
              <w:t xml:space="preserve"> «Чистота спасет мир: Чистая улица. Чистый школьный двор»</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Администрация школы, учителя</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Летняя трудовая четверть</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Администрация школы</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Мероприятия по экологической тематике в летнем оздоровительном лагере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Начальник лагеря</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Проведение предметных недель по биологии, географии и экологии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Учителя-предметники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Конкурс чтецов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 литературы, кл. руководители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Конкурсы рисунков и плакатов, посвященные экологическим датам  «Чистый воздух», «Сохраним нашу планету»</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учитель биологии и географии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Конкурс на лучшую поделку из природного материала «Лесное диво»</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учитель биологии, географии, технологии, начальных классов</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Конкурс поделок из бытовых отходов «Вторая жизнь пластиковой бутылки», «Чистая планета»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 технологии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Участие в различных конкурсах (районных,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областных и всероссийских)</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Ежегодно </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Учителя-предметники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Проведение мероприятий в рамках операции «Наш дом – Земля»</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Кл. руководители, учителя предметники</w:t>
            </w:r>
          </w:p>
        </w:tc>
      </w:tr>
      <w:tr w:rsidR="0055574E" w:rsidRPr="001218BF" w:rsidTr="00F75EC8">
        <w:tc>
          <w:tcPr>
            <w:tcW w:w="10064" w:type="dxa"/>
            <w:gridSpan w:val="4"/>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jc w:val="center"/>
              <w:rPr>
                <w:rFonts w:ascii="Times New Roman" w:eastAsia="Times New Roman" w:hAnsi="Times New Roman" w:cs="Times New Roman"/>
                <w:b/>
                <w:sz w:val="24"/>
                <w:szCs w:val="24"/>
                <w:lang w:eastAsia="ru-RU"/>
              </w:rPr>
            </w:pPr>
            <w:r w:rsidRPr="001218BF">
              <w:rPr>
                <w:rFonts w:ascii="Times New Roman" w:eastAsia="Times New Roman" w:hAnsi="Times New Roman" w:cs="Times New Roman"/>
                <w:b/>
                <w:i/>
                <w:iCs/>
                <w:sz w:val="24"/>
                <w:szCs w:val="24"/>
                <w:lang w:eastAsia="ru-RU"/>
              </w:rPr>
              <w:t>Научно-методическая работа</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Изучение проблемы экологического воспитания, определение целей и задач педагогического коллектива.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методист  по ВР</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Методический семинар для классных руководителей «Формы и методы экологического воспитания школьников»</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По мере необходимости</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Руководитель школьного МО классных руководителей</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numPr>
                <w:ilvl w:val="0"/>
                <w:numId w:val="1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55574E" w:rsidRPr="001218BF" w:rsidRDefault="0055574E" w:rsidP="00F65FEE">
            <w:pPr>
              <w:spacing w:before="100" w:beforeAutospacing="1" w:after="100" w:afterAutospacing="1"/>
              <w:ind w:right="180"/>
              <w:rPr>
                <w:rFonts w:ascii="Times New Roman" w:eastAsia="Calibri" w:hAnsi="Times New Roman" w:cs="Times New Roman"/>
              </w:rPr>
            </w:pPr>
            <w:r w:rsidRPr="001218BF">
              <w:rPr>
                <w:rFonts w:ascii="Times New Roman" w:eastAsia="Calibri" w:hAnsi="Times New Roman" w:cs="Times New Roman"/>
              </w:rPr>
              <w:t>Разработка и утверждение локальных актов, касающихся экологического образования и воспитания школьников</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before="100" w:beforeAutospacing="1" w:after="100" w:afterAutospacing="1"/>
              <w:ind w:right="-108"/>
              <w:jc w:val="center"/>
              <w:rPr>
                <w:rFonts w:ascii="Times New Roman" w:eastAsia="Calibri" w:hAnsi="Times New Roman" w:cs="Times New Roman"/>
              </w:rPr>
            </w:pPr>
            <w:r w:rsidRPr="001218BF">
              <w:rPr>
                <w:rFonts w:ascii="Times New Roman" w:eastAsia="Calibri" w:hAnsi="Times New Roman" w:cs="Times New Roman"/>
              </w:rPr>
              <w:t>Постоянно по мере необходимости</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574E" w:rsidRPr="001218BF" w:rsidRDefault="0055574E" w:rsidP="00F65FEE">
            <w:pPr>
              <w:spacing w:before="100" w:beforeAutospacing="1" w:after="100" w:afterAutospacing="1"/>
              <w:rPr>
                <w:rFonts w:ascii="Times New Roman" w:eastAsia="Calibri" w:hAnsi="Times New Roman" w:cs="Times New Roman"/>
              </w:rPr>
            </w:pPr>
            <w:r w:rsidRPr="001218BF">
              <w:rPr>
                <w:rFonts w:ascii="Times New Roman" w:eastAsia="Calibri" w:hAnsi="Times New Roman" w:cs="Times New Roman"/>
              </w:rPr>
              <w:t>Администрация школы</w:t>
            </w:r>
          </w:p>
        </w:tc>
      </w:tr>
      <w:tr w:rsidR="0055574E" w:rsidRPr="001218BF" w:rsidTr="00F75EC8">
        <w:tc>
          <w:tcPr>
            <w:tcW w:w="10064" w:type="dxa"/>
            <w:gridSpan w:val="4"/>
            <w:tcBorders>
              <w:top w:val="single" w:sz="4" w:space="0" w:color="auto"/>
              <w:left w:val="single" w:sz="4" w:space="0" w:color="auto"/>
              <w:bottom w:val="single" w:sz="4" w:space="0" w:color="auto"/>
              <w:right w:val="single" w:sz="4" w:space="0" w:color="auto"/>
            </w:tcBorders>
            <w:vAlign w:val="center"/>
          </w:tcPr>
          <w:p w:rsidR="0055574E" w:rsidRPr="001218BF" w:rsidRDefault="0055574E" w:rsidP="00F65FEE">
            <w:pPr>
              <w:spacing w:after="0" w:line="240" w:lineRule="auto"/>
              <w:ind w:left="142" w:right="-141"/>
              <w:jc w:val="center"/>
              <w:rPr>
                <w:rFonts w:ascii="Times New Roman" w:eastAsia="Times New Roman" w:hAnsi="Times New Roman" w:cs="Times New Roman"/>
                <w:b/>
                <w:sz w:val="24"/>
                <w:szCs w:val="24"/>
                <w:lang w:eastAsia="ru-RU"/>
              </w:rPr>
            </w:pPr>
            <w:r w:rsidRPr="001218BF">
              <w:rPr>
                <w:rFonts w:ascii="Times New Roman" w:eastAsia="Times New Roman" w:hAnsi="Times New Roman" w:cs="Times New Roman"/>
                <w:b/>
                <w:i/>
                <w:sz w:val="24"/>
                <w:szCs w:val="24"/>
                <w:lang w:eastAsia="ru-RU"/>
              </w:rPr>
              <w:t>Работа с родителями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vAlign w:val="center"/>
          </w:tcPr>
          <w:p w:rsidR="0055574E" w:rsidRPr="001218BF" w:rsidRDefault="0055574E" w:rsidP="00F65FEE">
            <w:pPr>
              <w:numPr>
                <w:ilvl w:val="0"/>
                <w:numId w:val="16"/>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Родительский всеобуч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«Как сохранить здоровье ребенка»,</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«Влияние телевидения и компьютерных игр на здоровье школьника»,</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«Домашняя экология».</w:t>
            </w:r>
            <w:r w:rsidRPr="001218BF">
              <w:rPr>
                <w:rFonts w:ascii="Times New Roman" w:eastAsia="Times New Roman" w:hAnsi="Times New Roman" w:cs="Times New Roman"/>
                <w:sz w:val="24"/>
                <w:szCs w:val="24"/>
                <w:lang w:eastAsia="ru-RU"/>
              </w:rPr>
              <w:br/>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Зам. директора по ВР, кл. руководители</w:t>
            </w:r>
          </w:p>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p>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p>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p>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vAlign w:val="center"/>
          </w:tcPr>
          <w:p w:rsidR="0055574E" w:rsidRPr="001218BF" w:rsidRDefault="0055574E" w:rsidP="00F65FEE">
            <w:pPr>
              <w:numPr>
                <w:ilvl w:val="0"/>
                <w:numId w:val="16"/>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Экологический всеобуч:</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«Как воспитать любовь к природе»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методист  по ВР, учитель биологии, кл. руководители</w:t>
            </w:r>
          </w:p>
        </w:tc>
      </w:tr>
      <w:tr w:rsidR="0055574E" w:rsidRPr="001218BF" w:rsidTr="00F75EC8">
        <w:tc>
          <w:tcPr>
            <w:tcW w:w="568" w:type="dxa"/>
            <w:tcBorders>
              <w:top w:val="single" w:sz="4" w:space="0" w:color="auto"/>
              <w:left w:val="single" w:sz="4" w:space="0" w:color="auto"/>
              <w:bottom w:val="single" w:sz="4" w:space="0" w:color="auto"/>
              <w:right w:val="single" w:sz="4" w:space="0" w:color="auto"/>
            </w:tcBorders>
            <w:vAlign w:val="center"/>
          </w:tcPr>
          <w:p w:rsidR="0055574E" w:rsidRPr="001218BF" w:rsidRDefault="0055574E" w:rsidP="00F65FEE">
            <w:pPr>
              <w:numPr>
                <w:ilvl w:val="0"/>
                <w:numId w:val="16"/>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tcPr>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Экологические акции: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 xml:space="preserve"> «Школьный двор», </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«Посади дерево»</w:t>
            </w:r>
          </w:p>
          <w:p w:rsidR="0055574E" w:rsidRPr="001218BF" w:rsidRDefault="0055574E" w:rsidP="00F65FEE">
            <w:pPr>
              <w:spacing w:after="0" w:line="240" w:lineRule="auto"/>
              <w:ind w:left="142" w:right="-141"/>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Ежегодно</w:t>
            </w:r>
          </w:p>
        </w:tc>
        <w:tc>
          <w:tcPr>
            <w:tcW w:w="2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r w:rsidRPr="001218BF">
              <w:rPr>
                <w:rFonts w:ascii="Times New Roman" w:eastAsia="Times New Roman" w:hAnsi="Times New Roman" w:cs="Times New Roman"/>
                <w:sz w:val="24"/>
                <w:szCs w:val="24"/>
                <w:lang w:eastAsia="ru-RU"/>
              </w:rPr>
              <w:t>методист  по ВР, учитель биологии, кл. руководители</w:t>
            </w:r>
          </w:p>
          <w:p w:rsidR="0055574E" w:rsidRPr="001218BF" w:rsidRDefault="0055574E" w:rsidP="00F65FEE">
            <w:pPr>
              <w:spacing w:after="0" w:line="240" w:lineRule="auto"/>
              <w:ind w:right="-141"/>
              <w:rPr>
                <w:rFonts w:ascii="Times New Roman" w:eastAsia="Times New Roman" w:hAnsi="Times New Roman" w:cs="Times New Roman"/>
                <w:sz w:val="24"/>
                <w:szCs w:val="24"/>
                <w:lang w:eastAsia="ru-RU"/>
              </w:rPr>
            </w:pPr>
          </w:p>
        </w:tc>
      </w:tr>
    </w:tbl>
    <w:p w:rsidR="001E29B4" w:rsidRPr="0055574E" w:rsidRDefault="001E29B4" w:rsidP="001E29B4">
      <w:pPr>
        <w:spacing w:after="0" w:line="240" w:lineRule="auto"/>
        <w:rPr>
          <w:rFonts w:ascii="Times New Roman" w:eastAsia="Times New Roman" w:hAnsi="Times New Roman" w:cs="Times New Roman"/>
          <w:sz w:val="28"/>
          <w:szCs w:val="28"/>
          <w:lang w:eastAsia="ru-RU"/>
        </w:rPr>
      </w:pPr>
    </w:p>
    <w:p w:rsidR="001E29B4" w:rsidRPr="0055574E" w:rsidRDefault="001E29B4" w:rsidP="001E29B4">
      <w:pPr>
        <w:spacing w:after="0" w:line="240" w:lineRule="auto"/>
        <w:rPr>
          <w:rFonts w:ascii="Times New Roman" w:eastAsia="Times New Roman" w:hAnsi="Times New Roman" w:cs="Times New Roman"/>
          <w:sz w:val="28"/>
          <w:szCs w:val="28"/>
          <w:lang w:eastAsia="ru-RU"/>
        </w:rPr>
      </w:pPr>
    </w:p>
    <w:p w:rsidR="00F75EC8" w:rsidRPr="00F75EC8" w:rsidRDefault="001E29B4" w:rsidP="00F75EC8">
      <w:pPr>
        <w:jc w:val="both"/>
        <w:rPr>
          <w:rFonts w:ascii="Times New Roman" w:hAnsi="Times New Roman" w:cs="Times New Roman"/>
          <w:sz w:val="28"/>
          <w:szCs w:val="28"/>
        </w:rPr>
      </w:pPr>
      <w:r w:rsidRPr="0055574E">
        <w:rPr>
          <w:rFonts w:ascii="Times New Roman" w:hAnsi="Times New Roman" w:cs="Times New Roman"/>
          <w:b/>
          <w:sz w:val="28"/>
          <w:szCs w:val="28"/>
        </w:rPr>
        <w:t>Планируемый результат реализации программы</w:t>
      </w:r>
      <w:r w:rsidRPr="0055574E">
        <w:rPr>
          <w:rFonts w:ascii="Times New Roman" w:hAnsi="Times New Roman" w:cs="Times New Roman"/>
          <w:sz w:val="28"/>
          <w:szCs w:val="28"/>
        </w:rPr>
        <w:t xml:space="preserve"> – свободная творческая личность, осознающая ответственность по отношению к среде своего обитания - к нашему общему дому, обладающая знаниями экологических законов и экологической культурой, соблюдающая нравственные и правовые принципы природопользования, ведущая активную природоохранительную деятельность, противодействующая нарушителям связей в биосфере - социально ориентированная личность с развитым экологическим сознанием.</w:t>
      </w:r>
    </w:p>
    <w:p w:rsidR="00F75EC8" w:rsidRDefault="00F75EC8" w:rsidP="001E29B4">
      <w:pPr>
        <w:spacing w:after="0" w:line="240" w:lineRule="auto"/>
        <w:rPr>
          <w:rFonts w:ascii="Times New Roman" w:eastAsia="Times New Roman" w:hAnsi="Times New Roman" w:cs="Times New Roman"/>
          <w:sz w:val="24"/>
          <w:szCs w:val="24"/>
          <w:lang w:eastAsia="ru-RU"/>
        </w:rPr>
      </w:pPr>
    </w:p>
    <w:p w:rsidR="0055574E" w:rsidRDefault="0055574E" w:rsidP="001E29B4">
      <w:pPr>
        <w:spacing w:after="0" w:line="240" w:lineRule="auto"/>
        <w:rPr>
          <w:rFonts w:ascii="Times New Roman" w:eastAsia="Times New Roman" w:hAnsi="Times New Roman" w:cs="Times New Roman"/>
          <w:sz w:val="24"/>
          <w:szCs w:val="24"/>
          <w:lang w:eastAsia="ru-RU"/>
        </w:rPr>
      </w:pPr>
    </w:p>
    <w:p w:rsidR="0055574E" w:rsidRPr="001E29B4" w:rsidRDefault="0055574E" w:rsidP="001E29B4">
      <w:pPr>
        <w:spacing w:after="0" w:line="240" w:lineRule="auto"/>
        <w:rPr>
          <w:rFonts w:ascii="Times New Roman" w:eastAsia="Times New Roman" w:hAnsi="Times New Roman" w:cs="Times New Roman"/>
          <w:sz w:val="24"/>
          <w:szCs w:val="24"/>
          <w:lang w:eastAsia="ru-RU"/>
        </w:rPr>
      </w:pPr>
    </w:p>
    <w:p w:rsidR="00117BC2" w:rsidRPr="00117BC2" w:rsidRDefault="00E86D2D" w:rsidP="00117BC2">
      <w:pPr>
        <w:spacing w:after="0" w:line="240" w:lineRule="auto"/>
        <w:rPr>
          <w:rFonts w:ascii="Times New Roman" w:eastAsia="Times New Roman" w:hAnsi="Times New Roman" w:cs="Times New Roman"/>
          <w:b/>
          <w:bCs/>
          <w:sz w:val="24"/>
          <w:szCs w:val="24"/>
          <w:lang w:eastAsia="ru-RU"/>
        </w:rPr>
      </w:pPr>
      <w:r w:rsidRPr="00E86D2D">
        <w:rPr>
          <w:rFonts w:ascii="Times New Roman" w:eastAsia="Times New Roman" w:hAnsi="Times New Roman" w:cs="Times New Roman"/>
          <w:b/>
          <w:noProof/>
          <w:sz w:val="24"/>
          <w:szCs w:val="24"/>
          <w:lang w:eastAsia="ru-RU"/>
        </w:rPr>
        <w:pict>
          <v:oval id="_x0000_s1035" style="position:absolute;margin-left:-29.55pt;margin-top:5.1pt;width:185.25pt;height:137.95pt;z-index:251662336" fillcolor="#9af42c">
            <v:textbox>
              <w:txbxContent>
                <w:p w:rsidR="00B07AAD" w:rsidRPr="00B07AAD" w:rsidRDefault="00B07AAD" w:rsidP="00B07AAD">
                  <w:pPr>
                    <w:spacing w:line="240" w:lineRule="auto"/>
                    <w:jc w:val="center"/>
                    <w:rPr>
                      <w:b/>
                    </w:rPr>
                  </w:pPr>
                  <w:r w:rsidRPr="00B07AAD">
                    <w:rPr>
                      <w:b/>
                    </w:rPr>
                    <w:t>Осознание общечеловеческих ценностей: Мир, Знания, Труд, Культура, Здоровье, Природа, Семья, Земля, Отечество</w:t>
                  </w:r>
                </w:p>
                <w:p w:rsidR="00B07AAD" w:rsidRPr="00B07AAD" w:rsidRDefault="00B07AAD">
                  <w:pPr>
                    <w:rPr>
                      <w:b/>
                    </w:rPr>
                  </w:pPr>
                </w:p>
              </w:txbxContent>
            </v:textbox>
          </v:oval>
        </w:pict>
      </w: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_x0000_s1037" style="position:absolute;left:0;text-align:left;margin-left:276.45pt;margin-top:-8.7pt;width:160.5pt;height:107.25pt;z-index:251664384" fillcolor="#9af42c">
            <v:textbox>
              <w:txbxContent>
                <w:p w:rsidR="00F9792B" w:rsidRPr="00F9792B" w:rsidRDefault="00F9792B" w:rsidP="00F9792B">
                  <w:pPr>
                    <w:jc w:val="center"/>
                    <w:rPr>
                      <w:b/>
                    </w:rPr>
                  </w:pPr>
                  <w:r w:rsidRPr="00F9792B">
                    <w:rPr>
                      <w:b/>
                    </w:rPr>
                    <w:t>Готовность к продолжению образования</w:t>
                  </w:r>
                </w:p>
              </w:txbxContent>
            </v:textbox>
          </v:oval>
        </w:pict>
      </w: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043" type="#_x0000_t32" style="position:absolute;left:0;text-align:left;margin-left:315.45pt;margin-top:1.95pt;width:26.25pt;height:70.5pt;flip:x;z-index:251669504" o:connectortype="straight"/>
        </w:pict>
      </w: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_x0000_s1042" type="#_x0000_t32" style="position:absolute;left:0;text-align:left;margin-left:119.7pt;margin-top:4.35pt;width:47.25pt;height:58.05pt;z-index:251668480" o:connectortype="straight"/>
        </w:pict>
      </w: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30" type="#_x0000_t72" style="position:absolute;left:0;text-align:left;margin-left:114.45pt;margin-top:5.55pt;width:242.25pt;height:180.75pt;z-index:251660288" fillcolor="#ffc000">
            <v:textbox>
              <w:txbxContent>
                <w:p w:rsidR="00B07AAD" w:rsidRPr="00DE1D25" w:rsidRDefault="00B07AAD" w:rsidP="00DE1D25">
                  <w:pPr>
                    <w:jc w:val="center"/>
                    <w:rPr>
                      <w:rFonts w:ascii="Times New Roman" w:hAnsi="Times New Roman"/>
                      <w:b/>
                      <w:color w:val="000000" w:themeColor="text1"/>
                    </w:rPr>
                  </w:pPr>
                  <w:r w:rsidRPr="00DE1D25">
                    <w:rPr>
                      <w:rFonts w:ascii="Times New Roman" w:hAnsi="Times New Roman"/>
                      <w:b/>
                      <w:color w:val="000000" w:themeColor="text1"/>
                    </w:rPr>
                    <w:t>Выпускник</w:t>
                  </w:r>
                </w:p>
                <w:p w:rsidR="00B07AAD" w:rsidRPr="00DE1D25" w:rsidRDefault="00B07AAD" w:rsidP="00DE1D25">
                  <w:pPr>
                    <w:jc w:val="center"/>
                    <w:rPr>
                      <w:rFonts w:ascii="Times New Roman" w:hAnsi="Times New Roman"/>
                      <w:b/>
                      <w:color w:val="000000" w:themeColor="text1"/>
                    </w:rPr>
                  </w:pPr>
                  <w:r w:rsidRPr="00DE1D25">
                    <w:rPr>
                      <w:rFonts w:ascii="Times New Roman" w:hAnsi="Times New Roman"/>
                      <w:b/>
                      <w:color w:val="000000" w:themeColor="text1"/>
                    </w:rPr>
                    <w:t>МБОУ Качалинской</w:t>
                  </w:r>
                </w:p>
                <w:p w:rsidR="00B07AAD" w:rsidRPr="00DE1D25" w:rsidRDefault="00B07AAD" w:rsidP="00DE1D25">
                  <w:pPr>
                    <w:jc w:val="center"/>
                    <w:rPr>
                      <w:rFonts w:ascii="Times New Roman" w:hAnsi="Times New Roman"/>
                      <w:b/>
                      <w:color w:val="000000" w:themeColor="text1"/>
                    </w:rPr>
                  </w:pPr>
                  <w:r w:rsidRPr="00DE1D25">
                    <w:rPr>
                      <w:rFonts w:ascii="Times New Roman" w:hAnsi="Times New Roman"/>
                      <w:b/>
                      <w:color w:val="000000" w:themeColor="text1"/>
                    </w:rPr>
                    <w:t>СОШ №2</w:t>
                  </w:r>
                </w:p>
                <w:p w:rsidR="00B07AAD" w:rsidRDefault="00B07AAD" w:rsidP="00DE1D25"/>
              </w:txbxContent>
            </v:textbox>
          </v:shape>
        </w:pict>
      </w: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_x0000_s1040" style="position:absolute;left:0;text-align:left;margin-left:-52.05pt;margin-top:11.7pt;width:160.5pt;height:107.25pt;z-index:251667456" fillcolor="#9af42c">
            <v:textbox>
              <w:txbxContent>
                <w:p w:rsidR="00F9792B" w:rsidRPr="00F9792B" w:rsidRDefault="00F9792B" w:rsidP="00F9792B">
                  <w:pPr>
                    <w:jc w:val="center"/>
                    <w:rPr>
                      <w:b/>
                      <w:color w:val="000000" w:themeColor="text1"/>
                    </w:rPr>
                  </w:pPr>
                  <w:r w:rsidRPr="00F9792B">
                    <w:rPr>
                      <w:b/>
                      <w:color w:val="000000" w:themeColor="text1"/>
                    </w:rPr>
                    <w:t>Крепкое здоровье, здоровый образ жизни</w:t>
                  </w:r>
                </w:p>
              </w:txbxContent>
            </v:textbox>
          </v:oval>
        </w:pict>
      </w: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_x0000_s1039" style="position:absolute;left:0;text-align:left;margin-left:346.2pt;margin-top:11.4pt;width:160.5pt;height:107.25pt;z-index:251666432" fillcolor="#9af42c">
            <v:textbox>
              <w:txbxContent>
                <w:p w:rsidR="00F9792B" w:rsidRPr="00AB638A" w:rsidRDefault="00F9792B" w:rsidP="00AB638A">
                  <w:pPr>
                    <w:jc w:val="center"/>
                    <w:rPr>
                      <w:b/>
                    </w:rPr>
                  </w:pPr>
                  <w:r w:rsidRPr="00AB638A">
                    <w:rPr>
                      <w:b/>
                    </w:rPr>
                    <w:t>Повышенный уровень естественно-научных знаний</w:t>
                  </w:r>
                </w:p>
              </w:txbxContent>
            </v:textbox>
          </v:oval>
        </w:pict>
      </w: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_x0000_s1044" type="#_x0000_t32" style="position:absolute;left:0;text-align:left;margin-left:108.45pt;margin-top:13.2pt;width:47.25pt;height:6pt;z-index:251670528" o:connectortype="straight"/>
        </w:pict>
      </w: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_x0000_s1047" type="#_x0000_t32" style="position:absolute;left:0;text-align:left;margin-left:319.95pt;margin-top:3.15pt;width:26.25pt;height:.05pt;z-index:251673600" o:connectortype="straight"/>
        </w:pict>
      </w: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_x0000_s1046" type="#_x0000_t32" style="position:absolute;left:0;text-align:left;margin-left:281.7pt;margin-top:12.75pt;width:54pt;height:61.05pt;z-index:251672576" o:connectortype="straight"/>
        </w:pict>
      </w: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_x0000_s1045" type="#_x0000_t32" style="position:absolute;left:0;text-align:left;margin-left:136.2pt;margin-top:6.95pt;width:30.75pt;height:46.95pt;flip:x;z-index:251671552" o:connectortype="straight"/>
        </w:pict>
      </w: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_x0000_s1036" style="position:absolute;left:0;text-align:left;margin-left:272.7pt;margin-top:4.85pt;width:160.5pt;height:113.7pt;z-index:251663360" fillcolor="#9af42c">
            <v:textbox>
              <w:txbxContent>
                <w:p w:rsidR="00AB638A" w:rsidRPr="00AB638A" w:rsidRDefault="00AB638A" w:rsidP="00AB638A">
                  <w:pPr>
                    <w:jc w:val="center"/>
                    <w:rPr>
                      <w:b/>
                    </w:rPr>
                  </w:pPr>
                  <w:r w:rsidRPr="00AB638A">
                    <w:rPr>
                      <w:b/>
                    </w:rPr>
                    <w:t>Осознание общественно- важных проблем и готовность  к их решению</w:t>
                  </w:r>
                </w:p>
              </w:txbxContent>
            </v:textbox>
          </v:oval>
        </w:pict>
      </w:r>
    </w:p>
    <w:p w:rsidR="001E29B4" w:rsidRDefault="00E86D2D" w:rsidP="006A1FBE">
      <w:pPr>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_x0000_s1038" style="position:absolute;left:0;text-align:left;margin-left:22.2pt;margin-top:7.55pt;width:160.5pt;height:107.25pt;z-index:251665408" fillcolor="#9af42c">
            <v:textbox>
              <w:txbxContent>
                <w:p w:rsidR="00AB638A" w:rsidRPr="00AB638A" w:rsidRDefault="00AB638A" w:rsidP="00AB638A">
                  <w:pPr>
                    <w:jc w:val="center"/>
                    <w:rPr>
                      <w:b/>
                    </w:rPr>
                  </w:pPr>
                  <w:r w:rsidRPr="00AB638A">
                    <w:rPr>
                      <w:b/>
                    </w:rPr>
                    <w:t>Экологическая ответственность</w:t>
                  </w:r>
                </w:p>
              </w:txbxContent>
            </v:textbox>
          </v:oval>
        </w:pict>
      </w: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1E29B4" w:rsidRDefault="001E29B4" w:rsidP="006A1FBE">
      <w:pPr>
        <w:spacing w:after="0" w:line="240" w:lineRule="auto"/>
        <w:ind w:firstLine="284"/>
        <w:rPr>
          <w:rFonts w:ascii="Times New Roman" w:eastAsia="Times New Roman" w:hAnsi="Times New Roman" w:cs="Times New Roman"/>
          <w:b/>
          <w:sz w:val="24"/>
          <w:szCs w:val="24"/>
          <w:lang w:eastAsia="ru-RU"/>
        </w:rPr>
      </w:pPr>
    </w:p>
    <w:p w:rsidR="00DA14A0" w:rsidRDefault="00DA14A0" w:rsidP="00DA14A0">
      <w:pPr>
        <w:spacing w:after="0" w:line="240" w:lineRule="auto"/>
        <w:rPr>
          <w:rFonts w:ascii="Times New Roman" w:eastAsia="Times New Roman" w:hAnsi="Times New Roman" w:cs="Times New Roman"/>
          <w:b/>
          <w:sz w:val="24"/>
          <w:szCs w:val="24"/>
          <w:lang w:eastAsia="ru-RU"/>
        </w:rPr>
      </w:pPr>
    </w:p>
    <w:p w:rsidR="001218BF" w:rsidRDefault="001218BF" w:rsidP="00DA14A0">
      <w:pPr>
        <w:spacing w:after="0" w:line="240" w:lineRule="auto"/>
        <w:rPr>
          <w:rFonts w:ascii="Times New Roman" w:eastAsia="Times New Roman" w:hAnsi="Times New Roman" w:cs="Times New Roman"/>
          <w:b/>
          <w:sz w:val="24"/>
          <w:szCs w:val="24"/>
          <w:lang w:eastAsia="ru-RU"/>
        </w:rPr>
      </w:pPr>
    </w:p>
    <w:p w:rsidR="001218BF" w:rsidRDefault="001218BF"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F75EC8" w:rsidRDefault="00F75EC8" w:rsidP="00DA14A0">
      <w:pPr>
        <w:spacing w:after="0" w:line="240" w:lineRule="auto"/>
        <w:rPr>
          <w:rFonts w:ascii="Times New Roman" w:eastAsia="Times New Roman" w:hAnsi="Times New Roman" w:cs="Times New Roman"/>
          <w:b/>
          <w:sz w:val="24"/>
          <w:szCs w:val="24"/>
          <w:lang w:eastAsia="ru-RU"/>
        </w:rPr>
      </w:pPr>
    </w:p>
    <w:p w:rsidR="001218BF" w:rsidRDefault="001218BF" w:rsidP="00DA14A0">
      <w:pPr>
        <w:spacing w:after="0" w:line="240" w:lineRule="auto"/>
        <w:rPr>
          <w:rFonts w:ascii="Helvetica" w:eastAsia="Times New Roman" w:hAnsi="Helvetica" w:cs="Times New Roman"/>
          <w:color w:val="000000"/>
          <w:sz w:val="24"/>
          <w:szCs w:val="24"/>
          <w:lang w:eastAsia="ru-RU"/>
        </w:rPr>
      </w:pPr>
    </w:p>
    <w:p w:rsidR="001E29B4" w:rsidRPr="001218BF" w:rsidRDefault="001E29B4" w:rsidP="001E29B4">
      <w:pPr>
        <w:rPr>
          <w:rFonts w:ascii="Times New Roman" w:eastAsia="Times New Roman" w:hAnsi="Times New Roman" w:cs="Times New Roman"/>
          <w:b/>
          <w:color w:val="000099"/>
          <w:sz w:val="28"/>
          <w:szCs w:val="28"/>
          <w:lang w:eastAsia="ru-RU"/>
        </w:rPr>
      </w:pPr>
      <w:r w:rsidRPr="001218BF">
        <w:rPr>
          <w:rFonts w:ascii="Times New Roman" w:eastAsia="Times New Roman" w:hAnsi="Times New Roman" w:cs="Times New Roman"/>
          <w:b/>
          <w:sz w:val="28"/>
          <w:szCs w:val="28"/>
          <w:lang w:eastAsia="ru-RU"/>
        </w:rPr>
        <w:t>Ожидаемые конечные результаты</w:t>
      </w:r>
    </w:p>
    <w:p w:rsidR="001E29B4" w:rsidRPr="001218BF" w:rsidRDefault="001E29B4" w:rsidP="001E29B4">
      <w:pPr>
        <w:pStyle w:val="a3"/>
        <w:numPr>
          <w:ilvl w:val="0"/>
          <w:numId w:val="10"/>
        </w:numPr>
        <w:spacing w:after="0" w:line="240" w:lineRule="auto"/>
        <w:rPr>
          <w:rFonts w:ascii="Times New Roman" w:eastAsia="Times New Roman" w:hAnsi="Times New Roman" w:cs="Times New Roman"/>
          <w:sz w:val="28"/>
          <w:szCs w:val="28"/>
          <w:lang w:eastAsia="ru-RU"/>
        </w:rPr>
      </w:pPr>
      <w:r w:rsidRPr="001218BF">
        <w:rPr>
          <w:rFonts w:ascii="Times New Roman" w:eastAsia="Times New Roman" w:hAnsi="Times New Roman" w:cs="Times New Roman"/>
          <w:sz w:val="28"/>
          <w:szCs w:val="28"/>
          <w:lang w:eastAsia="ru-RU"/>
        </w:rPr>
        <w:t>Воспитание чувства ответственности за судьбу природы своей Родины, понимания необходимости научиться беречь свой дом, свою Землю.</w:t>
      </w:r>
    </w:p>
    <w:p w:rsidR="001E29B4" w:rsidRPr="001218BF" w:rsidRDefault="001E29B4" w:rsidP="001E29B4">
      <w:pPr>
        <w:pStyle w:val="a3"/>
        <w:numPr>
          <w:ilvl w:val="0"/>
          <w:numId w:val="10"/>
        </w:numPr>
        <w:spacing w:after="0" w:line="240" w:lineRule="auto"/>
        <w:rPr>
          <w:rFonts w:ascii="Times New Roman" w:eastAsia="Times New Roman" w:hAnsi="Times New Roman" w:cs="Times New Roman"/>
          <w:sz w:val="28"/>
          <w:szCs w:val="28"/>
          <w:lang w:eastAsia="ru-RU"/>
        </w:rPr>
      </w:pPr>
      <w:r w:rsidRPr="001218BF">
        <w:rPr>
          <w:rFonts w:ascii="Times New Roman" w:eastAsia="Times New Roman" w:hAnsi="Times New Roman" w:cs="Times New Roman"/>
          <w:sz w:val="28"/>
          <w:szCs w:val="28"/>
          <w:lang w:eastAsia="ru-RU"/>
        </w:rPr>
        <w:t>Осознание учащимися важной роли экологии в решении глобальных проблем современности.</w:t>
      </w:r>
    </w:p>
    <w:p w:rsidR="001E29B4" w:rsidRPr="001218BF" w:rsidRDefault="001E29B4" w:rsidP="001E29B4">
      <w:pPr>
        <w:pStyle w:val="a3"/>
        <w:numPr>
          <w:ilvl w:val="0"/>
          <w:numId w:val="10"/>
        </w:numPr>
        <w:spacing w:after="0" w:line="240" w:lineRule="auto"/>
        <w:rPr>
          <w:rFonts w:ascii="Times New Roman" w:eastAsia="Times New Roman" w:hAnsi="Times New Roman" w:cs="Times New Roman"/>
          <w:sz w:val="28"/>
          <w:szCs w:val="28"/>
          <w:lang w:eastAsia="ru-RU"/>
        </w:rPr>
      </w:pPr>
      <w:r w:rsidRPr="001218BF">
        <w:rPr>
          <w:rFonts w:ascii="Times New Roman" w:eastAsia="Times New Roman" w:hAnsi="Times New Roman" w:cs="Times New Roman"/>
          <w:sz w:val="28"/>
          <w:szCs w:val="28"/>
          <w:lang w:eastAsia="ru-RU"/>
        </w:rPr>
        <w:t>Повышение общей экологической культуры учащихся, учителей и родителей</w:t>
      </w:r>
    </w:p>
    <w:p w:rsidR="001E29B4" w:rsidRPr="001218BF" w:rsidRDefault="001E29B4" w:rsidP="001E29B4">
      <w:pPr>
        <w:pStyle w:val="a3"/>
        <w:numPr>
          <w:ilvl w:val="0"/>
          <w:numId w:val="10"/>
        </w:numPr>
        <w:spacing w:after="0" w:line="240" w:lineRule="auto"/>
        <w:rPr>
          <w:rFonts w:ascii="Times New Roman" w:eastAsia="Times New Roman" w:hAnsi="Times New Roman" w:cs="Times New Roman"/>
          <w:sz w:val="28"/>
          <w:szCs w:val="28"/>
          <w:lang w:eastAsia="ru-RU"/>
        </w:rPr>
      </w:pPr>
      <w:r w:rsidRPr="001218BF">
        <w:rPr>
          <w:rFonts w:ascii="Times New Roman" w:eastAsia="Times New Roman" w:hAnsi="Times New Roman" w:cs="Times New Roman"/>
          <w:sz w:val="28"/>
          <w:szCs w:val="28"/>
          <w:lang w:eastAsia="ru-RU"/>
        </w:rPr>
        <w:t>Улучшение экологической ситуации вокруг школы и в  станице.</w:t>
      </w:r>
    </w:p>
    <w:p w:rsidR="001E29B4" w:rsidRPr="001218BF" w:rsidRDefault="001E29B4" w:rsidP="001E29B4">
      <w:pPr>
        <w:spacing w:after="0" w:line="240" w:lineRule="auto"/>
        <w:rPr>
          <w:rFonts w:ascii="Times New Roman" w:eastAsia="Times New Roman" w:hAnsi="Times New Roman" w:cs="Times New Roman"/>
          <w:sz w:val="28"/>
          <w:szCs w:val="28"/>
          <w:lang w:eastAsia="ru-RU"/>
        </w:rPr>
      </w:pPr>
    </w:p>
    <w:p w:rsidR="00DA14A0" w:rsidRPr="001218BF" w:rsidRDefault="00DA14A0" w:rsidP="00DA14A0">
      <w:pPr>
        <w:spacing w:after="0" w:line="240" w:lineRule="auto"/>
        <w:rPr>
          <w:rFonts w:ascii="Times New Roman" w:eastAsia="Times New Roman" w:hAnsi="Times New Roman" w:cs="Times New Roman"/>
          <w:sz w:val="28"/>
          <w:szCs w:val="28"/>
          <w:lang w:eastAsia="ru-RU"/>
        </w:rPr>
      </w:pPr>
    </w:p>
    <w:p w:rsidR="00182733" w:rsidRPr="001218BF" w:rsidRDefault="00182733" w:rsidP="00DA14A0">
      <w:pPr>
        <w:spacing w:after="0" w:line="240" w:lineRule="auto"/>
        <w:rPr>
          <w:rFonts w:ascii="Times New Roman" w:eastAsia="Times New Roman" w:hAnsi="Times New Roman" w:cs="Times New Roman"/>
          <w:sz w:val="28"/>
          <w:szCs w:val="28"/>
          <w:lang w:eastAsia="ru-RU"/>
        </w:rPr>
      </w:pPr>
    </w:p>
    <w:p w:rsidR="00182733" w:rsidRPr="001218BF" w:rsidRDefault="00182733" w:rsidP="00DA14A0">
      <w:pPr>
        <w:spacing w:after="0" w:line="240" w:lineRule="auto"/>
        <w:rPr>
          <w:rFonts w:ascii="Times New Roman" w:eastAsia="Times New Roman" w:hAnsi="Times New Roman" w:cs="Times New Roman"/>
          <w:sz w:val="28"/>
          <w:szCs w:val="28"/>
          <w:lang w:eastAsia="ru-RU"/>
        </w:rPr>
      </w:pPr>
    </w:p>
    <w:p w:rsidR="00182733" w:rsidRDefault="00182733" w:rsidP="00DA14A0">
      <w:pPr>
        <w:spacing w:after="0" w:line="240" w:lineRule="auto"/>
        <w:rPr>
          <w:rFonts w:ascii="Times New Roman" w:eastAsia="Times New Roman" w:hAnsi="Times New Roman" w:cs="Times New Roman"/>
          <w:sz w:val="24"/>
          <w:szCs w:val="24"/>
          <w:lang w:eastAsia="ru-RU"/>
        </w:rPr>
      </w:pPr>
    </w:p>
    <w:p w:rsidR="00182733" w:rsidRDefault="00182733" w:rsidP="00DA14A0">
      <w:pPr>
        <w:spacing w:after="0" w:line="240" w:lineRule="auto"/>
        <w:rPr>
          <w:rFonts w:ascii="Times New Roman" w:eastAsia="Times New Roman" w:hAnsi="Times New Roman" w:cs="Times New Roman"/>
          <w:sz w:val="24"/>
          <w:szCs w:val="24"/>
          <w:lang w:eastAsia="ru-RU"/>
        </w:rPr>
      </w:pPr>
    </w:p>
    <w:p w:rsidR="00182733" w:rsidRDefault="00182733" w:rsidP="00DA14A0">
      <w:pPr>
        <w:spacing w:after="0" w:line="240" w:lineRule="auto"/>
        <w:rPr>
          <w:rFonts w:ascii="Times New Roman" w:eastAsia="Times New Roman" w:hAnsi="Times New Roman" w:cs="Times New Roman"/>
          <w:sz w:val="24"/>
          <w:szCs w:val="24"/>
          <w:lang w:eastAsia="ru-RU"/>
        </w:rPr>
      </w:pPr>
    </w:p>
    <w:p w:rsidR="00182733" w:rsidRDefault="00182733" w:rsidP="00DA14A0">
      <w:pPr>
        <w:spacing w:after="0" w:line="240" w:lineRule="auto"/>
        <w:rPr>
          <w:rFonts w:ascii="Times New Roman" w:eastAsia="Times New Roman" w:hAnsi="Times New Roman" w:cs="Times New Roman"/>
          <w:sz w:val="24"/>
          <w:szCs w:val="24"/>
          <w:lang w:eastAsia="ru-RU"/>
        </w:rPr>
      </w:pPr>
    </w:p>
    <w:p w:rsidR="00182733" w:rsidRDefault="00182733" w:rsidP="00DA14A0">
      <w:pPr>
        <w:spacing w:after="0" w:line="240" w:lineRule="auto"/>
        <w:rPr>
          <w:rFonts w:ascii="Times New Roman" w:eastAsia="Times New Roman" w:hAnsi="Times New Roman" w:cs="Times New Roman"/>
          <w:sz w:val="24"/>
          <w:szCs w:val="24"/>
          <w:lang w:eastAsia="ru-RU"/>
        </w:rPr>
      </w:pPr>
    </w:p>
    <w:p w:rsidR="00B329D2" w:rsidRDefault="00B329D2" w:rsidP="00511F52">
      <w:pPr>
        <w:spacing w:after="0" w:line="240" w:lineRule="auto"/>
        <w:ind w:firstLine="284"/>
        <w:rPr>
          <w:rFonts w:ascii="Times New Roman" w:eastAsia="Times New Roman" w:hAnsi="Times New Roman" w:cs="Times New Roman"/>
          <w:sz w:val="24"/>
          <w:szCs w:val="24"/>
          <w:lang w:eastAsia="ru-RU"/>
        </w:rPr>
      </w:pPr>
    </w:p>
    <w:p w:rsidR="00511F52" w:rsidRDefault="00511F52" w:rsidP="00511F52">
      <w:pPr>
        <w:spacing w:after="0" w:line="240" w:lineRule="auto"/>
        <w:ind w:firstLine="284"/>
        <w:rPr>
          <w:rFonts w:ascii="Times New Roman" w:eastAsia="Times New Roman" w:hAnsi="Times New Roman" w:cs="Times New Roman"/>
          <w:sz w:val="24"/>
          <w:szCs w:val="24"/>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bookmarkStart w:id="0" w:name="_GoBack"/>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1218BF" w:rsidRDefault="001218BF" w:rsidP="00511F52">
      <w:pPr>
        <w:spacing w:after="0" w:line="240" w:lineRule="auto"/>
        <w:ind w:firstLine="284"/>
        <w:jc w:val="center"/>
        <w:rPr>
          <w:rFonts w:ascii="Times New Roman" w:eastAsia="Times New Roman" w:hAnsi="Times New Roman" w:cs="Times New Roman"/>
          <w:b/>
          <w:sz w:val="28"/>
          <w:szCs w:val="28"/>
          <w:lang w:eastAsia="ru-RU"/>
        </w:rPr>
      </w:pPr>
    </w:p>
    <w:p w:rsidR="00511F52" w:rsidRPr="00511F52" w:rsidRDefault="00511F52" w:rsidP="00511F52">
      <w:pPr>
        <w:spacing w:after="0" w:line="240" w:lineRule="auto"/>
        <w:ind w:firstLine="284"/>
        <w:jc w:val="center"/>
        <w:rPr>
          <w:rFonts w:ascii="Times New Roman" w:eastAsia="Times New Roman" w:hAnsi="Times New Roman" w:cs="Times New Roman"/>
          <w:b/>
          <w:sz w:val="28"/>
          <w:szCs w:val="28"/>
          <w:lang w:eastAsia="ru-RU"/>
        </w:rPr>
      </w:pPr>
      <w:r w:rsidRPr="00511F52">
        <w:rPr>
          <w:rFonts w:ascii="Times New Roman" w:eastAsia="Times New Roman" w:hAnsi="Times New Roman" w:cs="Times New Roman"/>
          <w:b/>
          <w:sz w:val="28"/>
          <w:szCs w:val="28"/>
          <w:lang w:eastAsia="ru-RU"/>
        </w:rPr>
        <w:t>Литература</w:t>
      </w:r>
    </w:p>
    <w:bookmarkEnd w:id="0"/>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11F52" w:rsidRPr="00511F52">
        <w:rPr>
          <w:rFonts w:ascii="Times New Roman" w:eastAsia="Times New Roman" w:hAnsi="Times New Roman" w:cs="Times New Roman"/>
          <w:sz w:val="24"/>
          <w:szCs w:val="24"/>
          <w:lang w:eastAsia="ru-RU"/>
        </w:rPr>
        <w:t>. Буковский Е.М. Экологические олимпиады для учащихся 9-11 классов. М: изд. «АРКТИ» 2008</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11F52" w:rsidRPr="00511F52">
        <w:rPr>
          <w:rFonts w:ascii="Times New Roman" w:eastAsia="Times New Roman" w:hAnsi="Times New Roman" w:cs="Times New Roman"/>
          <w:sz w:val="24"/>
          <w:szCs w:val="24"/>
          <w:lang w:eastAsia="ru-RU"/>
        </w:rPr>
        <w:t>. Былова А.М., Шорина Н.И. Экология растений. М: изд. «Вентана-Граф» 2007</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11F52" w:rsidRPr="00511F52">
        <w:rPr>
          <w:rFonts w:ascii="Times New Roman" w:eastAsia="Times New Roman" w:hAnsi="Times New Roman" w:cs="Times New Roman"/>
          <w:sz w:val="24"/>
          <w:szCs w:val="24"/>
          <w:lang w:eastAsia="ru-RU"/>
        </w:rPr>
        <w:t>. Высоцская М.В. Биология и экология 10-11 классы. Проектная деятельность учащихся. - Волгоград: изд. «Учитель» 2007</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11F52" w:rsidRPr="00511F52">
        <w:rPr>
          <w:rFonts w:ascii="Times New Roman" w:eastAsia="Times New Roman" w:hAnsi="Times New Roman" w:cs="Times New Roman"/>
          <w:sz w:val="24"/>
          <w:szCs w:val="24"/>
          <w:lang w:eastAsia="ru-RU"/>
        </w:rPr>
        <w:t>. Вишнякова С.М. Экология и охрана окружающей среды. Толковый термилогический словарь. - М: изд. «Всемирный следопыт» 1998</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11F52" w:rsidRPr="00511F52">
        <w:rPr>
          <w:rFonts w:ascii="Times New Roman" w:eastAsia="Times New Roman" w:hAnsi="Times New Roman" w:cs="Times New Roman"/>
          <w:sz w:val="24"/>
          <w:szCs w:val="24"/>
          <w:lang w:eastAsia="ru-RU"/>
        </w:rPr>
        <w:t>. Зыкин П.В. Экологическая безопасность жизнедеятельности человека. - М: изд. «Армпресс» 2003</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11F52" w:rsidRPr="00511F52">
        <w:rPr>
          <w:rFonts w:ascii="Times New Roman" w:eastAsia="Times New Roman" w:hAnsi="Times New Roman" w:cs="Times New Roman"/>
          <w:sz w:val="24"/>
          <w:szCs w:val="24"/>
          <w:lang w:eastAsia="ru-RU"/>
        </w:rPr>
        <w:t>. Криволап Н.С. Планета здоровья. - Минск: «Красико-Принт» 2005</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11F52" w:rsidRPr="00511F52">
        <w:rPr>
          <w:rFonts w:ascii="Times New Roman" w:eastAsia="Times New Roman" w:hAnsi="Times New Roman" w:cs="Times New Roman"/>
          <w:sz w:val="24"/>
          <w:szCs w:val="24"/>
          <w:lang w:eastAsia="ru-RU"/>
        </w:rPr>
        <w:t>. Кашинская Е.А. Всё обо всём. - М: 1999</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11F52" w:rsidRPr="00511F52">
        <w:rPr>
          <w:rFonts w:ascii="Times New Roman" w:eastAsia="Times New Roman" w:hAnsi="Times New Roman" w:cs="Times New Roman"/>
          <w:sz w:val="24"/>
          <w:szCs w:val="24"/>
          <w:lang w:eastAsia="ru-RU"/>
        </w:rPr>
        <w:t>. Никишов А.И., Кузнецов В.Н.,  Теплов Д.Л. Экология. М: «Устойчивый мир» 2000</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11F52" w:rsidRPr="00511F52">
        <w:rPr>
          <w:rFonts w:ascii="Times New Roman" w:eastAsia="Times New Roman" w:hAnsi="Times New Roman" w:cs="Times New Roman"/>
          <w:sz w:val="24"/>
          <w:szCs w:val="24"/>
          <w:lang w:eastAsia="ru-RU"/>
        </w:rPr>
        <w:t>. Норенко И.Г. Экологическое воспитание в школе. Классные часы, игры, мероприятия. Волгоград: - изд. «Учитель» 2007</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11F52" w:rsidRPr="00511F52">
        <w:rPr>
          <w:rFonts w:ascii="Times New Roman" w:eastAsia="Times New Roman" w:hAnsi="Times New Roman" w:cs="Times New Roman"/>
          <w:sz w:val="24"/>
          <w:szCs w:val="24"/>
          <w:lang w:eastAsia="ru-RU"/>
        </w:rPr>
        <w:t>0. Ошмарин А.П. Школьный справочник. Экология. - Ярославль: «Академия развития» 1998</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511F52" w:rsidRPr="00511F52">
        <w:rPr>
          <w:rFonts w:ascii="Times New Roman" w:eastAsia="Times New Roman" w:hAnsi="Times New Roman" w:cs="Times New Roman"/>
          <w:sz w:val="24"/>
          <w:szCs w:val="24"/>
          <w:lang w:eastAsia="ru-RU"/>
        </w:rPr>
        <w:t>. Миронов А.В. Преподавание экологии в школе. - М: изд. «Владос» 2004</w:t>
      </w:r>
    </w:p>
    <w:p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r w:rsidRPr="00511F52">
        <w:rPr>
          <w:rFonts w:ascii="Times New Roman" w:eastAsia="Times New Roman" w:hAnsi="Times New Roman" w:cs="Times New Roman"/>
          <w:sz w:val="24"/>
          <w:szCs w:val="24"/>
          <w:lang w:eastAsia="ru-RU"/>
        </w:rPr>
        <w:t xml:space="preserve">Маркин В. А. Я познаю мир. - М: 2000 </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511F52" w:rsidRPr="00511F52">
        <w:rPr>
          <w:rFonts w:ascii="Times New Roman" w:eastAsia="Times New Roman" w:hAnsi="Times New Roman" w:cs="Times New Roman"/>
          <w:sz w:val="24"/>
          <w:szCs w:val="24"/>
          <w:lang w:eastAsia="ru-RU"/>
        </w:rPr>
        <w:t>. Сомкова В. Экологический бумеранг. - М: изд. «Новая школа» 1996</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511F52" w:rsidRPr="00511F52">
        <w:rPr>
          <w:rFonts w:ascii="Times New Roman" w:eastAsia="Times New Roman" w:hAnsi="Times New Roman" w:cs="Times New Roman"/>
          <w:sz w:val="24"/>
          <w:szCs w:val="24"/>
          <w:lang w:eastAsia="ru-RU"/>
        </w:rPr>
        <w:t>. Степановских А.С.Общая экология. М: изд. «ЮНИТИ-ДАНА» 2000</w:t>
      </w:r>
    </w:p>
    <w:p w:rsidR="00511F52" w:rsidRPr="00511F52" w:rsidRDefault="00AB5DD6"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511F52" w:rsidRPr="00511F52">
        <w:rPr>
          <w:rFonts w:ascii="Times New Roman" w:eastAsia="Times New Roman" w:hAnsi="Times New Roman" w:cs="Times New Roman"/>
          <w:sz w:val="24"/>
          <w:szCs w:val="24"/>
          <w:lang w:eastAsia="ru-RU"/>
        </w:rPr>
        <w:t xml:space="preserve">. Суравегина И.Т., Сенкевич В.М. Экология и мир. Методическое пособие для учителя. - М: изд. «Новая школа» 1994 </w:t>
      </w:r>
    </w:p>
    <w:p w:rsidR="00511F52" w:rsidRPr="00511F52" w:rsidRDefault="008B3AEA" w:rsidP="00511F5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511F52" w:rsidRPr="00511F52">
        <w:rPr>
          <w:rFonts w:ascii="Times New Roman" w:eastAsia="Times New Roman" w:hAnsi="Times New Roman" w:cs="Times New Roman"/>
          <w:sz w:val="24"/>
          <w:szCs w:val="24"/>
          <w:lang w:eastAsia="ru-RU"/>
        </w:rPr>
        <w:t>Чернова Н.М. Экология. М: изд. «Просвещение» 1988</w:t>
      </w:r>
    </w:p>
    <w:p w:rsidR="00511F52" w:rsidRPr="00511F52" w:rsidRDefault="00511F52" w:rsidP="00511F52">
      <w:pPr>
        <w:spacing w:after="0" w:line="240" w:lineRule="auto"/>
        <w:ind w:firstLine="284"/>
        <w:rPr>
          <w:rFonts w:ascii="Times New Roman" w:eastAsia="Times New Roman" w:hAnsi="Times New Roman" w:cs="Times New Roman"/>
          <w:sz w:val="24"/>
          <w:szCs w:val="24"/>
          <w:lang w:eastAsia="ru-RU"/>
        </w:rPr>
      </w:pPr>
    </w:p>
    <w:sectPr w:rsidR="00511F52" w:rsidRPr="00511F52" w:rsidSect="00F75EC8">
      <w:footerReference w:type="default" r:id="rId8"/>
      <w:pgSz w:w="11906" w:h="16838"/>
      <w:pgMar w:top="1134" w:right="850" w:bottom="1134" w:left="1418"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E2C" w:rsidRDefault="00903E2C" w:rsidP="00CB2C6D">
      <w:pPr>
        <w:spacing w:after="0" w:line="240" w:lineRule="auto"/>
      </w:pPr>
      <w:r>
        <w:separator/>
      </w:r>
    </w:p>
  </w:endnote>
  <w:endnote w:type="continuationSeparator" w:id="1">
    <w:p w:rsidR="00903E2C" w:rsidRDefault="00903E2C" w:rsidP="00CB2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6415"/>
      <w:docPartObj>
        <w:docPartGallery w:val="Page Numbers (Bottom of Page)"/>
        <w:docPartUnique/>
      </w:docPartObj>
    </w:sdtPr>
    <w:sdtContent>
      <w:p w:rsidR="00F75EC8" w:rsidRDefault="00F75EC8">
        <w:pPr>
          <w:pStyle w:val="a8"/>
          <w:jc w:val="right"/>
        </w:pPr>
        <w:fldSimple w:instr=" PAGE   \* MERGEFORMAT ">
          <w:r>
            <w:rPr>
              <w:noProof/>
            </w:rPr>
            <w:t>13</w:t>
          </w:r>
        </w:fldSimple>
      </w:p>
    </w:sdtContent>
  </w:sdt>
  <w:p w:rsidR="00B07AAD" w:rsidRDefault="00B07AA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E2C" w:rsidRDefault="00903E2C" w:rsidP="00CB2C6D">
      <w:pPr>
        <w:spacing w:after="0" w:line="240" w:lineRule="auto"/>
      </w:pPr>
      <w:r>
        <w:separator/>
      </w:r>
    </w:p>
  </w:footnote>
  <w:footnote w:type="continuationSeparator" w:id="1">
    <w:p w:rsidR="00903E2C" w:rsidRDefault="00903E2C" w:rsidP="00CB2C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338A"/>
    <w:multiLevelType w:val="hybridMultilevel"/>
    <w:tmpl w:val="1D84B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C0F49"/>
    <w:multiLevelType w:val="hybridMultilevel"/>
    <w:tmpl w:val="EC622760"/>
    <w:lvl w:ilvl="0" w:tplc="DDF48C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4A6D62"/>
    <w:multiLevelType w:val="hybridMultilevel"/>
    <w:tmpl w:val="48683470"/>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4A0460"/>
    <w:multiLevelType w:val="hybridMultilevel"/>
    <w:tmpl w:val="37620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21BFC"/>
    <w:multiLevelType w:val="hybridMultilevel"/>
    <w:tmpl w:val="6C906F1A"/>
    <w:lvl w:ilvl="0" w:tplc="0E60FA80">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12190DEC"/>
    <w:multiLevelType w:val="hybridMultilevel"/>
    <w:tmpl w:val="C3402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B0352F"/>
    <w:multiLevelType w:val="hybridMultilevel"/>
    <w:tmpl w:val="88A22D4E"/>
    <w:lvl w:ilvl="0" w:tplc="F5B81406">
      <w:start w:val="4"/>
      <w:numFmt w:val="decimal"/>
      <w:lvlText w:val="%1"/>
      <w:lvlJc w:val="left"/>
      <w:pPr>
        <w:ind w:left="502" w:hanging="360"/>
      </w:pPr>
      <w:rPr>
        <w:rFonts w:hint="default"/>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D656E99"/>
    <w:multiLevelType w:val="hybridMultilevel"/>
    <w:tmpl w:val="8830F862"/>
    <w:lvl w:ilvl="0" w:tplc="0419000B">
      <w:start w:val="1"/>
      <w:numFmt w:val="bullet"/>
      <w:lvlText w:val=""/>
      <w:lvlJc w:val="left"/>
      <w:pPr>
        <w:tabs>
          <w:tab w:val="num" w:pos="720"/>
        </w:tabs>
        <w:ind w:left="720" w:hanging="360"/>
      </w:pPr>
      <w:rPr>
        <w:rFonts w:ascii="Wingdings" w:hAnsi="Wingdings" w:hint="default"/>
      </w:rPr>
    </w:lvl>
    <w:lvl w:ilvl="1" w:tplc="0E60FA8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BA2EAC"/>
    <w:multiLevelType w:val="multilevel"/>
    <w:tmpl w:val="9280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2A0572"/>
    <w:multiLevelType w:val="hybridMultilevel"/>
    <w:tmpl w:val="7306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F907EA"/>
    <w:multiLevelType w:val="hybridMultilevel"/>
    <w:tmpl w:val="FA227B9E"/>
    <w:lvl w:ilvl="0" w:tplc="0419000B">
      <w:start w:val="1"/>
      <w:numFmt w:val="bullet"/>
      <w:lvlText w:val=""/>
      <w:lvlJc w:val="left"/>
      <w:pPr>
        <w:tabs>
          <w:tab w:val="num" w:pos="720"/>
        </w:tabs>
        <w:ind w:left="720" w:hanging="360"/>
      </w:pPr>
      <w:rPr>
        <w:rFonts w:ascii="Wingdings" w:hAnsi="Wingdings" w:hint="default"/>
      </w:rPr>
    </w:lvl>
    <w:lvl w:ilvl="1" w:tplc="0E60FA8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D34450"/>
    <w:multiLevelType w:val="hybridMultilevel"/>
    <w:tmpl w:val="2B06D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17381E"/>
    <w:multiLevelType w:val="hybridMultilevel"/>
    <w:tmpl w:val="05B89D6A"/>
    <w:lvl w:ilvl="0" w:tplc="F72ACB5C">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A227CB8"/>
    <w:multiLevelType w:val="hybridMultilevel"/>
    <w:tmpl w:val="C3EE29E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2279B3"/>
    <w:multiLevelType w:val="hybridMultilevel"/>
    <w:tmpl w:val="162CF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5D1DF7"/>
    <w:multiLevelType w:val="hybridMultilevel"/>
    <w:tmpl w:val="7BE2F356"/>
    <w:lvl w:ilvl="0" w:tplc="F72ACB5C">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405961A5"/>
    <w:multiLevelType w:val="hybridMultilevel"/>
    <w:tmpl w:val="162CF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932E37"/>
    <w:multiLevelType w:val="hybridMultilevel"/>
    <w:tmpl w:val="87C88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1A3785"/>
    <w:multiLevelType w:val="hybridMultilevel"/>
    <w:tmpl w:val="3BB0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D26885"/>
    <w:multiLevelType w:val="hybridMultilevel"/>
    <w:tmpl w:val="03485452"/>
    <w:lvl w:ilvl="0" w:tplc="69544434">
      <w:start w:val="1"/>
      <w:numFmt w:val="decimal"/>
      <w:lvlText w:val="%1."/>
      <w:lvlJc w:val="left"/>
      <w:pPr>
        <w:ind w:left="1080" w:hanging="7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8C2282"/>
    <w:multiLevelType w:val="hybridMultilevel"/>
    <w:tmpl w:val="612AFD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64A71C51"/>
    <w:multiLevelType w:val="hybridMultilevel"/>
    <w:tmpl w:val="04AE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976892"/>
    <w:multiLevelType w:val="multilevel"/>
    <w:tmpl w:val="EFC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C63C68"/>
    <w:multiLevelType w:val="hybridMultilevel"/>
    <w:tmpl w:val="5A642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E13F46"/>
    <w:multiLevelType w:val="hybridMultilevel"/>
    <w:tmpl w:val="1D84B70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75081294"/>
    <w:multiLevelType w:val="hybridMultilevel"/>
    <w:tmpl w:val="F6A6D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5"/>
  </w:num>
  <w:num w:numId="5">
    <w:abstractNumId w:val="12"/>
  </w:num>
  <w:num w:numId="6">
    <w:abstractNumId w:val="15"/>
  </w:num>
  <w:num w:numId="7">
    <w:abstractNumId w:val="20"/>
  </w:num>
  <w:num w:numId="8">
    <w:abstractNumId w:val="8"/>
  </w:num>
  <w:num w:numId="9">
    <w:abstractNumId w:val="22"/>
  </w:num>
  <w:num w:numId="10">
    <w:abstractNumId w:val="18"/>
  </w:num>
  <w:num w:numId="11">
    <w:abstractNumId w:val="9"/>
  </w:num>
  <w:num w:numId="12">
    <w:abstractNumId w:val="11"/>
  </w:num>
  <w:num w:numId="13">
    <w:abstractNumId w:val="3"/>
  </w:num>
  <w:num w:numId="14">
    <w:abstractNumId w:val="21"/>
  </w:num>
  <w:num w:numId="15">
    <w:abstractNumId w:val="0"/>
  </w:num>
  <w:num w:numId="16">
    <w:abstractNumId w:val="24"/>
  </w:num>
  <w:num w:numId="17">
    <w:abstractNumId w:val="17"/>
  </w:num>
  <w:num w:numId="18">
    <w:abstractNumId w:val="14"/>
  </w:num>
  <w:num w:numId="19">
    <w:abstractNumId w:val="5"/>
  </w:num>
  <w:num w:numId="20">
    <w:abstractNumId w:val="16"/>
  </w:num>
  <w:num w:numId="21">
    <w:abstractNumId w:val="10"/>
  </w:num>
  <w:num w:numId="22">
    <w:abstractNumId w:val="7"/>
  </w:num>
  <w:num w:numId="23">
    <w:abstractNumId w:val="13"/>
  </w:num>
  <w:num w:numId="24">
    <w:abstractNumId w:val="2"/>
  </w:num>
  <w:num w:numId="25">
    <w:abstractNumId w:val="4"/>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3"/>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B13D1"/>
    <w:rsid w:val="00014DE9"/>
    <w:rsid w:val="00035B83"/>
    <w:rsid w:val="00093F94"/>
    <w:rsid w:val="000D570C"/>
    <w:rsid w:val="0010382A"/>
    <w:rsid w:val="00105C90"/>
    <w:rsid w:val="00112E68"/>
    <w:rsid w:val="00117BC2"/>
    <w:rsid w:val="001218BF"/>
    <w:rsid w:val="00141985"/>
    <w:rsid w:val="00182733"/>
    <w:rsid w:val="001D4ED1"/>
    <w:rsid w:val="001E29B4"/>
    <w:rsid w:val="00402F3B"/>
    <w:rsid w:val="00446288"/>
    <w:rsid w:val="00455DF8"/>
    <w:rsid w:val="004916AA"/>
    <w:rsid w:val="004B14F6"/>
    <w:rsid w:val="004D2DE8"/>
    <w:rsid w:val="00511F52"/>
    <w:rsid w:val="00532967"/>
    <w:rsid w:val="0055574E"/>
    <w:rsid w:val="00664ED9"/>
    <w:rsid w:val="006A1FBE"/>
    <w:rsid w:val="006B13D1"/>
    <w:rsid w:val="006D429A"/>
    <w:rsid w:val="006F3658"/>
    <w:rsid w:val="00715681"/>
    <w:rsid w:val="007856C9"/>
    <w:rsid w:val="00791159"/>
    <w:rsid w:val="007F202D"/>
    <w:rsid w:val="008B3AEA"/>
    <w:rsid w:val="008E5821"/>
    <w:rsid w:val="008F3F2A"/>
    <w:rsid w:val="00903E2C"/>
    <w:rsid w:val="009C704B"/>
    <w:rsid w:val="009E4AA8"/>
    <w:rsid w:val="00A157D3"/>
    <w:rsid w:val="00A6441C"/>
    <w:rsid w:val="00AA7560"/>
    <w:rsid w:val="00AB5DD6"/>
    <w:rsid w:val="00AB638A"/>
    <w:rsid w:val="00AE6866"/>
    <w:rsid w:val="00B07AAD"/>
    <w:rsid w:val="00B329D2"/>
    <w:rsid w:val="00B33534"/>
    <w:rsid w:val="00B42A55"/>
    <w:rsid w:val="00B8718F"/>
    <w:rsid w:val="00BC157E"/>
    <w:rsid w:val="00BE0617"/>
    <w:rsid w:val="00C167F1"/>
    <w:rsid w:val="00C17D8F"/>
    <w:rsid w:val="00CA4609"/>
    <w:rsid w:val="00CB2C6D"/>
    <w:rsid w:val="00CF1D53"/>
    <w:rsid w:val="00D15733"/>
    <w:rsid w:val="00D82900"/>
    <w:rsid w:val="00D91DE8"/>
    <w:rsid w:val="00DA14A0"/>
    <w:rsid w:val="00DD3E6B"/>
    <w:rsid w:val="00DE1D25"/>
    <w:rsid w:val="00E015C4"/>
    <w:rsid w:val="00E56E11"/>
    <w:rsid w:val="00E80246"/>
    <w:rsid w:val="00E86D2D"/>
    <w:rsid w:val="00F0084A"/>
    <w:rsid w:val="00F75EC8"/>
    <w:rsid w:val="00F9792B"/>
    <w:rsid w:val="00FF3526"/>
    <w:rsid w:val="00FF52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9af42c"/>
      <o:colormenu v:ext="edit" fillcolor="#9af42c"/>
    </o:shapedefaults>
    <o:shapelayout v:ext="edit">
      <o:idmap v:ext="edit" data="1"/>
      <o:rules v:ext="edit">
        <o:r id="V:Rule7" type="connector" idref="#_x0000_s1042"/>
        <o:r id="V:Rule8" type="connector" idref="#_x0000_s1043"/>
        <o:r id="V:Rule9" type="connector" idref="#_x0000_s1047"/>
        <o:r id="V:Rule10" type="connector" idref="#_x0000_s1046"/>
        <o:r id="V:Rule11" type="connector" idref="#_x0000_s1044"/>
        <o:r id="V:Rule12"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821"/>
  </w:style>
  <w:style w:type="paragraph" w:styleId="3">
    <w:name w:val="heading 3"/>
    <w:basedOn w:val="a"/>
    <w:link w:val="30"/>
    <w:qFormat/>
    <w:rsid w:val="001038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B13D1"/>
    <w:pPr>
      <w:ind w:left="720"/>
      <w:contextualSpacing/>
    </w:pPr>
  </w:style>
  <w:style w:type="paragraph" w:styleId="a4">
    <w:name w:val="Normal (Web)"/>
    <w:basedOn w:val="a"/>
    <w:uiPriority w:val="99"/>
    <w:unhideWhenUsed/>
    <w:rsid w:val="00455D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5DF8"/>
  </w:style>
  <w:style w:type="character" w:styleId="a5">
    <w:name w:val="Strong"/>
    <w:basedOn w:val="a0"/>
    <w:uiPriority w:val="22"/>
    <w:qFormat/>
    <w:rsid w:val="00CB2C6D"/>
    <w:rPr>
      <w:b/>
      <w:bCs/>
    </w:rPr>
  </w:style>
  <w:style w:type="paragraph" w:styleId="a6">
    <w:name w:val="header"/>
    <w:basedOn w:val="a"/>
    <w:link w:val="a7"/>
    <w:uiPriority w:val="99"/>
    <w:semiHidden/>
    <w:unhideWhenUsed/>
    <w:rsid w:val="00CB2C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B2C6D"/>
  </w:style>
  <w:style w:type="paragraph" w:styleId="a8">
    <w:name w:val="footer"/>
    <w:basedOn w:val="a"/>
    <w:link w:val="a9"/>
    <w:uiPriority w:val="99"/>
    <w:unhideWhenUsed/>
    <w:rsid w:val="00CB2C6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C6D"/>
  </w:style>
  <w:style w:type="table" w:styleId="aa">
    <w:name w:val="Table Grid"/>
    <w:basedOn w:val="a1"/>
    <w:uiPriority w:val="59"/>
    <w:rsid w:val="00CB2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C167F1"/>
    <w:pPr>
      <w:spacing w:after="0" w:line="240" w:lineRule="auto"/>
    </w:pPr>
  </w:style>
  <w:style w:type="paragraph" w:styleId="ac">
    <w:name w:val="Balloon Text"/>
    <w:basedOn w:val="a"/>
    <w:link w:val="ad"/>
    <w:uiPriority w:val="99"/>
    <w:semiHidden/>
    <w:unhideWhenUsed/>
    <w:rsid w:val="00C167F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67F1"/>
    <w:rPr>
      <w:rFonts w:ascii="Tahoma" w:hAnsi="Tahoma" w:cs="Tahoma"/>
      <w:sz w:val="16"/>
      <w:szCs w:val="16"/>
    </w:rPr>
  </w:style>
  <w:style w:type="paragraph" w:customStyle="1" w:styleId="text">
    <w:name w:val="text"/>
    <w:basedOn w:val="a"/>
    <w:uiPriority w:val="99"/>
    <w:rsid w:val="00FF3526"/>
    <w:pPr>
      <w:spacing w:before="100" w:beforeAutospacing="1" w:after="100" w:afterAutospacing="1" w:line="240" w:lineRule="auto"/>
    </w:pPr>
    <w:rPr>
      <w:rFonts w:ascii="Arial" w:eastAsia="Times New Roman" w:hAnsi="Arial" w:cs="Arial"/>
      <w:color w:val="000000"/>
      <w:sz w:val="20"/>
      <w:szCs w:val="20"/>
      <w:lang w:eastAsia="ru-RU"/>
    </w:rPr>
  </w:style>
  <w:style w:type="character" w:styleId="ae">
    <w:name w:val="Emphasis"/>
    <w:basedOn w:val="a0"/>
    <w:uiPriority w:val="99"/>
    <w:qFormat/>
    <w:rsid w:val="00FF3526"/>
    <w:rPr>
      <w:rFonts w:cs="Times New Roman"/>
      <w:i/>
      <w:iCs/>
    </w:rPr>
  </w:style>
  <w:style w:type="character" w:customStyle="1" w:styleId="30">
    <w:name w:val="Заголовок 3 Знак"/>
    <w:basedOn w:val="a0"/>
    <w:link w:val="3"/>
    <w:rsid w:val="0010382A"/>
    <w:rPr>
      <w:rFonts w:ascii="Times New Roman" w:eastAsia="Times New Roman" w:hAnsi="Times New Roman" w:cs="Times New Roman"/>
      <w:b/>
      <w:bCs/>
      <w:sz w:val="27"/>
      <w:szCs w:val="27"/>
      <w:lang w:eastAsia="ru-RU"/>
    </w:rPr>
  </w:style>
  <w:style w:type="paragraph" w:styleId="af">
    <w:name w:val="Body Text"/>
    <w:basedOn w:val="a"/>
    <w:link w:val="af0"/>
    <w:semiHidden/>
    <w:rsid w:val="0010382A"/>
    <w:pPr>
      <w:spacing w:after="0" w:line="240" w:lineRule="auto"/>
    </w:pPr>
    <w:rPr>
      <w:rFonts w:ascii="Times New Roman" w:eastAsia="Times New Roman" w:hAnsi="Times New Roman" w:cs="Times New Roman"/>
      <w:sz w:val="32"/>
      <w:szCs w:val="24"/>
      <w:lang w:eastAsia="ru-RU"/>
    </w:rPr>
  </w:style>
  <w:style w:type="character" w:customStyle="1" w:styleId="af0">
    <w:name w:val="Основной текст Знак"/>
    <w:basedOn w:val="a0"/>
    <w:link w:val="af"/>
    <w:semiHidden/>
    <w:rsid w:val="0010382A"/>
    <w:rPr>
      <w:rFonts w:ascii="Times New Roman" w:eastAsia="Times New Roman" w:hAnsi="Times New Roman" w:cs="Times New Roman"/>
      <w:sz w:val="32"/>
      <w:szCs w:val="24"/>
      <w:lang w:eastAsia="ru-RU"/>
    </w:rPr>
  </w:style>
</w:styles>
</file>

<file path=word/webSettings.xml><?xml version="1.0" encoding="utf-8"?>
<w:webSettings xmlns:r="http://schemas.openxmlformats.org/officeDocument/2006/relationships" xmlns:w="http://schemas.openxmlformats.org/wordprocessingml/2006/main">
  <w:divs>
    <w:div w:id="11223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14</Pages>
  <Words>3239</Words>
  <Characters>18464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Димас</dc:creator>
  <cp:lastModifiedBy>Анна</cp:lastModifiedBy>
  <cp:revision>9</cp:revision>
  <cp:lastPrinted>2017-04-03T06:40:00Z</cp:lastPrinted>
  <dcterms:created xsi:type="dcterms:W3CDTF">2019-04-14T18:55:00Z</dcterms:created>
  <dcterms:modified xsi:type="dcterms:W3CDTF">2019-04-22T06:27:00Z</dcterms:modified>
</cp:coreProperties>
</file>