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A2" w:rsidRPr="00855F38" w:rsidRDefault="00C62BA2" w:rsidP="00320394">
      <w:pPr>
        <w:rPr>
          <w:b/>
        </w:rPr>
      </w:pPr>
    </w:p>
    <w:p w:rsidR="00C62BA2" w:rsidRDefault="00C645E6" w:rsidP="00C62BA2">
      <w:r>
        <w:rPr>
          <w:noProof/>
        </w:rPr>
        <w:lastRenderedPageBreak/>
        <w:drawing>
          <wp:inline distT="0" distB="0" distL="0" distR="0">
            <wp:extent cx="8731250" cy="6352120"/>
            <wp:effectExtent l="19050" t="0" r="0" b="0"/>
            <wp:docPr id="1" name="Рисунок 1" descr="E:\Scan1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1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0" cy="63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FF1" w:rsidRDefault="00445FF1" w:rsidP="00C62BA2">
      <w:pPr>
        <w:rPr>
          <w:b/>
        </w:rPr>
      </w:pPr>
    </w:p>
    <w:p w:rsidR="00445FF1" w:rsidRPr="003F2BF6" w:rsidRDefault="00445FF1" w:rsidP="00445FF1">
      <w:pPr>
        <w:jc w:val="center"/>
        <w:rPr>
          <w:b/>
          <w:bCs/>
          <w:sz w:val="28"/>
          <w:szCs w:val="28"/>
          <w:u w:val="single"/>
        </w:rPr>
      </w:pPr>
      <w:r w:rsidRPr="003F2BF6">
        <w:rPr>
          <w:b/>
          <w:bCs/>
          <w:sz w:val="28"/>
          <w:szCs w:val="28"/>
          <w:u w:val="single"/>
        </w:rPr>
        <w:t>Пояснительная записка</w:t>
      </w:r>
    </w:p>
    <w:p w:rsidR="00445FF1" w:rsidRPr="00C14134" w:rsidRDefault="00445FF1" w:rsidP="00445FF1">
      <w:pPr>
        <w:jc w:val="center"/>
        <w:rPr>
          <w:b/>
          <w:i/>
        </w:rPr>
      </w:pPr>
    </w:p>
    <w:p w:rsidR="00445FF1" w:rsidRDefault="00445FF1" w:rsidP="00445FF1">
      <w:pPr>
        <w:rPr>
          <w:b/>
        </w:rPr>
      </w:pPr>
      <w:r w:rsidRPr="00C14134">
        <w:rPr>
          <w:b/>
        </w:rPr>
        <w:t>Рабочая программа разработана на основе:</w:t>
      </w:r>
    </w:p>
    <w:p w:rsidR="00445FF1" w:rsidRPr="00CD4B45" w:rsidRDefault="00445FF1" w:rsidP="00445FF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D4B45">
        <w:rPr>
          <w:rFonts w:ascii="Times New Roman" w:hAnsi="Times New Roman"/>
          <w:b/>
          <w:i/>
          <w:sz w:val="24"/>
          <w:szCs w:val="24"/>
        </w:rPr>
        <w:t>федерального компонента государственного</w:t>
      </w:r>
      <w:r>
        <w:rPr>
          <w:rFonts w:ascii="Times New Roman" w:hAnsi="Times New Roman"/>
          <w:b/>
          <w:i/>
          <w:sz w:val="24"/>
          <w:szCs w:val="24"/>
        </w:rPr>
        <w:t xml:space="preserve"> образовательного </w:t>
      </w:r>
      <w:r w:rsidRPr="00CD4B45">
        <w:rPr>
          <w:rFonts w:ascii="Times New Roman" w:hAnsi="Times New Roman"/>
          <w:b/>
          <w:i/>
          <w:sz w:val="24"/>
          <w:szCs w:val="24"/>
        </w:rPr>
        <w:t xml:space="preserve">стандарта </w:t>
      </w:r>
      <w:r>
        <w:rPr>
          <w:rFonts w:ascii="Times New Roman" w:hAnsi="Times New Roman"/>
          <w:b/>
          <w:i/>
          <w:sz w:val="24"/>
          <w:szCs w:val="24"/>
        </w:rPr>
        <w:t>учрежденного Приказом Минобразования РФ от 05.03.2004г.№1089</w:t>
      </w:r>
      <w:r w:rsidRPr="00CD4B45">
        <w:rPr>
          <w:rFonts w:ascii="Times New Roman" w:hAnsi="Times New Roman"/>
          <w:b/>
          <w:i/>
          <w:sz w:val="24"/>
          <w:szCs w:val="24"/>
        </w:rPr>
        <w:t>,</w:t>
      </w:r>
    </w:p>
    <w:p w:rsidR="00445FF1" w:rsidRPr="00233568" w:rsidRDefault="00445FF1" w:rsidP="00445FF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D4B45">
        <w:rPr>
          <w:rFonts w:ascii="Times New Roman" w:hAnsi="Times New Roman"/>
          <w:b/>
          <w:i/>
          <w:sz w:val="24"/>
          <w:szCs w:val="24"/>
        </w:rPr>
        <w:t>примерной программы</w:t>
      </w:r>
      <w:r>
        <w:rPr>
          <w:rFonts w:ascii="Times New Roman" w:hAnsi="Times New Roman"/>
          <w:b/>
          <w:i/>
          <w:sz w:val="24"/>
          <w:szCs w:val="24"/>
        </w:rPr>
        <w:t>, разработанной на основе федерального компонента государственного образовательного стандарта</w:t>
      </w:r>
      <w:r w:rsidRPr="00CD4B45">
        <w:rPr>
          <w:rFonts w:ascii="Times New Roman" w:hAnsi="Times New Roman"/>
          <w:b/>
          <w:i/>
          <w:sz w:val="24"/>
          <w:szCs w:val="24"/>
        </w:rPr>
        <w:t>,</w:t>
      </w:r>
      <w:r w:rsidRPr="00233568">
        <w:rPr>
          <w:sz w:val="28"/>
          <w:szCs w:val="28"/>
        </w:rPr>
        <w:t xml:space="preserve"> </w:t>
      </w:r>
    </w:p>
    <w:p w:rsidR="00445FF1" w:rsidRPr="00233568" w:rsidRDefault="00445FF1" w:rsidP="00445FF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33568">
        <w:rPr>
          <w:rFonts w:ascii="Times New Roman" w:hAnsi="Times New Roman"/>
          <w:b/>
          <w:i/>
          <w:sz w:val="24"/>
          <w:szCs w:val="24"/>
        </w:rPr>
        <w:t xml:space="preserve">авторской программы «Новая история 7-8 </w:t>
      </w:r>
      <w:proofErr w:type="spellStart"/>
      <w:r w:rsidRPr="00233568">
        <w:rPr>
          <w:rFonts w:ascii="Times New Roman" w:hAnsi="Times New Roman"/>
          <w:b/>
          <w:i/>
          <w:sz w:val="24"/>
          <w:szCs w:val="24"/>
        </w:rPr>
        <w:t>кл</w:t>
      </w:r>
      <w:proofErr w:type="spellEnd"/>
      <w:r w:rsidRPr="00233568">
        <w:rPr>
          <w:rFonts w:ascii="Times New Roman" w:hAnsi="Times New Roman"/>
          <w:b/>
          <w:i/>
          <w:sz w:val="24"/>
          <w:szCs w:val="24"/>
        </w:rPr>
        <w:t xml:space="preserve">.» под редакцией </w:t>
      </w:r>
      <w:proofErr w:type="spellStart"/>
      <w:r w:rsidRPr="00233568">
        <w:rPr>
          <w:rFonts w:ascii="Times New Roman" w:hAnsi="Times New Roman"/>
          <w:b/>
          <w:i/>
          <w:sz w:val="24"/>
          <w:szCs w:val="24"/>
        </w:rPr>
        <w:t>А.Я.Юдовской</w:t>
      </w:r>
      <w:proofErr w:type="spellEnd"/>
      <w:r w:rsidRPr="00233568">
        <w:rPr>
          <w:rFonts w:ascii="Times New Roman" w:hAnsi="Times New Roman"/>
          <w:b/>
          <w:i/>
          <w:sz w:val="24"/>
          <w:szCs w:val="24"/>
        </w:rPr>
        <w:t xml:space="preserve"> и Л.М. Ванюшкиной – М.: Просвещение, 20</w:t>
      </w:r>
      <w:r>
        <w:rPr>
          <w:rFonts w:ascii="Times New Roman" w:hAnsi="Times New Roman"/>
          <w:b/>
          <w:i/>
          <w:sz w:val="24"/>
          <w:szCs w:val="24"/>
        </w:rPr>
        <w:t>10г.</w:t>
      </w:r>
    </w:p>
    <w:p w:rsidR="00445FF1" w:rsidRDefault="00445FF1" w:rsidP="00445FF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базисного учебного плана общеобразовательных учреждений РФ, утвержденный приказом Минобразования РФ №1312 от 09.03.2004г. </w:t>
      </w:r>
    </w:p>
    <w:p w:rsidR="00445FF1" w:rsidRDefault="00445FF1" w:rsidP="00445FF1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 ,</w:t>
      </w:r>
      <w:proofErr w:type="gramEnd"/>
    </w:p>
    <w:p w:rsidR="00445FF1" w:rsidRPr="00D245C0" w:rsidRDefault="00445FF1" w:rsidP="00445FF1">
      <w:pPr>
        <w:pStyle w:val="a7"/>
        <w:numPr>
          <w:ilvl w:val="0"/>
          <w:numId w:val="4"/>
        </w:numPr>
        <w:spacing w:after="0" w:line="240" w:lineRule="auto"/>
        <w:ind w:left="142"/>
        <w:rPr>
          <w:rFonts w:ascii="Times New Roman" w:hAnsi="Times New Roman"/>
          <w:b/>
          <w:bCs/>
          <w:i/>
          <w:sz w:val="24"/>
          <w:szCs w:val="24"/>
        </w:rPr>
      </w:pPr>
      <w:r w:rsidRPr="00D245C0">
        <w:rPr>
          <w:rFonts w:ascii="Times New Roman" w:hAnsi="Times New Roman"/>
          <w:b/>
          <w:i/>
          <w:sz w:val="24"/>
          <w:szCs w:val="24"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445FF1" w:rsidRDefault="00445FF1" w:rsidP="00445FF1">
      <w:pPr>
        <w:pStyle w:val="a7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</w:p>
    <w:p w:rsidR="00445FF1" w:rsidRPr="002F637F" w:rsidRDefault="00445FF1" w:rsidP="00445FF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F637F">
        <w:rPr>
          <w:rFonts w:ascii="Times New Roman" w:hAnsi="Times New Roman"/>
          <w:sz w:val="24"/>
          <w:szCs w:val="24"/>
        </w:rPr>
        <w:t xml:space="preserve">. Рабочая программа способствует реализации единой концепции исторического образования.  </w:t>
      </w:r>
    </w:p>
    <w:p w:rsidR="00445FF1" w:rsidRPr="002F637F" w:rsidRDefault="00445FF1" w:rsidP="00445FF1">
      <w:pPr>
        <w:pStyle w:val="a3"/>
        <w:spacing w:before="0" w:beforeAutospacing="0" w:after="0" w:afterAutospacing="0"/>
        <w:ind w:firstLine="709"/>
      </w:pPr>
      <w:r w:rsidRPr="002F637F">
        <w:t>Основное содержание изучаемого курса составляет процесс развития общества в период раннего Нового времени: кризис традиционного общества, появление первых ростков зарождающегося индустриального общества, сосуществование и противоречия старого и Нового, их различия и, главное, человек Нового времени.</w:t>
      </w:r>
    </w:p>
    <w:p w:rsidR="00445FF1" w:rsidRPr="002F637F" w:rsidRDefault="00445FF1" w:rsidP="00445FF1">
      <w:pPr>
        <w:ind w:firstLine="709"/>
        <w:jc w:val="both"/>
      </w:pPr>
      <w:r w:rsidRPr="002F637F">
        <w:t xml:space="preserve">Курс всеобщей истории предоставляет возможность познакомить подростков с социальным опытом человечества, знание которого создает условия для развития у учащихся способности решать проблемы различной степени сложности. </w:t>
      </w:r>
      <w:proofErr w:type="gramStart"/>
      <w:r w:rsidRPr="002F637F">
        <w:t>В результате изучения курса новой истории учащиеся 7 класса должны получить знания о периодизации Нового времени, о встрече миров, положивших начало формированию будущей мировой цивилизации; об особенностях ментальности человека Нового времени; о зарождении и развитии капитализма; о преимуществе эволюционного пути развития общества перед революционным; о причинах революций и о реформах как альтернативном пути развития общества;</w:t>
      </w:r>
      <w:proofErr w:type="gramEnd"/>
      <w:r w:rsidRPr="002F637F">
        <w:t xml:space="preserve"> о новой социальной структуре общества и его движении к реформам как средству разрешения противоречий, об особенностях духовной жизни европейцев, их движении к секуляризации сознания, о религиозной терпимости; о важнейших достижениях мировой науки и художественной культуры и их влиянии на развитие личности человека; об изменениях в повседневной жизни людей. </w:t>
      </w:r>
    </w:p>
    <w:p w:rsidR="00445FF1" w:rsidRDefault="00445FF1" w:rsidP="00445FF1">
      <w:pPr>
        <w:ind w:firstLine="709"/>
        <w:jc w:val="both"/>
      </w:pPr>
      <w:r w:rsidRPr="002F637F">
        <w:t>Учащиеся приобретают  интерес и уважение к истории человечества и культуре; вырабатывают отношение к истории как к способу понимания современности; рассматривают сложные проблемы современности через призму истории; понимают  преимущества эволюционного пути развития; вырабатывают собственное отношение к традициям.</w:t>
      </w:r>
    </w:p>
    <w:p w:rsidR="00445FF1" w:rsidRDefault="00445FF1" w:rsidP="00445FF1">
      <w:pPr>
        <w:ind w:firstLine="709"/>
        <w:jc w:val="both"/>
        <w:rPr>
          <w:b/>
          <w:i/>
          <w:sz w:val="28"/>
          <w:szCs w:val="28"/>
          <w:u w:val="single"/>
        </w:rPr>
      </w:pPr>
      <w:r w:rsidRPr="005508A7">
        <w:rPr>
          <w:b/>
          <w:i/>
          <w:sz w:val="28"/>
          <w:szCs w:val="28"/>
          <w:u w:val="single"/>
        </w:rPr>
        <w:t>Место учебного предмета «История» в Базисном учебном (образовательном) плане</w:t>
      </w:r>
    </w:p>
    <w:p w:rsidR="00445FF1" w:rsidRPr="002F637F" w:rsidRDefault="00445FF1" w:rsidP="00445FF1">
      <w:pPr>
        <w:ind w:firstLine="709"/>
        <w:jc w:val="both"/>
      </w:pPr>
    </w:p>
    <w:p w:rsidR="00445FF1" w:rsidRPr="002F637F" w:rsidRDefault="00445FF1" w:rsidP="00445FF1">
      <w:r w:rsidRPr="002F637F">
        <w:lastRenderedPageBreak/>
        <w:t xml:space="preserve">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курса. Она рассчитана на 28 </w:t>
      </w:r>
      <w:proofErr w:type="gramStart"/>
      <w:r w:rsidRPr="002F637F">
        <w:t>учебных</w:t>
      </w:r>
      <w:proofErr w:type="gramEnd"/>
      <w:r w:rsidRPr="002F637F">
        <w:t xml:space="preserve"> часа при двухчасовой учебной нагрузке. Программа содержит 3</w:t>
      </w:r>
      <w:r>
        <w:t>2</w:t>
      </w:r>
      <w:r w:rsidRPr="002F637F">
        <w:t xml:space="preserve"> тем</w:t>
      </w:r>
      <w:r>
        <w:t>ы</w:t>
      </w:r>
      <w:r w:rsidRPr="002F637F">
        <w:t xml:space="preserve">. Поэтому некоторые темы выносятся на самостоятельное обучение </w:t>
      </w:r>
      <w:r w:rsidRPr="00376200">
        <w:t xml:space="preserve">6 </w:t>
      </w:r>
      <w:r w:rsidRPr="002F637F">
        <w:t xml:space="preserve">учебных часов отводятся на повторение </w:t>
      </w:r>
      <w:proofErr w:type="gramStart"/>
      <w:r w:rsidRPr="002F637F">
        <w:t>пройденного</w:t>
      </w:r>
      <w:proofErr w:type="gramEnd"/>
      <w:r w:rsidRPr="002F637F">
        <w:t xml:space="preserve"> и контроль знаний учащихся.</w:t>
      </w:r>
    </w:p>
    <w:p w:rsidR="00445FF1" w:rsidRPr="002F637F" w:rsidRDefault="00445FF1" w:rsidP="00445FF1">
      <w:r w:rsidRPr="002F637F">
        <w:t xml:space="preserve"> Изучение курса истории в нашей школе начинается с 6 класса, значит, изучение истории в 7 классе -. это 2 этап</w:t>
      </w:r>
      <w:proofErr w:type="gramStart"/>
      <w:r w:rsidRPr="002F637F">
        <w:t xml:space="preserve"> ,</w:t>
      </w:r>
      <w:proofErr w:type="gramEnd"/>
      <w:r w:rsidRPr="002F637F">
        <w:t xml:space="preserve"> который ориентирован на более сложный круг вопросов.</w:t>
      </w:r>
    </w:p>
    <w:p w:rsidR="00445FF1" w:rsidRDefault="00445FF1" w:rsidP="00445FF1">
      <w:r w:rsidRPr="002F637F">
        <w:t xml:space="preserve">Учащиеся. 7 класса нашей школы активно участвуют в учебной деятельности. У большинства учащихся сформирована стойкая учебная мотивация, выраженная высокой активностью на уроках. Интеллектуальный уровень класса средний. Вместе с тем, результаты </w:t>
      </w:r>
      <w:proofErr w:type="spellStart"/>
      <w:r w:rsidRPr="002F637F">
        <w:t>обученности</w:t>
      </w:r>
      <w:proofErr w:type="spellEnd"/>
      <w:r w:rsidRPr="002F637F">
        <w:t xml:space="preserve"> класса могли бы быть значительно выше. Учащиеся еще в том возрасте, когда с удовольствием участвуют в интеллектуальных марафонах, различных интеллектуальных конкурсах и проектах. Для таких учащихся данная  рабочая программа позволит использование в работе </w:t>
      </w:r>
    </w:p>
    <w:p w:rsidR="00445FF1" w:rsidRPr="002F637F" w:rsidRDefault="00445FF1" w:rsidP="00445FF1">
      <w:r w:rsidRPr="002F637F">
        <w:t xml:space="preserve">дополнительного материала, позволяющего отрабатывать навыки </w:t>
      </w:r>
      <w:proofErr w:type="spellStart"/>
      <w:r w:rsidRPr="002F637F">
        <w:t>учебно</w:t>
      </w:r>
      <w:proofErr w:type="spellEnd"/>
      <w:r w:rsidRPr="002F637F">
        <w:t xml:space="preserve"> – исследовательской деятельности учащихся способствующего формированию аналитического мышления, а также погружающего школьника в изучаемые проблемы. </w:t>
      </w:r>
    </w:p>
    <w:p w:rsidR="00445FF1" w:rsidRPr="002F637F" w:rsidRDefault="00445FF1" w:rsidP="00445FF1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37F">
        <w:rPr>
          <w:rFonts w:ascii="Times New Roman" w:hAnsi="Times New Roman" w:cs="Times New Roman"/>
          <w:sz w:val="24"/>
          <w:szCs w:val="24"/>
        </w:rPr>
        <w:t>Данная программа предполагает дифференцированное обучение на всех этапах курса. Ученикам предлагается самостоятельно определять уровень их притязаний и подготовки</w:t>
      </w:r>
      <w:proofErr w:type="gramStart"/>
      <w:r w:rsidRPr="002F63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F637F">
        <w:rPr>
          <w:rFonts w:ascii="Times New Roman" w:hAnsi="Times New Roman" w:cs="Times New Roman"/>
          <w:sz w:val="24"/>
          <w:szCs w:val="24"/>
        </w:rPr>
        <w:t>В частности для детей со слабой успеваемостью предполагается работа по обучению пересказа параграфа, усвоению элементарных терминов и понятий. Для детей с повышенной мотивацией предполагается дополнительные задания в рабочих тетрадях, контурных картах, работа над проектами, с дополнительной литературой. Работа с тестовыми заданиями позволит постепенно подготовить учащихся к сдаче единого государственного экзамена в старших классах.</w:t>
      </w:r>
    </w:p>
    <w:p w:rsidR="00445FF1" w:rsidRPr="002F637F" w:rsidRDefault="00445FF1" w:rsidP="00445FF1">
      <w:pPr>
        <w:jc w:val="both"/>
      </w:pPr>
    </w:p>
    <w:p w:rsidR="00445FF1" w:rsidRPr="0017688B" w:rsidRDefault="00445FF1" w:rsidP="00445FF1">
      <w:pPr>
        <w:jc w:val="both"/>
        <w:rPr>
          <w:b/>
          <w:sz w:val="28"/>
          <w:szCs w:val="28"/>
          <w:u w:val="single"/>
        </w:rPr>
      </w:pPr>
      <w:r w:rsidRPr="0017688B">
        <w:rPr>
          <w:b/>
          <w:sz w:val="28"/>
          <w:szCs w:val="28"/>
          <w:u w:val="single"/>
        </w:rPr>
        <w:t>Цели курса: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формирование у учащихся целостного представления об истории Нового времени как закономерном и необходимом периоде всемирной истории;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осветить экономическое, социальное, политическое и культурное развитие основных регионов Европы и мира, показать их общие черты и различия;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охарактеризовать наиболее яркие личности Нового времени, их роль в истории и культуре;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морали); уделить при этом особое внимание истории мировых религий – христианства и ислама;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 xml:space="preserve">формирование знаний о  Новом времени и его периодизации; о человеке Нового времени и особенностях  его ментальности; 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формировать знания об основных чертах развития индустриального и традиционного общества в странах Европы, США, а также в развивающихся странах.</w:t>
      </w:r>
    </w:p>
    <w:p w:rsidR="00445FF1" w:rsidRPr="002F637F" w:rsidRDefault="00445FF1" w:rsidP="00445FF1">
      <w:pPr>
        <w:ind w:left="720"/>
        <w:jc w:val="both"/>
      </w:pPr>
    </w:p>
    <w:p w:rsidR="00445FF1" w:rsidRPr="0017688B" w:rsidRDefault="00445FF1" w:rsidP="00445FF1">
      <w:pPr>
        <w:jc w:val="both"/>
        <w:rPr>
          <w:b/>
          <w:sz w:val="28"/>
          <w:szCs w:val="28"/>
          <w:u w:val="single"/>
        </w:rPr>
      </w:pPr>
      <w:r w:rsidRPr="0017688B">
        <w:rPr>
          <w:b/>
          <w:sz w:val="28"/>
          <w:szCs w:val="28"/>
          <w:u w:val="single"/>
        </w:rPr>
        <w:t xml:space="preserve">Изучение новой истории способствует решению следующих задач: 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воспитание патриотизма и любви к своему Отечеству;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содействие социализации молодого человека в обществе;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развитие умения выступать на публике и отстаивать свою точку зрения;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lastRenderedPageBreak/>
        <w:t>развитие логического мышления;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 xml:space="preserve">стимулирование процесса </w:t>
      </w:r>
      <w:proofErr w:type="spellStart"/>
      <w:r w:rsidRPr="002F637F">
        <w:t>гуманизации</w:t>
      </w:r>
      <w:proofErr w:type="spellEnd"/>
      <w:r w:rsidRPr="002F637F">
        <w:t xml:space="preserve"> личности подростка;</w:t>
      </w:r>
    </w:p>
    <w:p w:rsidR="00445FF1" w:rsidRPr="002F637F" w:rsidRDefault="00445FF1" w:rsidP="00445FF1">
      <w:pPr>
        <w:numPr>
          <w:ilvl w:val="0"/>
          <w:numId w:val="1"/>
        </w:numPr>
        <w:jc w:val="both"/>
      </w:pPr>
      <w:r w:rsidRPr="002F637F">
        <w:t>формирование качеств, которые помогут руководствоваться нравственным отношением к собственной жизни и жизни других.</w:t>
      </w:r>
    </w:p>
    <w:p w:rsidR="00445FF1" w:rsidRPr="002F637F" w:rsidRDefault="00445FF1" w:rsidP="00445FF1">
      <w:pPr>
        <w:ind w:left="720"/>
        <w:jc w:val="both"/>
      </w:pPr>
    </w:p>
    <w:p w:rsidR="00445FF1" w:rsidRPr="000A2F21" w:rsidRDefault="00445FF1" w:rsidP="00445FF1">
      <w:pPr>
        <w:shd w:val="clear" w:color="auto" w:fill="FFFFFF"/>
        <w:ind w:right="125"/>
        <w:jc w:val="both"/>
        <w:rPr>
          <w:b/>
          <w:sz w:val="28"/>
          <w:szCs w:val="28"/>
          <w:u w:val="single"/>
        </w:rPr>
      </w:pPr>
      <w:r w:rsidRPr="000A2F21">
        <w:rPr>
          <w:b/>
          <w:sz w:val="28"/>
          <w:szCs w:val="28"/>
          <w:u w:val="single"/>
        </w:rPr>
        <w:t>В процессе изучения курса всеобщей истории учащиеся должны овладеть умениями: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</w:pPr>
      <w:r w:rsidRPr="002F637F">
        <w:t>определять и объяснять понятия;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уметь выделять главную мысль, идею в учебнике и рассказе учителя, докладе одноклассника, письменном тексте, документе;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рассматривать   общественные явления в   развитии, конкретно-исторических проявлениях, применяя принципы историзма;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анализировать   исторические явления, процессы, факты, обобщать и систематизировать полученную информацию, осуществ</w:t>
      </w:r>
      <w:r w:rsidRPr="002F637F">
        <w:softHyphen/>
        <w:t>лять перенос знаний (</w:t>
      </w:r>
      <w:proofErr w:type="spellStart"/>
      <w:r w:rsidRPr="002F637F">
        <w:t>межпредметные</w:t>
      </w:r>
      <w:proofErr w:type="spellEnd"/>
      <w:r w:rsidRPr="002F637F">
        <w:t xml:space="preserve"> и </w:t>
      </w:r>
      <w:proofErr w:type="spellStart"/>
      <w:r w:rsidRPr="002F637F">
        <w:t>внутрипредметные</w:t>
      </w:r>
      <w:proofErr w:type="spellEnd"/>
      <w:r w:rsidRPr="002F637F">
        <w:t xml:space="preserve"> связи), решать ситуативные задачи, в том числе на основе анализа действительности и собственного социального опыта;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определять свою личную точку зрения, уметь ее формулировать и аргументировать, осуществлять оценочные суждения;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обладать необходимыми коммуникативными умениями: владеть устной и письменной речью, вести диалог, грамотно строить монологическую речь, участвовать в дискуссии, формулировать во</w:t>
      </w:r>
      <w:r w:rsidRPr="002F637F">
        <w:softHyphen/>
        <w:t>прос,  сжато давать  ответ, выступать  с  сообщениями, докладами, писать рецензии, уметь участвовать в групповых формах работы, ролевых играх;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определять цели своей деятельности и уметь представлять ее результаты;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уметь выбирать и использовать нужные средства для учебной деятельности;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знать важнейшие достижения культуры и системы ценностей, сформировавшиеся в ходе исторического развития;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знать изученные виды исторических источников;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соотносить даты событий всеобщей истории с веком; определять последовательность и длительность важнейших событий всеобщей истории;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</w:t>
      </w:r>
      <w:r w:rsidRPr="002F637F">
        <w:lastRenderedPageBreak/>
        <w:t xml:space="preserve">определять на основе учебного материала причины и следствия важнейших исторических событий;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объяснять свое отношение к наиболее значительным событиям и личностям всеобщей истории, достижениям мировой культуры.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знать важнейшие достижения культуры и системы ценностей, сформировавшиеся в ходе исторического развития;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соотносить даты событий всеобщей истории с веком; определять последовательность и длительность важнейших событий всеобщей истории;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определять и объяснять понятия; </w:t>
      </w:r>
      <w:r w:rsidRPr="002F637F">
        <w:tab/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уметь выделять главную мысль, идею в учебнике, рассказе учителя, докладе одноклассника, в письменном тексте, в документе; </w:t>
      </w:r>
      <w:r w:rsidRPr="002F637F">
        <w:tab/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рассматривать общественные явления в развитии, в конкретной исторической обстановке, применяя принципы историзма; </w:t>
      </w:r>
      <w:r w:rsidRPr="002F637F">
        <w:tab/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раскрывать во взаимосвязи и взаимозависимости явления экономики, политики, культуры, искусства; </w:t>
      </w:r>
      <w:r w:rsidRPr="002F637F">
        <w:tab/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анализировать исторические явления, процессы, факты;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обобщать и систематизировать полученную информацию;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определять свою личную точку зрения, уметь ее формулировать и аргументировать, осуществлять оценочные суждения;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обладать необходимыми коммуникативными умениями: владеть навыками устной и письменной речи, вести диалог, грамотно строить монологическую речь, участвовать в дискуссии, формулировать вопрос, сжато давать ответ, выступать с сообщениями;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уметь участвовать в групповых формах работы, в ролевых играх;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определять цели своей деятельности и уметь представить свои результаты; 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уметь выбрать и использовать нужные средства для учебной деятельности;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 xml:space="preserve">объяснять свое отношение к наиболее значительным событиям и личностям всеобщей истории, достижениям мировой </w:t>
      </w:r>
      <w:r w:rsidRPr="002F637F">
        <w:lastRenderedPageBreak/>
        <w:t>культуры.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определять последовательность и длительность событий всеобщей истории;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решать проблемные задачи;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определять цели своей деятельности и уметь представлять ее результаты;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выявлять существенные черты исторических процессов, явлений, событий;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jc w:val="both"/>
      </w:pPr>
      <w:r w:rsidRPr="002F637F">
        <w:t>сравнивать исторические события и явления;</w:t>
      </w:r>
    </w:p>
    <w:p w:rsidR="00445FF1" w:rsidRPr="002F637F" w:rsidRDefault="00445FF1" w:rsidP="00445FF1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right="16"/>
        <w:contextualSpacing/>
        <w:jc w:val="both"/>
      </w:pPr>
      <w:r w:rsidRPr="002F637F">
        <w:t>определять свою личную точку зрения, уметь ее формулировать и аргументировать, осуществлять оценочные суждения.</w:t>
      </w:r>
    </w:p>
    <w:p w:rsidR="00445FF1" w:rsidRPr="002F637F" w:rsidRDefault="00445FF1" w:rsidP="00445FF1">
      <w:pPr>
        <w:pStyle w:val="a3"/>
        <w:spacing w:before="0" w:beforeAutospacing="0" w:after="0" w:afterAutospacing="0"/>
        <w:ind w:firstLine="709"/>
        <w:contextualSpacing/>
      </w:pPr>
    </w:p>
    <w:p w:rsidR="00445FF1" w:rsidRPr="005E7EC5" w:rsidRDefault="00445FF1" w:rsidP="00445FF1">
      <w:pPr>
        <w:ind w:left="1069"/>
        <w:rPr>
          <w:b/>
          <w:i/>
        </w:rPr>
      </w:pPr>
      <w:r w:rsidRPr="005E7EC5">
        <w:rPr>
          <w:b/>
          <w:i/>
        </w:rPr>
        <w:t xml:space="preserve">Основной принцип отбора актуальность и научность изучаемого материала. </w:t>
      </w:r>
    </w:p>
    <w:p w:rsidR="00445FF1" w:rsidRPr="005E7EC5" w:rsidRDefault="00445FF1" w:rsidP="00445FF1">
      <w:pPr>
        <w:numPr>
          <w:ilvl w:val="0"/>
          <w:numId w:val="6"/>
        </w:numPr>
        <w:suppressAutoHyphens/>
        <w:jc w:val="both"/>
      </w:pPr>
      <w:r w:rsidRPr="005E7EC5">
        <w:t>В ходе учебного процесса используются следующие</w:t>
      </w:r>
      <w:r w:rsidRPr="005E7EC5">
        <w:rPr>
          <w:b/>
        </w:rPr>
        <w:t xml:space="preserve"> </w:t>
      </w:r>
      <w:r w:rsidRPr="005E7EC5">
        <w:rPr>
          <w:b/>
          <w:i/>
        </w:rPr>
        <w:t>методы обучения</w:t>
      </w:r>
      <w:r w:rsidRPr="005E7EC5">
        <w:rPr>
          <w:b/>
        </w:rPr>
        <w:t xml:space="preserve">: </w:t>
      </w:r>
      <w:r w:rsidRPr="005E7EC5">
        <w:t xml:space="preserve">объяснительно – иллюстративный, репродуктивный, частично – поисковый. </w:t>
      </w:r>
    </w:p>
    <w:p w:rsidR="00445FF1" w:rsidRPr="00C61051" w:rsidRDefault="00445FF1" w:rsidP="00445FF1">
      <w:pPr>
        <w:ind w:left="1069"/>
        <w:jc w:val="both"/>
        <w:rPr>
          <w:b/>
          <w:i/>
          <w:sz w:val="28"/>
          <w:szCs w:val="28"/>
          <w:u w:val="single"/>
        </w:rPr>
      </w:pPr>
      <w:r w:rsidRPr="00C61051">
        <w:rPr>
          <w:b/>
          <w:i/>
          <w:sz w:val="28"/>
          <w:szCs w:val="28"/>
          <w:u w:val="single"/>
        </w:rPr>
        <w:t>Формы организации деятельности учащихся</w:t>
      </w:r>
    </w:p>
    <w:p w:rsidR="00445FF1" w:rsidRPr="005E7EC5" w:rsidRDefault="00445FF1" w:rsidP="00445FF1">
      <w:pPr>
        <w:numPr>
          <w:ilvl w:val="0"/>
          <w:numId w:val="6"/>
        </w:numPr>
        <w:suppressAutoHyphens/>
        <w:jc w:val="both"/>
      </w:pPr>
      <w:r w:rsidRPr="005E7EC5">
        <w:t>Рабочая программа: предусматривает индивидуальные, групповые, фронтальные формы работы учащихся через самостоятельную, дискуссионную, информационную, исследовательскую, проектную деятельность. Предполагается проведение различных типов уроков: сюжетно – ролевые игры, беседы, лабораторные уроки, практикумы</w:t>
      </w:r>
      <w:proofErr w:type="gramStart"/>
      <w:r w:rsidRPr="005E7EC5">
        <w:t xml:space="preserve"> ,</w:t>
      </w:r>
      <w:proofErr w:type="gramEnd"/>
      <w:r w:rsidRPr="005E7EC5">
        <w:t xml:space="preserve">дискуссии, которые способствуют лучшему усвоению учащимися определенной суммы знаний, развитию личности, познавательных и созидательных способностей. </w:t>
      </w:r>
    </w:p>
    <w:p w:rsidR="00445FF1" w:rsidRPr="005E7EC5" w:rsidRDefault="00445FF1" w:rsidP="00445FF1">
      <w:pPr>
        <w:numPr>
          <w:ilvl w:val="0"/>
          <w:numId w:val="6"/>
        </w:numPr>
        <w:suppressAutoHyphens/>
        <w:jc w:val="both"/>
      </w:pPr>
      <w:r w:rsidRPr="005E7EC5">
        <w:t xml:space="preserve">Предмет </w:t>
      </w:r>
      <w:r w:rsidR="009D2092">
        <w:t xml:space="preserve">история </w:t>
      </w:r>
      <w:r w:rsidRPr="005E7EC5">
        <w:t xml:space="preserve">тесно связан с изобразительным искусством, литературой, географией. </w:t>
      </w:r>
    </w:p>
    <w:p w:rsidR="00445FF1" w:rsidRDefault="00445FF1" w:rsidP="00445FF1">
      <w:pPr>
        <w:pStyle w:val="1"/>
        <w:spacing w:line="240" w:lineRule="auto"/>
        <w:ind w:left="106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6105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Контрольно-измерительные материалы</w:t>
      </w:r>
    </w:p>
    <w:p w:rsidR="00445FF1" w:rsidRPr="00C61051" w:rsidRDefault="00445FF1" w:rsidP="00445FF1">
      <w:pPr>
        <w:pStyle w:val="1"/>
        <w:spacing w:line="240" w:lineRule="auto"/>
        <w:ind w:left="106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445FF1" w:rsidRPr="005E7EC5" w:rsidRDefault="00445FF1" w:rsidP="00445FF1">
      <w:pPr>
        <w:pStyle w:val="1"/>
        <w:spacing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EC5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проводится в соответствии с Уставом образовательного учреждения</w:t>
      </w:r>
      <w:r w:rsidRPr="005E7E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5FF1" w:rsidRPr="005E7EC5" w:rsidRDefault="00445FF1" w:rsidP="00445FF1">
      <w:pPr>
        <w:pStyle w:val="1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EC5">
        <w:rPr>
          <w:rFonts w:ascii="Times New Roman" w:hAnsi="Times New Roman" w:cs="Times New Roman"/>
          <w:sz w:val="24"/>
          <w:szCs w:val="24"/>
        </w:rPr>
        <w:t>Рабочая программа предусматривает следующие формы промежуточной и итоговой аттестации: зачетные работы, тестирование, контрольная и самостоятельная работы, написание эссе, устные и. письменные ответы</w:t>
      </w:r>
      <w:proofErr w:type="gramStart"/>
      <w:r w:rsidRPr="005E7E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7E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7EC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E7EC5">
        <w:rPr>
          <w:rFonts w:ascii="Times New Roman" w:hAnsi="Times New Roman" w:cs="Times New Roman"/>
          <w:sz w:val="24"/>
          <w:szCs w:val="24"/>
        </w:rPr>
        <w:t>бобщающие уроки.</w:t>
      </w:r>
    </w:p>
    <w:p w:rsidR="00445FF1" w:rsidRPr="005E7EC5" w:rsidRDefault="00445FF1" w:rsidP="00445FF1">
      <w:pPr>
        <w:pStyle w:val="1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C5">
        <w:rPr>
          <w:rFonts w:ascii="Times New Roman" w:hAnsi="Times New Roman" w:cs="Times New Roman"/>
          <w:sz w:val="24"/>
          <w:szCs w:val="24"/>
        </w:rPr>
        <w:t>В конце каждой темы, предусмотрены повторительно-обобщающие или зачетные уроки. Они нацелены на конкретизацию полученных знаний, выполнение учащимися проверочных заданий в форме тестирования или зачетных работ, которые позволят убедиться в том, что основной материал ими усвоен.</w:t>
      </w:r>
    </w:p>
    <w:p w:rsidR="00445FF1" w:rsidRDefault="00445FF1" w:rsidP="00445FF1">
      <w:pPr>
        <w:pStyle w:val="1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C5">
        <w:rPr>
          <w:rFonts w:ascii="Times New Roman" w:hAnsi="Times New Roman" w:cs="Times New Roman"/>
          <w:sz w:val="24"/>
          <w:szCs w:val="24"/>
        </w:rPr>
        <w:t xml:space="preserve">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445FF1" w:rsidRPr="0017688B" w:rsidRDefault="00445FF1" w:rsidP="00445FF1">
      <w:pPr>
        <w:ind w:left="1069" w:right="416"/>
        <w:rPr>
          <w:sz w:val="28"/>
          <w:szCs w:val="28"/>
        </w:rPr>
      </w:pPr>
      <w:r w:rsidRPr="0017688B">
        <w:rPr>
          <w:b/>
          <w:sz w:val="28"/>
          <w:szCs w:val="28"/>
          <w:u w:val="single"/>
        </w:rPr>
        <w:t xml:space="preserve">Контроль уровня </w:t>
      </w:r>
      <w:proofErr w:type="spellStart"/>
      <w:r w:rsidRPr="0017688B">
        <w:rPr>
          <w:b/>
          <w:sz w:val="28"/>
          <w:szCs w:val="28"/>
          <w:u w:val="single"/>
        </w:rPr>
        <w:t>обученности</w:t>
      </w:r>
      <w:proofErr w:type="spellEnd"/>
    </w:p>
    <w:p w:rsidR="00445FF1" w:rsidRPr="002F637F" w:rsidRDefault="00445FF1" w:rsidP="00445FF1">
      <w:pPr>
        <w:pStyle w:val="c6c26"/>
        <w:numPr>
          <w:ilvl w:val="0"/>
          <w:numId w:val="6"/>
        </w:numPr>
        <w:rPr>
          <w:b/>
        </w:rPr>
      </w:pPr>
      <w:r w:rsidRPr="002F637F">
        <w:rPr>
          <w:rStyle w:val="c19c15"/>
          <w:b/>
        </w:rPr>
        <w:t>Оценка «5»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Полно раскрыто содержание материала в объеме программы и учебника;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 xml:space="preserve">- Четко и правильно даны определения и раскрыто содержание понятий; </w:t>
      </w:r>
      <w:proofErr w:type="gramStart"/>
      <w:r w:rsidRPr="002F637F">
        <w:t>верно</w:t>
      </w:r>
      <w:proofErr w:type="gramEnd"/>
      <w:r w:rsidRPr="002F637F">
        <w:t xml:space="preserve"> использованы научные термины;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Для доказательства использованы различные умения, выводы, примеры;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lastRenderedPageBreak/>
        <w:t>- Ответ самостоятельный, использованы ранее приобретенные знания.</w:t>
      </w:r>
    </w:p>
    <w:p w:rsidR="00445FF1" w:rsidRPr="002F637F" w:rsidRDefault="00445FF1" w:rsidP="00445FF1">
      <w:pPr>
        <w:pStyle w:val="c26c6"/>
        <w:numPr>
          <w:ilvl w:val="0"/>
          <w:numId w:val="6"/>
        </w:numPr>
        <w:rPr>
          <w:b/>
        </w:rPr>
      </w:pPr>
      <w:r w:rsidRPr="002F637F">
        <w:rPr>
          <w:rStyle w:val="c19c15"/>
          <w:b/>
        </w:rPr>
        <w:t>Оценка «4»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Раскрыто основное содержание материала;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В основном правильно даны определения понятий и использованы научные термины;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Ответ самостоятельный;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примеров.</w:t>
      </w:r>
    </w:p>
    <w:p w:rsidR="00445FF1" w:rsidRPr="002F637F" w:rsidRDefault="00445FF1" w:rsidP="00445FF1">
      <w:pPr>
        <w:pStyle w:val="c26c6"/>
        <w:numPr>
          <w:ilvl w:val="0"/>
          <w:numId w:val="6"/>
        </w:numPr>
        <w:rPr>
          <w:b/>
        </w:rPr>
      </w:pPr>
      <w:r w:rsidRPr="002F637F">
        <w:rPr>
          <w:rStyle w:val="c19c15"/>
          <w:b/>
        </w:rPr>
        <w:t>Оценка «3»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Усвоено основное содержание учебного материала, но изложено фрагментарно, не всегда последовательно;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Определения понятий недостаточно четкие;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Не использованы в качестве доказательств выводы и обобщения из наблюдений и примеров или допущены ошибки при их изложении;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Ошибки и неточности в использовании научной терминологии, определении понятий.</w:t>
      </w:r>
    </w:p>
    <w:p w:rsidR="00445FF1" w:rsidRPr="002F637F" w:rsidRDefault="00445FF1" w:rsidP="00445FF1">
      <w:pPr>
        <w:pStyle w:val="c26c6"/>
        <w:numPr>
          <w:ilvl w:val="0"/>
          <w:numId w:val="6"/>
        </w:numPr>
        <w:rPr>
          <w:b/>
        </w:rPr>
      </w:pPr>
      <w:r w:rsidRPr="002F637F">
        <w:rPr>
          <w:rStyle w:val="c19c15"/>
          <w:b/>
        </w:rPr>
        <w:t>Оценка «2»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Основное содержание учебного материала не раскрыто;</w:t>
      </w:r>
    </w:p>
    <w:p w:rsidR="00445FF1" w:rsidRPr="002F637F" w:rsidRDefault="00445FF1" w:rsidP="00445FF1">
      <w:pPr>
        <w:pStyle w:val="c6"/>
        <w:numPr>
          <w:ilvl w:val="0"/>
          <w:numId w:val="6"/>
        </w:numPr>
      </w:pPr>
      <w:r w:rsidRPr="002F637F">
        <w:t>- Не даны ответы на вспомогательные вопросы учителя;</w:t>
      </w:r>
    </w:p>
    <w:p w:rsidR="00445FF1" w:rsidRPr="00C62BA2" w:rsidRDefault="00445FF1" w:rsidP="00C62BA2">
      <w:pPr>
        <w:pStyle w:val="c6"/>
        <w:numPr>
          <w:ilvl w:val="0"/>
          <w:numId w:val="6"/>
        </w:numPr>
      </w:pPr>
      <w:r w:rsidRPr="002F637F">
        <w:t>- Допущены грубые ошибки в определении понятий</w:t>
      </w:r>
    </w:p>
    <w:p w:rsidR="00445FF1" w:rsidRPr="00C61051" w:rsidRDefault="00445FF1" w:rsidP="00445FF1">
      <w:pPr>
        <w:rPr>
          <w:b/>
          <w:sz w:val="28"/>
          <w:szCs w:val="28"/>
          <w:u w:val="single"/>
        </w:rPr>
      </w:pPr>
      <w:r w:rsidRPr="00C61051">
        <w:rPr>
          <w:b/>
          <w:sz w:val="28"/>
          <w:szCs w:val="28"/>
          <w:u w:val="single"/>
        </w:rPr>
        <w:t>Требования к уровню усвоения предмета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  <w:rPr>
          <w:i/>
          <w:iCs/>
        </w:rPr>
      </w:pPr>
      <w:r w:rsidRPr="005E7EC5">
        <w:rPr>
          <w:i/>
          <w:iCs/>
        </w:rPr>
        <w:t>В результате изучения истории ученик должен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  <w:rPr>
          <w:b/>
          <w:bCs/>
        </w:rPr>
      </w:pPr>
      <w:r w:rsidRPr="005E7EC5">
        <w:rPr>
          <w:b/>
          <w:bCs/>
        </w:rPr>
        <w:t>знать/понимать: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основные этапы и ключевые события </w:t>
      </w:r>
      <w:r>
        <w:t xml:space="preserve">всеобщей </w:t>
      </w:r>
      <w:r w:rsidRPr="005E7EC5">
        <w:t>истории с древности до наших дней; выдающихся деятелей всеобщей истории;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важнейшие достижения культуры и системы ценностей, сформировавшиеся в ходе исторического развития;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изученные виды исторических источников;</w:t>
      </w:r>
    </w:p>
    <w:p w:rsidR="00445FF1" w:rsidRPr="005E7EC5" w:rsidRDefault="00445FF1" w:rsidP="00445FF1">
      <w:pPr>
        <w:autoSpaceDE w:val="0"/>
        <w:autoSpaceDN w:val="0"/>
        <w:adjustRightInd w:val="0"/>
        <w:spacing w:before="120"/>
        <w:ind w:firstLine="705"/>
        <w:jc w:val="both"/>
        <w:rPr>
          <w:b/>
          <w:bCs/>
        </w:rPr>
      </w:pPr>
      <w:r w:rsidRPr="005E7EC5">
        <w:rPr>
          <w:b/>
          <w:bCs/>
        </w:rPr>
        <w:t>уметь: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</w:t>
      </w:r>
      <w:r w:rsidRPr="005E7EC5">
        <w:lastRenderedPageBreak/>
        <w:t>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объяснять свое отношение к наиболее значительным событиям и личностям всеобщей истории, достижениям мировой культуры;</w:t>
      </w:r>
    </w:p>
    <w:p w:rsidR="00445FF1" w:rsidRPr="005E7EC5" w:rsidRDefault="00445FF1" w:rsidP="00445FF1">
      <w:pPr>
        <w:autoSpaceDE w:val="0"/>
        <w:autoSpaceDN w:val="0"/>
        <w:adjustRightInd w:val="0"/>
        <w:spacing w:before="120"/>
        <w:ind w:firstLine="705"/>
        <w:jc w:val="both"/>
        <w:rPr>
          <w:b/>
          <w:bCs/>
        </w:rPr>
      </w:pPr>
      <w:r w:rsidRPr="005E7EC5">
        <w:rPr>
          <w:b/>
          <w:bCs/>
        </w:rPr>
        <w:t>использовать приобретенные знания и умения в практической деятельности и повседневной жизни: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для понимания исторических причин и исторического значения событий и явлений современной жизни;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высказывания собственных суждений об историческом наследии народов мира;</w:t>
      </w:r>
    </w:p>
    <w:p w:rsidR="00445FF1" w:rsidRPr="005E7EC5" w:rsidRDefault="00445FF1" w:rsidP="00445FF1">
      <w:pPr>
        <w:autoSpaceDE w:val="0"/>
        <w:autoSpaceDN w:val="0"/>
        <w:adjustRightInd w:val="0"/>
        <w:ind w:firstLine="705"/>
        <w:jc w:val="both"/>
      </w:pPr>
      <w:r w:rsidRPr="005E7EC5">
        <w:t xml:space="preserve"> объяснения исторически сложившихся норм социального поведения;</w:t>
      </w:r>
    </w:p>
    <w:p w:rsidR="00445FF1" w:rsidRPr="002F637F" w:rsidRDefault="00445FF1" w:rsidP="00C62BA2">
      <w:pPr>
        <w:autoSpaceDE w:val="0"/>
        <w:autoSpaceDN w:val="0"/>
        <w:adjustRightInd w:val="0"/>
        <w:ind w:firstLine="705"/>
        <w:jc w:val="both"/>
      </w:pPr>
      <w:r w:rsidRPr="005E7EC5">
        <w:t xml:space="preserve"> общения с людьми другой культуры, национальной и религиозной принадлежности.</w:t>
      </w:r>
    </w:p>
    <w:p w:rsidR="00445FF1" w:rsidRDefault="00445FF1" w:rsidP="00445FF1">
      <w:pPr>
        <w:ind w:firstLine="709"/>
        <w:jc w:val="center"/>
        <w:rPr>
          <w:b/>
          <w:bCs/>
          <w:caps/>
          <w:u w:val="single"/>
        </w:rPr>
      </w:pPr>
    </w:p>
    <w:p w:rsidR="00445FF1" w:rsidRPr="0017688B" w:rsidRDefault="00445FF1" w:rsidP="00DB2852">
      <w:pPr>
        <w:ind w:firstLine="709"/>
        <w:rPr>
          <w:b/>
          <w:bCs/>
          <w:caps/>
          <w:u w:val="single"/>
        </w:rPr>
      </w:pPr>
      <w:r w:rsidRPr="0017688B">
        <w:rPr>
          <w:b/>
          <w:bCs/>
          <w:caps/>
          <w:u w:val="single"/>
        </w:rPr>
        <w:t>СОДЕРЖАНИЕ ПРОГРАММЫ</w:t>
      </w:r>
    </w:p>
    <w:p w:rsidR="00445FF1" w:rsidRPr="002F637F" w:rsidRDefault="00445FF1" w:rsidP="00445FF1">
      <w:pPr>
        <w:ind w:firstLine="709"/>
        <w:jc w:val="both"/>
        <w:rPr>
          <w:bCs/>
          <w:caps/>
        </w:rPr>
      </w:pPr>
    </w:p>
    <w:p w:rsidR="00445FF1" w:rsidRPr="002F637F" w:rsidRDefault="00445FF1" w:rsidP="00445FF1">
      <w:pPr>
        <w:ind w:firstLine="709"/>
        <w:jc w:val="both"/>
      </w:pPr>
      <w:r w:rsidRPr="002F637F">
        <w:t>Основу курса истории в 7 классе составляют следующие содержательные линии:</w:t>
      </w:r>
    </w:p>
    <w:p w:rsidR="00445FF1" w:rsidRPr="002F637F" w:rsidRDefault="00445FF1" w:rsidP="00445FF1">
      <w:pPr>
        <w:ind w:firstLine="709"/>
        <w:jc w:val="both"/>
      </w:pPr>
      <w:r w:rsidRPr="002F637F">
        <w:t>1. Историческое время — хронология и периодизация событий и процессов.</w:t>
      </w:r>
    </w:p>
    <w:p w:rsidR="00445FF1" w:rsidRPr="002F637F" w:rsidRDefault="00445FF1" w:rsidP="00445FF1">
      <w:pPr>
        <w:ind w:firstLine="709"/>
        <w:jc w:val="both"/>
      </w:pPr>
      <w:r w:rsidRPr="002F637F">
        <w:t>2. Историческое пространство — историческая карта России и мира, ее динамика; отражение на исторической карте взаимодействия человека, общества и природы, основных   географических, экологических, этнических, социальных, геополитических характеристик развития человечества.</w:t>
      </w:r>
    </w:p>
    <w:p w:rsidR="00445FF1" w:rsidRPr="002F637F" w:rsidRDefault="00445FF1" w:rsidP="00445FF1">
      <w:pPr>
        <w:ind w:firstLine="709"/>
        <w:jc w:val="both"/>
      </w:pPr>
      <w:r w:rsidRPr="002F637F">
        <w:t xml:space="preserve">3. </w:t>
      </w:r>
      <w:proofErr w:type="gramStart"/>
      <w:r w:rsidRPr="002F637F">
        <w:t xml:space="preserve">Историческое движение: эволюция трудовой и хозяйственной деятельности людей, развитие материального производства, техники; изменение характера экономических отношений; формирование и развитие человеческих общностей — социальных, </w:t>
      </w:r>
      <w:proofErr w:type="spellStart"/>
      <w:r w:rsidRPr="002F637F">
        <w:t>этнонациональных</w:t>
      </w:r>
      <w:proofErr w:type="spellEnd"/>
      <w:r w:rsidRPr="002F637F">
        <w:t>, религиозных и др.; динамика социальных движений в истории (мотивы, движущие силы, формы); образование и развитие государств, их исторические формы и типы; эволюция и механизмы смены власти; взаимоотношения власти и общества;</w:t>
      </w:r>
      <w:proofErr w:type="gramEnd"/>
      <w:r w:rsidRPr="002F637F">
        <w:t xml:space="preserve"> </w:t>
      </w:r>
      <w:proofErr w:type="gramStart"/>
      <w:r w:rsidRPr="002F637F">
        <w:t>тенденции и пути преобразования общества; основные вехи политической истории;  история познания человеком окружающего мира и себя в мире; становление религиозных и светских учений и мировоззренческих систем; развитие научного знания и образования; развитие духовной и художественной культуры; многообразие и динамика этических и эстетических систем и ценностей; вклад народов и цивилизаций в мировую культуру;</w:t>
      </w:r>
      <w:proofErr w:type="gramEnd"/>
      <w:r w:rsidRPr="002F637F">
        <w:t xml:space="preserve">  развитие отношений между народами, государствами, цивилизациями (соседство, завоевания, преемственность); проблема войны и мира в истории.</w:t>
      </w:r>
    </w:p>
    <w:p w:rsidR="00445FF1" w:rsidRPr="002F637F" w:rsidRDefault="00445FF1" w:rsidP="00445FF1">
      <w:pPr>
        <w:ind w:firstLine="709"/>
        <w:jc w:val="both"/>
      </w:pPr>
      <w:r w:rsidRPr="002F637F">
        <w:t>Сквозная линия, пронизывающая и связывающая все названное выше, — человек в истории. Она предполагает характеристику: а) условий жизни и быта людей в различные исторические эпохи; б) их потребностей, интересов, мотивов действий; в) восприятия мира, ценностей.</w:t>
      </w:r>
    </w:p>
    <w:p w:rsidR="00445FF1" w:rsidRPr="002F637F" w:rsidRDefault="00445FF1" w:rsidP="00445FF1">
      <w:pPr>
        <w:ind w:firstLine="709"/>
        <w:jc w:val="both"/>
        <w:rPr>
          <w:bCs/>
          <w:caps/>
        </w:rPr>
      </w:pPr>
    </w:p>
    <w:p w:rsidR="00445FF1" w:rsidRPr="0017688B" w:rsidRDefault="00445FF1" w:rsidP="00445FF1">
      <w:pPr>
        <w:jc w:val="center"/>
        <w:rPr>
          <w:b/>
          <w:sz w:val="28"/>
          <w:szCs w:val="28"/>
          <w:u w:val="single"/>
        </w:rPr>
      </w:pPr>
      <w:r w:rsidRPr="0017688B">
        <w:rPr>
          <w:b/>
          <w:sz w:val="28"/>
          <w:szCs w:val="28"/>
          <w:u w:val="single"/>
        </w:rPr>
        <w:t>Новая история. Конец XV—XVIII В. 28 ч.</w:t>
      </w:r>
    </w:p>
    <w:p w:rsidR="00445FF1" w:rsidRPr="002F637F" w:rsidRDefault="00445FF1" w:rsidP="00445FF1">
      <w:pPr>
        <w:jc w:val="both"/>
      </w:pPr>
      <w:r w:rsidRPr="002F637F">
        <w:lastRenderedPageBreak/>
        <w:t>Понятие «Новая история», хронологические рамки Новой истории.</w:t>
      </w:r>
    </w:p>
    <w:p w:rsidR="00445FF1" w:rsidRPr="002F637F" w:rsidRDefault="00445FF1" w:rsidP="00445FF1">
      <w:pPr>
        <w:jc w:val="both"/>
        <w:rPr>
          <w:b/>
          <w:i/>
        </w:rPr>
      </w:pPr>
      <w:r w:rsidRPr="002F637F">
        <w:rPr>
          <w:b/>
          <w:i/>
        </w:rPr>
        <w:t>Великие географические открытия и их последствия</w:t>
      </w:r>
    </w:p>
    <w:p w:rsidR="00445FF1" w:rsidRPr="002F637F" w:rsidRDefault="00445FF1" w:rsidP="00445FF1">
      <w:pPr>
        <w:jc w:val="both"/>
      </w:pPr>
      <w:r w:rsidRPr="002F637F">
        <w:t xml:space="preserve">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Кортес. Ф. </w:t>
      </w:r>
      <w:proofErr w:type="spellStart"/>
      <w:r w:rsidRPr="002F637F">
        <w:t>Писарро</w:t>
      </w:r>
      <w:proofErr w:type="spellEnd"/>
      <w:r w:rsidRPr="002F637F">
        <w:t>. Начало создания колониальных империй. Пиратство. Ф. Дрейк.</w:t>
      </w:r>
    </w:p>
    <w:p w:rsidR="00445FF1" w:rsidRPr="002F637F" w:rsidRDefault="00445FF1" w:rsidP="00445FF1">
      <w:pPr>
        <w:jc w:val="both"/>
        <w:rPr>
          <w:b/>
          <w:i/>
        </w:rPr>
      </w:pPr>
      <w:r w:rsidRPr="002F637F">
        <w:rPr>
          <w:b/>
          <w:i/>
        </w:rPr>
        <w:t>Эпоха Возрождения</w:t>
      </w:r>
    </w:p>
    <w:p w:rsidR="00445FF1" w:rsidRPr="002F637F" w:rsidRDefault="00445FF1" w:rsidP="00445FF1">
      <w:pPr>
        <w:jc w:val="both"/>
      </w:pPr>
      <w:r w:rsidRPr="002F637F">
        <w:t xml:space="preserve">Духовные искания эпохи Возрождения. Гуманизм. Данте Алигьери. Э. </w:t>
      </w:r>
      <w:proofErr w:type="spellStart"/>
      <w:r w:rsidRPr="002F637F">
        <w:t>Роттердамский</w:t>
      </w:r>
      <w:proofErr w:type="spellEnd"/>
      <w:r w:rsidRPr="002F637F">
        <w:t>. Ф. Рабле. Т. Мор. В. Шекспир. Искусство Ренессанса. Переворот во взглядах на природу. Н. Коперник. Дж. Бруно. Г. Галилей. Р. Декарт.    Начало процесса модернизации в Европе в XVI-XVII вв. Зарождение капиталистических отношений. Буржуазия и наемные рабочие. Совершенствование техники. Возникновение мануфактур, развитие товарного производства. Торговые компании.</w:t>
      </w:r>
    </w:p>
    <w:p w:rsidR="00445FF1" w:rsidRPr="002F637F" w:rsidRDefault="00445FF1" w:rsidP="00445FF1">
      <w:pPr>
        <w:jc w:val="both"/>
        <w:rPr>
          <w:b/>
          <w:i/>
        </w:rPr>
      </w:pPr>
      <w:r w:rsidRPr="002F637F">
        <w:rPr>
          <w:b/>
          <w:i/>
        </w:rPr>
        <w:t>Реформация. Утверждение абсолютизма</w:t>
      </w:r>
    </w:p>
    <w:p w:rsidR="00445FF1" w:rsidRPr="002F637F" w:rsidRDefault="00445FF1" w:rsidP="00445FF1">
      <w:pPr>
        <w:jc w:val="both"/>
      </w:pPr>
      <w:r w:rsidRPr="002F637F">
        <w:t>Причины Реформации. Протестантизм. М. Лютер. Ж. Кальвин. Распространение идей Реформации в Европе. Контрреформация. И. Лойола. Религиозные войны.   Европейские государства в XVI-XVII вв. Утверждение абсолютизма. Укрепление королевской власти в Англии и Франции. Генрих VIII. Елизавета I. Кардинал Ришелье. Людовик XIV. Испанская империя при Карле V.  Тридцатилетняя война и Вестфальская система.</w:t>
      </w:r>
    </w:p>
    <w:p w:rsidR="00445FF1" w:rsidRPr="002F637F" w:rsidRDefault="00445FF1" w:rsidP="00445FF1">
      <w:pPr>
        <w:jc w:val="both"/>
        <w:rPr>
          <w:b/>
          <w:i/>
        </w:rPr>
      </w:pPr>
      <w:r w:rsidRPr="002F637F">
        <w:rPr>
          <w:b/>
          <w:i/>
        </w:rPr>
        <w:t>Первые буржуазные революции</w:t>
      </w:r>
    </w:p>
    <w:p w:rsidR="00445FF1" w:rsidRPr="002F637F" w:rsidRDefault="00445FF1" w:rsidP="00445FF1">
      <w:pPr>
        <w:jc w:val="both"/>
      </w:pPr>
      <w:r w:rsidRPr="002F637F">
        <w:t>Нидерланды под властью Испании. Революционно-освободительная борьба в провинциях Нидерландов. Создание Голландской республики.   Английская революция середины XVII в. Король и парламент. Гражданская война. Провозглашение республики. О. Кромвель. Реставрация монархии. «Славная революция».</w:t>
      </w:r>
    </w:p>
    <w:p w:rsidR="00445FF1" w:rsidRPr="002F637F" w:rsidRDefault="00445FF1" w:rsidP="00445FF1">
      <w:pPr>
        <w:jc w:val="both"/>
        <w:rPr>
          <w:b/>
          <w:i/>
        </w:rPr>
      </w:pPr>
      <w:r w:rsidRPr="002F637F">
        <w:rPr>
          <w:b/>
          <w:i/>
        </w:rPr>
        <w:t>Страны Европы и Азии в эпоху Просвещения</w:t>
      </w:r>
    </w:p>
    <w:p w:rsidR="00445FF1" w:rsidRPr="002F637F" w:rsidRDefault="00445FF1" w:rsidP="00445FF1">
      <w:pPr>
        <w:jc w:val="both"/>
      </w:pPr>
      <w:r w:rsidRPr="002F637F">
        <w:t xml:space="preserve">Эпоха Просвещения. Развитие естественных наук. И. Ньютон. Английское Просвещение. Д. </w:t>
      </w:r>
      <w:proofErr w:type="spellStart"/>
      <w:r w:rsidRPr="002F637F">
        <w:t>Лок</w:t>
      </w:r>
      <w:proofErr w:type="spellEnd"/>
      <w:r w:rsidRPr="002F637F">
        <w:t xml:space="preserve">. Французское Просвещение. Вольтер. Ш. Монтескье. Ж.Ж. Руссо. Д. Дидро. Художественная культура XVII-XVIII вв.: барокко, классицизм, сентиментализм.   Просвещенный абсолютизм в Центральной Европе. Австрия и Пруссия в XVIII </w:t>
      </w:r>
      <w:proofErr w:type="gramStart"/>
      <w:r w:rsidRPr="002F637F">
        <w:t>в</w:t>
      </w:r>
      <w:proofErr w:type="gramEnd"/>
      <w:r w:rsidRPr="002F637F">
        <w:t xml:space="preserve">. Фридрих II. Семилетняя война. Английские колонии в Америке. Война за независимость и образование США. Т. </w:t>
      </w:r>
      <w:proofErr w:type="spellStart"/>
      <w:r w:rsidRPr="002F637F">
        <w:t>Джефферсон</w:t>
      </w:r>
      <w:proofErr w:type="spellEnd"/>
      <w:r w:rsidRPr="002F637F">
        <w:t>. Б. Франклин. Дж. Вашингтон. Конституция 1787 г. Кризис абсолютизма во Франции. Великая французская революция. Начало революции. Революционные политические группировки. «Гора» и «жиронда». Ж. Дантон. М. Робеспьер. Ж.П. Марат. Свержение монархии. Революционный 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 Ослабление Османской империи. Держава Великих Моголов в Инд</w:t>
      </w:r>
      <w:proofErr w:type="gramStart"/>
      <w:r w:rsidRPr="002F637F">
        <w:t>ии и ее</w:t>
      </w:r>
      <w:proofErr w:type="gramEnd"/>
      <w:r w:rsidRPr="002F637F">
        <w:t xml:space="preserve"> распад. Начало </w:t>
      </w:r>
      <w:proofErr w:type="spellStart"/>
      <w:r w:rsidRPr="002F637F">
        <w:t>европейскогоавоевания</w:t>
      </w:r>
      <w:proofErr w:type="spellEnd"/>
      <w:r w:rsidRPr="002F637F">
        <w:t xml:space="preserve"> Индии. Покорение Китая маньчжурами. Империя Цин. Образование централизованного государства в Японии. И. </w:t>
      </w:r>
      <w:proofErr w:type="spellStart"/>
      <w:r w:rsidRPr="002F637F">
        <w:t>Токугава</w:t>
      </w:r>
      <w:proofErr w:type="spellEnd"/>
      <w:r w:rsidRPr="002F637F">
        <w:t>.</w:t>
      </w:r>
    </w:p>
    <w:p w:rsidR="00445FF1" w:rsidRDefault="00445FF1" w:rsidP="00445FF1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45FF1" w:rsidRPr="002F637F" w:rsidRDefault="00445FF1" w:rsidP="00445FF1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37F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Контрольно-измерительные материалы</w:t>
      </w:r>
      <w:r w:rsidRPr="002F63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F637F">
        <w:rPr>
          <w:rFonts w:ascii="Times New Roman" w:hAnsi="Times New Roman" w:cs="Times New Roman"/>
          <w:sz w:val="24"/>
          <w:szCs w:val="24"/>
        </w:rPr>
        <w:t>Рабочая программа предусматривает следующие формы промежуточной и итоговой аттестации: зачетные работы, тестирование, контрольная и самостоятельная работы, написание эссе, устные и. письменные ответы</w:t>
      </w:r>
      <w:proofErr w:type="gramStart"/>
      <w:r w:rsidRPr="002F63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63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37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F637F">
        <w:rPr>
          <w:rFonts w:ascii="Times New Roman" w:hAnsi="Times New Roman" w:cs="Times New Roman"/>
          <w:sz w:val="24"/>
          <w:szCs w:val="24"/>
        </w:rPr>
        <w:t>бобщающие уроки.</w:t>
      </w:r>
    </w:p>
    <w:p w:rsidR="00445FF1" w:rsidRPr="002F637F" w:rsidRDefault="00445FF1" w:rsidP="00445FF1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37F">
        <w:rPr>
          <w:rFonts w:ascii="Times New Roman" w:hAnsi="Times New Roman" w:cs="Times New Roman"/>
          <w:sz w:val="24"/>
          <w:szCs w:val="24"/>
        </w:rPr>
        <w:t xml:space="preserve">В конце каждой темы, предусмотрены повторительно-обобщающие или зачетные уроки. Они нацелены на конкретизацию полученных знаний, выполнение учащимися проверочных заданий в форме тестирования или зачетных работ, которые позволят </w:t>
      </w:r>
      <w:r w:rsidRPr="002F637F">
        <w:rPr>
          <w:rFonts w:ascii="Times New Roman" w:hAnsi="Times New Roman" w:cs="Times New Roman"/>
          <w:sz w:val="24"/>
          <w:szCs w:val="24"/>
        </w:rPr>
        <w:lastRenderedPageBreak/>
        <w:t>убедиться в том, что основной материал ими усвоен.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445FF1" w:rsidRPr="002F637F" w:rsidRDefault="00445FF1" w:rsidP="00445FF1">
      <w:pPr>
        <w:jc w:val="both"/>
      </w:pPr>
      <w:r w:rsidRPr="002F637F">
        <w:rPr>
          <w:b/>
          <w:i/>
        </w:rPr>
        <w:t>В рабочей программе</w:t>
      </w:r>
      <w:r w:rsidRPr="002F637F">
        <w:t xml:space="preserve"> в соответствии с требованиями программы запланированы следующие </w:t>
      </w:r>
      <w:r w:rsidRPr="002F637F">
        <w:rPr>
          <w:b/>
          <w:i/>
        </w:rPr>
        <w:t>виды контроля</w:t>
      </w:r>
      <w:r w:rsidRPr="002F637F">
        <w:t>: тесты, работы с контурными картами</w:t>
      </w:r>
      <w:proofErr w:type="gramStart"/>
      <w:r w:rsidRPr="002F637F">
        <w:t xml:space="preserve"> ,</w:t>
      </w:r>
      <w:proofErr w:type="gramEnd"/>
      <w:r w:rsidRPr="002F637F">
        <w:t>контрольная и самостоятельная работы, написание эссе, устные и. письменные ответы.</w:t>
      </w:r>
    </w:p>
    <w:p w:rsidR="00445FF1" w:rsidRPr="002F637F" w:rsidRDefault="00445FF1" w:rsidP="00445FF1">
      <w:pPr>
        <w:spacing w:before="100" w:beforeAutospacing="1" w:after="100" w:afterAutospacing="1"/>
        <w:jc w:val="center"/>
        <w:rPr>
          <w:b/>
          <w:u w:val="single"/>
        </w:rPr>
      </w:pPr>
      <w:r w:rsidRPr="002F637F">
        <w:rPr>
          <w:b/>
          <w:u w:val="single"/>
        </w:rPr>
        <w:t>Литература и средства обучения</w:t>
      </w:r>
    </w:p>
    <w:p w:rsidR="00445FF1" w:rsidRPr="002F637F" w:rsidRDefault="00445FF1" w:rsidP="00445FF1">
      <w:pPr>
        <w:spacing w:before="100" w:beforeAutospacing="1" w:after="100" w:afterAutospacing="1"/>
        <w:rPr>
          <w:b/>
          <w:u w:val="single"/>
        </w:rPr>
      </w:pPr>
      <w:r w:rsidRPr="002F637F">
        <w:rPr>
          <w:b/>
          <w:u w:val="single"/>
        </w:rPr>
        <w:t>Для учащихся:</w:t>
      </w:r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proofErr w:type="spellStart"/>
      <w:r w:rsidRPr="002F637F">
        <w:t>Юдовская</w:t>
      </w:r>
      <w:proofErr w:type="spellEnd"/>
      <w:r w:rsidRPr="002F637F">
        <w:t xml:space="preserve"> А.Я., Ванюшкина Л.М Всеобщая история. История Нового времени, 1500-1800. 7 класс: учеб</w:t>
      </w:r>
      <w:proofErr w:type="gramStart"/>
      <w:r w:rsidRPr="002F637F">
        <w:t>.</w:t>
      </w:r>
      <w:proofErr w:type="gramEnd"/>
      <w:r w:rsidRPr="002F637F">
        <w:t xml:space="preserve"> </w:t>
      </w:r>
      <w:proofErr w:type="gramStart"/>
      <w:r w:rsidRPr="002F637F">
        <w:t>д</w:t>
      </w:r>
      <w:proofErr w:type="gramEnd"/>
      <w:r w:rsidRPr="002F637F">
        <w:t xml:space="preserve">ля </w:t>
      </w:r>
      <w:proofErr w:type="spellStart"/>
      <w:r w:rsidRPr="002F637F">
        <w:t>общеобразоват</w:t>
      </w:r>
      <w:proofErr w:type="spellEnd"/>
      <w:r w:rsidRPr="002F637F">
        <w:t>. учреждений. – М.: Просвещение, 2011.</w:t>
      </w:r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proofErr w:type="spellStart"/>
      <w:r w:rsidRPr="002F637F">
        <w:t>Юдовская</w:t>
      </w:r>
      <w:proofErr w:type="spellEnd"/>
      <w:r w:rsidRPr="002F637F">
        <w:t xml:space="preserve"> А.Я., Ванюшкина Л.М. Рабочая тетрадь «Новая история 1500 – 1800 гг.». 7 </w:t>
      </w:r>
      <w:proofErr w:type="spellStart"/>
      <w:r w:rsidRPr="002F637F">
        <w:t>кл</w:t>
      </w:r>
      <w:proofErr w:type="spellEnd"/>
      <w:r w:rsidRPr="002F637F">
        <w:t>., - М., Просвещение, 2011.</w:t>
      </w:r>
    </w:p>
    <w:p w:rsidR="00445FF1" w:rsidRPr="002F637F" w:rsidRDefault="00445FF1" w:rsidP="00445FF1">
      <w:pPr>
        <w:ind w:right="16"/>
        <w:contextualSpacing/>
        <w:jc w:val="both"/>
        <w:rPr>
          <w:b/>
          <w:u w:val="single"/>
        </w:rPr>
      </w:pPr>
      <w:r w:rsidRPr="002F637F">
        <w:rPr>
          <w:b/>
          <w:u w:val="single"/>
        </w:rPr>
        <w:t>Для учителя</w:t>
      </w:r>
    </w:p>
    <w:p w:rsidR="00445FF1" w:rsidRPr="002F637F" w:rsidRDefault="00445FF1" w:rsidP="00445FF1">
      <w:pPr>
        <w:pStyle w:val="a3"/>
        <w:numPr>
          <w:ilvl w:val="0"/>
          <w:numId w:val="5"/>
        </w:numPr>
        <w:spacing w:before="0" w:beforeAutospacing="0" w:after="0" w:afterAutospacing="0"/>
        <w:ind w:left="57"/>
        <w:jc w:val="both"/>
        <w:rPr>
          <w:iCs/>
        </w:rPr>
      </w:pPr>
      <w:r w:rsidRPr="002F637F">
        <w:t xml:space="preserve">Примерная программа основного общего образования базового уровня по истории, </w:t>
      </w:r>
      <w:smartTag w:uri="urn:schemas-microsoft-com:office:smarttags" w:element="metricconverter">
        <w:smartTagPr>
          <w:attr w:name="ProductID" w:val="2004 г"/>
        </w:smartTagPr>
        <w:r w:rsidRPr="002F637F">
          <w:t>2004 г</w:t>
        </w:r>
      </w:smartTag>
      <w:r w:rsidRPr="002F637F">
        <w:t>.</w:t>
      </w:r>
    </w:p>
    <w:p w:rsidR="00445FF1" w:rsidRPr="002F637F" w:rsidRDefault="001427DC" w:rsidP="00445FF1">
      <w:pPr>
        <w:pStyle w:val="a3"/>
        <w:numPr>
          <w:ilvl w:val="0"/>
          <w:numId w:val="5"/>
        </w:numPr>
        <w:spacing w:before="0" w:beforeAutospacing="0" w:after="0" w:afterAutospacing="0"/>
        <w:ind w:left="57"/>
        <w:jc w:val="both"/>
        <w:rPr>
          <w:iCs/>
        </w:rPr>
      </w:pPr>
      <w:hyperlink r:id="rId8" w:history="1">
        <w:r w:rsidR="00445FF1" w:rsidRPr="002F637F">
          <w:rPr>
            <w:rStyle w:val="a8"/>
            <w:bCs/>
          </w:rPr>
          <w:t>ФГОС: Основное общее образование</w:t>
        </w:r>
      </w:hyperlink>
      <w:r w:rsidR="00445FF1" w:rsidRPr="002F637F">
        <w:rPr>
          <w:bCs/>
        </w:rPr>
        <w:t xml:space="preserve"> - </w:t>
      </w:r>
      <w:hyperlink r:id="rId9" w:history="1">
        <w:r w:rsidR="00445FF1" w:rsidRPr="002F637F">
          <w:rPr>
            <w:rStyle w:val="a8"/>
          </w:rPr>
          <w:t>http://standart.edu.ru</w:t>
        </w:r>
      </w:hyperlink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proofErr w:type="spellStart"/>
      <w:r w:rsidRPr="002F637F">
        <w:t>Юдовская</w:t>
      </w:r>
      <w:proofErr w:type="spellEnd"/>
      <w:r w:rsidRPr="002F637F">
        <w:t xml:space="preserve"> А.Я., Ванюшкина Л.М Всеобщая история. История Нового времени, 1500-1800. 7 класс: учеб</w:t>
      </w:r>
      <w:proofErr w:type="gramStart"/>
      <w:r w:rsidRPr="002F637F">
        <w:t>.</w:t>
      </w:r>
      <w:proofErr w:type="gramEnd"/>
      <w:r w:rsidRPr="002F637F">
        <w:t xml:space="preserve"> </w:t>
      </w:r>
      <w:proofErr w:type="gramStart"/>
      <w:r w:rsidRPr="002F637F">
        <w:t>д</w:t>
      </w:r>
      <w:proofErr w:type="gramEnd"/>
      <w:r w:rsidRPr="002F637F">
        <w:t xml:space="preserve">ля </w:t>
      </w:r>
      <w:proofErr w:type="spellStart"/>
      <w:r w:rsidRPr="002F637F">
        <w:t>общеобразоват</w:t>
      </w:r>
      <w:proofErr w:type="spellEnd"/>
      <w:r w:rsidRPr="002F637F">
        <w:t>. учреждений. – М.: Просвещение, 2011.</w:t>
      </w:r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proofErr w:type="spellStart"/>
      <w:r w:rsidRPr="002F637F">
        <w:t>Юдовская</w:t>
      </w:r>
      <w:proofErr w:type="spellEnd"/>
      <w:r w:rsidRPr="002F637F">
        <w:t xml:space="preserve"> А.Я., Ванюшкина Л.М. Рабочая тетрадь «Новая история 1500 – 1800 гг.». 7 </w:t>
      </w:r>
      <w:proofErr w:type="spellStart"/>
      <w:r w:rsidRPr="002F637F">
        <w:t>кл</w:t>
      </w:r>
      <w:proofErr w:type="spellEnd"/>
      <w:r w:rsidRPr="002F637F">
        <w:t>., - М., Просвещение, 2011.</w:t>
      </w:r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</w:pPr>
      <w:proofErr w:type="spellStart"/>
      <w:r w:rsidRPr="002F637F">
        <w:t>Юдовская</w:t>
      </w:r>
      <w:proofErr w:type="spellEnd"/>
      <w:r w:rsidRPr="002F637F">
        <w:t xml:space="preserve"> А.Я., Ванюшкина Л.М. Поурочные разработки к учебнику «Новая история» 7 класс.-  М., Просвещение, 2008.</w:t>
      </w:r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r w:rsidRPr="002F637F">
        <w:t xml:space="preserve">Карты по новой истории. </w:t>
      </w:r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r w:rsidRPr="002F637F">
        <w:t>.</w:t>
      </w:r>
      <w:proofErr w:type="spellStart"/>
      <w:r w:rsidRPr="002F637F">
        <w:t>Аудиолекции</w:t>
      </w:r>
      <w:proofErr w:type="spellEnd"/>
      <w:r w:rsidRPr="002F637F">
        <w:t xml:space="preserve"> по новой истории. </w:t>
      </w:r>
    </w:p>
    <w:p w:rsidR="00445FF1" w:rsidRPr="002F637F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r w:rsidRPr="002F637F">
        <w:t xml:space="preserve">Иллюстрации по новой истории </w:t>
      </w:r>
    </w:p>
    <w:p w:rsidR="00445FF1" w:rsidRPr="00075CCA" w:rsidRDefault="00445FF1" w:rsidP="00445FF1">
      <w:pPr>
        <w:numPr>
          <w:ilvl w:val="0"/>
          <w:numId w:val="5"/>
        </w:numPr>
        <w:ind w:left="57"/>
        <w:jc w:val="both"/>
        <w:rPr>
          <w:iCs/>
        </w:rPr>
      </w:pPr>
      <w:r w:rsidRPr="002F637F">
        <w:t xml:space="preserve">Единая коллекция цифровых образовательных ресурсов// </w:t>
      </w:r>
      <w:hyperlink r:id="rId10" w:history="1">
        <w:r w:rsidRPr="002F637F">
          <w:rPr>
            <w:rStyle w:val="a8"/>
          </w:rPr>
          <w:t>http://school-collection.edu.ru</w:t>
        </w:r>
      </w:hyperlink>
    </w:p>
    <w:p w:rsidR="00445FF1" w:rsidRPr="002F637F" w:rsidRDefault="00445FF1" w:rsidP="00445FF1">
      <w:pPr>
        <w:ind w:left="360"/>
        <w:jc w:val="both"/>
        <w:rPr>
          <w:iCs/>
        </w:rPr>
      </w:pPr>
    </w:p>
    <w:p w:rsidR="00DB2852" w:rsidRPr="000A2F21" w:rsidRDefault="00DB2852" w:rsidP="00DB2852">
      <w:pPr>
        <w:spacing w:before="100" w:beforeAutospacing="1" w:after="100" w:afterAutospacing="1"/>
        <w:rPr>
          <w:b/>
        </w:rPr>
      </w:pPr>
      <w:r w:rsidRPr="00C61051">
        <w:rPr>
          <w:b/>
          <w:sz w:val="28"/>
          <w:szCs w:val="28"/>
          <w:u w:val="single"/>
        </w:rPr>
        <w:t>Учебно-тематический план</w:t>
      </w:r>
      <w:r w:rsidRPr="00C61051">
        <w:rPr>
          <w:b/>
          <w:sz w:val="28"/>
          <w:szCs w:val="28"/>
        </w:rPr>
        <w:t xml:space="preserve"> </w:t>
      </w:r>
      <w:r w:rsidRPr="000A2F21">
        <w:rPr>
          <w:b/>
        </w:rPr>
        <w:t>составлен на 28 часов (2 часа в неделю).</w:t>
      </w:r>
    </w:p>
    <w:p w:rsidR="00DB2852" w:rsidRPr="002F637F" w:rsidRDefault="00DB2852" w:rsidP="00DB2852">
      <w:pPr>
        <w:ind w:firstLine="709"/>
        <w:contextualSpacing/>
        <w:rPr>
          <w:color w:val="000000"/>
        </w:rPr>
      </w:pPr>
    </w:p>
    <w:tbl>
      <w:tblPr>
        <w:tblW w:w="1336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3"/>
        <w:gridCol w:w="8693"/>
        <w:gridCol w:w="1984"/>
        <w:gridCol w:w="1984"/>
      </w:tblGrid>
      <w:tr w:rsidR="00DB2852" w:rsidRPr="002F637F" w:rsidTr="00956369">
        <w:trPr>
          <w:trHeight w:val="754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2F637F" w:rsidRDefault="00DB2852" w:rsidP="00956369">
            <w:pPr>
              <w:shd w:val="clear" w:color="auto" w:fill="FFFFFF"/>
              <w:jc w:val="center"/>
              <w:rPr>
                <w:color w:val="000000"/>
              </w:rPr>
            </w:pPr>
            <w:r w:rsidRPr="002F637F">
              <w:rPr>
                <w:color w:val="000000"/>
              </w:rPr>
              <w:t xml:space="preserve">№ </w:t>
            </w:r>
            <w:proofErr w:type="gramStart"/>
            <w:r w:rsidRPr="002F637F">
              <w:rPr>
                <w:color w:val="000000"/>
              </w:rPr>
              <w:t>п</w:t>
            </w:r>
            <w:proofErr w:type="gramEnd"/>
            <w:r w:rsidRPr="002F637F">
              <w:rPr>
                <w:color w:val="000000"/>
              </w:rPr>
              <w:t>/п</w:t>
            </w:r>
          </w:p>
        </w:tc>
        <w:tc>
          <w:tcPr>
            <w:tcW w:w="8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2F637F" w:rsidRDefault="00DB2852" w:rsidP="00956369">
            <w:pPr>
              <w:shd w:val="clear" w:color="auto" w:fill="FFFFFF"/>
              <w:jc w:val="center"/>
              <w:rPr>
                <w:color w:val="000000"/>
              </w:rPr>
            </w:pPr>
            <w:r w:rsidRPr="002F637F">
              <w:rPr>
                <w:color w:val="000000"/>
              </w:rPr>
              <w:t>Тема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2F637F" w:rsidRDefault="00DB2852" w:rsidP="00956369">
            <w:pPr>
              <w:shd w:val="clear" w:color="auto" w:fill="FFFFFF"/>
              <w:jc w:val="center"/>
              <w:rPr>
                <w:color w:val="000000"/>
              </w:rPr>
            </w:pPr>
            <w:r w:rsidRPr="002F637F">
              <w:rPr>
                <w:color w:val="000000"/>
              </w:rPr>
              <w:t>Кол-во часов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2F637F" w:rsidRDefault="00DB2852" w:rsidP="00956369">
            <w:pPr>
              <w:shd w:val="clear" w:color="auto" w:fill="FFFFFF"/>
              <w:jc w:val="center"/>
            </w:pPr>
            <w:r>
              <w:t>Количество контрольных работ</w:t>
            </w:r>
          </w:p>
        </w:tc>
      </w:tr>
      <w:tr w:rsidR="00DB2852" w:rsidRPr="002F637F" w:rsidTr="00956369">
        <w:trPr>
          <w:trHeight w:val="284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</w:pPr>
            <w:r w:rsidRPr="000A2F21">
              <w:rPr>
                <w:bCs/>
              </w:rPr>
              <w:t xml:space="preserve">Введение </w:t>
            </w:r>
            <w:r w:rsidRPr="000A2F21">
              <w:t>Мир в начале нового времени.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 w:rsidRPr="000A2F21">
              <w:t>1</w:t>
            </w:r>
            <w: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DB2852" w:rsidRPr="002F637F" w:rsidTr="00956369">
        <w:trPr>
          <w:trHeight w:val="284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rPr>
                <w:bCs/>
              </w:rPr>
            </w:pPr>
            <w:r w:rsidRPr="000A2F21">
              <w:rPr>
                <w:bCs/>
              </w:rPr>
              <w:t>Первые революции Нового времени.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 w:rsidRPr="000A2F21"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DB2852" w:rsidRPr="002F637F" w:rsidTr="00956369">
        <w:trPr>
          <w:trHeight w:val="318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rPr>
                <w:bCs/>
              </w:rPr>
            </w:pPr>
            <w:r w:rsidRPr="000A2F21">
              <w:rPr>
                <w:bCs/>
              </w:rPr>
              <w:t xml:space="preserve">Эпоха Просвещения.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DB2852" w:rsidRPr="000A2F21" w:rsidTr="00956369">
        <w:trPr>
          <w:trHeight w:val="284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Традиционные общества Востока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</w:p>
        </w:tc>
      </w:tr>
      <w:tr w:rsidR="00DB2852" w:rsidRPr="002F637F" w:rsidTr="00956369">
        <w:trPr>
          <w:trHeight w:val="284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rPr>
                <w:bCs/>
              </w:rPr>
            </w:pPr>
            <w:r w:rsidRPr="000A2F21">
              <w:rPr>
                <w:bCs/>
              </w:rPr>
              <w:t xml:space="preserve">Повторение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 w:rsidRPr="000A2F21"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DB2852" w:rsidRPr="002F637F" w:rsidTr="00956369">
        <w:trPr>
          <w:trHeight w:val="284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rPr>
                <w:bCs/>
              </w:rPr>
            </w:pPr>
            <w:r w:rsidRPr="000A2F21">
              <w:rPr>
                <w:bCs/>
              </w:rPr>
              <w:t>Итого: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852" w:rsidRPr="000A2F21" w:rsidRDefault="00DB2852" w:rsidP="00956369">
            <w:pPr>
              <w:shd w:val="clear" w:color="auto" w:fill="FFFFFF"/>
              <w:jc w:val="center"/>
            </w:pPr>
            <w:r>
              <w:t>4</w:t>
            </w:r>
          </w:p>
        </w:tc>
      </w:tr>
    </w:tbl>
    <w:p w:rsidR="00DB2852" w:rsidRDefault="00DB2852" w:rsidP="00DB2852">
      <w:pPr>
        <w:ind w:firstLine="709"/>
        <w:jc w:val="center"/>
        <w:rPr>
          <w:b/>
          <w:bCs/>
          <w:caps/>
          <w:u w:val="single"/>
        </w:rPr>
      </w:pPr>
    </w:p>
    <w:p w:rsidR="00445FF1" w:rsidRDefault="00445FF1" w:rsidP="00445FF1">
      <w:pPr>
        <w:jc w:val="center"/>
        <w:rPr>
          <w:b/>
          <w:i/>
          <w:iCs/>
          <w:sz w:val="28"/>
          <w:szCs w:val="28"/>
          <w:u w:val="single"/>
        </w:rPr>
      </w:pPr>
    </w:p>
    <w:p w:rsidR="00445FF1" w:rsidRDefault="00445FF1" w:rsidP="00445FF1">
      <w:pPr>
        <w:jc w:val="center"/>
        <w:rPr>
          <w:iCs/>
          <w:sz w:val="28"/>
          <w:szCs w:val="28"/>
          <w:u w:val="single"/>
        </w:rPr>
      </w:pP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529"/>
        <w:gridCol w:w="1499"/>
        <w:gridCol w:w="1761"/>
        <w:gridCol w:w="2977"/>
      </w:tblGrid>
      <w:tr w:rsidR="00445FF1" w:rsidRPr="001E43C0" w:rsidTr="00917D9C">
        <w:tc>
          <w:tcPr>
            <w:tcW w:w="1242" w:type="dxa"/>
            <w:vMerge w:val="restart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№</w:t>
            </w:r>
          </w:p>
        </w:tc>
        <w:tc>
          <w:tcPr>
            <w:tcW w:w="5529" w:type="dxa"/>
            <w:vMerge w:val="restart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b/>
                <w:color w:val="000000"/>
              </w:rPr>
              <w:t>Тема урока</w:t>
            </w:r>
          </w:p>
        </w:tc>
        <w:tc>
          <w:tcPr>
            <w:tcW w:w="1499" w:type="dxa"/>
            <w:vMerge w:val="restart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4738" w:type="dxa"/>
            <w:gridSpan w:val="2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b/>
                <w:color w:val="000000"/>
              </w:rPr>
              <w:t xml:space="preserve">Дата проведения </w:t>
            </w:r>
          </w:p>
        </w:tc>
      </w:tr>
      <w:tr w:rsidR="00445FF1" w:rsidRPr="001E43C0" w:rsidTr="00917D9C">
        <w:tc>
          <w:tcPr>
            <w:tcW w:w="1242" w:type="dxa"/>
            <w:vMerge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  <w:tc>
          <w:tcPr>
            <w:tcW w:w="5529" w:type="dxa"/>
            <w:vMerge/>
          </w:tcPr>
          <w:p w:rsidR="00445FF1" w:rsidRPr="001E43C0" w:rsidRDefault="00445FF1" w:rsidP="00917D9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9" w:type="dxa"/>
            <w:vMerge/>
          </w:tcPr>
          <w:p w:rsidR="00445FF1" w:rsidRPr="001E43C0" w:rsidRDefault="00445FF1" w:rsidP="00917D9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38" w:type="dxa"/>
            <w:gridSpan w:val="2"/>
          </w:tcPr>
          <w:p w:rsidR="00445FF1" w:rsidRPr="001E43C0" w:rsidRDefault="00445FF1" w:rsidP="00917D9C">
            <w:pPr>
              <w:jc w:val="center"/>
              <w:rPr>
                <w:b/>
                <w:color w:val="000000"/>
              </w:rPr>
            </w:pPr>
          </w:p>
        </w:tc>
      </w:tr>
      <w:tr w:rsidR="00445FF1" w:rsidRPr="001E43C0" w:rsidTr="00917D9C">
        <w:tc>
          <w:tcPr>
            <w:tcW w:w="1242" w:type="dxa"/>
            <w:vMerge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  <w:tc>
          <w:tcPr>
            <w:tcW w:w="5529" w:type="dxa"/>
            <w:vMerge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  <w:tc>
          <w:tcPr>
            <w:tcW w:w="1499" w:type="dxa"/>
            <w:vMerge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b/>
                <w:color w:val="000000"/>
              </w:rPr>
              <w:t>план</w:t>
            </w: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b/>
                <w:color w:val="000000"/>
              </w:rPr>
              <w:t>факт</w:t>
            </w:r>
          </w:p>
        </w:tc>
      </w:tr>
      <w:tr w:rsidR="00445FF1" w:rsidRPr="001E43C0" w:rsidTr="00917D9C">
        <w:tc>
          <w:tcPr>
            <w:tcW w:w="13008" w:type="dxa"/>
            <w:gridSpan w:val="5"/>
          </w:tcPr>
          <w:p w:rsidR="00445FF1" w:rsidRPr="001E43C0" w:rsidRDefault="00445FF1" w:rsidP="00917D9C">
            <w:pPr>
              <w:jc w:val="center"/>
              <w:rPr>
                <w:b/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3008" w:type="dxa"/>
            <w:gridSpan w:val="5"/>
          </w:tcPr>
          <w:p w:rsidR="00445FF1" w:rsidRPr="001E43C0" w:rsidRDefault="00445FF1" w:rsidP="00917D9C">
            <w:pPr>
              <w:jc w:val="center"/>
              <w:rPr>
                <w:b/>
                <w:iCs/>
                <w:sz w:val="28"/>
                <w:szCs w:val="28"/>
                <w:u w:val="single"/>
              </w:rPr>
            </w:pPr>
            <w:r w:rsidRPr="001E43C0">
              <w:rPr>
                <w:b/>
              </w:rPr>
              <w:t>Мир в начале нового времени.</w:t>
            </w:r>
            <w:r w:rsidRPr="001E43C0">
              <w:rPr>
                <w:b/>
                <w:iCs/>
                <w:sz w:val="28"/>
                <w:szCs w:val="28"/>
                <w:u w:val="single"/>
              </w:rPr>
              <w:t>(</w:t>
            </w:r>
            <w:r w:rsidRPr="001E43C0">
              <w:rPr>
                <w:b/>
                <w:iCs/>
              </w:rPr>
              <w:t>12часов)</w:t>
            </w: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jc w:val="center"/>
            </w:pPr>
            <w:r w:rsidRPr="001E43C0">
              <w:rPr>
                <w:b/>
                <w:bCs/>
              </w:rPr>
              <w:t>Введение</w:t>
            </w:r>
            <w:proofErr w:type="gramStart"/>
            <w:r w:rsidRPr="001E43C0">
              <w:rPr>
                <w:b/>
                <w:bCs/>
              </w:rPr>
              <w:t xml:space="preserve"> О</w:t>
            </w:r>
            <w:proofErr w:type="gramEnd"/>
            <w:r w:rsidRPr="001E43C0">
              <w:rPr>
                <w:b/>
                <w:bCs/>
              </w:rPr>
              <w:t>т Средневековья к Новому времени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</w:t>
            </w:r>
          </w:p>
        </w:tc>
        <w:tc>
          <w:tcPr>
            <w:tcW w:w="552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2F637F">
              <w:t>Технические открытия и выход к Мировому океану Великие географические открытия и их последствия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3</w:t>
            </w:r>
          </w:p>
        </w:tc>
        <w:tc>
          <w:tcPr>
            <w:tcW w:w="552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2F637F">
              <w:t xml:space="preserve">Усиление королевской власти в </w:t>
            </w:r>
            <w:r w:rsidRPr="001E43C0">
              <w:rPr>
                <w:lang w:val="en-US"/>
              </w:rPr>
              <w:t>XVI</w:t>
            </w:r>
            <w:r w:rsidRPr="002F637F">
              <w:t>-</w:t>
            </w:r>
            <w:r w:rsidRPr="001E43C0">
              <w:rPr>
                <w:lang w:val="en-US"/>
              </w:rPr>
              <w:t>XVII</w:t>
            </w:r>
            <w:r w:rsidRPr="002F637F">
              <w:t xml:space="preserve"> вв.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4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Дух предпринимательства преобразует экономику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5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Новые ценности преобразуют общество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FF1D4E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6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Повседневная жизнь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FF1D4E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7</w:t>
            </w:r>
          </w:p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8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Высокое Возрождение и гуманизм в Европе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2</w:t>
            </w:r>
          </w:p>
        </w:tc>
        <w:tc>
          <w:tcPr>
            <w:tcW w:w="1761" w:type="dxa"/>
          </w:tcPr>
          <w:p w:rsidR="00FF1D4E" w:rsidRPr="001E43C0" w:rsidRDefault="00FF1D4E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9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Рождение новой европейской науки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10</w:t>
            </w:r>
          </w:p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11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Королевская власть и Реформация</w:t>
            </w:r>
            <w:proofErr w:type="gramStart"/>
            <w:r w:rsidRPr="002F637F">
              <w:t xml:space="preserve"> </w:t>
            </w:r>
            <w:r>
              <w:t>.</w:t>
            </w:r>
            <w:proofErr w:type="gramEnd"/>
            <w:r w:rsidRPr="002F637F">
              <w:t>Религиозные войны и укрепление абсолютной монархии во Франции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2</w:t>
            </w:r>
          </w:p>
        </w:tc>
        <w:tc>
          <w:tcPr>
            <w:tcW w:w="1761" w:type="dxa"/>
          </w:tcPr>
          <w:p w:rsidR="00FF1D4E" w:rsidRPr="001E43C0" w:rsidRDefault="00FF1D4E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12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Повторительно-обобщающий урок по теме «</w:t>
            </w:r>
            <w:r>
              <w:t xml:space="preserve">Мир в начале </w:t>
            </w:r>
            <w:r w:rsidRPr="002F637F">
              <w:t>Ново</w:t>
            </w:r>
            <w:r>
              <w:t>го</w:t>
            </w:r>
            <w:r w:rsidRPr="002F637F">
              <w:t xml:space="preserve"> времени»</w:t>
            </w:r>
          </w:p>
        </w:tc>
        <w:tc>
          <w:tcPr>
            <w:tcW w:w="1499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iCs/>
                <w:sz w:val="28"/>
                <w:szCs w:val="28"/>
                <w:u w:val="single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3008" w:type="dxa"/>
            <w:gridSpan w:val="5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Первые революции Нового времени (5 часов)</w:t>
            </w: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13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Нидерландская революция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14</w:t>
            </w:r>
            <w:r w:rsidR="007000C4">
              <w:rPr>
                <w:b/>
                <w:iCs/>
              </w:rPr>
              <w:t>-15</w:t>
            </w:r>
          </w:p>
        </w:tc>
        <w:tc>
          <w:tcPr>
            <w:tcW w:w="5529" w:type="dxa"/>
          </w:tcPr>
          <w:p w:rsidR="00445FF1" w:rsidRPr="002F637F" w:rsidRDefault="007000C4" w:rsidP="00917D9C">
            <w:pPr>
              <w:ind w:left="-108" w:right="-108"/>
              <w:contextualSpacing/>
            </w:pPr>
            <w:r>
              <w:rPr>
                <w:sz w:val="18"/>
              </w:rPr>
              <w:t xml:space="preserve">Буржуазная революция в Англии. </w:t>
            </w:r>
            <w:proofErr w:type="gramStart"/>
            <w:r>
              <w:rPr>
                <w:sz w:val="18"/>
              </w:rPr>
              <w:t>(</w:t>
            </w:r>
            <w:r w:rsidR="00445FF1" w:rsidRPr="002F637F">
              <w:t>Парламент против короля.</w:t>
            </w:r>
            <w:proofErr w:type="gramEnd"/>
            <w:r w:rsidR="00445FF1" w:rsidRPr="002F637F">
              <w:t xml:space="preserve"> Начало революции в Англии</w:t>
            </w:r>
            <w:r>
              <w:t>.</w:t>
            </w:r>
            <w:r w:rsidRPr="002F637F">
              <w:t xml:space="preserve"> </w:t>
            </w:r>
            <w:proofErr w:type="gramStart"/>
            <w:r w:rsidRPr="002F637F">
              <w:t>Путь к парламентской</w:t>
            </w:r>
            <w:r>
              <w:t>)</w:t>
            </w:r>
            <w:r w:rsidRPr="002F637F">
              <w:t xml:space="preserve"> республике</w:t>
            </w:r>
            <w:proofErr w:type="gramEnd"/>
          </w:p>
        </w:tc>
        <w:tc>
          <w:tcPr>
            <w:tcW w:w="1499" w:type="dxa"/>
          </w:tcPr>
          <w:p w:rsidR="00445FF1" w:rsidRPr="007B6A57" w:rsidRDefault="007000C4" w:rsidP="007000C4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</w:rPr>
              <w:t>2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16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 xml:space="preserve">Международные отношения в </w:t>
            </w:r>
            <w:r w:rsidRPr="001E43C0">
              <w:rPr>
                <w:lang w:val="en-US"/>
              </w:rPr>
              <w:t>XVI</w:t>
            </w:r>
            <w:r w:rsidRPr="002F637F">
              <w:t>-</w:t>
            </w:r>
            <w:r w:rsidRPr="001E43C0">
              <w:rPr>
                <w:lang w:val="en-US"/>
              </w:rPr>
              <w:t>XVII</w:t>
            </w:r>
            <w:r w:rsidRPr="002F637F">
              <w:t xml:space="preserve"> вв.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lastRenderedPageBreak/>
              <w:t>17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Повторительно-обобщающий урок по теме «Рождение новой европейской цивилизации»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3008" w:type="dxa"/>
            <w:gridSpan w:val="5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Эпоха просвещения (8 часов)</w:t>
            </w: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18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Век Просвещения. Стремление к царству разума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19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Художественная культура Европы эпохи Просвещения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20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Промышленный переворот в Англии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21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Английские колонии в Северной Америке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22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Война за независимость. Создание США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23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Причины и начало Великой французской революции</w:t>
            </w:r>
            <w:r>
              <w:t>.</w:t>
            </w:r>
            <w:r w:rsidRPr="002F637F">
              <w:t xml:space="preserve"> От монархии к республике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24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От якобинской диктатуры к 18 брюмеру Наполеона Бонапарта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25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right="-164"/>
            </w:pPr>
            <w:r w:rsidRPr="002F637F">
              <w:t xml:space="preserve">Повторительно-обобщающий урок по теме «Эпоха Просвещения. Буржуазные революции конца </w:t>
            </w:r>
            <w:r w:rsidRPr="001E43C0">
              <w:rPr>
                <w:lang w:val="en-US"/>
              </w:rPr>
              <w:t>XVIII</w:t>
            </w:r>
            <w:r w:rsidRPr="002F637F">
              <w:t xml:space="preserve"> века»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3008" w:type="dxa"/>
            <w:gridSpan w:val="5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</w:rPr>
              <w:t>Традиционные общества Востока (2 часа)</w:t>
            </w: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26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Государства Востока в раннее Новое время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27</w:t>
            </w:r>
          </w:p>
        </w:tc>
        <w:tc>
          <w:tcPr>
            <w:tcW w:w="5529" w:type="dxa"/>
          </w:tcPr>
          <w:p w:rsidR="00445FF1" w:rsidRPr="002F637F" w:rsidRDefault="00445FF1" w:rsidP="00917D9C">
            <w:pPr>
              <w:ind w:left="-108" w:right="-108"/>
              <w:contextualSpacing/>
            </w:pPr>
            <w:r w:rsidRPr="002F637F">
              <w:t>Начало европейской колонизации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  <w:tr w:rsidR="00445FF1" w:rsidRPr="001E43C0" w:rsidTr="00917D9C">
        <w:tc>
          <w:tcPr>
            <w:tcW w:w="13008" w:type="dxa"/>
            <w:gridSpan w:val="5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  <w:r w:rsidRPr="001E43C0">
              <w:rPr>
                <w:b/>
                <w:color w:val="000000"/>
              </w:rPr>
              <w:t>Повторение (1 час)</w:t>
            </w:r>
          </w:p>
        </w:tc>
      </w:tr>
      <w:tr w:rsidR="00445FF1" w:rsidRPr="001E43C0" w:rsidTr="00917D9C">
        <w:tc>
          <w:tcPr>
            <w:tcW w:w="1242" w:type="dxa"/>
          </w:tcPr>
          <w:p w:rsidR="00445FF1" w:rsidRPr="001E43C0" w:rsidRDefault="00445FF1" w:rsidP="00917D9C">
            <w:pPr>
              <w:jc w:val="center"/>
              <w:rPr>
                <w:b/>
                <w:iCs/>
              </w:rPr>
            </w:pPr>
            <w:r w:rsidRPr="001E43C0">
              <w:rPr>
                <w:b/>
                <w:iCs/>
              </w:rPr>
              <w:t>28</w:t>
            </w:r>
          </w:p>
        </w:tc>
        <w:tc>
          <w:tcPr>
            <w:tcW w:w="5529" w:type="dxa"/>
          </w:tcPr>
          <w:p w:rsidR="00445FF1" w:rsidRPr="002F637F" w:rsidRDefault="007000C4" w:rsidP="007000C4">
            <w:pPr>
              <w:ind w:left="-108" w:right="-108"/>
              <w:contextualSpacing/>
            </w:pPr>
            <w:r>
              <w:rPr>
                <w:sz w:val="18"/>
              </w:rPr>
              <w:t>Мир в первый период Нового времени.</w:t>
            </w:r>
          </w:p>
        </w:tc>
        <w:tc>
          <w:tcPr>
            <w:tcW w:w="1499" w:type="dxa"/>
          </w:tcPr>
          <w:p w:rsidR="00445FF1" w:rsidRPr="007B6A57" w:rsidRDefault="007B6A57" w:rsidP="00917D9C">
            <w:pPr>
              <w:jc w:val="center"/>
              <w:rPr>
                <w:iCs/>
                <w:sz w:val="28"/>
                <w:szCs w:val="28"/>
                <w:u w:val="single"/>
                <w:lang w:val="en-US"/>
              </w:rPr>
            </w:pPr>
            <w:r>
              <w:rPr>
                <w:iCs/>
                <w:sz w:val="28"/>
                <w:szCs w:val="28"/>
                <w:u w:val="single"/>
                <w:lang w:val="en-US"/>
              </w:rPr>
              <w:t>1</w:t>
            </w:r>
          </w:p>
        </w:tc>
        <w:tc>
          <w:tcPr>
            <w:tcW w:w="1761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45FF1" w:rsidRPr="001E43C0" w:rsidRDefault="00445FF1" w:rsidP="00917D9C">
            <w:pPr>
              <w:jc w:val="center"/>
              <w:rPr>
                <w:iCs/>
                <w:sz w:val="28"/>
                <w:szCs w:val="28"/>
                <w:u w:val="single"/>
              </w:rPr>
            </w:pPr>
          </w:p>
        </w:tc>
      </w:tr>
    </w:tbl>
    <w:p w:rsidR="00A85D29" w:rsidRDefault="00A85D29" w:rsidP="00C62BA2">
      <w:pPr>
        <w:rPr>
          <w:iCs/>
          <w:sz w:val="28"/>
          <w:szCs w:val="28"/>
          <w:u w:val="single"/>
        </w:rPr>
      </w:pPr>
    </w:p>
    <w:p w:rsidR="00A85D29" w:rsidRDefault="00A85D29" w:rsidP="00445FF1">
      <w:pPr>
        <w:jc w:val="center"/>
        <w:rPr>
          <w:iCs/>
          <w:sz w:val="28"/>
          <w:szCs w:val="28"/>
          <w:u w:val="single"/>
        </w:rPr>
      </w:pPr>
    </w:p>
    <w:p w:rsidR="00A85D29" w:rsidRDefault="00A85D29" w:rsidP="00A85D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 по курсу всеобщая история (новая история)</w:t>
      </w:r>
    </w:p>
    <w:p w:rsidR="00A85D29" w:rsidRPr="00C62BA2" w:rsidRDefault="00C62BA2" w:rsidP="00A85D29">
      <w:pPr>
        <w:rPr>
          <w:b/>
          <w:sz w:val="28"/>
          <w:szCs w:val="28"/>
        </w:rPr>
      </w:pPr>
      <w:r>
        <w:rPr>
          <w:b/>
          <w:sz w:val="28"/>
          <w:szCs w:val="28"/>
        </w:rPr>
        <w:t>7 касс 29часов</w:t>
      </w:r>
      <w:bookmarkStart w:id="0" w:name="_GoBack"/>
      <w:bookmarkEnd w:id="0"/>
    </w:p>
    <w:tbl>
      <w:tblPr>
        <w:tblW w:w="14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287"/>
        <w:gridCol w:w="426"/>
        <w:gridCol w:w="1134"/>
        <w:gridCol w:w="1473"/>
        <w:gridCol w:w="86"/>
        <w:gridCol w:w="1701"/>
        <w:gridCol w:w="1843"/>
        <w:gridCol w:w="2126"/>
        <w:gridCol w:w="1843"/>
        <w:gridCol w:w="1701"/>
      </w:tblGrid>
      <w:tr w:rsidR="00A85D29" w:rsidRPr="007000C4" w:rsidTr="00A85D29">
        <w:trPr>
          <w:cantSplit/>
          <w:trHeight w:val="1134"/>
        </w:trPr>
        <w:tc>
          <w:tcPr>
            <w:tcW w:w="540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№</w:t>
            </w:r>
          </w:p>
          <w:p w:rsidR="00A85D29" w:rsidRPr="007000C4" w:rsidRDefault="00A85D29" w:rsidP="00F050B8"/>
          <w:p w:rsidR="00A85D29" w:rsidRPr="007000C4" w:rsidRDefault="00A85D29" w:rsidP="00F050B8"/>
          <w:p w:rsidR="00A85D29" w:rsidRPr="007000C4" w:rsidRDefault="00A85D29" w:rsidP="00F050B8"/>
          <w:p w:rsidR="00A85D29" w:rsidRPr="007000C4" w:rsidRDefault="00A85D29" w:rsidP="00F050B8"/>
          <w:p w:rsidR="00A85D29" w:rsidRPr="007000C4" w:rsidRDefault="00A85D29" w:rsidP="00F050B8"/>
          <w:p w:rsidR="00A85D29" w:rsidRPr="007000C4" w:rsidRDefault="00A85D29" w:rsidP="00F050B8"/>
          <w:p w:rsidR="00A85D29" w:rsidRPr="007000C4" w:rsidRDefault="00A85D29" w:rsidP="00F050B8"/>
          <w:p w:rsidR="00A85D29" w:rsidRPr="007000C4" w:rsidRDefault="00A85D29" w:rsidP="00F050B8"/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Тема урока</w:t>
            </w:r>
          </w:p>
        </w:tc>
        <w:tc>
          <w:tcPr>
            <w:tcW w:w="426" w:type="dxa"/>
            <w:textDirection w:val="btLr"/>
          </w:tcPr>
          <w:p w:rsidR="00A85D29" w:rsidRPr="007000C4" w:rsidRDefault="00A85D29" w:rsidP="00F050B8">
            <w:pPr>
              <w:ind w:left="113" w:right="113"/>
            </w:pPr>
            <w:r w:rsidRPr="007000C4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Тип урока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Элементы содержания</w:t>
            </w:r>
          </w:p>
        </w:tc>
        <w:tc>
          <w:tcPr>
            <w:tcW w:w="1701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Требования к уровню подготовки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Вид контроля</w:t>
            </w:r>
          </w:p>
        </w:tc>
        <w:tc>
          <w:tcPr>
            <w:tcW w:w="21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Элементы дополнительного содержания</w:t>
            </w:r>
          </w:p>
        </w:tc>
        <w:tc>
          <w:tcPr>
            <w:tcW w:w="1843" w:type="dxa"/>
            <w:textDirection w:val="btLr"/>
          </w:tcPr>
          <w:p w:rsidR="00A85D29" w:rsidRPr="007000C4" w:rsidRDefault="00A85D29" w:rsidP="00F050B8">
            <w:pPr>
              <w:ind w:left="113" w:right="113"/>
            </w:pPr>
            <w:r w:rsidRPr="007000C4">
              <w:rPr>
                <w:sz w:val="22"/>
                <w:szCs w:val="22"/>
              </w:rPr>
              <w:t>Домашнее задание.</w:t>
            </w:r>
          </w:p>
        </w:tc>
        <w:tc>
          <w:tcPr>
            <w:tcW w:w="1701" w:type="dxa"/>
            <w:textDirection w:val="btLr"/>
          </w:tcPr>
          <w:p w:rsidR="00A85D29" w:rsidRPr="007000C4" w:rsidRDefault="00A85D29" w:rsidP="00F050B8">
            <w:pPr>
              <w:ind w:left="113" w:right="113"/>
            </w:pPr>
            <w:r w:rsidRPr="007000C4">
              <w:rPr>
                <w:sz w:val="22"/>
                <w:szCs w:val="22"/>
              </w:rPr>
              <w:t>Дата</w:t>
            </w:r>
          </w:p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Вводное занятие по курсу «Новая история»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От средневековья к новому времени.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1.Понятие о новом времени.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2.Человек нового времени.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3.Кризис традиционного общества. Черты нового общества.</w:t>
            </w:r>
          </w:p>
        </w:tc>
        <w:tc>
          <w:tcPr>
            <w:tcW w:w="1701" w:type="dxa"/>
          </w:tcPr>
          <w:p w:rsidR="00A85D29" w:rsidRPr="007000C4" w:rsidRDefault="00A85D29" w:rsidP="00F050B8">
            <w:pPr>
              <w:pStyle w:val="a9"/>
              <w:rPr>
                <w:sz w:val="22"/>
              </w:rPr>
            </w:pPr>
            <w:r w:rsidRPr="007000C4">
              <w:rPr>
                <w:sz w:val="22"/>
                <w:szCs w:val="22"/>
              </w:rPr>
              <w:t>Знать понятия: новое время, ценности, конкуренция, традиционное и индустриальное общества.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Усвоить хронологические рамки нового времени. Понимать принципиальное отличие нового времени от средневековья. Знать о чертах личности человека нового времени. Углубить знания об основных чертах традиционного </w:t>
            </w:r>
            <w:r w:rsidRPr="007000C4">
              <w:rPr>
                <w:sz w:val="22"/>
                <w:szCs w:val="22"/>
              </w:rPr>
              <w:lastRenderedPageBreak/>
              <w:t>общества и познакомиться с чертами зарождающего индустриального общества.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Составление таблицы.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Введение к учебнику. Выучить новые понятия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Вспомнить и повторить из ранее изученного: какие технические открытия и изобретения были сделаны в период средневековья.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Прочитать п. 1 и составить рассказ «изобретения, подготовившие Великие географические открытия».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rPr>
          <w:cantSplit/>
        </w:trPr>
        <w:tc>
          <w:tcPr>
            <w:tcW w:w="14160" w:type="dxa"/>
            <w:gridSpan w:val="11"/>
          </w:tcPr>
          <w:p w:rsidR="00A85D29" w:rsidRPr="007000C4" w:rsidRDefault="00A85D29" w:rsidP="00F050B8">
            <w:pPr>
              <w:jc w:val="center"/>
              <w:rPr>
                <w:b/>
                <w:bCs/>
              </w:rPr>
            </w:pPr>
            <w:r w:rsidRPr="007000C4">
              <w:rPr>
                <w:b/>
                <w:bCs/>
                <w:sz w:val="22"/>
                <w:szCs w:val="22"/>
              </w:rPr>
              <w:lastRenderedPageBreak/>
              <w:t>Глава 1. Европа и мир в начале Нового времени.</w:t>
            </w:r>
          </w:p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t>2-</w:t>
            </w:r>
          </w:p>
        </w:tc>
        <w:tc>
          <w:tcPr>
            <w:tcW w:w="1287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</w:rPr>
              <w:t xml:space="preserve">Технические открытия и выход к Мировому океану Великие географические открытия и их последствия </w:t>
            </w:r>
          </w:p>
        </w:tc>
        <w:tc>
          <w:tcPr>
            <w:tcW w:w="426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Изучение нового материала.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 Изобретения, благодаря которым стали возможны дальние океанские плавания.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Причины великих географических открытий.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Великие географические открытия и великие мореплаватели – первооткрыватели.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4. Завоевание испанцев и португальцев.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5. Последствия и значения великих </w:t>
            </w:r>
            <w:r w:rsidRPr="007000C4">
              <w:rPr>
                <w:sz w:val="22"/>
                <w:szCs w:val="22"/>
              </w:rPr>
              <w:lastRenderedPageBreak/>
              <w:t>географических открытий.</w:t>
            </w:r>
          </w:p>
          <w:p w:rsidR="00A85D29" w:rsidRPr="007000C4" w:rsidRDefault="00A85D29" w:rsidP="00F050B8"/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Знать понятия: колонизация, метрополия.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Знать причины географических открытий и их последствия.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Иметь представление о Великих географических открытиях.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Уметь устанавливать причины следствия  и значения исторических событий и явлений, умение контролировать события, развивать любознательность, интерес к наукам, открытиям, стремление к самоутверждению, к достижению цели, вызвать </w:t>
            </w:r>
            <w:r w:rsidRPr="007000C4">
              <w:rPr>
                <w:sz w:val="22"/>
                <w:szCs w:val="22"/>
              </w:rPr>
              <w:lastRenderedPageBreak/>
              <w:t>чувства восхищения великими подвигами мореплавателей – первооткрывателей.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Контурная карта, тестирование.</w:t>
            </w:r>
          </w:p>
        </w:tc>
        <w:tc>
          <w:tcPr>
            <w:tcW w:w="21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Захват и освоение европейцами Нового Совета</w:t>
            </w:r>
            <w:proofErr w:type="gramStart"/>
            <w:r w:rsidRPr="007000C4">
              <w:rPr>
                <w:sz w:val="22"/>
                <w:szCs w:val="22"/>
              </w:rPr>
              <w:t>.</w:t>
            </w:r>
            <w:proofErr w:type="gramEnd"/>
            <w:r w:rsidRPr="007000C4">
              <w:rPr>
                <w:sz w:val="22"/>
                <w:szCs w:val="22"/>
              </w:rPr>
              <w:t xml:space="preserve"> </w:t>
            </w:r>
            <w:proofErr w:type="gramStart"/>
            <w:r w:rsidRPr="007000C4">
              <w:rPr>
                <w:sz w:val="22"/>
                <w:szCs w:val="22"/>
              </w:rPr>
              <w:t>п</w:t>
            </w:r>
            <w:proofErr w:type="gramEnd"/>
            <w:r w:rsidRPr="007000C4">
              <w:rPr>
                <w:sz w:val="22"/>
                <w:szCs w:val="22"/>
              </w:rPr>
              <w:t xml:space="preserve">орабощение населения завоеванных территорий Э. Кортес. Ф. </w:t>
            </w:r>
            <w:proofErr w:type="spellStart"/>
            <w:r w:rsidRPr="007000C4">
              <w:rPr>
                <w:sz w:val="22"/>
                <w:szCs w:val="22"/>
              </w:rPr>
              <w:t>Писарро</w:t>
            </w:r>
            <w:proofErr w:type="spellEnd"/>
            <w:r w:rsidRPr="007000C4">
              <w:rPr>
                <w:sz w:val="22"/>
                <w:szCs w:val="22"/>
              </w:rPr>
              <w:t>. Пиратство.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П. 2.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*подготовить сообщения о великих географических открытиях и великих мореплавателях.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Усиление королевской власти.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1.Политическое развитие в период нового раннего времени.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Усиление королевской власти в 16 – 18 вв. абсолютизм.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Экономическое развитие в период нового раннего времени.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Социальное развитие в период нового раннего времени.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Знать понятия: абсолютизм, мануфактура, монополия, банк. </w:t>
            </w:r>
            <w:proofErr w:type="gramStart"/>
            <w:r w:rsidRPr="007000C4">
              <w:rPr>
                <w:sz w:val="22"/>
                <w:szCs w:val="22"/>
              </w:rPr>
              <w:t>Биржа, буржуазия, новые дворяне, огораживание, фермер, откупщик, талья, новое раннее время, капитализм, меркантилизм.</w:t>
            </w:r>
            <w:proofErr w:type="gramEnd"/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Представлять экономику и состояние общества нового времени, а также роль церкви и абсолютизма в развитии национальных государств. Уметь давать общую характеристику раннему периоду новому времени. </w:t>
            </w:r>
            <w:r w:rsidRPr="007000C4">
              <w:rPr>
                <w:sz w:val="22"/>
                <w:szCs w:val="22"/>
              </w:rPr>
              <w:lastRenderedPageBreak/>
              <w:t>Выяснять и понимать разницу между различными формами правления, давать на это свою оценку.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Работа с новыми понятиями (лото), беседа.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Написать мини-сочинения «Король и парламент»</w:t>
            </w:r>
          </w:p>
        </w:tc>
        <w:tc>
          <w:tcPr>
            <w:tcW w:w="21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Этикет при дворе Людовика16 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П3-1 урок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</w:t>
            </w:r>
            <w:proofErr w:type="gramStart"/>
            <w:r w:rsidRPr="007000C4">
              <w:rPr>
                <w:sz w:val="22"/>
                <w:szCs w:val="22"/>
              </w:rPr>
              <w:t>4</w:t>
            </w:r>
            <w:proofErr w:type="gramEnd"/>
            <w:r w:rsidRPr="007000C4">
              <w:rPr>
                <w:sz w:val="22"/>
                <w:szCs w:val="22"/>
              </w:rPr>
              <w:t xml:space="preserve"> - 2 урок.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Выполнить задания в тетради к данной теме.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lastRenderedPageBreak/>
              <w:t>4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Дух предпринимательства преобразует экономику.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Дух предпринимательства преобразует экономику. Рост городов и торговли. Мировая торговля. Банки биржи и торговые компании. Переход от ремесла к мануфактуре. Наемный труд. Причины и  возникновения и развития мануфактур. Мануфактура – капиталистическое предприятие. Рождение капитализма.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Делать сравнения между эпохами (</w:t>
            </w:r>
            <w:proofErr w:type="gramStart"/>
            <w:r w:rsidRPr="007000C4">
              <w:rPr>
                <w:sz w:val="22"/>
                <w:szCs w:val="22"/>
              </w:rPr>
              <w:t>современная</w:t>
            </w:r>
            <w:proofErr w:type="gramEnd"/>
            <w:r w:rsidRPr="007000C4">
              <w:rPr>
                <w:sz w:val="22"/>
                <w:szCs w:val="22"/>
              </w:rPr>
              <w:t xml:space="preserve"> и нового времени).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Составить в тетради план ответа на вопрос «Развитие мануфактурного производства».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4.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Новые </w:t>
            </w:r>
            <w:r w:rsidRPr="007000C4">
              <w:rPr>
                <w:sz w:val="22"/>
                <w:szCs w:val="22"/>
              </w:rPr>
              <w:lastRenderedPageBreak/>
              <w:t>ценности преобразуют общество.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</w:t>
            </w:r>
            <w:r w:rsidRPr="007000C4">
              <w:rPr>
                <w:sz w:val="22"/>
                <w:szCs w:val="22"/>
              </w:rPr>
              <w:lastRenderedPageBreak/>
              <w:t>рованный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 xml:space="preserve">Социальные </w:t>
            </w:r>
            <w:r w:rsidRPr="007000C4">
              <w:rPr>
                <w:sz w:val="22"/>
                <w:szCs w:val="22"/>
              </w:rPr>
              <w:lastRenderedPageBreak/>
              <w:t>слои европейского общества, их отличительные черты. Буржуазия раннего Нового времени Новое дворянство. Крестьянская Европа. Низшие слои населения. Бродяжничество. Законы о нищих. Европейское население и основные черты повседневной жизни. Главные беды – эпидемии, голод, войны.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 xml:space="preserve">Знать основные </w:t>
            </w:r>
            <w:r w:rsidRPr="007000C4">
              <w:rPr>
                <w:sz w:val="22"/>
                <w:szCs w:val="22"/>
              </w:rPr>
              <w:lastRenderedPageBreak/>
              <w:t>положения урока</w:t>
            </w:r>
            <w:proofErr w:type="gramStart"/>
            <w:r w:rsidRPr="007000C4">
              <w:rPr>
                <w:sz w:val="22"/>
                <w:szCs w:val="22"/>
              </w:rPr>
              <w:t>.</w:t>
            </w:r>
            <w:proofErr w:type="gramEnd"/>
            <w:r w:rsidRPr="007000C4">
              <w:rPr>
                <w:sz w:val="22"/>
                <w:szCs w:val="22"/>
              </w:rPr>
              <w:t xml:space="preserve"> </w:t>
            </w:r>
            <w:proofErr w:type="gramStart"/>
            <w:r w:rsidRPr="007000C4">
              <w:rPr>
                <w:sz w:val="22"/>
                <w:szCs w:val="22"/>
              </w:rPr>
              <w:t>к</w:t>
            </w:r>
            <w:proofErr w:type="gramEnd"/>
            <w:r w:rsidRPr="007000C4">
              <w:rPr>
                <w:sz w:val="22"/>
                <w:szCs w:val="22"/>
              </w:rPr>
              <w:t xml:space="preserve">апиталист, батрак, новое дворянство. Уметь составлять и представлять сообщения, доклады, рефераты. 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 xml:space="preserve">Опрос, </w:t>
            </w:r>
            <w:r w:rsidRPr="007000C4">
              <w:rPr>
                <w:sz w:val="22"/>
                <w:szCs w:val="22"/>
              </w:rPr>
              <w:lastRenderedPageBreak/>
              <w:t>Письменные задания.</w:t>
            </w:r>
          </w:p>
        </w:tc>
        <w:tc>
          <w:tcPr>
            <w:tcW w:w="21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 xml:space="preserve">Сравнить </w:t>
            </w:r>
            <w:r w:rsidRPr="007000C4">
              <w:rPr>
                <w:sz w:val="22"/>
                <w:szCs w:val="22"/>
              </w:rPr>
              <w:lastRenderedPageBreak/>
              <w:t>положение европейских крестьян в эпоху Нового времени и средневековья.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П. 5.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Повседневная жизнь.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Урок изучения нового материала.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Продолжительность жизни. Личная гигиена. Изменения в структуре питания. Костюм – </w:t>
            </w:r>
            <w:r w:rsidRPr="007000C4">
              <w:rPr>
                <w:sz w:val="22"/>
                <w:szCs w:val="22"/>
              </w:rPr>
              <w:lastRenderedPageBreak/>
              <w:t>«визитная карточка» человека. Европейский город Нового времени, его роль в культурной жизни общества.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Уметь составлять тезисы по тексту учебника.</w:t>
            </w:r>
          </w:p>
        </w:tc>
        <w:tc>
          <w:tcPr>
            <w:tcW w:w="1843" w:type="dxa"/>
          </w:tcPr>
          <w:p w:rsidR="00A85D29" w:rsidRPr="007000C4" w:rsidRDefault="00A85D29" w:rsidP="00F050B8"/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6.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lastRenderedPageBreak/>
              <w:t>7-8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Высокое Возрождение.</w:t>
            </w:r>
          </w:p>
        </w:tc>
        <w:tc>
          <w:tcPr>
            <w:tcW w:w="426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Урок-практикум.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1.Определение причины, история происхождения и развития эпохи возрождению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2.Периодизация эпохи возрождения.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3.Противоречия эпохи возрождения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.4.Идеи гуманизма  в литературе и искусстве эпохи Возрождения.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Знать понятия возрождение, Получить и углубить знания о ментальности людей нового времени</w:t>
            </w:r>
            <w:proofErr w:type="gramStart"/>
            <w:r w:rsidRPr="007000C4">
              <w:rPr>
                <w:sz w:val="22"/>
                <w:szCs w:val="22"/>
              </w:rPr>
              <w:t>.</w:t>
            </w:r>
            <w:proofErr w:type="gramEnd"/>
            <w:r w:rsidRPr="007000C4">
              <w:rPr>
                <w:sz w:val="22"/>
                <w:szCs w:val="22"/>
              </w:rPr>
              <w:t xml:space="preserve"> </w:t>
            </w:r>
            <w:proofErr w:type="gramStart"/>
            <w:r w:rsidRPr="007000C4">
              <w:rPr>
                <w:sz w:val="22"/>
                <w:szCs w:val="22"/>
              </w:rPr>
              <w:t>о</w:t>
            </w:r>
            <w:proofErr w:type="gramEnd"/>
            <w:r w:rsidRPr="007000C4">
              <w:rPr>
                <w:sz w:val="22"/>
                <w:szCs w:val="22"/>
              </w:rPr>
              <w:t xml:space="preserve"> новых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Гуманистических </w:t>
            </w:r>
            <w:proofErr w:type="gramStart"/>
            <w:r w:rsidRPr="007000C4">
              <w:rPr>
                <w:sz w:val="22"/>
                <w:szCs w:val="22"/>
              </w:rPr>
              <w:t>ценностях</w:t>
            </w:r>
            <w:proofErr w:type="gramEnd"/>
            <w:r w:rsidRPr="007000C4">
              <w:rPr>
                <w:sz w:val="22"/>
                <w:szCs w:val="22"/>
              </w:rPr>
              <w:t>, об их значении для личности. Представлять творчество мастеров возрождения. Развивать художественный вкус, любознательность, стремление к саморазвитию.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Уметь самостоятельно делать сообщения на основе учебной и </w:t>
            </w:r>
            <w:r w:rsidRPr="007000C4">
              <w:rPr>
                <w:sz w:val="22"/>
                <w:szCs w:val="22"/>
              </w:rPr>
              <w:lastRenderedPageBreak/>
              <w:t>дополнительной литературы, давать оценку отдельным явлениям культуры.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Работа над понятиями</w:t>
            </w:r>
            <w:proofErr w:type="gramStart"/>
            <w:r w:rsidRPr="007000C4">
              <w:rPr>
                <w:sz w:val="22"/>
                <w:szCs w:val="22"/>
              </w:rPr>
              <w:t xml:space="preserve"> ,</w:t>
            </w:r>
            <w:proofErr w:type="gramEnd"/>
            <w:r w:rsidRPr="007000C4">
              <w:rPr>
                <w:sz w:val="22"/>
                <w:szCs w:val="22"/>
              </w:rPr>
              <w:t xml:space="preserve"> тестирование. Эссе: Какие черты свойственны личностям эпохи Возрождения. Раскрыть тему на конкретных примерах.</w:t>
            </w:r>
          </w:p>
        </w:tc>
        <w:tc>
          <w:tcPr>
            <w:tcW w:w="21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Данте </w:t>
            </w:r>
            <w:proofErr w:type="spellStart"/>
            <w:r w:rsidRPr="007000C4">
              <w:rPr>
                <w:sz w:val="22"/>
                <w:szCs w:val="22"/>
              </w:rPr>
              <w:t>Алигьери</w:t>
            </w:r>
            <w:proofErr w:type="gramStart"/>
            <w:r w:rsidRPr="007000C4">
              <w:rPr>
                <w:sz w:val="22"/>
                <w:szCs w:val="22"/>
              </w:rPr>
              <w:t>.Э</w:t>
            </w:r>
            <w:proofErr w:type="gramEnd"/>
            <w:r w:rsidRPr="007000C4">
              <w:rPr>
                <w:sz w:val="22"/>
                <w:szCs w:val="22"/>
              </w:rPr>
              <w:t>.Роттемдарская.Ф.Рабле</w:t>
            </w:r>
            <w:proofErr w:type="spellEnd"/>
            <w:r w:rsidRPr="007000C4">
              <w:rPr>
                <w:sz w:val="22"/>
                <w:szCs w:val="22"/>
              </w:rPr>
              <w:t xml:space="preserve">. </w:t>
            </w:r>
            <w:proofErr w:type="spellStart"/>
            <w:r w:rsidRPr="007000C4">
              <w:rPr>
                <w:sz w:val="22"/>
                <w:szCs w:val="22"/>
              </w:rPr>
              <w:t>Тмор</w:t>
            </w:r>
            <w:proofErr w:type="spellEnd"/>
            <w:r w:rsidRPr="007000C4">
              <w:rPr>
                <w:sz w:val="22"/>
                <w:szCs w:val="22"/>
              </w:rPr>
              <w:t>. В. Шекспир. Дж. Бруно. Г. Галилей. Р.Декарт. Начало процесса модернизации в Европе в 16-17вв.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7, 8, 9,.*подготовить доклады о великих представителях эпохи Возрождения; можно написать мини-сочинения, выполнить рисунки.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lastRenderedPageBreak/>
              <w:t>9</w:t>
            </w:r>
            <w:r w:rsidR="00A85D29" w:rsidRPr="007000C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Рождение новой европейской науки.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Урок изучения нового материала.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Новые шаги в постижении тайн природы. Вселенная глазами Коперника, Бруно, Галилея. Вклад Ньютона в создание новой картины мира. У.Гарвей о кровообращении и зарождении жизни. Бекон и Декарт основоположники науки и философии нового времени. </w:t>
            </w:r>
            <w:proofErr w:type="spellStart"/>
            <w:r w:rsidRPr="007000C4">
              <w:rPr>
                <w:sz w:val="22"/>
                <w:szCs w:val="22"/>
              </w:rPr>
              <w:t>Ллок</w:t>
            </w:r>
            <w:proofErr w:type="spellEnd"/>
            <w:r w:rsidRPr="007000C4">
              <w:rPr>
                <w:sz w:val="22"/>
                <w:szCs w:val="22"/>
              </w:rPr>
              <w:t xml:space="preserve"> о праве человека на жизнь</w:t>
            </w:r>
            <w:proofErr w:type="gramStart"/>
            <w:r w:rsidRPr="007000C4">
              <w:rPr>
                <w:sz w:val="22"/>
                <w:szCs w:val="22"/>
              </w:rPr>
              <w:t>.</w:t>
            </w:r>
            <w:proofErr w:type="gramEnd"/>
            <w:r w:rsidRPr="007000C4">
              <w:rPr>
                <w:sz w:val="22"/>
                <w:szCs w:val="22"/>
              </w:rPr>
              <w:t xml:space="preserve"> </w:t>
            </w:r>
            <w:proofErr w:type="gramStart"/>
            <w:r w:rsidRPr="007000C4">
              <w:rPr>
                <w:sz w:val="22"/>
                <w:szCs w:val="22"/>
              </w:rPr>
              <w:t>с</w:t>
            </w:r>
            <w:proofErr w:type="gramEnd"/>
            <w:r w:rsidRPr="007000C4">
              <w:rPr>
                <w:sz w:val="22"/>
                <w:szCs w:val="22"/>
              </w:rPr>
              <w:t xml:space="preserve">вободу и </w:t>
            </w:r>
            <w:r w:rsidRPr="007000C4">
              <w:rPr>
                <w:sz w:val="22"/>
                <w:szCs w:val="22"/>
              </w:rPr>
              <w:lastRenderedPageBreak/>
              <w:t>собственность.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Представлять бурное развитие науки</w:t>
            </w:r>
            <w:proofErr w:type="gramStart"/>
            <w:r w:rsidRPr="007000C4">
              <w:rPr>
                <w:sz w:val="22"/>
                <w:szCs w:val="22"/>
              </w:rPr>
              <w:t>.</w:t>
            </w:r>
            <w:proofErr w:type="gramEnd"/>
            <w:r w:rsidRPr="007000C4">
              <w:rPr>
                <w:sz w:val="22"/>
                <w:szCs w:val="22"/>
              </w:rPr>
              <w:t xml:space="preserve"> </w:t>
            </w:r>
            <w:proofErr w:type="gramStart"/>
            <w:r w:rsidRPr="007000C4">
              <w:rPr>
                <w:sz w:val="22"/>
                <w:szCs w:val="22"/>
              </w:rPr>
              <w:t>п</w:t>
            </w:r>
            <w:proofErr w:type="gramEnd"/>
            <w:r w:rsidRPr="007000C4">
              <w:rPr>
                <w:sz w:val="22"/>
                <w:szCs w:val="22"/>
              </w:rPr>
              <w:t>режде всего в области математики  и естествознания и на этой основе складывается новое представление о Вселенной. Составление сравнительной таблицы. Уметь составлять и представлять устные доклады.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Составление кроссворда. Заполнить таблицу «Основные научные идеи, способствующие развитию новых взглядов на общество».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П10. Заполнить таблицу «Основные научные идеи, способствующие развитию новых взглядов на мир и общество».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Начало Реформации в Европе.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 Причины, определение и основные направления Реформации.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Начало реформации.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крестьянская война в Германии.</w:t>
            </w:r>
          </w:p>
          <w:p w:rsidR="00A85D29" w:rsidRPr="007000C4" w:rsidRDefault="00A85D29" w:rsidP="00F050B8"/>
        </w:tc>
        <w:tc>
          <w:tcPr>
            <w:tcW w:w="1787" w:type="dxa"/>
            <w:gridSpan w:val="2"/>
          </w:tcPr>
          <w:p w:rsidR="00A85D29" w:rsidRPr="007000C4" w:rsidRDefault="00A85D29" w:rsidP="00F050B8">
            <w:proofErr w:type="gramStart"/>
            <w:r w:rsidRPr="007000C4">
              <w:rPr>
                <w:sz w:val="22"/>
                <w:szCs w:val="22"/>
              </w:rPr>
              <w:t>Знать основные понятия: реформация, кальвинизм, Варфоломеевская ночь, гарант, гугеноты, инквизиция, пуритане.</w:t>
            </w:r>
            <w:proofErr w:type="gramEnd"/>
            <w:r w:rsidRPr="007000C4">
              <w:rPr>
                <w:sz w:val="22"/>
                <w:szCs w:val="22"/>
              </w:rPr>
              <w:t xml:space="preserve"> Выявлять различие и сходство в формах народных движений.</w:t>
            </w:r>
          </w:p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Составить тезисы: Что дала реформация в Германии: князьям, дворянам, горожанам, крестьянам.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П11.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pPr>
              <w:rPr>
                <w:lang w:val="en-US"/>
              </w:rPr>
            </w:pPr>
            <w:r w:rsidRPr="007000C4">
              <w:rPr>
                <w:sz w:val="22"/>
                <w:szCs w:val="22"/>
              </w:rPr>
              <w:t>1</w:t>
            </w:r>
            <w:r w:rsidR="007000C4" w:rsidRPr="007000C4">
              <w:rPr>
                <w:sz w:val="22"/>
                <w:szCs w:val="22"/>
                <w:lang w:val="en-US"/>
              </w:rPr>
              <w:t>0</w:t>
            </w:r>
            <w:r w:rsidRPr="007000C4">
              <w:rPr>
                <w:sz w:val="22"/>
                <w:szCs w:val="22"/>
              </w:rPr>
              <w:t>-</w:t>
            </w:r>
            <w:r w:rsidR="007000C4" w:rsidRPr="007000C4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287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</w:rPr>
              <w:t>Королевская власть и Реформация</w:t>
            </w:r>
            <w:proofErr w:type="gramStart"/>
            <w:r w:rsidRPr="007000C4">
              <w:rPr>
                <w:sz w:val="22"/>
                <w:szCs w:val="22"/>
              </w:rPr>
              <w:t xml:space="preserve"> .</w:t>
            </w:r>
            <w:proofErr w:type="gramEnd"/>
            <w:r w:rsidRPr="007000C4">
              <w:rPr>
                <w:sz w:val="22"/>
                <w:szCs w:val="22"/>
              </w:rPr>
              <w:t xml:space="preserve">Религиозные войны и укрепление абсолютной монархии во Франции </w:t>
            </w:r>
          </w:p>
        </w:tc>
        <w:tc>
          <w:tcPr>
            <w:tcW w:w="426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.1 .Кальвинизм.</w:t>
            </w:r>
          </w:p>
          <w:p w:rsidR="00A85D29" w:rsidRPr="007000C4" w:rsidRDefault="00A85D29" w:rsidP="00F050B8">
            <w:pPr>
              <w:pStyle w:val="a9"/>
              <w:rPr>
                <w:sz w:val="22"/>
              </w:rPr>
            </w:pPr>
            <w:r w:rsidRPr="007000C4">
              <w:rPr>
                <w:sz w:val="22"/>
                <w:szCs w:val="22"/>
              </w:rPr>
              <w:t>2.Контрреформация3. Реформация во Франции.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. 4. итоги и значение реформации</w:t>
            </w:r>
            <w:r w:rsidR="007000C4" w:rsidRPr="007000C4">
              <w:rPr>
                <w:sz w:val="22"/>
                <w:szCs w:val="22"/>
              </w:rPr>
              <w:t xml:space="preserve"> Королевская власть и Реформация. В Англии. Англиканская церковь. Укрепление могущества Англии при Елизавете Религиозные войны и </w:t>
            </w:r>
            <w:r w:rsidR="007000C4" w:rsidRPr="007000C4">
              <w:rPr>
                <w:sz w:val="22"/>
                <w:szCs w:val="22"/>
              </w:rPr>
              <w:lastRenderedPageBreak/>
              <w:t>абсолютная монархия. Во Франции. Борьба между католиками и гугенотами. Варфоломеевская ночь. Война трех Генрихов. Решенье как</w:t>
            </w:r>
            <w:proofErr w:type="gramStart"/>
            <w:r w:rsidR="007000C4" w:rsidRPr="007000C4">
              <w:rPr>
                <w:sz w:val="22"/>
                <w:szCs w:val="22"/>
              </w:rPr>
              <w:t>.</w:t>
            </w:r>
            <w:r w:rsidRPr="007000C4">
              <w:rPr>
                <w:sz w:val="22"/>
                <w:szCs w:val="22"/>
              </w:rPr>
              <w:t>.</w:t>
            </w:r>
            <w:r w:rsidR="007000C4" w:rsidRPr="007000C4">
              <w:rPr>
                <w:sz w:val="22"/>
                <w:szCs w:val="22"/>
              </w:rPr>
              <w:t xml:space="preserve"> </w:t>
            </w:r>
            <w:proofErr w:type="gramEnd"/>
            <w:r w:rsidR="007000C4" w:rsidRPr="007000C4">
              <w:rPr>
                <w:sz w:val="22"/>
                <w:szCs w:val="22"/>
              </w:rPr>
              <w:t>человек и политик.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Представлять причины и основные направления Реформации Контрреформации.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Продолжить развивать умение работать с учебником, с историческими документами, формировать умение выделять главное в прочитанном тексте.</w:t>
            </w:r>
            <w:r w:rsidR="007000C4" w:rsidRPr="007000C4">
              <w:rPr>
                <w:sz w:val="22"/>
                <w:szCs w:val="22"/>
              </w:rPr>
              <w:t xml:space="preserve"> Уметь анализировать документы и </w:t>
            </w:r>
            <w:r w:rsidR="007000C4" w:rsidRPr="007000C4">
              <w:rPr>
                <w:sz w:val="22"/>
                <w:szCs w:val="22"/>
              </w:rPr>
              <w:lastRenderedPageBreak/>
              <w:t>делать выводы.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тестирование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11-14. подготовиться к итоговому блоку.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lastRenderedPageBreak/>
              <w:t>1</w:t>
            </w:r>
            <w:r w:rsidR="007000C4" w:rsidRPr="007000C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87" w:type="dxa"/>
          </w:tcPr>
          <w:p w:rsidR="00A85D29" w:rsidRPr="007000C4" w:rsidRDefault="007000C4" w:rsidP="00F050B8">
            <w:r w:rsidRPr="007000C4">
              <w:rPr>
                <w:sz w:val="22"/>
                <w:szCs w:val="22"/>
              </w:rPr>
              <w:t>Повторительно-обобщающий урок по теме «Мир в начале Нового времени»</w:t>
            </w:r>
          </w:p>
        </w:tc>
        <w:tc>
          <w:tcPr>
            <w:tcW w:w="426" w:type="dxa"/>
          </w:tcPr>
          <w:p w:rsidR="00A85D29" w:rsidRPr="007000C4" w:rsidRDefault="007000C4" w:rsidP="00F050B8">
            <w:pPr>
              <w:rPr>
                <w:lang w:val="en-US"/>
              </w:rPr>
            </w:pPr>
            <w:r w:rsidRPr="007000C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</w:rPr>
              <w:t>Контроль знаний</w:t>
            </w:r>
          </w:p>
        </w:tc>
        <w:tc>
          <w:tcPr>
            <w:tcW w:w="1473" w:type="dxa"/>
          </w:tcPr>
          <w:p w:rsidR="00A85D29" w:rsidRPr="007000C4" w:rsidRDefault="00A85D29" w:rsidP="00F050B8"/>
        </w:tc>
        <w:tc>
          <w:tcPr>
            <w:tcW w:w="1787" w:type="dxa"/>
            <w:gridSpan w:val="2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/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/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rPr>
          <w:cantSplit/>
        </w:trPr>
        <w:tc>
          <w:tcPr>
            <w:tcW w:w="14160" w:type="dxa"/>
            <w:gridSpan w:val="11"/>
          </w:tcPr>
          <w:p w:rsidR="00A85D29" w:rsidRPr="007000C4" w:rsidRDefault="00A85D29" w:rsidP="00F050B8">
            <w:pPr>
              <w:pStyle w:val="2"/>
            </w:pPr>
            <w:r w:rsidRPr="007000C4">
              <w:rPr>
                <w:sz w:val="22"/>
                <w:szCs w:val="22"/>
              </w:rPr>
              <w:t xml:space="preserve">Ранние буржуазные революции. Международные отношения 6 ч. </w:t>
            </w:r>
          </w:p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t>1</w:t>
            </w:r>
            <w:r w:rsidR="007000C4" w:rsidRPr="007000C4">
              <w:rPr>
                <w:sz w:val="22"/>
                <w:szCs w:val="22"/>
              </w:rPr>
              <w:t>3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Нидерландская революция и рождение свободной республики Голландии.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 Причины Нидерландской революции.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Начало революции. Цели, задачи, движущие силы.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3. </w:t>
            </w:r>
            <w:proofErr w:type="spellStart"/>
            <w:r w:rsidRPr="007000C4">
              <w:rPr>
                <w:sz w:val="22"/>
                <w:szCs w:val="22"/>
              </w:rPr>
              <w:t>Испано</w:t>
            </w:r>
            <w:proofErr w:type="spellEnd"/>
            <w:r w:rsidRPr="007000C4">
              <w:rPr>
                <w:sz w:val="22"/>
                <w:szCs w:val="22"/>
              </w:rPr>
              <w:t xml:space="preserve"> – нидерландская война.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4. Итоги и значение </w:t>
            </w:r>
            <w:r w:rsidRPr="007000C4">
              <w:rPr>
                <w:sz w:val="22"/>
                <w:szCs w:val="22"/>
              </w:rPr>
              <w:lastRenderedPageBreak/>
              <w:t xml:space="preserve">Нидерландской революции. 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 xml:space="preserve">Знать понятия революция, партизан, </w:t>
            </w:r>
            <w:proofErr w:type="spellStart"/>
            <w:r w:rsidRPr="007000C4">
              <w:rPr>
                <w:sz w:val="22"/>
                <w:szCs w:val="22"/>
              </w:rPr>
              <w:t>гезы</w:t>
            </w:r>
            <w:proofErr w:type="spellEnd"/>
            <w:r w:rsidRPr="007000C4">
              <w:rPr>
                <w:sz w:val="22"/>
                <w:szCs w:val="22"/>
              </w:rPr>
              <w:t xml:space="preserve">, </w:t>
            </w:r>
            <w:proofErr w:type="spellStart"/>
            <w:r w:rsidRPr="007000C4">
              <w:rPr>
                <w:sz w:val="22"/>
                <w:szCs w:val="22"/>
              </w:rPr>
              <w:t>Утрехтская</w:t>
            </w:r>
            <w:proofErr w:type="spellEnd"/>
            <w:r w:rsidRPr="007000C4">
              <w:rPr>
                <w:sz w:val="22"/>
                <w:szCs w:val="22"/>
              </w:rPr>
              <w:t xml:space="preserve"> уния.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Выявлять причинно-следственные связи между различными сферами общественной жизни накануне революционных событий.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Тестирование, составление таблицы «Основные события испано-нидерландской войны».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– 15. *подготовить доклад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«Нидерланды</w:t>
            </w:r>
            <w:proofErr w:type="gramStart"/>
            <w:r w:rsidRPr="007000C4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lastRenderedPageBreak/>
              <w:t>1</w:t>
            </w:r>
            <w:r w:rsidR="007000C4" w:rsidRPr="007000C4">
              <w:rPr>
                <w:sz w:val="22"/>
                <w:szCs w:val="22"/>
              </w:rPr>
              <w:t>4</w:t>
            </w:r>
            <w:r w:rsidRPr="007000C4">
              <w:rPr>
                <w:sz w:val="22"/>
                <w:szCs w:val="22"/>
              </w:rPr>
              <w:t>-1</w:t>
            </w:r>
            <w:r w:rsidR="007000C4" w:rsidRPr="007000C4">
              <w:rPr>
                <w:sz w:val="22"/>
                <w:szCs w:val="22"/>
              </w:rPr>
              <w:t>5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Буржуазная революция в Англии. 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Урок изучения нового материала.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 Повод и причины революции.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Начало революции.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Гражданская война.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4. реставрация монархии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5. «Славная революция».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6. Значение революции.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Знать понятия: круглоголовые, кавалеры, гражданская война. Протекторат, левеллеры, парламентская монархия.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Давать характеристику  и оценку исторической личности.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Уметь проводить исторические параллели. (Нидерландская и Английская революции), выявлять общее и различное.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Составление кроссворда.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Составление таблицы 6»Реформы долгого парламента».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Подготовить сообщение о Кромвеле и его роли в истории Англии. 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16 – 17. ответить на вопросы учебника.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*подготовить доклад «Кромвель Оливер».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t>1</w:t>
            </w:r>
            <w:r w:rsidR="007000C4" w:rsidRPr="007000C4">
              <w:rPr>
                <w:sz w:val="22"/>
                <w:szCs w:val="22"/>
              </w:rPr>
              <w:t>6</w:t>
            </w:r>
            <w:r w:rsidRPr="007000C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Международные отношения в 16-18 вв. Тридцатилетняя война.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47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 Причины международных конфликтов.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Тридцатилетняя война.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Вестфальский мир.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4. Испания.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5. Франция.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6. </w:t>
            </w:r>
            <w:r w:rsidRPr="007000C4">
              <w:rPr>
                <w:sz w:val="22"/>
                <w:szCs w:val="22"/>
              </w:rPr>
              <w:lastRenderedPageBreak/>
              <w:t>Семилетняя война.</w:t>
            </w:r>
          </w:p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Знать понятия: коалиция, Тридцатилетняя война. Вестфальский мир.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Представлять причины международных конфликтов.</w:t>
            </w:r>
          </w:p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Составление таблицы, тестирование.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Составить в тетради план ответа на вопрос «Вестфальский мир</w:t>
            </w:r>
            <w:proofErr w:type="gramStart"/>
            <w:r w:rsidRPr="007000C4">
              <w:rPr>
                <w:sz w:val="22"/>
                <w:szCs w:val="22"/>
              </w:rPr>
              <w:t>»..</w:t>
            </w:r>
            <w:proofErr w:type="gramEnd"/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П.- 18.подготовиться к контролю.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lastRenderedPageBreak/>
              <w:t>1</w:t>
            </w:r>
            <w:r w:rsidR="007000C4" w:rsidRPr="007000C4">
              <w:rPr>
                <w:sz w:val="22"/>
                <w:szCs w:val="22"/>
              </w:rPr>
              <w:t>7</w:t>
            </w:r>
          </w:p>
        </w:tc>
        <w:tc>
          <w:tcPr>
            <w:tcW w:w="1287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</w:rPr>
              <w:t xml:space="preserve">Повторительно-обобщающий урок по теме «Рождение новой европейской цивилизации 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Контрольно-обобщающий.</w:t>
            </w:r>
          </w:p>
        </w:tc>
        <w:tc>
          <w:tcPr>
            <w:tcW w:w="1473" w:type="dxa"/>
          </w:tcPr>
          <w:p w:rsidR="00A85D29" w:rsidRPr="007000C4" w:rsidRDefault="00A85D29" w:rsidP="00F050B8"/>
        </w:tc>
        <w:tc>
          <w:tcPr>
            <w:tcW w:w="1787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Знать основные положения раздела.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Тесты.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/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rPr>
          <w:cantSplit/>
        </w:trPr>
        <w:tc>
          <w:tcPr>
            <w:tcW w:w="14160" w:type="dxa"/>
            <w:gridSpan w:val="11"/>
          </w:tcPr>
          <w:p w:rsidR="00A85D29" w:rsidRPr="007000C4" w:rsidRDefault="00A85D29" w:rsidP="00F050B8">
            <w:pPr>
              <w:jc w:val="center"/>
              <w:rPr>
                <w:b/>
                <w:bCs/>
              </w:rPr>
            </w:pPr>
            <w:r w:rsidRPr="007000C4">
              <w:rPr>
                <w:b/>
                <w:bCs/>
                <w:sz w:val="22"/>
                <w:szCs w:val="22"/>
              </w:rPr>
              <w:t>Эпоха просвещения –8 ч.</w:t>
            </w:r>
          </w:p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t>1</w:t>
            </w:r>
            <w:r w:rsidR="007000C4" w:rsidRPr="007000C4">
              <w:rPr>
                <w:sz w:val="22"/>
                <w:szCs w:val="22"/>
              </w:rPr>
              <w:t>8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Век просвещения.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Урок изучения нового материала. 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1.Идеи просвещения как мировоззрение развивающейся буржуазии.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Деятельность французских мыслителе</w:t>
            </w:r>
            <w:proofErr w:type="gramStart"/>
            <w:r w:rsidRPr="007000C4">
              <w:rPr>
                <w:sz w:val="22"/>
                <w:szCs w:val="22"/>
              </w:rPr>
              <w:t>й-</w:t>
            </w:r>
            <w:proofErr w:type="gramEnd"/>
            <w:r w:rsidRPr="007000C4">
              <w:rPr>
                <w:sz w:val="22"/>
                <w:szCs w:val="22"/>
              </w:rPr>
              <w:t xml:space="preserve"> просветителей.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значение деятельности просветителей.</w:t>
            </w:r>
          </w:p>
        </w:tc>
        <w:tc>
          <w:tcPr>
            <w:tcW w:w="1701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Знать новое понятие: просвещение. Продолжить развитие умения извлекать главное, выделять особенности, а также </w:t>
            </w:r>
            <w:proofErr w:type="gramStart"/>
            <w:r w:rsidRPr="007000C4">
              <w:rPr>
                <w:sz w:val="22"/>
                <w:szCs w:val="22"/>
              </w:rPr>
              <w:t>работать с таблицей развивать</w:t>
            </w:r>
            <w:proofErr w:type="gramEnd"/>
            <w:r w:rsidRPr="007000C4">
              <w:rPr>
                <w:sz w:val="22"/>
                <w:szCs w:val="22"/>
              </w:rPr>
              <w:t xml:space="preserve"> у учеников любознательность, а также стимулировать творчество.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Беседа по вопросам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Заполнить таблицу «Основные идеи просветителей</w:t>
            </w:r>
            <w:proofErr w:type="gramStart"/>
            <w:r w:rsidRPr="007000C4">
              <w:rPr>
                <w:sz w:val="22"/>
                <w:szCs w:val="22"/>
              </w:rPr>
              <w:t>.».</w:t>
            </w:r>
            <w:proofErr w:type="gramEnd"/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19. заполнить таблицу «Основные идеи просветителей</w:t>
            </w:r>
            <w:proofErr w:type="gramStart"/>
            <w:r w:rsidRPr="007000C4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</w:rPr>
              <w:t>19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Художественная культура Европы эпохи Просвещения.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 Дефо Джонатан Свифт.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 Фридрих Шиллер.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 .Иоанн Гете.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 xml:space="preserve">4. Франсуа Буше.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Антуана Ватто.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5. Жан Шарден.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 Жан </w:t>
            </w:r>
            <w:proofErr w:type="spellStart"/>
            <w:r w:rsidRPr="007000C4">
              <w:rPr>
                <w:sz w:val="22"/>
                <w:szCs w:val="22"/>
              </w:rPr>
              <w:t>Гудон</w:t>
            </w:r>
            <w:proofErr w:type="spellEnd"/>
            <w:r w:rsidRPr="007000C4">
              <w:rPr>
                <w:sz w:val="22"/>
                <w:szCs w:val="22"/>
              </w:rPr>
              <w:t xml:space="preserve">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6. Иоганн Бах.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7. Вольфганг Моцарт.</w:t>
            </w:r>
          </w:p>
        </w:tc>
        <w:tc>
          <w:tcPr>
            <w:tcW w:w="1701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Знать основные понятия: пастораль, атрибут.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Продолжить развивать умение </w:t>
            </w:r>
            <w:r w:rsidRPr="007000C4">
              <w:rPr>
                <w:sz w:val="22"/>
                <w:szCs w:val="22"/>
              </w:rPr>
              <w:lastRenderedPageBreak/>
              <w:t>развивать умение работать над докладом сообщениями умение общаться с аудиторией умение донести знания  информацию до слушателей.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Иметь представление о замечательных представителях художественной культуры Европы Эпохи просвещения.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тестирование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Ответить на вопросы с 189.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20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lastRenderedPageBreak/>
              <w:t>2</w:t>
            </w:r>
            <w:r w:rsidR="007000C4" w:rsidRPr="007000C4">
              <w:rPr>
                <w:sz w:val="22"/>
                <w:szCs w:val="22"/>
              </w:rPr>
              <w:t>0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Промышленный переворот в Англии.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1. Аграрная революция в Англии.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2.Условия промышленного переворота.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Промышленный переворот.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4. </w:t>
            </w:r>
            <w:proofErr w:type="spellStart"/>
            <w:r w:rsidRPr="007000C4">
              <w:rPr>
                <w:sz w:val="22"/>
                <w:szCs w:val="22"/>
              </w:rPr>
              <w:t>Луддизм</w:t>
            </w:r>
            <w:proofErr w:type="spellEnd"/>
            <w:r w:rsidRPr="007000C4">
              <w:rPr>
                <w:sz w:val="22"/>
                <w:szCs w:val="22"/>
              </w:rPr>
              <w:t xml:space="preserve"> – движение разрушителей машин.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4. Социальные последствия промышленн</w:t>
            </w:r>
            <w:r w:rsidRPr="007000C4">
              <w:rPr>
                <w:sz w:val="22"/>
                <w:szCs w:val="22"/>
              </w:rPr>
              <w:lastRenderedPageBreak/>
              <w:t>ого переворота.</w:t>
            </w:r>
          </w:p>
          <w:p w:rsidR="00A85D29" w:rsidRPr="007000C4" w:rsidRDefault="00A85D29" w:rsidP="00F050B8"/>
        </w:tc>
        <w:tc>
          <w:tcPr>
            <w:tcW w:w="1701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Знать основные понятия: фабрика. Прогресс, промышленный переворот, производительность труда, аграрная революция.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Продолжить формирование умения устанавливать причины, следствия и значение исторических </w:t>
            </w:r>
            <w:r w:rsidRPr="007000C4">
              <w:rPr>
                <w:sz w:val="22"/>
                <w:szCs w:val="22"/>
              </w:rPr>
              <w:lastRenderedPageBreak/>
              <w:t>событий и явлений; выделять главное в прочитанном тексте, извлекать необходимый материал из текста, делать выводы и обобщения.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Работа над понятиями, тестирование. Составить план ответа «Переворот в сельском хозяйстве</w:t>
            </w:r>
            <w:proofErr w:type="gramStart"/>
            <w:r w:rsidRPr="007000C4">
              <w:rPr>
                <w:sz w:val="22"/>
                <w:szCs w:val="22"/>
              </w:rPr>
              <w:t xml:space="preserve">.». </w:t>
            </w:r>
            <w:proofErr w:type="gramEnd"/>
          </w:p>
        </w:tc>
        <w:tc>
          <w:tcPr>
            <w:tcW w:w="21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Подготовить сообщение о предпринимателях – изобретателях новых технологий. 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21.ответить на вопросы.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lastRenderedPageBreak/>
              <w:t>2</w:t>
            </w:r>
            <w:r w:rsidR="007000C4" w:rsidRPr="007000C4">
              <w:rPr>
                <w:sz w:val="22"/>
                <w:szCs w:val="22"/>
              </w:rPr>
              <w:t>1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Английские колонии в Северной Америке.</w:t>
            </w:r>
          </w:p>
        </w:tc>
        <w:tc>
          <w:tcPr>
            <w:tcW w:w="426" w:type="dxa"/>
          </w:tcPr>
          <w:p w:rsidR="00A85D29" w:rsidRPr="007000C4" w:rsidRDefault="00A85D29" w:rsidP="00F050B8"/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Первые колонии в Северной Америке. Политическое устройство и экономическое развитие колоний.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Жизнь и быт, и мировоззрение колонистов, Отношения с индейцами. Формирование североамериканской нации. Идеология </w:t>
            </w:r>
            <w:proofErr w:type="gramStart"/>
            <w:r w:rsidRPr="007000C4">
              <w:rPr>
                <w:sz w:val="22"/>
                <w:szCs w:val="22"/>
              </w:rPr>
              <w:t>американского</w:t>
            </w:r>
            <w:proofErr w:type="gramEnd"/>
            <w:r w:rsidRPr="007000C4">
              <w:rPr>
                <w:sz w:val="22"/>
                <w:szCs w:val="22"/>
              </w:rPr>
              <w:t xml:space="preserve"> общество. </w:t>
            </w:r>
          </w:p>
        </w:tc>
        <w:tc>
          <w:tcPr>
            <w:tcW w:w="1701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Знать основные положения урока. Уметь сравнивать исторические явления (революции в Нидерландах, Англии, Америке).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Составить рассказ о первых колониях и их жителях. 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22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t>2</w:t>
            </w:r>
            <w:r w:rsidR="007000C4" w:rsidRPr="007000C4">
              <w:rPr>
                <w:sz w:val="22"/>
                <w:szCs w:val="22"/>
              </w:rPr>
              <w:t>2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Война за независимость. Образование США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 Английские колонии в Скверной Америке.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2.Начало формирования североамериканской нации.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 Конфликт с метрополией.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4. Войны за независимость. Создание США.</w:t>
            </w:r>
          </w:p>
        </w:tc>
        <w:tc>
          <w:tcPr>
            <w:tcW w:w="1701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 xml:space="preserve">Знать основные понятия: нация, конституция. Федерация. Декларация </w:t>
            </w:r>
            <w:r w:rsidRPr="007000C4">
              <w:rPr>
                <w:sz w:val="22"/>
                <w:szCs w:val="22"/>
              </w:rPr>
              <w:lastRenderedPageBreak/>
              <w:t>независимости, конгресс.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Представлять причины задачи и движущие силы американской революции, а также характер войны за независимость американских колоний.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Выявлять главные отличия между демократическими и авторитарными началами общественного устройства. 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Беседа, работа с контурной картой.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Составить рассказ </w:t>
            </w:r>
            <w:r w:rsidRPr="007000C4">
              <w:rPr>
                <w:sz w:val="22"/>
                <w:szCs w:val="22"/>
              </w:rPr>
              <w:lastRenderedPageBreak/>
              <w:t>«Американцы борются за независимость».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23 ответить на вопросы учебника.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lastRenderedPageBreak/>
              <w:t>2</w:t>
            </w:r>
            <w:r w:rsidR="007000C4" w:rsidRPr="007000C4">
              <w:rPr>
                <w:sz w:val="22"/>
                <w:szCs w:val="22"/>
              </w:rPr>
              <w:t>3</w:t>
            </w:r>
          </w:p>
        </w:tc>
        <w:tc>
          <w:tcPr>
            <w:tcW w:w="1287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Причины и начало Великой Французской революции.</w:t>
            </w:r>
            <w:r w:rsidR="007000C4" w:rsidRPr="007000C4">
              <w:rPr>
                <w:sz w:val="22"/>
                <w:szCs w:val="22"/>
              </w:rPr>
              <w:t xml:space="preserve"> От монархии к республике</w:t>
            </w:r>
          </w:p>
        </w:tc>
        <w:tc>
          <w:tcPr>
            <w:tcW w:w="426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1.Социально- экономическая и политическая ситуация во Франции накануне революции.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2.Падение Бастилии.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3.Развитие революции.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4. Значение Великой Французской революции.</w:t>
            </w:r>
          </w:p>
        </w:tc>
        <w:tc>
          <w:tcPr>
            <w:tcW w:w="1701" w:type="dxa"/>
          </w:tcPr>
          <w:p w:rsidR="00A85D29" w:rsidRPr="007000C4" w:rsidRDefault="00A85D29" w:rsidP="00F050B8">
            <w:proofErr w:type="gramStart"/>
            <w:r w:rsidRPr="007000C4">
              <w:rPr>
                <w:sz w:val="22"/>
                <w:szCs w:val="22"/>
              </w:rPr>
              <w:t>Знать основные понятия: ситуация, Генеральные штаты, террор, декрет, хлебный бунт, республика, реформа.</w:t>
            </w:r>
            <w:proofErr w:type="gramEnd"/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Уметь делать обобщения, выводы, давать общую характеристику исторического явления, </w:t>
            </w:r>
            <w:r w:rsidRPr="007000C4">
              <w:rPr>
                <w:sz w:val="22"/>
                <w:szCs w:val="22"/>
              </w:rPr>
              <w:lastRenderedPageBreak/>
              <w:t>события, извлекать главное из прочитанного текста</w:t>
            </w:r>
            <w:proofErr w:type="gramStart"/>
            <w:r w:rsidRPr="007000C4">
              <w:rPr>
                <w:sz w:val="22"/>
                <w:szCs w:val="22"/>
              </w:rPr>
              <w:t>..</w:t>
            </w:r>
            <w:proofErr w:type="gramEnd"/>
          </w:p>
          <w:p w:rsidR="00A85D29" w:rsidRPr="007000C4" w:rsidRDefault="00A85D29" w:rsidP="00F050B8">
            <w:pPr>
              <w:pStyle w:val="a9"/>
              <w:rPr>
                <w:sz w:val="22"/>
              </w:rPr>
            </w:pPr>
            <w:r w:rsidRPr="007000C4">
              <w:rPr>
                <w:sz w:val="22"/>
                <w:szCs w:val="22"/>
              </w:rPr>
              <w:t>Представлять причины, задачи и движущие силы французской революции.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Воспитывать, прививать чувство восхищения борцами за свободу.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Составление таблицы «Основные события Великой Французской революции</w:t>
            </w:r>
            <w:proofErr w:type="gramStart"/>
            <w:r w:rsidRPr="007000C4">
              <w:rPr>
                <w:sz w:val="22"/>
                <w:szCs w:val="22"/>
              </w:rPr>
              <w:t>»..,</w:t>
            </w:r>
            <w:proofErr w:type="gramEnd"/>
            <w:r w:rsidRPr="007000C4">
              <w:rPr>
                <w:sz w:val="22"/>
                <w:szCs w:val="22"/>
              </w:rPr>
              <w:t>тестирование, работа в тетради.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П. 24- 25 составление таблицы.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A85D29" w:rsidRPr="007000C4" w:rsidTr="00A85D29">
        <w:tc>
          <w:tcPr>
            <w:tcW w:w="540" w:type="dxa"/>
          </w:tcPr>
          <w:p w:rsidR="00A85D29" w:rsidRPr="007000C4" w:rsidRDefault="00A85D29" w:rsidP="007000C4">
            <w:r w:rsidRPr="007000C4">
              <w:rPr>
                <w:sz w:val="22"/>
                <w:szCs w:val="22"/>
              </w:rPr>
              <w:lastRenderedPageBreak/>
              <w:t>2</w:t>
            </w:r>
            <w:r w:rsidR="007000C4" w:rsidRPr="007000C4">
              <w:rPr>
                <w:sz w:val="22"/>
                <w:szCs w:val="22"/>
              </w:rPr>
              <w:t>4</w:t>
            </w:r>
          </w:p>
        </w:tc>
        <w:tc>
          <w:tcPr>
            <w:tcW w:w="1287" w:type="dxa"/>
          </w:tcPr>
          <w:p w:rsidR="00A85D29" w:rsidRPr="007000C4" w:rsidRDefault="007000C4" w:rsidP="007000C4">
            <w:r w:rsidRPr="007000C4">
              <w:rPr>
                <w:sz w:val="22"/>
                <w:szCs w:val="22"/>
              </w:rPr>
              <w:t xml:space="preserve">От якобинской диктатуры к 18 брюмеру Наполеона Бонапарта </w:t>
            </w:r>
          </w:p>
        </w:tc>
        <w:tc>
          <w:tcPr>
            <w:tcW w:w="426" w:type="dxa"/>
          </w:tcPr>
          <w:p w:rsidR="00A85D29" w:rsidRPr="007000C4" w:rsidRDefault="00A85D29" w:rsidP="00F050B8"/>
        </w:tc>
        <w:tc>
          <w:tcPr>
            <w:tcW w:w="1134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559" w:type="dxa"/>
            <w:gridSpan w:val="2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Декларация прав человека и гражданина. Конституция 1791г. Начало революционных войн. Свержение монархии. </w:t>
            </w:r>
          </w:p>
          <w:p w:rsidR="00A85D29" w:rsidRPr="007000C4" w:rsidRDefault="00A85D29" w:rsidP="00F050B8">
            <w:r w:rsidRPr="007000C4">
              <w:rPr>
                <w:sz w:val="22"/>
                <w:szCs w:val="22"/>
              </w:rPr>
              <w:t>Провозглашение республики. Якобинский клуб. Дантон</w:t>
            </w:r>
            <w:proofErr w:type="gramStart"/>
            <w:r w:rsidRPr="007000C4">
              <w:rPr>
                <w:sz w:val="22"/>
                <w:szCs w:val="22"/>
              </w:rPr>
              <w:t xml:space="preserve">., </w:t>
            </w:r>
            <w:proofErr w:type="gramEnd"/>
            <w:r w:rsidRPr="007000C4">
              <w:rPr>
                <w:sz w:val="22"/>
                <w:szCs w:val="22"/>
              </w:rPr>
              <w:t>Марат, Робеспьер: черты характера  и особенности мировоззрени</w:t>
            </w:r>
            <w:r w:rsidRPr="007000C4">
              <w:rPr>
                <w:sz w:val="22"/>
                <w:szCs w:val="22"/>
              </w:rPr>
              <w:lastRenderedPageBreak/>
              <w:t>я. Суд над королем и казнь Людовика 14: политический и нравственный аспекты. Отсутствие единства в лагере революции.</w:t>
            </w:r>
          </w:p>
        </w:tc>
        <w:tc>
          <w:tcPr>
            <w:tcW w:w="1701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lastRenderedPageBreak/>
              <w:t>Знать основные положения урока. Продолжить составления таблицы. Уметь по карте определять ход событий.</w:t>
            </w:r>
          </w:p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>Закончить составление таблицы. Составить план ответа «Значение Великой французской революции».</w:t>
            </w:r>
          </w:p>
        </w:tc>
        <w:tc>
          <w:tcPr>
            <w:tcW w:w="2126" w:type="dxa"/>
          </w:tcPr>
          <w:p w:rsidR="00A85D29" w:rsidRPr="007000C4" w:rsidRDefault="00A85D29" w:rsidP="00F050B8"/>
        </w:tc>
        <w:tc>
          <w:tcPr>
            <w:tcW w:w="1843" w:type="dxa"/>
          </w:tcPr>
          <w:p w:rsidR="00A85D29" w:rsidRPr="007000C4" w:rsidRDefault="00A85D29" w:rsidP="00F050B8">
            <w:r w:rsidRPr="007000C4">
              <w:rPr>
                <w:sz w:val="22"/>
                <w:szCs w:val="22"/>
              </w:rPr>
              <w:t xml:space="preserve">П. 25. </w:t>
            </w:r>
          </w:p>
        </w:tc>
        <w:tc>
          <w:tcPr>
            <w:tcW w:w="1701" w:type="dxa"/>
          </w:tcPr>
          <w:p w:rsidR="00A85D29" w:rsidRPr="007000C4" w:rsidRDefault="00A85D29" w:rsidP="00F050B8"/>
        </w:tc>
      </w:tr>
      <w:tr w:rsidR="007000C4" w:rsidRPr="007000C4" w:rsidTr="00A85D29">
        <w:tc>
          <w:tcPr>
            <w:tcW w:w="540" w:type="dxa"/>
          </w:tcPr>
          <w:p w:rsidR="007000C4" w:rsidRPr="007000C4" w:rsidRDefault="007000C4" w:rsidP="007000C4">
            <w:r w:rsidRPr="007000C4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287" w:type="dxa"/>
          </w:tcPr>
          <w:p w:rsidR="007000C4" w:rsidRPr="007000C4" w:rsidRDefault="007000C4" w:rsidP="00560F35">
            <w:pPr>
              <w:ind w:right="-164"/>
            </w:pPr>
            <w:r w:rsidRPr="007000C4">
              <w:rPr>
                <w:sz w:val="22"/>
                <w:szCs w:val="22"/>
              </w:rPr>
              <w:t xml:space="preserve"> «Эпоха Просвещения. Буржуазные революции конца </w:t>
            </w:r>
            <w:r w:rsidRPr="007000C4">
              <w:rPr>
                <w:sz w:val="22"/>
                <w:szCs w:val="22"/>
                <w:lang w:val="en-US"/>
              </w:rPr>
              <w:t>XVIII</w:t>
            </w:r>
            <w:r w:rsidRPr="007000C4">
              <w:rPr>
                <w:sz w:val="22"/>
                <w:szCs w:val="22"/>
              </w:rPr>
              <w:t xml:space="preserve"> века»</w:t>
            </w:r>
          </w:p>
        </w:tc>
        <w:tc>
          <w:tcPr>
            <w:tcW w:w="426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Повторительно-обобщающий урок</w:t>
            </w:r>
          </w:p>
        </w:tc>
        <w:tc>
          <w:tcPr>
            <w:tcW w:w="1559" w:type="dxa"/>
            <w:gridSpan w:val="2"/>
          </w:tcPr>
          <w:p w:rsidR="007000C4" w:rsidRPr="007000C4" w:rsidRDefault="007000C4" w:rsidP="00F050B8"/>
        </w:tc>
        <w:tc>
          <w:tcPr>
            <w:tcW w:w="1701" w:type="dxa"/>
          </w:tcPr>
          <w:p w:rsidR="007000C4" w:rsidRPr="007000C4" w:rsidRDefault="007000C4" w:rsidP="00F050B8"/>
        </w:tc>
        <w:tc>
          <w:tcPr>
            <w:tcW w:w="1843" w:type="dxa"/>
          </w:tcPr>
          <w:p w:rsidR="007000C4" w:rsidRPr="007000C4" w:rsidRDefault="007000C4" w:rsidP="00F050B8"/>
        </w:tc>
        <w:tc>
          <w:tcPr>
            <w:tcW w:w="2126" w:type="dxa"/>
          </w:tcPr>
          <w:p w:rsidR="007000C4" w:rsidRPr="007000C4" w:rsidRDefault="007000C4" w:rsidP="00F050B8"/>
        </w:tc>
        <w:tc>
          <w:tcPr>
            <w:tcW w:w="1843" w:type="dxa"/>
          </w:tcPr>
          <w:p w:rsidR="007000C4" w:rsidRPr="007000C4" w:rsidRDefault="007000C4" w:rsidP="00F050B8"/>
        </w:tc>
        <w:tc>
          <w:tcPr>
            <w:tcW w:w="1701" w:type="dxa"/>
          </w:tcPr>
          <w:p w:rsidR="007000C4" w:rsidRPr="007000C4" w:rsidRDefault="007000C4" w:rsidP="00F050B8"/>
        </w:tc>
      </w:tr>
      <w:tr w:rsidR="007000C4" w:rsidRPr="007000C4" w:rsidTr="00A85D29">
        <w:trPr>
          <w:trHeight w:val="1253"/>
        </w:trPr>
        <w:tc>
          <w:tcPr>
            <w:tcW w:w="540" w:type="dxa"/>
          </w:tcPr>
          <w:p w:rsidR="007000C4" w:rsidRPr="007000C4" w:rsidRDefault="007000C4" w:rsidP="007000C4">
            <w:r w:rsidRPr="007000C4">
              <w:rPr>
                <w:sz w:val="22"/>
                <w:szCs w:val="22"/>
              </w:rPr>
              <w:t>26-27</w:t>
            </w:r>
          </w:p>
        </w:tc>
        <w:tc>
          <w:tcPr>
            <w:tcW w:w="1287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Государства Востока Начало европейской колонизации.</w:t>
            </w:r>
          </w:p>
        </w:tc>
        <w:tc>
          <w:tcPr>
            <w:tcW w:w="426" w:type="dxa"/>
          </w:tcPr>
          <w:p w:rsidR="007000C4" w:rsidRPr="007000C4" w:rsidRDefault="007000C4" w:rsidP="00F050B8"/>
        </w:tc>
        <w:tc>
          <w:tcPr>
            <w:tcW w:w="1134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Комбинированный.</w:t>
            </w:r>
          </w:p>
        </w:tc>
        <w:tc>
          <w:tcPr>
            <w:tcW w:w="1559" w:type="dxa"/>
            <w:gridSpan w:val="2"/>
          </w:tcPr>
          <w:p w:rsidR="007000C4" w:rsidRPr="007000C4" w:rsidRDefault="007000C4" w:rsidP="00F050B8">
            <w:pPr>
              <w:ind w:left="-108" w:right="-108"/>
            </w:pPr>
            <w:r w:rsidRPr="007000C4">
              <w:rPr>
                <w:sz w:val="22"/>
                <w:szCs w:val="22"/>
              </w:rPr>
              <w:t xml:space="preserve">Кризис и распад империи Великих монголов в Индии. Создание империи великих монголов. Причины распада империи. Борьба за Индию Маньчжурские завоевания Китая. Общественное устройство </w:t>
            </w:r>
            <w:proofErr w:type="spellStart"/>
            <w:r w:rsidRPr="007000C4">
              <w:rPr>
                <w:sz w:val="22"/>
                <w:szCs w:val="22"/>
              </w:rPr>
              <w:t>Цинской</w:t>
            </w:r>
            <w:proofErr w:type="spellEnd"/>
            <w:r w:rsidRPr="007000C4">
              <w:rPr>
                <w:sz w:val="22"/>
                <w:szCs w:val="22"/>
              </w:rPr>
              <w:t xml:space="preserve"> </w:t>
            </w:r>
            <w:r w:rsidRPr="007000C4">
              <w:rPr>
                <w:sz w:val="22"/>
                <w:szCs w:val="22"/>
              </w:rPr>
              <w:lastRenderedPageBreak/>
              <w:t xml:space="preserve">империи. «Закрытие « Китая. Китай и Европа. Эпоха в эпоху правления династии </w:t>
            </w:r>
            <w:proofErr w:type="spellStart"/>
            <w:r w:rsidRPr="007000C4">
              <w:rPr>
                <w:sz w:val="22"/>
                <w:szCs w:val="22"/>
              </w:rPr>
              <w:t>Токугавы</w:t>
            </w:r>
            <w:proofErr w:type="spellEnd"/>
            <w:r w:rsidRPr="007000C4">
              <w:rPr>
                <w:sz w:val="22"/>
                <w:szCs w:val="22"/>
              </w:rPr>
              <w:t xml:space="preserve">. Правление </w:t>
            </w:r>
            <w:proofErr w:type="spellStart"/>
            <w:r w:rsidRPr="007000C4">
              <w:rPr>
                <w:sz w:val="22"/>
                <w:szCs w:val="22"/>
              </w:rPr>
              <w:t>сегунов</w:t>
            </w:r>
            <w:proofErr w:type="spellEnd"/>
            <w:r w:rsidRPr="007000C4">
              <w:rPr>
                <w:sz w:val="22"/>
                <w:szCs w:val="22"/>
              </w:rPr>
              <w:t>. Сословный характер общества.</w:t>
            </w:r>
          </w:p>
        </w:tc>
        <w:tc>
          <w:tcPr>
            <w:tcW w:w="1701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lastRenderedPageBreak/>
              <w:t xml:space="preserve">Знать основные понятия: могол, сипай, </w:t>
            </w:r>
            <w:proofErr w:type="spellStart"/>
            <w:r w:rsidRPr="007000C4">
              <w:rPr>
                <w:sz w:val="22"/>
                <w:szCs w:val="22"/>
              </w:rPr>
              <w:t>сегун</w:t>
            </w:r>
            <w:proofErr w:type="spellEnd"/>
            <w:r w:rsidRPr="007000C4">
              <w:rPr>
                <w:sz w:val="22"/>
                <w:szCs w:val="22"/>
              </w:rPr>
              <w:t xml:space="preserve">, </w:t>
            </w:r>
            <w:proofErr w:type="spellStart"/>
            <w:r w:rsidRPr="007000C4">
              <w:rPr>
                <w:sz w:val="22"/>
                <w:szCs w:val="22"/>
              </w:rPr>
              <w:t>сегунат</w:t>
            </w:r>
            <w:proofErr w:type="spellEnd"/>
            <w:r w:rsidRPr="007000C4">
              <w:rPr>
                <w:sz w:val="22"/>
                <w:szCs w:val="22"/>
              </w:rPr>
              <w:t>.</w:t>
            </w:r>
          </w:p>
          <w:p w:rsidR="007000C4" w:rsidRPr="007000C4" w:rsidRDefault="007000C4" w:rsidP="00F050B8">
            <w:r w:rsidRPr="007000C4">
              <w:rPr>
                <w:sz w:val="22"/>
                <w:szCs w:val="22"/>
              </w:rPr>
              <w:t>Уметь анализировать, сравнивать, делать обобщения, выводы.</w:t>
            </w:r>
          </w:p>
          <w:p w:rsidR="007000C4" w:rsidRPr="007000C4" w:rsidRDefault="007000C4" w:rsidP="00F050B8">
            <w:r w:rsidRPr="007000C4">
              <w:rPr>
                <w:sz w:val="22"/>
                <w:szCs w:val="22"/>
              </w:rPr>
              <w:t>Представлять особенности развития буржуазных отношений на Востоке.</w:t>
            </w:r>
          </w:p>
        </w:tc>
        <w:tc>
          <w:tcPr>
            <w:tcW w:w="1843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 xml:space="preserve">Сравнить власть императоров </w:t>
            </w:r>
            <w:proofErr w:type="spellStart"/>
            <w:r w:rsidRPr="007000C4">
              <w:rPr>
                <w:sz w:val="22"/>
                <w:szCs w:val="22"/>
              </w:rPr>
              <w:t>цинской</w:t>
            </w:r>
            <w:proofErr w:type="spellEnd"/>
            <w:r w:rsidRPr="007000C4">
              <w:rPr>
                <w:sz w:val="22"/>
                <w:szCs w:val="22"/>
              </w:rPr>
              <w:t xml:space="preserve"> династии с властью кого-либо из европейских монархов. Работа над понятиями.</w:t>
            </w:r>
            <w:proofErr w:type="gramStart"/>
            <w:r w:rsidRPr="007000C4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7000C4" w:rsidRPr="007000C4" w:rsidRDefault="007000C4" w:rsidP="00F050B8"/>
        </w:tc>
        <w:tc>
          <w:tcPr>
            <w:tcW w:w="1843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П. 29-30.повторить пройденный материал, подготовиться к итоговому повторительно-обобщающему уроку.</w:t>
            </w:r>
          </w:p>
        </w:tc>
        <w:tc>
          <w:tcPr>
            <w:tcW w:w="1701" w:type="dxa"/>
          </w:tcPr>
          <w:p w:rsidR="007000C4" w:rsidRPr="007000C4" w:rsidRDefault="007000C4" w:rsidP="00F050B8"/>
        </w:tc>
      </w:tr>
      <w:tr w:rsidR="007000C4" w:rsidRPr="007000C4" w:rsidTr="00A85D29">
        <w:trPr>
          <w:trHeight w:val="1253"/>
        </w:trPr>
        <w:tc>
          <w:tcPr>
            <w:tcW w:w="540" w:type="dxa"/>
          </w:tcPr>
          <w:p w:rsidR="007000C4" w:rsidRPr="007000C4" w:rsidRDefault="007000C4" w:rsidP="007000C4">
            <w:r w:rsidRPr="007000C4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287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Мир в первый период Нового времени.</w:t>
            </w:r>
          </w:p>
        </w:tc>
        <w:tc>
          <w:tcPr>
            <w:tcW w:w="426" w:type="dxa"/>
          </w:tcPr>
          <w:p w:rsidR="007000C4" w:rsidRPr="007000C4" w:rsidRDefault="007000C4" w:rsidP="00F050B8"/>
        </w:tc>
        <w:tc>
          <w:tcPr>
            <w:tcW w:w="1134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Контрольно-обобщающий.</w:t>
            </w:r>
          </w:p>
        </w:tc>
        <w:tc>
          <w:tcPr>
            <w:tcW w:w="1559" w:type="dxa"/>
            <w:gridSpan w:val="2"/>
          </w:tcPr>
          <w:p w:rsidR="007000C4" w:rsidRPr="007000C4" w:rsidRDefault="007000C4" w:rsidP="00F050B8">
            <w:pPr>
              <w:ind w:left="360"/>
            </w:pPr>
          </w:p>
        </w:tc>
        <w:tc>
          <w:tcPr>
            <w:tcW w:w="1701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Знать основные положения курса</w:t>
            </w:r>
          </w:p>
        </w:tc>
        <w:tc>
          <w:tcPr>
            <w:tcW w:w="1843" w:type="dxa"/>
          </w:tcPr>
          <w:p w:rsidR="007000C4" w:rsidRPr="007000C4" w:rsidRDefault="007000C4" w:rsidP="00F050B8">
            <w:r w:rsidRPr="007000C4">
              <w:rPr>
                <w:sz w:val="22"/>
                <w:szCs w:val="22"/>
              </w:rPr>
              <w:t>Тесты. Письменные задания.</w:t>
            </w:r>
          </w:p>
        </w:tc>
        <w:tc>
          <w:tcPr>
            <w:tcW w:w="2126" w:type="dxa"/>
          </w:tcPr>
          <w:p w:rsidR="007000C4" w:rsidRPr="007000C4" w:rsidRDefault="007000C4" w:rsidP="00F050B8"/>
        </w:tc>
        <w:tc>
          <w:tcPr>
            <w:tcW w:w="1843" w:type="dxa"/>
          </w:tcPr>
          <w:p w:rsidR="007000C4" w:rsidRPr="007000C4" w:rsidRDefault="007000C4" w:rsidP="00F050B8"/>
        </w:tc>
        <w:tc>
          <w:tcPr>
            <w:tcW w:w="1701" w:type="dxa"/>
          </w:tcPr>
          <w:p w:rsidR="007000C4" w:rsidRPr="007000C4" w:rsidRDefault="007000C4" w:rsidP="00F050B8"/>
        </w:tc>
      </w:tr>
    </w:tbl>
    <w:p w:rsidR="00A85D29" w:rsidRPr="007000C4" w:rsidRDefault="00A85D29" w:rsidP="00A85D29">
      <w:pPr>
        <w:rPr>
          <w:sz w:val="22"/>
          <w:szCs w:val="22"/>
        </w:rPr>
      </w:pPr>
    </w:p>
    <w:p w:rsidR="00A85D29" w:rsidRPr="007000C4" w:rsidRDefault="00A85D29" w:rsidP="00445FF1">
      <w:pPr>
        <w:jc w:val="center"/>
        <w:rPr>
          <w:iCs/>
          <w:sz w:val="22"/>
          <w:szCs w:val="22"/>
          <w:u w:val="single"/>
        </w:rPr>
      </w:pPr>
    </w:p>
    <w:sectPr w:rsidR="00A85D29" w:rsidRPr="007000C4" w:rsidSect="00A85D29">
      <w:footerReference w:type="default" r:id="rId11"/>
      <w:pgSz w:w="16838" w:h="11906" w:orient="landscape"/>
      <w:pgMar w:top="709" w:right="678" w:bottom="709" w:left="241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CB6" w:rsidRDefault="00C63CB6" w:rsidP="00D62E33">
      <w:r>
        <w:separator/>
      </w:r>
    </w:p>
  </w:endnote>
  <w:endnote w:type="continuationSeparator" w:id="0">
    <w:p w:rsidR="00C63CB6" w:rsidRDefault="00C63CB6" w:rsidP="00D62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5DE" w:rsidRDefault="001427DC">
    <w:pPr>
      <w:pStyle w:val="a5"/>
      <w:jc w:val="right"/>
    </w:pPr>
    <w:r>
      <w:fldChar w:fldCharType="begin"/>
    </w:r>
    <w:r w:rsidR="00563879">
      <w:instrText>PAGE   \* MERGEFORMAT</w:instrText>
    </w:r>
    <w:r>
      <w:fldChar w:fldCharType="separate"/>
    </w:r>
    <w:r w:rsidR="00C645E6">
      <w:rPr>
        <w:noProof/>
      </w:rPr>
      <w:t>2</w:t>
    </w:r>
    <w:r>
      <w:fldChar w:fldCharType="end"/>
    </w:r>
  </w:p>
  <w:p w:rsidR="004815DE" w:rsidRDefault="00C645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CB6" w:rsidRDefault="00C63CB6" w:rsidP="00D62E33">
      <w:r>
        <w:separator/>
      </w:r>
    </w:p>
  </w:footnote>
  <w:footnote w:type="continuationSeparator" w:id="0">
    <w:p w:rsidR="00C63CB6" w:rsidRDefault="00C63CB6" w:rsidP="00D62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1">
    <w:nsid w:val="0F3C1BB8"/>
    <w:multiLevelType w:val="hybridMultilevel"/>
    <w:tmpl w:val="22741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8B0E3C"/>
    <w:multiLevelType w:val="hybridMultilevel"/>
    <w:tmpl w:val="74A07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C15E6"/>
    <w:multiLevelType w:val="hybridMultilevel"/>
    <w:tmpl w:val="D0DC2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D139E"/>
    <w:multiLevelType w:val="hybridMultilevel"/>
    <w:tmpl w:val="9BBE72B2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>
    <w:nsid w:val="4EC47C48"/>
    <w:multiLevelType w:val="hybridMultilevel"/>
    <w:tmpl w:val="DA3CEA8C"/>
    <w:lvl w:ilvl="0" w:tplc="00000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FF1"/>
    <w:rsid w:val="00001FB1"/>
    <w:rsid w:val="00002432"/>
    <w:rsid w:val="00002C2F"/>
    <w:rsid w:val="00005DAB"/>
    <w:rsid w:val="00010017"/>
    <w:rsid w:val="00010636"/>
    <w:rsid w:val="000116E7"/>
    <w:rsid w:val="00013736"/>
    <w:rsid w:val="0002075F"/>
    <w:rsid w:val="0002275E"/>
    <w:rsid w:val="00023580"/>
    <w:rsid w:val="000247FE"/>
    <w:rsid w:val="00025E5F"/>
    <w:rsid w:val="000271D5"/>
    <w:rsid w:val="00035364"/>
    <w:rsid w:val="00036DB0"/>
    <w:rsid w:val="00037814"/>
    <w:rsid w:val="000407B5"/>
    <w:rsid w:val="00040AA3"/>
    <w:rsid w:val="00041AF6"/>
    <w:rsid w:val="0004387C"/>
    <w:rsid w:val="00043EFF"/>
    <w:rsid w:val="00045255"/>
    <w:rsid w:val="000454B6"/>
    <w:rsid w:val="000468B3"/>
    <w:rsid w:val="00046F4E"/>
    <w:rsid w:val="00051670"/>
    <w:rsid w:val="00051DE1"/>
    <w:rsid w:val="00052C29"/>
    <w:rsid w:val="0006061D"/>
    <w:rsid w:val="000607DE"/>
    <w:rsid w:val="00060B7C"/>
    <w:rsid w:val="00063C35"/>
    <w:rsid w:val="00064260"/>
    <w:rsid w:val="000712EF"/>
    <w:rsid w:val="00073DD8"/>
    <w:rsid w:val="000754E5"/>
    <w:rsid w:val="00077911"/>
    <w:rsid w:val="00080D1A"/>
    <w:rsid w:val="000812A6"/>
    <w:rsid w:val="0008470C"/>
    <w:rsid w:val="000857F3"/>
    <w:rsid w:val="000862F4"/>
    <w:rsid w:val="0009062F"/>
    <w:rsid w:val="00092334"/>
    <w:rsid w:val="00093117"/>
    <w:rsid w:val="000938E1"/>
    <w:rsid w:val="000942B3"/>
    <w:rsid w:val="000958FA"/>
    <w:rsid w:val="00095C32"/>
    <w:rsid w:val="0009605E"/>
    <w:rsid w:val="000972C4"/>
    <w:rsid w:val="00097C09"/>
    <w:rsid w:val="000A23BE"/>
    <w:rsid w:val="000A2622"/>
    <w:rsid w:val="000A56E5"/>
    <w:rsid w:val="000A705F"/>
    <w:rsid w:val="000A7BC4"/>
    <w:rsid w:val="000B1683"/>
    <w:rsid w:val="000B1D0F"/>
    <w:rsid w:val="000B5361"/>
    <w:rsid w:val="000B67C3"/>
    <w:rsid w:val="000B7FA6"/>
    <w:rsid w:val="000C1F72"/>
    <w:rsid w:val="000C3247"/>
    <w:rsid w:val="000C439F"/>
    <w:rsid w:val="000C4AFE"/>
    <w:rsid w:val="000C616E"/>
    <w:rsid w:val="000D0D0B"/>
    <w:rsid w:val="000D1CFF"/>
    <w:rsid w:val="000D3171"/>
    <w:rsid w:val="000D34FF"/>
    <w:rsid w:val="000D579A"/>
    <w:rsid w:val="000D6186"/>
    <w:rsid w:val="000D7188"/>
    <w:rsid w:val="000E001C"/>
    <w:rsid w:val="000E0CEC"/>
    <w:rsid w:val="000E3BD4"/>
    <w:rsid w:val="000E46B2"/>
    <w:rsid w:val="000E4BA2"/>
    <w:rsid w:val="000E5DD2"/>
    <w:rsid w:val="000E6136"/>
    <w:rsid w:val="000E6961"/>
    <w:rsid w:val="000F0F14"/>
    <w:rsid w:val="000F1547"/>
    <w:rsid w:val="000F5ACD"/>
    <w:rsid w:val="00102048"/>
    <w:rsid w:val="00103350"/>
    <w:rsid w:val="00103F19"/>
    <w:rsid w:val="001043B5"/>
    <w:rsid w:val="001046C9"/>
    <w:rsid w:val="00104E6E"/>
    <w:rsid w:val="0011540B"/>
    <w:rsid w:val="00115755"/>
    <w:rsid w:val="00115B5A"/>
    <w:rsid w:val="00116973"/>
    <w:rsid w:val="0012614D"/>
    <w:rsid w:val="00127833"/>
    <w:rsid w:val="0012783F"/>
    <w:rsid w:val="00133B14"/>
    <w:rsid w:val="001356F8"/>
    <w:rsid w:val="00136CBB"/>
    <w:rsid w:val="00140C0E"/>
    <w:rsid w:val="00141B12"/>
    <w:rsid w:val="00141D03"/>
    <w:rsid w:val="001427DC"/>
    <w:rsid w:val="00143152"/>
    <w:rsid w:val="001458DD"/>
    <w:rsid w:val="00146D97"/>
    <w:rsid w:val="00147B1D"/>
    <w:rsid w:val="00151A49"/>
    <w:rsid w:val="00152FBF"/>
    <w:rsid w:val="0015394D"/>
    <w:rsid w:val="001540E0"/>
    <w:rsid w:val="0015445E"/>
    <w:rsid w:val="00155ADC"/>
    <w:rsid w:val="00156BFB"/>
    <w:rsid w:val="00162961"/>
    <w:rsid w:val="001647B3"/>
    <w:rsid w:val="0016506B"/>
    <w:rsid w:val="00166C50"/>
    <w:rsid w:val="001703FA"/>
    <w:rsid w:val="001715E3"/>
    <w:rsid w:val="00171920"/>
    <w:rsid w:val="00171F9E"/>
    <w:rsid w:val="001737BB"/>
    <w:rsid w:val="00173CE2"/>
    <w:rsid w:val="00175EB0"/>
    <w:rsid w:val="00175FBF"/>
    <w:rsid w:val="00177EAD"/>
    <w:rsid w:val="001819D3"/>
    <w:rsid w:val="001821AD"/>
    <w:rsid w:val="001830B1"/>
    <w:rsid w:val="00184458"/>
    <w:rsid w:val="00184A53"/>
    <w:rsid w:val="00184C5F"/>
    <w:rsid w:val="00191D63"/>
    <w:rsid w:val="00192511"/>
    <w:rsid w:val="00192979"/>
    <w:rsid w:val="00193542"/>
    <w:rsid w:val="00197272"/>
    <w:rsid w:val="001A14FA"/>
    <w:rsid w:val="001A265D"/>
    <w:rsid w:val="001A2FDC"/>
    <w:rsid w:val="001A3281"/>
    <w:rsid w:val="001A7548"/>
    <w:rsid w:val="001B1130"/>
    <w:rsid w:val="001B1912"/>
    <w:rsid w:val="001B2FC2"/>
    <w:rsid w:val="001B407D"/>
    <w:rsid w:val="001B410B"/>
    <w:rsid w:val="001B468F"/>
    <w:rsid w:val="001B744E"/>
    <w:rsid w:val="001B7663"/>
    <w:rsid w:val="001B7F1C"/>
    <w:rsid w:val="001C06FD"/>
    <w:rsid w:val="001C158C"/>
    <w:rsid w:val="001C38ED"/>
    <w:rsid w:val="001C4071"/>
    <w:rsid w:val="001D2EA2"/>
    <w:rsid w:val="001D6461"/>
    <w:rsid w:val="001D7F0B"/>
    <w:rsid w:val="001E1120"/>
    <w:rsid w:val="001E17BC"/>
    <w:rsid w:val="001E55DC"/>
    <w:rsid w:val="001E58B1"/>
    <w:rsid w:val="001E68B7"/>
    <w:rsid w:val="001F12CC"/>
    <w:rsid w:val="001F1309"/>
    <w:rsid w:val="001F1704"/>
    <w:rsid w:val="001F5AF1"/>
    <w:rsid w:val="001F7952"/>
    <w:rsid w:val="001F7DC7"/>
    <w:rsid w:val="0020182F"/>
    <w:rsid w:val="0020391E"/>
    <w:rsid w:val="002047B3"/>
    <w:rsid w:val="00206124"/>
    <w:rsid w:val="002077C0"/>
    <w:rsid w:val="00211025"/>
    <w:rsid w:val="0021150C"/>
    <w:rsid w:val="002127AD"/>
    <w:rsid w:val="00215626"/>
    <w:rsid w:val="00215EC8"/>
    <w:rsid w:val="00217242"/>
    <w:rsid w:val="00217B7D"/>
    <w:rsid w:val="00217F1C"/>
    <w:rsid w:val="00220164"/>
    <w:rsid w:val="0022269B"/>
    <w:rsid w:val="002238FF"/>
    <w:rsid w:val="00225367"/>
    <w:rsid w:val="00227E97"/>
    <w:rsid w:val="0023280C"/>
    <w:rsid w:val="00233491"/>
    <w:rsid w:val="002339D3"/>
    <w:rsid w:val="00235D3B"/>
    <w:rsid w:val="00236B4A"/>
    <w:rsid w:val="00243358"/>
    <w:rsid w:val="00244CE7"/>
    <w:rsid w:val="002454DE"/>
    <w:rsid w:val="002457F6"/>
    <w:rsid w:val="00247579"/>
    <w:rsid w:val="00247D56"/>
    <w:rsid w:val="00250EC5"/>
    <w:rsid w:val="00253565"/>
    <w:rsid w:val="00253BE0"/>
    <w:rsid w:val="00253C52"/>
    <w:rsid w:val="00255749"/>
    <w:rsid w:val="00256831"/>
    <w:rsid w:val="002611C8"/>
    <w:rsid w:val="00261DC0"/>
    <w:rsid w:val="00263B1C"/>
    <w:rsid w:val="00272089"/>
    <w:rsid w:val="002737E3"/>
    <w:rsid w:val="00274008"/>
    <w:rsid w:val="00274F61"/>
    <w:rsid w:val="002752A4"/>
    <w:rsid w:val="0027538E"/>
    <w:rsid w:val="00277875"/>
    <w:rsid w:val="00280250"/>
    <w:rsid w:val="00280B40"/>
    <w:rsid w:val="00283AAB"/>
    <w:rsid w:val="00284141"/>
    <w:rsid w:val="00285F74"/>
    <w:rsid w:val="0029429C"/>
    <w:rsid w:val="002967B3"/>
    <w:rsid w:val="002A0D6C"/>
    <w:rsid w:val="002A5718"/>
    <w:rsid w:val="002A5A45"/>
    <w:rsid w:val="002A6CC1"/>
    <w:rsid w:val="002A7B0F"/>
    <w:rsid w:val="002B1847"/>
    <w:rsid w:val="002B23C9"/>
    <w:rsid w:val="002B52D0"/>
    <w:rsid w:val="002B61B3"/>
    <w:rsid w:val="002B6B4C"/>
    <w:rsid w:val="002C1CBF"/>
    <w:rsid w:val="002C2859"/>
    <w:rsid w:val="002C2E04"/>
    <w:rsid w:val="002C46C3"/>
    <w:rsid w:val="002C5496"/>
    <w:rsid w:val="002C5F45"/>
    <w:rsid w:val="002D2755"/>
    <w:rsid w:val="002D47F2"/>
    <w:rsid w:val="002D7D35"/>
    <w:rsid w:val="002E019C"/>
    <w:rsid w:val="002E0539"/>
    <w:rsid w:val="002E07CA"/>
    <w:rsid w:val="002E1375"/>
    <w:rsid w:val="002E27F4"/>
    <w:rsid w:val="002E2E7E"/>
    <w:rsid w:val="002E3510"/>
    <w:rsid w:val="002E40C7"/>
    <w:rsid w:val="002E6C09"/>
    <w:rsid w:val="002F09FD"/>
    <w:rsid w:val="002F4252"/>
    <w:rsid w:val="002F533D"/>
    <w:rsid w:val="0030043A"/>
    <w:rsid w:val="00301E30"/>
    <w:rsid w:val="00305F8A"/>
    <w:rsid w:val="0030644A"/>
    <w:rsid w:val="003116C4"/>
    <w:rsid w:val="003158C9"/>
    <w:rsid w:val="003177CC"/>
    <w:rsid w:val="00320394"/>
    <w:rsid w:val="00320D29"/>
    <w:rsid w:val="00321EE9"/>
    <w:rsid w:val="00323799"/>
    <w:rsid w:val="00325A1D"/>
    <w:rsid w:val="003304EE"/>
    <w:rsid w:val="003335C8"/>
    <w:rsid w:val="0033527E"/>
    <w:rsid w:val="00335B98"/>
    <w:rsid w:val="00337E4B"/>
    <w:rsid w:val="003401F9"/>
    <w:rsid w:val="00340E2D"/>
    <w:rsid w:val="0034134B"/>
    <w:rsid w:val="00341A83"/>
    <w:rsid w:val="00342E5B"/>
    <w:rsid w:val="00343AF1"/>
    <w:rsid w:val="00344CE2"/>
    <w:rsid w:val="00352556"/>
    <w:rsid w:val="003530DC"/>
    <w:rsid w:val="003534BC"/>
    <w:rsid w:val="003555D7"/>
    <w:rsid w:val="00355787"/>
    <w:rsid w:val="00363116"/>
    <w:rsid w:val="003647E6"/>
    <w:rsid w:val="003656A3"/>
    <w:rsid w:val="00367AF9"/>
    <w:rsid w:val="00372373"/>
    <w:rsid w:val="003737E2"/>
    <w:rsid w:val="003744B6"/>
    <w:rsid w:val="00376694"/>
    <w:rsid w:val="00377B9A"/>
    <w:rsid w:val="00381E0B"/>
    <w:rsid w:val="00383CC8"/>
    <w:rsid w:val="00384379"/>
    <w:rsid w:val="00384F62"/>
    <w:rsid w:val="00385D1C"/>
    <w:rsid w:val="00387FE7"/>
    <w:rsid w:val="003938D9"/>
    <w:rsid w:val="00393A24"/>
    <w:rsid w:val="003947F2"/>
    <w:rsid w:val="003964A2"/>
    <w:rsid w:val="00397625"/>
    <w:rsid w:val="003A07CA"/>
    <w:rsid w:val="003A0C4D"/>
    <w:rsid w:val="003A13EA"/>
    <w:rsid w:val="003A20B8"/>
    <w:rsid w:val="003A286E"/>
    <w:rsid w:val="003A3334"/>
    <w:rsid w:val="003A4FA0"/>
    <w:rsid w:val="003A6E96"/>
    <w:rsid w:val="003A7042"/>
    <w:rsid w:val="003B01CB"/>
    <w:rsid w:val="003B057E"/>
    <w:rsid w:val="003B2047"/>
    <w:rsid w:val="003B43F9"/>
    <w:rsid w:val="003C53D3"/>
    <w:rsid w:val="003C5920"/>
    <w:rsid w:val="003C7B09"/>
    <w:rsid w:val="003C7D69"/>
    <w:rsid w:val="003D0144"/>
    <w:rsid w:val="003D2124"/>
    <w:rsid w:val="003D3D29"/>
    <w:rsid w:val="003D3ED9"/>
    <w:rsid w:val="003D4914"/>
    <w:rsid w:val="003D58F4"/>
    <w:rsid w:val="003D7844"/>
    <w:rsid w:val="003E25D8"/>
    <w:rsid w:val="003E4E9D"/>
    <w:rsid w:val="003F0C9E"/>
    <w:rsid w:val="003F11E6"/>
    <w:rsid w:val="003F1B48"/>
    <w:rsid w:val="003F1E93"/>
    <w:rsid w:val="003F2C9A"/>
    <w:rsid w:val="003F5348"/>
    <w:rsid w:val="003F5492"/>
    <w:rsid w:val="003F7313"/>
    <w:rsid w:val="00401EBD"/>
    <w:rsid w:val="0040211C"/>
    <w:rsid w:val="00402B02"/>
    <w:rsid w:val="00404078"/>
    <w:rsid w:val="00404A17"/>
    <w:rsid w:val="00405175"/>
    <w:rsid w:val="0040603E"/>
    <w:rsid w:val="0040747C"/>
    <w:rsid w:val="00407CFB"/>
    <w:rsid w:val="004151DA"/>
    <w:rsid w:val="00417FB3"/>
    <w:rsid w:val="0042015D"/>
    <w:rsid w:val="00421D6E"/>
    <w:rsid w:val="004220AE"/>
    <w:rsid w:val="00423EFE"/>
    <w:rsid w:val="00430EBC"/>
    <w:rsid w:val="004318D8"/>
    <w:rsid w:val="0043291B"/>
    <w:rsid w:val="004332E6"/>
    <w:rsid w:val="00437329"/>
    <w:rsid w:val="00440E2D"/>
    <w:rsid w:val="00442B19"/>
    <w:rsid w:val="00445FF1"/>
    <w:rsid w:val="00446761"/>
    <w:rsid w:val="004517FF"/>
    <w:rsid w:val="004529BC"/>
    <w:rsid w:val="004533AE"/>
    <w:rsid w:val="004533CD"/>
    <w:rsid w:val="00456456"/>
    <w:rsid w:val="00460A22"/>
    <w:rsid w:val="004620D0"/>
    <w:rsid w:val="00462B89"/>
    <w:rsid w:val="00462D05"/>
    <w:rsid w:val="00463A13"/>
    <w:rsid w:val="0046501D"/>
    <w:rsid w:val="00465931"/>
    <w:rsid w:val="00467F0A"/>
    <w:rsid w:val="004707F4"/>
    <w:rsid w:val="004729E2"/>
    <w:rsid w:val="004736E2"/>
    <w:rsid w:val="0047665C"/>
    <w:rsid w:val="00481254"/>
    <w:rsid w:val="00483CE1"/>
    <w:rsid w:val="0048425D"/>
    <w:rsid w:val="00486A40"/>
    <w:rsid w:val="00491B34"/>
    <w:rsid w:val="00492F94"/>
    <w:rsid w:val="0049377E"/>
    <w:rsid w:val="00493B36"/>
    <w:rsid w:val="00497A2E"/>
    <w:rsid w:val="004A02B4"/>
    <w:rsid w:val="004A0652"/>
    <w:rsid w:val="004A08E1"/>
    <w:rsid w:val="004A1827"/>
    <w:rsid w:val="004A1B29"/>
    <w:rsid w:val="004A3579"/>
    <w:rsid w:val="004A37B0"/>
    <w:rsid w:val="004A4445"/>
    <w:rsid w:val="004A70ED"/>
    <w:rsid w:val="004B2E12"/>
    <w:rsid w:val="004C02D6"/>
    <w:rsid w:val="004C2671"/>
    <w:rsid w:val="004C3057"/>
    <w:rsid w:val="004C4739"/>
    <w:rsid w:val="004C5F16"/>
    <w:rsid w:val="004D1079"/>
    <w:rsid w:val="004D2400"/>
    <w:rsid w:val="004D34E0"/>
    <w:rsid w:val="004D3AC0"/>
    <w:rsid w:val="004D5564"/>
    <w:rsid w:val="004E1A8E"/>
    <w:rsid w:val="004E39A1"/>
    <w:rsid w:val="004F3C5F"/>
    <w:rsid w:val="004F4C3D"/>
    <w:rsid w:val="004F5C84"/>
    <w:rsid w:val="004F6513"/>
    <w:rsid w:val="004F7A84"/>
    <w:rsid w:val="004F7A93"/>
    <w:rsid w:val="00500FFD"/>
    <w:rsid w:val="005020D4"/>
    <w:rsid w:val="0050339F"/>
    <w:rsid w:val="00506AC3"/>
    <w:rsid w:val="005074B0"/>
    <w:rsid w:val="005116E6"/>
    <w:rsid w:val="00513958"/>
    <w:rsid w:val="0051431D"/>
    <w:rsid w:val="00515AFD"/>
    <w:rsid w:val="00516DC1"/>
    <w:rsid w:val="005177B7"/>
    <w:rsid w:val="00517CBB"/>
    <w:rsid w:val="00521B70"/>
    <w:rsid w:val="00521D22"/>
    <w:rsid w:val="00523983"/>
    <w:rsid w:val="00523CF8"/>
    <w:rsid w:val="005254B6"/>
    <w:rsid w:val="00527A8E"/>
    <w:rsid w:val="005313D5"/>
    <w:rsid w:val="00531464"/>
    <w:rsid w:val="005314F5"/>
    <w:rsid w:val="00531F05"/>
    <w:rsid w:val="00533AAE"/>
    <w:rsid w:val="00535BAF"/>
    <w:rsid w:val="005379E3"/>
    <w:rsid w:val="00540BDE"/>
    <w:rsid w:val="005410FB"/>
    <w:rsid w:val="00541E5B"/>
    <w:rsid w:val="005452E1"/>
    <w:rsid w:val="00547123"/>
    <w:rsid w:val="005476EC"/>
    <w:rsid w:val="0055078C"/>
    <w:rsid w:val="00550C2A"/>
    <w:rsid w:val="0055209D"/>
    <w:rsid w:val="005542F0"/>
    <w:rsid w:val="0055545D"/>
    <w:rsid w:val="00555982"/>
    <w:rsid w:val="00555B08"/>
    <w:rsid w:val="00555BE0"/>
    <w:rsid w:val="0055699A"/>
    <w:rsid w:val="00556A1D"/>
    <w:rsid w:val="00560306"/>
    <w:rsid w:val="00560E1A"/>
    <w:rsid w:val="00561BC3"/>
    <w:rsid w:val="005629EE"/>
    <w:rsid w:val="00563879"/>
    <w:rsid w:val="0056463C"/>
    <w:rsid w:val="0056592E"/>
    <w:rsid w:val="0057028A"/>
    <w:rsid w:val="00570522"/>
    <w:rsid w:val="00574BFC"/>
    <w:rsid w:val="0057630F"/>
    <w:rsid w:val="00580E47"/>
    <w:rsid w:val="005825F6"/>
    <w:rsid w:val="0058555E"/>
    <w:rsid w:val="00585C87"/>
    <w:rsid w:val="00586370"/>
    <w:rsid w:val="005915B7"/>
    <w:rsid w:val="00593580"/>
    <w:rsid w:val="00594E3E"/>
    <w:rsid w:val="00595801"/>
    <w:rsid w:val="005A3422"/>
    <w:rsid w:val="005A4AFD"/>
    <w:rsid w:val="005A5469"/>
    <w:rsid w:val="005B59BB"/>
    <w:rsid w:val="005B6141"/>
    <w:rsid w:val="005B6985"/>
    <w:rsid w:val="005B6B4F"/>
    <w:rsid w:val="005C01C2"/>
    <w:rsid w:val="005C04A8"/>
    <w:rsid w:val="005C0F73"/>
    <w:rsid w:val="005C109D"/>
    <w:rsid w:val="005C1476"/>
    <w:rsid w:val="005C4B95"/>
    <w:rsid w:val="005C4F65"/>
    <w:rsid w:val="005C6BA0"/>
    <w:rsid w:val="005C783D"/>
    <w:rsid w:val="005D167F"/>
    <w:rsid w:val="005D7EDA"/>
    <w:rsid w:val="005E0347"/>
    <w:rsid w:val="005E1277"/>
    <w:rsid w:val="005E748E"/>
    <w:rsid w:val="005E7E45"/>
    <w:rsid w:val="005F4F00"/>
    <w:rsid w:val="005F56CC"/>
    <w:rsid w:val="005F5A41"/>
    <w:rsid w:val="005F67D5"/>
    <w:rsid w:val="005F6D18"/>
    <w:rsid w:val="006033B7"/>
    <w:rsid w:val="006035BF"/>
    <w:rsid w:val="006037CE"/>
    <w:rsid w:val="00603C5B"/>
    <w:rsid w:val="006040C3"/>
    <w:rsid w:val="006056F9"/>
    <w:rsid w:val="006071ED"/>
    <w:rsid w:val="006074D7"/>
    <w:rsid w:val="00607DCD"/>
    <w:rsid w:val="006107E2"/>
    <w:rsid w:val="0061080C"/>
    <w:rsid w:val="00613AEA"/>
    <w:rsid w:val="006161A2"/>
    <w:rsid w:val="006238DB"/>
    <w:rsid w:val="00624005"/>
    <w:rsid w:val="00626B96"/>
    <w:rsid w:val="00632C4B"/>
    <w:rsid w:val="00635506"/>
    <w:rsid w:val="006364B3"/>
    <w:rsid w:val="00637673"/>
    <w:rsid w:val="00641544"/>
    <w:rsid w:val="006418BC"/>
    <w:rsid w:val="006419B6"/>
    <w:rsid w:val="0064506A"/>
    <w:rsid w:val="0065139E"/>
    <w:rsid w:val="00651715"/>
    <w:rsid w:val="0065642C"/>
    <w:rsid w:val="00657316"/>
    <w:rsid w:val="00657619"/>
    <w:rsid w:val="00660A56"/>
    <w:rsid w:val="006616D5"/>
    <w:rsid w:val="00661DB1"/>
    <w:rsid w:val="00664391"/>
    <w:rsid w:val="00664D08"/>
    <w:rsid w:val="00664EB7"/>
    <w:rsid w:val="00666053"/>
    <w:rsid w:val="006669A3"/>
    <w:rsid w:val="00667180"/>
    <w:rsid w:val="00667182"/>
    <w:rsid w:val="00670C73"/>
    <w:rsid w:val="0067168F"/>
    <w:rsid w:val="006723F9"/>
    <w:rsid w:val="00684BAE"/>
    <w:rsid w:val="006868CC"/>
    <w:rsid w:val="0068748C"/>
    <w:rsid w:val="00687C3D"/>
    <w:rsid w:val="0069435C"/>
    <w:rsid w:val="00694E95"/>
    <w:rsid w:val="00694FA4"/>
    <w:rsid w:val="00695D42"/>
    <w:rsid w:val="006A29E1"/>
    <w:rsid w:val="006A3D44"/>
    <w:rsid w:val="006A4FDF"/>
    <w:rsid w:val="006A63D1"/>
    <w:rsid w:val="006B155C"/>
    <w:rsid w:val="006B1C30"/>
    <w:rsid w:val="006B1DA7"/>
    <w:rsid w:val="006B233D"/>
    <w:rsid w:val="006B2413"/>
    <w:rsid w:val="006B29F6"/>
    <w:rsid w:val="006B51EE"/>
    <w:rsid w:val="006B6584"/>
    <w:rsid w:val="006B6BDF"/>
    <w:rsid w:val="006C4454"/>
    <w:rsid w:val="006C4D51"/>
    <w:rsid w:val="006C5758"/>
    <w:rsid w:val="006C59FC"/>
    <w:rsid w:val="006C6870"/>
    <w:rsid w:val="006C7CB6"/>
    <w:rsid w:val="006D00E1"/>
    <w:rsid w:val="006D0CD4"/>
    <w:rsid w:val="006D1C55"/>
    <w:rsid w:val="006D2365"/>
    <w:rsid w:val="006D5542"/>
    <w:rsid w:val="006D6E4C"/>
    <w:rsid w:val="006D7AAC"/>
    <w:rsid w:val="006E10E2"/>
    <w:rsid w:val="006E3BB7"/>
    <w:rsid w:val="006E4655"/>
    <w:rsid w:val="006E5DA0"/>
    <w:rsid w:val="006E6212"/>
    <w:rsid w:val="006E748E"/>
    <w:rsid w:val="006F2224"/>
    <w:rsid w:val="006F238D"/>
    <w:rsid w:val="006F3232"/>
    <w:rsid w:val="006F4BDD"/>
    <w:rsid w:val="006F4DD4"/>
    <w:rsid w:val="006F6669"/>
    <w:rsid w:val="006F6FA4"/>
    <w:rsid w:val="007000C4"/>
    <w:rsid w:val="00701089"/>
    <w:rsid w:val="00701445"/>
    <w:rsid w:val="0070201B"/>
    <w:rsid w:val="007032EA"/>
    <w:rsid w:val="007049FB"/>
    <w:rsid w:val="00712681"/>
    <w:rsid w:val="007140F4"/>
    <w:rsid w:val="007146E8"/>
    <w:rsid w:val="00716F82"/>
    <w:rsid w:val="007177CE"/>
    <w:rsid w:val="0072051C"/>
    <w:rsid w:val="00724210"/>
    <w:rsid w:val="00724DCE"/>
    <w:rsid w:val="00725A41"/>
    <w:rsid w:val="00731E47"/>
    <w:rsid w:val="007344F0"/>
    <w:rsid w:val="0073639E"/>
    <w:rsid w:val="00736402"/>
    <w:rsid w:val="00737ABD"/>
    <w:rsid w:val="00737CBD"/>
    <w:rsid w:val="0074024F"/>
    <w:rsid w:val="007408BC"/>
    <w:rsid w:val="007420D0"/>
    <w:rsid w:val="007436E0"/>
    <w:rsid w:val="007461CE"/>
    <w:rsid w:val="00746745"/>
    <w:rsid w:val="007471E6"/>
    <w:rsid w:val="00747394"/>
    <w:rsid w:val="00750259"/>
    <w:rsid w:val="007512BE"/>
    <w:rsid w:val="007519CA"/>
    <w:rsid w:val="00752C7D"/>
    <w:rsid w:val="00754693"/>
    <w:rsid w:val="00755184"/>
    <w:rsid w:val="0075518E"/>
    <w:rsid w:val="00755778"/>
    <w:rsid w:val="00756767"/>
    <w:rsid w:val="007569FE"/>
    <w:rsid w:val="00760DB5"/>
    <w:rsid w:val="007620A2"/>
    <w:rsid w:val="007625CA"/>
    <w:rsid w:val="007639DB"/>
    <w:rsid w:val="007644A3"/>
    <w:rsid w:val="00764F20"/>
    <w:rsid w:val="00765966"/>
    <w:rsid w:val="00765E92"/>
    <w:rsid w:val="007670C9"/>
    <w:rsid w:val="00771BFB"/>
    <w:rsid w:val="0077240B"/>
    <w:rsid w:val="00774902"/>
    <w:rsid w:val="0077596A"/>
    <w:rsid w:val="0077703E"/>
    <w:rsid w:val="00780ED4"/>
    <w:rsid w:val="00781C53"/>
    <w:rsid w:val="00782149"/>
    <w:rsid w:val="00782360"/>
    <w:rsid w:val="007830CC"/>
    <w:rsid w:val="00783332"/>
    <w:rsid w:val="007842C5"/>
    <w:rsid w:val="007847C7"/>
    <w:rsid w:val="0078589F"/>
    <w:rsid w:val="00787F84"/>
    <w:rsid w:val="00790F6E"/>
    <w:rsid w:val="00791C39"/>
    <w:rsid w:val="00792512"/>
    <w:rsid w:val="00792B46"/>
    <w:rsid w:val="00796A21"/>
    <w:rsid w:val="007972E1"/>
    <w:rsid w:val="007A43F9"/>
    <w:rsid w:val="007A65AB"/>
    <w:rsid w:val="007A6EB2"/>
    <w:rsid w:val="007A755B"/>
    <w:rsid w:val="007A7623"/>
    <w:rsid w:val="007B15B6"/>
    <w:rsid w:val="007B18CD"/>
    <w:rsid w:val="007B1D88"/>
    <w:rsid w:val="007B2931"/>
    <w:rsid w:val="007B6A57"/>
    <w:rsid w:val="007C01BF"/>
    <w:rsid w:val="007C23E1"/>
    <w:rsid w:val="007C4BDD"/>
    <w:rsid w:val="007C5160"/>
    <w:rsid w:val="007C5A22"/>
    <w:rsid w:val="007D0C75"/>
    <w:rsid w:val="007D1AD8"/>
    <w:rsid w:val="007D2D00"/>
    <w:rsid w:val="007D37D1"/>
    <w:rsid w:val="007D4444"/>
    <w:rsid w:val="007D582F"/>
    <w:rsid w:val="007D6891"/>
    <w:rsid w:val="007D6A46"/>
    <w:rsid w:val="007D6D51"/>
    <w:rsid w:val="007D714F"/>
    <w:rsid w:val="007E2456"/>
    <w:rsid w:val="007E31AD"/>
    <w:rsid w:val="007E3D23"/>
    <w:rsid w:val="007E3F38"/>
    <w:rsid w:val="007E4AD1"/>
    <w:rsid w:val="007E6258"/>
    <w:rsid w:val="007E68E1"/>
    <w:rsid w:val="007E6ACB"/>
    <w:rsid w:val="007F2032"/>
    <w:rsid w:val="007F249D"/>
    <w:rsid w:val="007F3BBC"/>
    <w:rsid w:val="007F61D8"/>
    <w:rsid w:val="007F6897"/>
    <w:rsid w:val="00801FE2"/>
    <w:rsid w:val="00802159"/>
    <w:rsid w:val="0080271F"/>
    <w:rsid w:val="00802B05"/>
    <w:rsid w:val="00803916"/>
    <w:rsid w:val="00803996"/>
    <w:rsid w:val="00803DA2"/>
    <w:rsid w:val="00805B2C"/>
    <w:rsid w:val="00807129"/>
    <w:rsid w:val="008138DC"/>
    <w:rsid w:val="008143AD"/>
    <w:rsid w:val="0081487F"/>
    <w:rsid w:val="0081517F"/>
    <w:rsid w:val="008161CD"/>
    <w:rsid w:val="00820F32"/>
    <w:rsid w:val="00823087"/>
    <w:rsid w:val="00825E1D"/>
    <w:rsid w:val="0083050E"/>
    <w:rsid w:val="0083062D"/>
    <w:rsid w:val="0083197B"/>
    <w:rsid w:val="008330FA"/>
    <w:rsid w:val="00834AC4"/>
    <w:rsid w:val="00835084"/>
    <w:rsid w:val="00835B00"/>
    <w:rsid w:val="00836C73"/>
    <w:rsid w:val="00841FD1"/>
    <w:rsid w:val="008432A8"/>
    <w:rsid w:val="008433DB"/>
    <w:rsid w:val="008465CE"/>
    <w:rsid w:val="00846D1A"/>
    <w:rsid w:val="00853966"/>
    <w:rsid w:val="00854F36"/>
    <w:rsid w:val="0085769C"/>
    <w:rsid w:val="00857DB0"/>
    <w:rsid w:val="00870AC0"/>
    <w:rsid w:val="00870EF2"/>
    <w:rsid w:val="008723DA"/>
    <w:rsid w:val="008750FA"/>
    <w:rsid w:val="008752A8"/>
    <w:rsid w:val="008800E8"/>
    <w:rsid w:val="00880E23"/>
    <w:rsid w:val="0088390A"/>
    <w:rsid w:val="00884E0B"/>
    <w:rsid w:val="00887FE5"/>
    <w:rsid w:val="008907E5"/>
    <w:rsid w:val="00890DE7"/>
    <w:rsid w:val="00890F94"/>
    <w:rsid w:val="00892D47"/>
    <w:rsid w:val="00893507"/>
    <w:rsid w:val="0089638B"/>
    <w:rsid w:val="00897B92"/>
    <w:rsid w:val="00897BDD"/>
    <w:rsid w:val="008A5934"/>
    <w:rsid w:val="008B1B26"/>
    <w:rsid w:val="008B5C60"/>
    <w:rsid w:val="008C1366"/>
    <w:rsid w:val="008C1D3B"/>
    <w:rsid w:val="008C3A4A"/>
    <w:rsid w:val="008C43F9"/>
    <w:rsid w:val="008D03E8"/>
    <w:rsid w:val="008D158B"/>
    <w:rsid w:val="008D205F"/>
    <w:rsid w:val="008D252F"/>
    <w:rsid w:val="008D32E5"/>
    <w:rsid w:val="008E322B"/>
    <w:rsid w:val="008E6B9E"/>
    <w:rsid w:val="008F09AA"/>
    <w:rsid w:val="008F16B0"/>
    <w:rsid w:val="008F2A64"/>
    <w:rsid w:val="008F42F1"/>
    <w:rsid w:val="008F574A"/>
    <w:rsid w:val="00900F1E"/>
    <w:rsid w:val="0090282C"/>
    <w:rsid w:val="0090449A"/>
    <w:rsid w:val="00904A09"/>
    <w:rsid w:val="00906D83"/>
    <w:rsid w:val="009074FC"/>
    <w:rsid w:val="009140DD"/>
    <w:rsid w:val="00916ADA"/>
    <w:rsid w:val="0091756F"/>
    <w:rsid w:val="0091758F"/>
    <w:rsid w:val="0092022B"/>
    <w:rsid w:val="00920F01"/>
    <w:rsid w:val="00921748"/>
    <w:rsid w:val="009249CB"/>
    <w:rsid w:val="00924ACA"/>
    <w:rsid w:val="00925CFF"/>
    <w:rsid w:val="00927349"/>
    <w:rsid w:val="009275DC"/>
    <w:rsid w:val="00930410"/>
    <w:rsid w:val="00932C95"/>
    <w:rsid w:val="00933266"/>
    <w:rsid w:val="009334ED"/>
    <w:rsid w:val="009336F2"/>
    <w:rsid w:val="00933907"/>
    <w:rsid w:val="009340AD"/>
    <w:rsid w:val="00934E95"/>
    <w:rsid w:val="009357BA"/>
    <w:rsid w:val="0093702E"/>
    <w:rsid w:val="009378BD"/>
    <w:rsid w:val="00937AD0"/>
    <w:rsid w:val="00940171"/>
    <w:rsid w:val="00943A54"/>
    <w:rsid w:val="00943DEF"/>
    <w:rsid w:val="009471BA"/>
    <w:rsid w:val="0094794A"/>
    <w:rsid w:val="00947E9F"/>
    <w:rsid w:val="00951A4A"/>
    <w:rsid w:val="00953071"/>
    <w:rsid w:val="0095722E"/>
    <w:rsid w:val="00957C1F"/>
    <w:rsid w:val="00961E75"/>
    <w:rsid w:val="00962D02"/>
    <w:rsid w:val="00963CB3"/>
    <w:rsid w:val="00963F40"/>
    <w:rsid w:val="009662B7"/>
    <w:rsid w:val="00971127"/>
    <w:rsid w:val="009717E1"/>
    <w:rsid w:val="0097370C"/>
    <w:rsid w:val="00974AB9"/>
    <w:rsid w:val="00975887"/>
    <w:rsid w:val="009765CC"/>
    <w:rsid w:val="0097782F"/>
    <w:rsid w:val="00982172"/>
    <w:rsid w:val="0098276A"/>
    <w:rsid w:val="009852F8"/>
    <w:rsid w:val="00987836"/>
    <w:rsid w:val="0099040E"/>
    <w:rsid w:val="00992130"/>
    <w:rsid w:val="0099295C"/>
    <w:rsid w:val="00992BCE"/>
    <w:rsid w:val="00992BFF"/>
    <w:rsid w:val="0099739F"/>
    <w:rsid w:val="009A13BE"/>
    <w:rsid w:val="009A1B9F"/>
    <w:rsid w:val="009A33A4"/>
    <w:rsid w:val="009A5B47"/>
    <w:rsid w:val="009A69DE"/>
    <w:rsid w:val="009A6CE4"/>
    <w:rsid w:val="009B2AF1"/>
    <w:rsid w:val="009B47B5"/>
    <w:rsid w:val="009B5FCA"/>
    <w:rsid w:val="009B7DAD"/>
    <w:rsid w:val="009C0099"/>
    <w:rsid w:val="009C1486"/>
    <w:rsid w:val="009C1DA4"/>
    <w:rsid w:val="009C1E1B"/>
    <w:rsid w:val="009C4BCF"/>
    <w:rsid w:val="009D001F"/>
    <w:rsid w:val="009D06C7"/>
    <w:rsid w:val="009D0C63"/>
    <w:rsid w:val="009D1FDB"/>
    <w:rsid w:val="009D2092"/>
    <w:rsid w:val="009D397B"/>
    <w:rsid w:val="009D4638"/>
    <w:rsid w:val="009D7EF9"/>
    <w:rsid w:val="009E11FC"/>
    <w:rsid w:val="009E1E17"/>
    <w:rsid w:val="009E21DE"/>
    <w:rsid w:val="009E2A18"/>
    <w:rsid w:val="009E31F8"/>
    <w:rsid w:val="009E4913"/>
    <w:rsid w:val="009E6205"/>
    <w:rsid w:val="009E71F9"/>
    <w:rsid w:val="009F00EE"/>
    <w:rsid w:val="009F13B6"/>
    <w:rsid w:val="009F24E6"/>
    <w:rsid w:val="009F3463"/>
    <w:rsid w:val="009F4AFD"/>
    <w:rsid w:val="009F617A"/>
    <w:rsid w:val="00A02F87"/>
    <w:rsid w:val="00A0670E"/>
    <w:rsid w:val="00A106A0"/>
    <w:rsid w:val="00A114E7"/>
    <w:rsid w:val="00A12BE0"/>
    <w:rsid w:val="00A1430E"/>
    <w:rsid w:val="00A163FD"/>
    <w:rsid w:val="00A17A6A"/>
    <w:rsid w:val="00A17B46"/>
    <w:rsid w:val="00A217AA"/>
    <w:rsid w:val="00A226C5"/>
    <w:rsid w:val="00A22C1E"/>
    <w:rsid w:val="00A234F2"/>
    <w:rsid w:val="00A305F4"/>
    <w:rsid w:val="00A30AC1"/>
    <w:rsid w:val="00A30B57"/>
    <w:rsid w:val="00A310B1"/>
    <w:rsid w:val="00A3313D"/>
    <w:rsid w:val="00A35138"/>
    <w:rsid w:val="00A374C2"/>
    <w:rsid w:val="00A41EC1"/>
    <w:rsid w:val="00A50C80"/>
    <w:rsid w:val="00A5104E"/>
    <w:rsid w:val="00A515B3"/>
    <w:rsid w:val="00A532DD"/>
    <w:rsid w:val="00A53379"/>
    <w:rsid w:val="00A5391D"/>
    <w:rsid w:val="00A54132"/>
    <w:rsid w:val="00A5672A"/>
    <w:rsid w:val="00A60E69"/>
    <w:rsid w:val="00A60EEC"/>
    <w:rsid w:val="00A62C21"/>
    <w:rsid w:val="00A65938"/>
    <w:rsid w:val="00A65FA6"/>
    <w:rsid w:val="00A71B34"/>
    <w:rsid w:val="00A71F67"/>
    <w:rsid w:val="00A74545"/>
    <w:rsid w:val="00A75FE3"/>
    <w:rsid w:val="00A778EE"/>
    <w:rsid w:val="00A81FFF"/>
    <w:rsid w:val="00A85D29"/>
    <w:rsid w:val="00A869AB"/>
    <w:rsid w:val="00A8748A"/>
    <w:rsid w:val="00A90320"/>
    <w:rsid w:val="00A90B84"/>
    <w:rsid w:val="00A92A3D"/>
    <w:rsid w:val="00A94B96"/>
    <w:rsid w:val="00A95502"/>
    <w:rsid w:val="00A9574B"/>
    <w:rsid w:val="00A96D50"/>
    <w:rsid w:val="00AA0E48"/>
    <w:rsid w:val="00AA127D"/>
    <w:rsid w:val="00AA2061"/>
    <w:rsid w:val="00AA3018"/>
    <w:rsid w:val="00AB0D47"/>
    <w:rsid w:val="00AB16E1"/>
    <w:rsid w:val="00AB3508"/>
    <w:rsid w:val="00AB42C9"/>
    <w:rsid w:val="00AB5AD6"/>
    <w:rsid w:val="00AB6C7C"/>
    <w:rsid w:val="00AB6C85"/>
    <w:rsid w:val="00AB7484"/>
    <w:rsid w:val="00AC0785"/>
    <w:rsid w:val="00AC409A"/>
    <w:rsid w:val="00AC526D"/>
    <w:rsid w:val="00AC6C40"/>
    <w:rsid w:val="00AD0A75"/>
    <w:rsid w:val="00AD24B1"/>
    <w:rsid w:val="00AD3CFC"/>
    <w:rsid w:val="00AD54A8"/>
    <w:rsid w:val="00AD5DED"/>
    <w:rsid w:val="00AD61A5"/>
    <w:rsid w:val="00AD71AA"/>
    <w:rsid w:val="00AE0525"/>
    <w:rsid w:val="00AE1F10"/>
    <w:rsid w:val="00AE414E"/>
    <w:rsid w:val="00AE452C"/>
    <w:rsid w:val="00AE52B7"/>
    <w:rsid w:val="00AE789C"/>
    <w:rsid w:val="00AE7A08"/>
    <w:rsid w:val="00AF467E"/>
    <w:rsid w:val="00AF5452"/>
    <w:rsid w:val="00B02F42"/>
    <w:rsid w:val="00B04D09"/>
    <w:rsid w:val="00B05891"/>
    <w:rsid w:val="00B12D47"/>
    <w:rsid w:val="00B21653"/>
    <w:rsid w:val="00B22773"/>
    <w:rsid w:val="00B23947"/>
    <w:rsid w:val="00B24383"/>
    <w:rsid w:val="00B24572"/>
    <w:rsid w:val="00B257A5"/>
    <w:rsid w:val="00B30170"/>
    <w:rsid w:val="00B344F8"/>
    <w:rsid w:val="00B43E0C"/>
    <w:rsid w:val="00B5028F"/>
    <w:rsid w:val="00B504B8"/>
    <w:rsid w:val="00B519E7"/>
    <w:rsid w:val="00B51BFC"/>
    <w:rsid w:val="00B53F1D"/>
    <w:rsid w:val="00B5505E"/>
    <w:rsid w:val="00B55879"/>
    <w:rsid w:val="00B60524"/>
    <w:rsid w:val="00B61C49"/>
    <w:rsid w:val="00B62FE8"/>
    <w:rsid w:val="00B637FA"/>
    <w:rsid w:val="00B64172"/>
    <w:rsid w:val="00B64B93"/>
    <w:rsid w:val="00B6677D"/>
    <w:rsid w:val="00B67658"/>
    <w:rsid w:val="00B6783E"/>
    <w:rsid w:val="00B7105C"/>
    <w:rsid w:val="00B713C7"/>
    <w:rsid w:val="00B73EB1"/>
    <w:rsid w:val="00B74C28"/>
    <w:rsid w:val="00B81EEA"/>
    <w:rsid w:val="00B854B3"/>
    <w:rsid w:val="00B855A1"/>
    <w:rsid w:val="00B8753E"/>
    <w:rsid w:val="00B91F3E"/>
    <w:rsid w:val="00B92B78"/>
    <w:rsid w:val="00BA1E2C"/>
    <w:rsid w:val="00BA21DD"/>
    <w:rsid w:val="00BA37EA"/>
    <w:rsid w:val="00BA38CE"/>
    <w:rsid w:val="00BA48B8"/>
    <w:rsid w:val="00BB0685"/>
    <w:rsid w:val="00BB1BB2"/>
    <w:rsid w:val="00BB59B3"/>
    <w:rsid w:val="00BB74FF"/>
    <w:rsid w:val="00BC104F"/>
    <w:rsid w:val="00BC7115"/>
    <w:rsid w:val="00BD1399"/>
    <w:rsid w:val="00BD49AB"/>
    <w:rsid w:val="00BD6C2B"/>
    <w:rsid w:val="00BE09B5"/>
    <w:rsid w:val="00BE10D8"/>
    <w:rsid w:val="00BE791A"/>
    <w:rsid w:val="00BF3639"/>
    <w:rsid w:val="00BF37F9"/>
    <w:rsid w:val="00BF3D73"/>
    <w:rsid w:val="00BF7543"/>
    <w:rsid w:val="00C00794"/>
    <w:rsid w:val="00C01BD4"/>
    <w:rsid w:val="00C020A0"/>
    <w:rsid w:val="00C13F5B"/>
    <w:rsid w:val="00C15769"/>
    <w:rsid w:val="00C222F2"/>
    <w:rsid w:val="00C25B30"/>
    <w:rsid w:val="00C25D82"/>
    <w:rsid w:val="00C267C7"/>
    <w:rsid w:val="00C30F1A"/>
    <w:rsid w:val="00C31117"/>
    <w:rsid w:val="00C33E05"/>
    <w:rsid w:val="00C37CAA"/>
    <w:rsid w:val="00C4043A"/>
    <w:rsid w:val="00C41032"/>
    <w:rsid w:val="00C426E5"/>
    <w:rsid w:val="00C437EA"/>
    <w:rsid w:val="00C443C4"/>
    <w:rsid w:val="00C510FA"/>
    <w:rsid w:val="00C511C7"/>
    <w:rsid w:val="00C51909"/>
    <w:rsid w:val="00C53293"/>
    <w:rsid w:val="00C54D58"/>
    <w:rsid w:val="00C575E5"/>
    <w:rsid w:val="00C622A4"/>
    <w:rsid w:val="00C62BA2"/>
    <w:rsid w:val="00C63CB6"/>
    <w:rsid w:val="00C645E6"/>
    <w:rsid w:val="00C647E6"/>
    <w:rsid w:val="00C66644"/>
    <w:rsid w:val="00C70AF1"/>
    <w:rsid w:val="00C7118B"/>
    <w:rsid w:val="00C71FE7"/>
    <w:rsid w:val="00C72534"/>
    <w:rsid w:val="00C72637"/>
    <w:rsid w:val="00C7286A"/>
    <w:rsid w:val="00C74330"/>
    <w:rsid w:val="00C7495A"/>
    <w:rsid w:val="00C757E4"/>
    <w:rsid w:val="00C77D00"/>
    <w:rsid w:val="00C803DA"/>
    <w:rsid w:val="00C82041"/>
    <w:rsid w:val="00C84B6D"/>
    <w:rsid w:val="00C9022B"/>
    <w:rsid w:val="00C90E68"/>
    <w:rsid w:val="00C918AC"/>
    <w:rsid w:val="00C91B1F"/>
    <w:rsid w:val="00C929EA"/>
    <w:rsid w:val="00C930FF"/>
    <w:rsid w:val="00C962F0"/>
    <w:rsid w:val="00C969B1"/>
    <w:rsid w:val="00CA45C0"/>
    <w:rsid w:val="00CA544C"/>
    <w:rsid w:val="00CA72BE"/>
    <w:rsid w:val="00CB10DF"/>
    <w:rsid w:val="00CB2588"/>
    <w:rsid w:val="00CB2F1A"/>
    <w:rsid w:val="00CB3101"/>
    <w:rsid w:val="00CB3206"/>
    <w:rsid w:val="00CB4691"/>
    <w:rsid w:val="00CB7A8D"/>
    <w:rsid w:val="00CC3D62"/>
    <w:rsid w:val="00CC5EB0"/>
    <w:rsid w:val="00CD02CD"/>
    <w:rsid w:val="00CD23D3"/>
    <w:rsid w:val="00CD2BEC"/>
    <w:rsid w:val="00CD56C5"/>
    <w:rsid w:val="00CD571D"/>
    <w:rsid w:val="00CE0624"/>
    <w:rsid w:val="00CE4452"/>
    <w:rsid w:val="00CE5FAE"/>
    <w:rsid w:val="00CF0C4D"/>
    <w:rsid w:val="00CF0E52"/>
    <w:rsid w:val="00CF12C0"/>
    <w:rsid w:val="00CF1B3F"/>
    <w:rsid w:val="00CF2856"/>
    <w:rsid w:val="00CF56D8"/>
    <w:rsid w:val="00D00663"/>
    <w:rsid w:val="00D0145A"/>
    <w:rsid w:val="00D01707"/>
    <w:rsid w:val="00D018E0"/>
    <w:rsid w:val="00D0475C"/>
    <w:rsid w:val="00D047D8"/>
    <w:rsid w:val="00D0685D"/>
    <w:rsid w:val="00D1071E"/>
    <w:rsid w:val="00D1130C"/>
    <w:rsid w:val="00D11376"/>
    <w:rsid w:val="00D12423"/>
    <w:rsid w:val="00D14A91"/>
    <w:rsid w:val="00D14F47"/>
    <w:rsid w:val="00D226F4"/>
    <w:rsid w:val="00D226F7"/>
    <w:rsid w:val="00D25D2C"/>
    <w:rsid w:val="00D26189"/>
    <w:rsid w:val="00D2638B"/>
    <w:rsid w:val="00D30908"/>
    <w:rsid w:val="00D34573"/>
    <w:rsid w:val="00D363B0"/>
    <w:rsid w:val="00D36758"/>
    <w:rsid w:val="00D36DF9"/>
    <w:rsid w:val="00D36E7D"/>
    <w:rsid w:val="00D37397"/>
    <w:rsid w:val="00D37D18"/>
    <w:rsid w:val="00D45395"/>
    <w:rsid w:val="00D45AF2"/>
    <w:rsid w:val="00D46A34"/>
    <w:rsid w:val="00D47119"/>
    <w:rsid w:val="00D50CA3"/>
    <w:rsid w:val="00D50DB0"/>
    <w:rsid w:val="00D51587"/>
    <w:rsid w:val="00D51BCF"/>
    <w:rsid w:val="00D53927"/>
    <w:rsid w:val="00D54724"/>
    <w:rsid w:val="00D57E79"/>
    <w:rsid w:val="00D62E33"/>
    <w:rsid w:val="00D63F56"/>
    <w:rsid w:val="00D64176"/>
    <w:rsid w:val="00D65986"/>
    <w:rsid w:val="00D66B15"/>
    <w:rsid w:val="00D72815"/>
    <w:rsid w:val="00D7587D"/>
    <w:rsid w:val="00D76156"/>
    <w:rsid w:val="00D76C4E"/>
    <w:rsid w:val="00D77FB3"/>
    <w:rsid w:val="00D81E62"/>
    <w:rsid w:val="00D82629"/>
    <w:rsid w:val="00D83A4B"/>
    <w:rsid w:val="00D877D7"/>
    <w:rsid w:val="00D87B7A"/>
    <w:rsid w:val="00D90AD9"/>
    <w:rsid w:val="00D930D1"/>
    <w:rsid w:val="00D93A90"/>
    <w:rsid w:val="00D94A6C"/>
    <w:rsid w:val="00D94BD4"/>
    <w:rsid w:val="00D951BC"/>
    <w:rsid w:val="00D96017"/>
    <w:rsid w:val="00D97453"/>
    <w:rsid w:val="00D97912"/>
    <w:rsid w:val="00DA459A"/>
    <w:rsid w:val="00DA4A44"/>
    <w:rsid w:val="00DA5BA2"/>
    <w:rsid w:val="00DA5CF9"/>
    <w:rsid w:val="00DA5E8D"/>
    <w:rsid w:val="00DB018C"/>
    <w:rsid w:val="00DB15F8"/>
    <w:rsid w:val="00DB27C3"/>
    <w:rsid w:val="00DB2852"/>
    <w:rsid w:val="00DB4F23"/>
    <w:rsid w:val="00DB534D"/>
    <w:rsid w:val="00DB7954"/>
    <w:rsid w:val="00DC2487"/>
    <w:rsid w:val="00DC333C"/>
    <w:rsid w:val="00DC3BDE"/>
    <w:rsid w:val="00DC6BCE"/>
    <w:rsid w:val="00DD186F"/>
    <w:rsid w:val="00DD2D22"/>
    <w:rsid w:val="00DD382C"/>
    <w:rsid w:val="00DD3FF1"/>
    <w:rsid w:val="00DD7798"/>
    <w:rsid w:val="00DD7A2D"/>
    <w:rsid w:val="00DD7E12"/>
    <w:rsid w:val="00DE0408"/>
    <w:rsid w:val="00DE092A"/>
    <w:rsid w:val="00DE0CAD"/>
    <w:rsid w:val="00DE0CD3"/>
    <w:rsid w:val="00DE0CD9"/>
    <w:rsid w:val="00DE21FB"/>
    <w:rsid w:val="00DE45FA"/>
    <w:rsid w:val="00DE4BDC"/>
    <w:rsid w:val="00DE67FF"/>
    <w:rsid w:val="00DF00F9"/>
    <w:rsid w:val="00DF0189"/>
    <w:rsid w:val="00DF154F"/>
    <w:rsid w:val="00DF19AD"/>
    <w:rsid w:val="00DF240C"/>
    <w:rsid w:val="00DF62A5"/>
    <w:rsid w:val="00E04A01"/>
    <w:rsid w:val="00E0651B"/>
    <w:rsid w:val="00E078AF"/>
    <w:rsid w:val="00E07D5A"/>
    <w:rsid w:val="00E07EAF"/>
    <w:rsid w:val="00E109A5"/>
    <w:rsid w:val="00E11F42"/>
    <w:rsid w:val="00E1459E"/>
    <w:rsid w:val="00E1507F"/>
    <w:rsid w:val="00E1518C"/>
    <w:rsid w:val="00E20EB0"/>
    <w:rsid w:val="00E226A3"/>
    <w:rsid w:val="00E23290"/>
    <w:rsid w:val="00E23F3C"/>
    <w:rsid w:val="00E26381"/>
    <w:rsid w:val="00E31C71"/>
    <w:rsid w:val="00E32E62"/>
    <w:rsid w:val="00E33F9F"/>
    <w:rsid w:val="00E366EA"/>
    <w:rsid w:val="00E37AB6"/>
    <w:rsid w:val="00E40D8F"/>
    <w:rsid w:val="00E40E39"/>
    <w:rsid w:val="00E41C9C"/>
    <w:rsid w:val="00E430E1"/>
    <w:rsid w:val="00E4367A"/>
    <w:rsid w:val="00E4369A"/>
    <w:rsid w:val="00E449FC"/>
    <w:rsid w:val="00E50333"/>
    <w:rsid w:val="00E53D3F"/>
    <w:rsid w:val="00E55008"/>
    <w:rsid w:val="00E557F8"/>
    <w:rsid w:val="00E5788B"/>
    <w:rsid w:val="00E6144B"/>
    <w:rsid w:val="00E614A7"/>
    <w:rsid w:val="00E638A9"/>
    <w:rsid w:val="00E64D93"/>
    <w:rsid w:val="00E65BB9"/>
    <w:rsid w:val="00E67533"/>
    <w:rsid w:val="00E706CB"/>
    <w:rsid w:val="00E71532"/>
    <w:rsid w:val="00E73E28"/>
    <w:rsid w:val="00E74EBC"/>
    <w:rsid w:val="00E75E6F"/>
    <w:rsid w:val="00E7624B"/>
    <w:rsid w:val="00E765E5"/>
    <w:rsid w:val="00E77F71"/>
    <w:rsid w:val="00E8036A"/>
    <w:rsid w:val="00E81271"/>
    <w:rsid w:val="00E81BD1"/>
    <w:rsid w:val="00E81CAF"/>
    <w:rsid w:val="00E8242C"/>
    <w:rsid w:val="00E82E75"/>
    <w:rsid w:val="00E865B0"/>
    <w:rsid w:val="00E9053B"/>
    <w:rsid w:val="00E93EF2"/>
    <w:rsid w:val="00E95A8B"/>
    <w:rsid w:val="00E9617D"/>
    <w:rsid w:val="00E9665A"/>
    <w:rsid w:val="00E97148"/>
    <w:rsid w:val="00EA01F8"/>
    <w:rsid w:val="00EA1C0D"/>
    <w:rsid w:val="00EA2676"/>
    <w:rsid w:val="00EA3020"/>
    <w:rsid w:val="00EA74C8"/>
    <w:rsid w:val="00EA7517"/>
    <w:rsid w:val="00EB17BE"/>
    <w:rsid w:val="00EB2789"/>
    <w:rsid w:val="00EB2B42"/>
    <w:rsid w:val="00EB3C9F"/>
    <w:rsid w:val="00EB5DEB"/>
    <w:rsid w:val="00EB6A0C"/>
    <w:rsid w:val="00EB7901"/>
    <w:rsid w:val="00EC034F"/>
    <w:rsid w:val="00EC08E0"/>
    <w:rsid w:val="00EC29EF"/>
    <w:rsid w:val="00EC32BA"/>
    <w:rsid w:val="00EC4DDC"/>
    <w:rsid w:val="00EC586D"/>
    <w:rsid w:val="00EC5F23"/>
    <w:rsid w:val="00EC5F47"/>
    <w:rsid w:val="00EC6CA6"/>
    <w:rsid w:val="00EC7236"/>
    <w:rsid w:val="00ED0D84"/>
    <w:rsid w:val="00ED17FF"/>
    <w:rsid w:val="00ED3EDF"/>
    <w:rsid w:val="00ED544C"/>
    <w:rsid w:val="00ED5AE6"/>
    <w:rsid w:val="00ED6131"/>
    <w:rsid w:val="00ED7BB9"/>
    <w:rsid w:val="00EE0658"/>
    <w:rsid w:val="00EE286C"/>
    <w:rsid w:val="00EE4041"/>
    <w:rsid w:val="00EE552D"/>
    <w:rsid w:val="00EE5E32"/>
    <w:rsid w:val="00EF20BB"/>
    <w:rsid w:val="00EF24D6"/>
    <w:rsid w:val="00EF2968"/>
    <w:rsid w:val="00EF36C9"/>
    <w:rsid w:val="00EF3A88"/>
    <w:rsid w:val="00EF7C3E"/>
    <w:rsid w:val="00F001C1"/>
    <w:rsid w:val="00F0206C"/>
    <w:rsid w:val="00F022A0"/>
    <w:rsid w:val="00F05244"/>
    <w:rsid w:val="00F074AE"/>
    <w:rsid w:val="00F07899"/>
    <w:rsid w:val="00F11D5E"/>
    <w:rsid w:val="00F12C47"/>
    <w:rsid w:val="00F131FE"/>
    <w:rsid w:val="00F136F9"/>
    <w:rsid w:val="00F17BC9"/>
    <w:rsid w:val="00F22A6B"/>
    <w:rsid w:val="00F26E12"/>
    <w:rsid w:val="00F2749C"/>
    <w:rsid w:val="00F30616"/>
    <w:rsid w:val="00F31354"/>
    <w:rsid w:val="00F31356"/>
    <w:rsid w:val="00F314B8"/>
    <w:rsid w:val="00F33A88"/>
    <w:rsid w:val="00F36E45"/>
    <w:rsid w:val="00F40F58"/>
    <w:rsid w:val="00F45723"/>
    <w:rsid w:val="00F46659"/>
    <w:rsid w:val="00F46769"/>
    <w:rsid w:val="00F46F6C"/>
    <w:rsid w:val="00F51400"/>
    <w:rsid w:val="00F54F81"/>
    <w:rsid w:val="00F60C66"/>
    <w:rsid w:val="00F676BE"/>
    <w:rsid w:val="00F67A82"/>
    <w:rsid w:val="00F67BE0"/>
    <w:rsid w:val="00F7053F"/>
    <w:rsid w:val="00F74D8D"/>
    <w:rsid w:val="00F75797"/>
    <w:rsid w:val="00F76363"/>
    <w:rsid w:val="00F77126"/>
    <w:rsid w:val="00F77ECB"/>
    <w:rsid w:val="00F802C8"/>
    <w:rsid w:val="00F82D4A"/>
    <w:rsid w:val="00F836BD"/>
    <w:rsid w:val="00F84B13"/>
    <w:rsid w:val="00F8713E"/>
    <w:rsid w:val="00F927C4"/>
    <w:rsid w:val="00F952FB"/>
    <w:rsid w:val="00F96599"/>
    <w:rsid w:val="00FA10EB"/>
    <w:rsid w:val="00FA15BB"/>
    <w:rsid w:val="00FA171C"/>
    <w:rsid w:val="00FA22AD"/>
    <w:rsid w:val="00FB138F"/>
    <w:rsid w:val="00FB182F"/>
    <w:rsid w:val="00FB222D"/>
    <w:rsid w:val="00FB2EFA"/>
    <w:rsid w:val="00FB3D8C"/>
    <w:rsid w:val="00FB50B7"/>
    <w:rsid w:val="00FB55F1"/>
    <w:rsid w:val="00FB5FA6"/>
    <w:rsid w:val="00FB7270"/>
    <w:rsid w:val="00FC0073"/>
    <w:rsid w:val="00FC05AE"/>
    <w:rsid w:val="00FC137A"/>
    <w:rsid w:val="00FC5EC9"/>
    <w:rsid w:val="00FC5F1A"/>
    <w:rsid w:val="00FD3AEF"/>
    <w:rsid w:val="00FD45BC"/>
    <w:rsid w:val="00FD64FA"/>
    <w:rsid w:val="00FD79E1"/>
    <w:rsid w:val="00FE048C"/>
    <w:rsid w:val="00FE5D04"/>
    <w:rsid w:val="00FE6242"/>
    <w:rsid w:val="00FF0ED5"/>
    <w:rsid w:val="00FF1D4E"/>
    <w:rsid w:val="00FF22C3"/>
    <w:rsid w:val="00FF29BD"/>
    <w:rsid w:val="00FF3ED9"/>
    <w:rsid w:val="00FF4EE3"/>
    <w:rsid w:val="00FF6363"/>
    <w:rsid w:val="00FF6B8F"/>
    <w:rsid w:val="00FF71DB"/>
    <w:rsid w:val="00FF76C9"/>
    <w:rsid w:val="00FF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FF1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5F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link w:val="a4"/>
    <w:unhideWhenUsed/>
    <w:rsid w:val="00445FF1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445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FF1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basedOn w:val="a0"/>
    <w:link w:val="a3"/>
    <w:rsid w:val="00445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5F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6">
    <w:name w:val="c6"/>
    <w:basedOn w:val="a"/>
    <w:rsid w:val="00445FF1"/>
    <w:pPr>
      <w:spacing w:before="100" w:beforeAutospacing="1" w:after="100" w:afterAutospacing="1"/>
    </w:pPr>
  </w:style>
  <w:style w:type="paragraph" w:customStyle="1" w:styleId="c26c6">
    <w:name w:val="c26 c6"/>
    <w:basedOn w:val="a"/>
    <w:rsid w:val="00445FF1"/>
    <w:pPr>
      <w:spacing w:before="100" w:beforeAutospacing="1" w:after="100" w:afterAutospacing="1"/>
    </w:pPr>
  </w:style>
  <w:style w:type="paragraph" w:customStyle="1" w:styleId="c6c26">
    <w:name w:val="c6 c26"/>
    <w:basedOn w:val="a"/>
    <w:rsid w:val="00445FF1"/>
    <w:pPr>
      <w:spacing w:before="100" w:beforeAutospacing="1" w:after="100" w:afterAutospacing="1"/>
    </w:pPr>
  </w:style>
  <w:style w:type="character" w:customStyle="1" w:styleId="c19c15">
    <w:name w:val="c19 c15"/>
    <w:basedOn w:val="a0"/>
    <w:rsid w:val="00445FF1"/>
  </w:style>
  <w:style w:type="character" w:styleId="a8">
    <w:name w:val="Hyperlink"/>
    <w:basedOn w:val="a0"/>
    <w:uiPriority w:val="99"/>
    <w:unhideWhenUsed/>
    <w:rsid w:val="00445FF1"/>
    <w:rPr>
      <w:color w:val="0000FF"/>
      <w:u w:val="single"/>
    </w:rPr>
  </w:style>
  <w:style w:type="paragraph" w:customStyle="1" w:styleId="1">
    <w:name w:val="Без интервала1"/>
    <w:rsid w:val="00445FF1"/>
    <w:pPr>
      <w:suppressAutoHyphens/>
      <w:spacing w:after="0" w:line="100" w:lineRule="atLeast"/>
    </w:pPr>
    <w:rPr>
      <w:rFonts w:ascii="Calibri" w:eastAsia="SimSun" w:hAnsi="Calibri" w:cs="font80"/>
      <w:kern w:val="1"/>
      <w:lang w:eastAsia="ru-RU"/>
    </w:rPr>
  </w:style>
  <w:style w:type="paragraph" w:styleId="a9">
    <w:name w:val="Body Text"/>
    <w:basedOn w:val="a"/>
    <w:link w:val="aa"/>
    <w:semiHidden/>
    <w:rsid w:val="00445FF1"/>
    <w:rPr>
      <w:sz w:val="18"/>
    </w:rPr>
  </w:style>
  <w:style w:type="character" w:customStyle="1" w:styleId="aa">
    <w:name w:val="Основной текст Знак"/>
    <w:basedOn w:val="a0"/>
    <w:link w:val="a9"/>
    <w:semiHidden/>
    <w:rsid w:val="00445FF1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62B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2B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62B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62B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?CatalogId=25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30</Pages>
  <Words>6012</Words>
  <Characters>34274</Characters>
  <Application>Microsoft Office Word</Application>
  <DocSecurity>0</DocSecurity>
  <Lines>285</Lines>
  <Paragraphs>80</Paragraphs>
  <ScaleCrop>false</ScaleCrop>
  <Company>Microsoft</Company>
  <LinksUpToDate>false</LinksUpToDate>
  <CharactersWithSpaces>40206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2014-10-19T13:34:00Z</cp:lastPrinted>
  <dcterms:created xsi:type="dcterms:W3CDTF">2014-03-22T12:38:00Z</dcterms:created>
  <dcterms:modified xsi:type="dcterms:W3CDTF">2015-10-29T15:18:00Z</dcterms:modified>
</cp:coreProperties>
</file>