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00" w:rsidRDefault="00F93D6B" w:rsidP="00CF3C57">
      <w:pPr>
        <w:jc w:val="center"/>
        <w:rPr>
          <w:rFonts w:ascii="Times New Roman" w:hAnsi="Times New Roman" w:cs="Times New Roman"/>
          <w:sz w:val="28"/>
          <w:szCs w:val="28"/>
        </w:rPr>
        <w:sectPr w:rsidR="00441C00" w:rsidSect="00134E72">
          <w:pgSz w:w="16838" w:h="11906" w:orient="landscape" w:code="9"/>
          <w:pgMar w:top="567" w:right="284" w:bottom="567" w:left="28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31450" cy="7516291"/>
            <wp:effectExtent l="0" t="0" r="0" b="0"/>
            <wp:docPr id="1" name="Рисунок 1" descr="E:\11\Scan1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\Scan1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51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1C00" w:rsidRPr="007A1FE8" w:rsidRDefault="00441C00" w:rsidP="00441C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A1516" w:rsidRPr="007A1FE8" w:rsidRDefault="001A1516" w:rsidP="00134E72">
      <w:pPr>
        <w:spacing w:after="0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Данная рабочая программа по немецкому языку разработана для обучения в 10 классе на основе:</w:t>
      </w:r>
    </w:p>
    <w:p w:rsidR="001A1516" w:rsidRPr="007A1FE8" w:rsidRDefault="001A1516" w:rsidP="001A1516">
      <w:pPr>
        <w:pStyle w:val="ab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Федерального компонента государственного стандарта общего образования (приказ МО РФ от 05.03.2004 г. № 1089);</w:t>
      </w:r>
    </w:p>
    <w:p w:rsidR="001A1516" w:rsidRPr="007A1FE8" w:rsidRDefault="001A1516" w:rsidP="00BE61FE">
      <w:pPr>
        <w:pStyle w:val="ab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примерной программы среднего (полного) общего образования (базовый уровень) 2004 года с учетом «Программы общеобразовательных учреждений. Немецкий язык. 10-11 классы</w:t>
      </w:r>
      <w:proofErr w:type="gramStart"/>
      <w:r w:rsidRPr="007A1FE8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7A1FE8">
        <w:rPr>
          <w:rFonts w:ascii="Times New Roman" w:hAnsi="Times New Roman" w:cs="Times New Roman"/>
          <w:sz w:val="24"/>
          <w:szCs w:val="24"/>
        </w:rPr>
        <w:t xml:space="preserve">авторов И.Л.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Бим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Лытаева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 М.А. Москва, Издательство «Просвещение», год издания 2009 г.</w:t>
      </w:r>
    </w:p>
    <w:p w:rsidR="001A1516" w:rsidRPr="007A1FE8" w:rsidRDefault="001A1516" w:rsidP="00E31A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учебника Бим И.Л., «</w:t>
      </w:r>
      <w:r w:rsidRPr="007A1FE8">
        <w:rPr>
          <w:rFonts w:ascii="Times New Roman" w:hAnsi="Times New Roman" w:cs="Times New Roman"/>
          <w:sz w:val="24"/>
          <w:szCs w:val="24"/>
          <w:lang w:val="en-US"/>
        </w:rPr>
        <w:t>Deutsch</w:t>
      </w:r>
      <w:r w:rsidR="006F0CA1" w:rsidRPr="007A1FE8">
        <w:rPr>
          <w:rFonts w:ascii="Times New Roman" w:hAnsi="Times New Roman" w:cs="Times New Roman"/>
          <w:sz w:val="24"/>
          <w:szCs w:val="24"/>
        </w:rPr>
        <w:t xml:space="preserve"> 10», 2013</w:t>
      </w:r>
      <w:r w:rsidRPr="007A1FE8">
        <w:rPr>
          <w:rFonts w:ascii="Times New Roman" w:hAnsi="Times New Roman" w:cs="Times New Roman"/>
          <w:sz w:val="24"/>
          <w:szCs w:val="24"/>
        </w:rPr>
        <w:t xml:space="preserve"> год. </w:t>
      </w:r>
      <w:proofErr w:type="gramStart"/>
      <w:r w:rsidRPr="007A1FE8">
        <w:rPr>
          <w:rFonts w:ascii="Times New Roman" w:hAnsi="Times New Roman" w:cs="Times New Roman"/>
          <w:sz w:val="24"/>
          <w:szCs w:val="24"/>
        </w:rPr>
        <w:t>(Федеральный перечень учебников, утвержденных приказом, рекомендованных (допущенных) МО РФ к использованию в образовательных учреждениях (приказ № 379 от 09.12.2008г.), а также рабочей тетради и аудиодиска к учебнику Бим И.Л., «</w:t>
      </w:r>
      <w:r w:rsidRPr="007A1FE8">
        <w:rPr>
          <w:rFonts w:ascii="Times New Roman" w:hAnsi="Times New Roman" w:cs="Times New Roman"/>
          <w:sz w:val="24"/>
          <w:szCs w:val="24"/>
          <w:lang w:val="en-US"/>
        </w:rPr>
        <w:t>Deutsch</w:t>
      </w:r>
      <w:r w:rsidRPr="007A1FE8">
        <w:rPr>
          <w:rFonts w:ascii="Times New Roman" w:hAnsi="Times New Roman" w:cs="Times New Roman"/>
          <w:sz w:val="24"/>
          <w:szCs w:val="24"/>
        </w:rPr>
        <w:t xml:space="preserve"> 10», и дополнительных пособий: для учителя – «</w:t>
      </w:r>
      <w:r w:rsidR="006F0CA1" w:rsidRPr="007A1FE8">
        <w:rPr>
          <w:rFonts w:ascii="Times New Roman" w:hAnsi="Times New Roman" w:cs="Times New Roman"/>
          <w:sz w:val="24"/>
          <w:szCs w:val="24"/>
        </w:rPr>
        <w:t>Книга для учителя» И.Л. Бим 2013</w:t>
      </w:r>
      <w:r w:rsidRPr="007A1FE8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</w:p>
    <w:p w:rsidR="00E31A87" w:rsidRPr="007A1FE8" w:rsidRDefault="00E31A87" w:rsidP="001A15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Программа рассчитана: </w:t>
      </w:r>
      <w:r w:rsidRPr="007A1FE8">
        <w:rPr>
          <w:rFonts w:ascii="Times New Roman" w:hAnsi="Times New Roman" w:cs="Times New Roman"/>
          <w:b/>
          <w:sz w:val="24"/>
          <w:szCs w:val="24"/>
          <w:u w:val="single"/>
        </w:rPr>
        <w:t>на 102 часа,</w:t>
      </w:r>
      <w:r w:rsidRPr="007A1FE8">
        <w:rPr>
          <w:rFonts w:ascii="Times New Roman" w:hAnsi="Times New Roman" w:cs="Times New Roman"/>
          <w:sz w:val="24"/>
          <w:szCs w:val="24"/>
        </w:rPr>
        <w:t xml:space="preserve"> в учебном плане на изучение иностранного языка в 10 классе отводится </w:t>
      </w:r>
      <w:r w:rsidRPr="007A1FE8">
        <w:rPr>
          <w:rFonts w:ascii="Times New Roman" w:hAnsi="Times New Roman" w:cs="Times New Roman"/>
          <w:b/>
          <w:i/>
          <w:sz w:val="24"/>
          <w:szCs w:val="24"/>
        </w:rPr>
        <w:t>3 часа в неделю.</w:t>
      </w:r>
      <w:r w:rsidRPr="007A1FE8">
        <w:rPr>
          <w:rFonts w:ascii="Times New Roman" w:hAnsi="Times New Roman" w:cs="Times New Roman"/>
          <w:sz w:val="24"/>
          <w:szCs w:val="24"/>
        </w:rPr>
        <w:t xml:space="preserve"> Данный объем учебной нагрузки соответствует Базисному учебному (образовательному) плану общеобразовательных учреждений РФ, утвержденному приказом Минобразования РФ № 1312 от 09.03.2004.</w:t>
      </w:r>
    </w:p>
    <w:p w:rsidR="00E31A87" w:rsidRPr="007A1FE8" w:rsidRDefault="00E31A87" w:rsidP="00E31A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Изучение в старшей школе иностранного языка в целом и немецкого в частности на базовом уровне направлено на достижение следующих целей:</w:t>
      </w:r>
    </w:p>
    <w:p w:rsidR="00E31A87" w:rsidRPr="007A1FE8" w:rsidRDefault="00E31A87" w:rsidP="00536792">
      <w:pPr>
        <w:pStyle w:val="ab"/>
        <w:numPr>
          <w:ilvl w:val="0"/>
          <w:numId w:val="15"/>
        </w:numPr>
        <w:ind w:left="993" w:hanging="578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дальнейшее развитие иноязычной коммуникативной компетенции (речевой, языковой, социокультурной, компенсаторной, учебно-познавательной);</w:t>
      </w:r>
    </w:p>
    <w:p w:rsidR="00E31A87" w:rsidRPr="007A1FE8" w:rsidRDefault="00E31A87" w:rsidP="00536792">
      <w:pPr>
        <w:pStyle w:val="ab"/>
        <w:numPr>
          <w:ilvl w:val="0"/>
          <w:numId w:val="15"/>
        </w:numPr>
        <w:ind w:left="993" w:hanging="578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b/>
          <w:i/>
          <w:sz w:val="24"/>
          <w:szCs w:val="24"/>
          <w:u w:val="single"/>
        </w:rPr>
        <w:t>речевая компетенция</w:t>
      </w:r>
      <w:r w:rsidRPr="007A1FE8">
        <w:rPr>
          <w:rFonts w:ascii="Times New Roman" w:hAnsi="Times New Roman" w:cs="Times New Roman"/>
          <w:sz w:val="24"/>
          <w:szCs w:val="24"/>
        </w:rPr>
        <w:t xml:space="preserve"> – совершенствование коммуникативных умений в четырех основных видах речевой деятельности (говорении,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>, чтении и письме); умений планировать свое речевое и неречевое поведение;</w:t>
      </w:r>
    </w:p>
    <w:p w:rsidR="00E31A87" w:rsidRPr="007A1FE8" w:rsidRDefault="00E31A87" w:rsidP="00536792">
      <w:pPr>
        <w:pStyle w:val="ab"/>
        <w:numPr>
          <w:ilvl w:val="0"/>
          <w:numId w:val="15"/>
        </w:numPr>
        <w:ind w:left="993" w:hanging="578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языковая компетенция </w:t>
      </w:r>
      <w:r w:rsidRPr="007A1FE8">
        <w:rPr>
          <w:rFonts w:ascii="Times New Roman" w:hAnsi="Times New Roman" w:cs="Times New Roman"/>
          <w:sz w:val="24"/>
          <w:szCs w:val="24"/>
        </w:rPr>
        <w:t>– систематизация ранее изученного материала: овладение новыми языковыми средствами в соответствии с отобранными темами и сферами общения;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E31A87" w:rsidRPr="007A1FE8" w:rsidRDefault="00E31A87" w:rsidP="00536792">
      <w:pPr>
        <w:pStyle w:val="ab"/>
        <w:numPr>
          <w:ilvl w:val="0"/>
          <w:numId w:val="15"/>
        </w:numPr>
        <w:ind w:left="993" w:hanging="578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b/>
          <w:i/>
          <w:sz w:val="24"/>
          <w:szCs w:val="24"/>
          <w:u w:val="single"/>
        </w:rPr>
        <w:t>социокультурная компетенция</w:t>
      </w:r>
      <w:r w:rsidRPr="007A1FE8">
        <w:rPr>
          <w:rFonts w:ascii="Times New Roman" w:hAnsi="Times New Roman" w:cs="Times New Roman"/>
          <w:sz w:val="24"/>
          <w:szCs w:val="24"/>
        </w:rPr>
        <w:t xml:space="preserve"> – увеличение объема знаний о социокультурной специфике страны/ 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</w:t>
      </w:r>
      <w:r w:rsidR="00134E72" w:rsidRPr="007A1FE8">
        <w:rPr>
          <w:rFonts w:ascii="Times New Roman" w:hAnsi="Times New Roman" w:cs="Times New Roman"/>
          <w:sz w:val="24"/>
          <w:szCs w:val="24"/>
        </w:rPr>
        <w:t>траны и страны изучаемого языка;</w:t>
      </w:r>
    </w:p>
    <w:p w:rsidR="00134E72" w:rsidRPr="007A1FE8" w:rsidRDefault="00134E72" w:rsidP="00536792">
      <w:pPr>
        <w:pStyle w:val="ab"/>
        <w:numPr>
          <w:ilvl w:val="0"/>
          <w:numId w:val="15"/>
        </w:numPr>
        <w:ind w:left="993" w:hanging="578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b/>
          <w:i/>
          <w:sz w:val="24"/>
          <w:szCs w:val="24"/>
          <w:u w:val="single"/>
        </w:rPr>
        <w:t>компенсаторная компетенция</w:t>
      </w:r>
      <w:r w:rsidRPr="007A1FE8">
        <w:rPr>
          <w:rFonts w:ascii="Times New Roman" w:hAnsi="Times New Roman" w:cs="Times New Roman"/>
          <w:sz w:val="24"/>
          <w:szCs w:val="24"/>
        </w:rPr>
        <w:t xml:space="preserve"> – дальнейшее развитие умений выходить из положения в условиях дефицита языковых сре</w:t>
      </w:r>
      <w:proofErr w:type="gramStart"/>
      <w:r w:rsidRPr="007A1FE8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7A1FE8">
        <w:rPr>
          <w:rFonts w:ascii="Times New Roman" w:hAnsi="Times New Roman" w:cs="Times New Roman"/>
          <w:sz w:val="24"/>
          <w:szCs w:val="24"/>
        </w:rPr>
        <w:t>и получении и передаче иноязычной информации;</w:t>
      </w:r>
    </w:p>
    <w:p w:rsidR="00134E72" w:rsidRPr="007A1FE8" w:rsidRDefault="00134E72" w:rsidP="00536792">
      <w:pPr>
        <w:pStyle w:val="ab"/>
        <w:numPr>
          <w:ilvl w:val="0"/>
          <w:numId w:val="15"/>
        </w:numPr>
        <w:tabs>
          <w:tab w:val="left" w:pos="1276"/>
        </w:tabs>
        <w:spacing w:after="0"/>
        <w:ind w:left="993" w:hanging="578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учебно-познавательная компетенция</w:t>
      </w:r>
      <w:r w:rsidRPr="007A1F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1FE8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7A1FE8">
        <w:rPr>
          <w:rFonts w:ascii="Times New Roman" w:hAnsi="Times New Roman" w:cs="Times New Roman"/>
          <w:sz w:val="24"/>
          <w:szCs w:val="24"/>
        </w:rPr>
        <w:t>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9A6A2C" w:rsidRPr="007A1FE8" w:rsidRDefault="00134E72" w:rsidP="00536792">
      <w:pPr>
        <w:pStyle w:val="ab"/>
        <w:numPr>
          <w:ilvl w:val="0"/>
          <w:numId w:val="15"/>
        </w:numPr>
        <w:spacing w:after="0"/>
        <w:ind w:left="993" w:right="-1" w:hanging="57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FE8">
        <w:rPr>
          <w:rFonts w:ascii="Times New Roman" w:hAnsi="Times New Roman" w:cs="Times New Roman"/>
          <w:sz w:val="24"/>
          <w:szCs w:val="24"/>
        </w:rPr>
        <w:t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 языках; личностному самоопределению учащихся в отношении их будущей профессии; их социальная адаптация; формирование качеств гражданина и патриота.</w:t>
      </w:r>
      <w:proofErr w:type="gramEnd"/>
    </w:p>
    <w:p w:rsidR="00BE61FE" w:rsidRPr="007A1FE8" w:rsidRDefault="00BE61FE" w:rsidP="00BE61F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E61FE" w:rsidRPr="007A1FE8" w:rsidRDefault="00BE61FE" w:rsidP="00BE61FE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ЦЕЛИ И ПЛАНИРУЕМЫЕ РЕЗУЛЬТАТЫ ОБУЧЕНИЯ НЕМЕЦКОМУ ЯЗЫКУ</w:t>
      </w:r>
    </w:p>
    <w:p w:rsidR="00BE61FE" w:rsidRPr="007A1FE8" w:rsidRDefault="00BE61FE" w:rsidP="00BE61FE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В соответствии с вышеуказанным цели обучения в 10 классе могут быть дифференцированы </w:t>
      </w:r>
      <w:proofErr w:type="gramStart"/>
      <w:r w:rsidRPr="007A1F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A1FE8">
        <w:rPr>
          <w:rFonts w:ascii="Times New Roman" w:hAnsi="Times New Roman" w:cs="Times New Roman"/>
          <w:sz w:val="24"/>
          <w:szCs w:val="24"/>
        </w:rPr>
        <w:t>:</w:t>
      </w:r>
    </w:p>
    <w:p w:rsidR="00BE61FE" w:rsidRPr="007A1FE8" w:rsidRDefault="00BE61FE" w:rsidP="00BE61FE">
      <w:pPr>
        <w:pStyle w:val="ab"/>
        <w:numPr>
          <w:ilvl w:val="0"/>
          <w:numId w:val="18"/>
        </w:numPr>
        <w:spacing w:after="0"/>
        <w:ind w:left="993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цели, обеспечивающие создание предпосылок для достижения в конце обучения на старшей ступени (11 класс) базового уровня подготовки по немецкому языку;</w:t>
      </w:r>
    </w:p>
    <w:p w:rsidR="00BE61FE" w:rsidRPr="007A1FE8" w:rsidRDefault="00BE61FE" w:rsidP="00BE61FE">
      <w:pPr>
        <w:pStyle w:val="ab"/>
        <w:numPr>
          <w:ilvl w:val="0"/>
          <w:numId w:val="18"/>
        </w:numPr>
        <w:spacing w:after="0"/>
        <w:ind w:left="993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lastRenderedPageBreak/>
        <w:t>цели, обеспечивающие создание предпосылок для достижения в 11 классе профильного уровня подготовки.</w:t>
      </w:r>
    </w:p>
    <w:p w:rsidR="00BE61FE" w:rsidRPr="007A1FE8" w:rsidRDefault="00BE61FE" w:rsidP="00BE61FE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И в этом  и в другом случае это предполагает дальнейшее развитие иноязычной коммуникативной компетенции школьников в единстве ее составляющих: языковой, речевой, социокультурной, компенсаторной и учебно-познавательной компетенций, а также развитие и воспитание школьников средствами учебного предмета.</w:t>
      </w:r>
    </w:p>
    <w:p w:rsidR="00BE61FE" w:rsidRPr="007A1FE8" w:rsidRDefault="00BE61FE" w:rsidP="00BE61FE">
      <w:pPr>
        <w:spacing w:after="0"/>
        <w:ind w:right="-1"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1FE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Цели </w:t>
      </w:r>
      <w:proofErr w:type="gramStart"/>
      <w:r w:rsidRPr="007A1FE8"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обучения по видам</w:t>
      </w:r>
      <w:proofErr w:type="gramEnd"/>
      <w:r w:rsidRPr="007A1FE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речевой деятельности</w:t>
      </w:r>
      <w:r w:rsidRPr="007A1FE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E61FE" w:rsidRPr="007A1FE8" w:rsidRDefault="00BE61FE" w:rsidP="00BE61FE">
      <w:pPr>
        <w:spacing w:after="0"/>
        <w:ind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BE61FE" w:rsidRPr="007A1FE8" w:rsidRDefault="00BE61FE" w:rsidP="00BE61FE">
      <w:pPr>
        <w:spacing w:after="0"/>
        <w:ind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ДИАЛОГИЧЕСКАЯ РЕЧЬ</w:t>
      </w:r>
    </w:p>
    <w:p w:rsidR="00E114DE" w:rsidRPr="007A1FE8" w:rsidRDefault="00E114DE" w:rsidP="00E114DE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Школьникам предоставляется возможность совершенствовать приобретенные ранее умения, а именно:</w:t>
      </w:r>
    </w:p>
    <w:p w:rsidR="00E114DE" w:rsidRPr="007A1FE8" w:rsidRDefault="00E114DE" w:rsidP="00531120">
      <w:pPr>
        <w:pStyle w:val="ab"/>
        <w:numPr>
          <w:ilvl w:val="0"/>
          <w:numId w:val="19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вести все основные виды диалога и комбинировать их на основе расширенной тематики в различных ситуациях официального и неофициального общения, а также в ситуациях профессионально ориентировочного общения;</w:t>
      </w:r>
    </w:p>
    <w:p w:rsidR="00E114DE" w:rsidRPr="007A1FE8" w:rsidRDefault="00E114DE" w:rsidP="00531120">
      <w:pPr>
        <w:pStyle w:val="ab"/>
        <w:numPr>
          <w:ilvl w:val="0"/>
          <w:numId w:val="19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 (в том числе в форме дискуссии) с соблюдением норм речевого этикета, принятых в стране/ странах изучаемого языка.</w:t>
      </w:r>
    </w:p>
    <w:p w:rsidR="00E114DE" w:rsidRPr="007A1FE8" w:rsidRDefault="00E114DE" w:rsidP="00531120">
      <w:p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Для ведения диалогов/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полилогов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 важно развитие следующих умений:</w:t>
      </w:r>
    </w:p>
    <w:p w:rsidR="00E114DE" w:rsidRPr="007A1FE8" w:rsidRDefault="00E114DE" w:rsidP="00531120">
      <w:pPr>
        <w:pStyle w:val="ab"/>
        <w:numPr>
          <w:ilvl w:val="0"/>
          <w:numId w:val="20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участвовать в беседе, запрашивать и обмениваться информацией, высказывать и аргументировать свою точку зрения, выражать согласие/несогласие с мнением партнера, обосновывая сказанное;</w:t>
      </w:r>
    </w:p>
    <w:p w:rsidR="00E114DE" w:rsidRPr="007A1FE8" w:rsidRDefault="00E114DE" w:rsidP="00531120">
      <w:pPr>
        <w:pStyle w:val="ab"/>
        <w:numPr>
          <w:ilvl w:val="0"/>
          <w:numId w:val="20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расспрашивать собеседника, уточняя интересующую информацию, брать на себя инициативу в разговоре;</w:t>
      </w:r>
    </w:p>
    <w:p w:rsidR="00E114DE" w:rsidRPr="007A1FE8" w:rsidRDefault="00E114DE" w:rsidP="00531120">
      <w:pPr>
        <w:pStyle w:val="ab"/>
        <w:numPr>
          <w:ilvl w:val="0"/>
          <w:numId w:val="20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вносить пояснения/дополнения, выражать эмоции различного характера.</w:t>
      </w:r>
    </w:p>
    <w:p w:rsidR="00E114DE" w:rsidRPr="007A1FE8" w:rsidRDefault="00E114DE" w:rsidP="00531120">
      <w:pPr>
        <w:spacing w:after="0"/>
        <w:ind w:left="567" w:right="-1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p w:rsidR="00E114DE" w:rsidRPr="007A1FE8" w:rsidRDefault="00E114DE" w:rsidP="00531120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Создаются условия, чтобы совершенствовать приобретенные ранее умения, а также развивать умения публичных выступлений, таких, как: сообщение, доклад, представление результатов проектно-исследова</w:t>
      </w:r>
      <w:r w:rsidR="00A51A95" w:rsidRPr="007A1FE8">
        <w:rPr>
          <w:rFonts w:ascii="Times New Roman" w:hAnsi="Times New Roman" w:cs="Times New Roman"/>
          <w:sz w:val="24"/>
          <w:szCs w:val="24"/>
        </w:rPr>
        <w:t>тельской работы, ориентированной на выбранный профиль.</w:t>
      </w:r>
    </w:p>
    <w:p w:rsidR="00A51A95" w:rsidRPr="007A1FE8" w:rsidRDefault="00A51A95" w:rsidP="00531120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Для этого предусматривается развитие следующих умений:</w:t>
      </w:r>
    </w:p>
    <w:p w:rsidR="00A51A95" w:rsidRPr="007A1FE8" w:rsidRDefault="00A51A95" w:rsidP="00531120">
      <w:pPr>
        <w:pStyle w:val="ab"/>
        <w:numPr>
          <w:ilvl w:val="0"/>
          <w:numId w:val="21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подробно/кратко излагать </w:t>
      </w:r>
      <w:proofErr w:type="gramStart"/>
      <w:r w:rsidRPr="007A1FE8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7A1FE8">
        <w:rPr>
          <w:rFonts w:ascii="Times New Roman" w:hAnsi="Times New Roman" w:cs="Times New Roman"/>
          <w:sz w:val="24"/>
          <w:szCs w:val="24"/>
        </w:rPr>
        <w:t>/прослушанное/увиденное;</w:t>
      </w:r>
    </w:p>
    <w:p w:rsidR="00A51A95" w:rsidRPr="007A1FE8" w:rsidRDefault="00A51A95" w:rsidP="00531120">
      <w:pPr>
        <w:pStyle w:val="ab"/>
        <w:numPr>
          <w:ilvl w:val="0"/>
          <w:numId w:val="21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давать характеристику литературных персонажей и исторических деятелей, описывать события, излагать факты, сведения о своей стране и стране/странах изучаемого языка;</w:t>
      </w:r>
    </w:p>
    <w:p w:rsidR="00A51A95" w:rsidRPr="007A1FE8" w:rsidRDefault="00A51A95" w:rsidP="00531120">
      <w:pPr>
        <w:pStyle w:val="ab"/>
        <w:numPr>
          <w:ilvl w:val="0"/>
          <w:numId w:val="21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высказывать и аргументировать свою точку зрения; делать выводы; оценивать факты/события современной жизни.</w:t>
      </w:r>
    </w:p>
    <w:p w:rsidR="00A51A95" w:rsidRPr="007A1FE8" w:rsidRDefault="00A51A95" w:rsidP="00531120">
      <w:pPr>
        <w:spacing w:after="0"/>
        <w:ind w:left="567" w:right="-1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A51A95" w:rsidRPr="007A1FE8" w:rsidRDefault="00A51A95" w:rsidP="00531120">
      <w:pPr>
        <w:tabs>
          <w:tab w:val="left" w:pos="0"/>
        </w:tabs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Предусматривается дальнейшее развитие слушания и понимания (с различной степенью полноты и точности) высказываний собеседника, а также содержания аутентичных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 различных жанров:</w:t>
      </w:r>
    </w:p>
    <w:p w:rsidR="00A51A95" w:rsidRPr="007A1FE8" w:rsidRDefault="00A51A95" w:rsidP="00531120">
      <w:pPr>
        <w:pStyle w:val="ab"/>
        <w:numPr>
          <w:ilvl w:val="0"/>
          <w:numId w:val="22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понимание основного содержания текстов в рамках знакомой тематики, в том числе профильной или в области личных интересов;</w:t>
      </w:r>
    </w:p>
    <w:p w:rsidR="00A51A95" w:rsidRPr="007A1FE8" w:rsidRDefault="00A51A95" w:rsidP="00531120">
      <w:pPr>
        <w:pStyle w:val="ab"/>
        <w:numPr>
          <w:ilvl w:val="0"/>
          <w:numId w:val="22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выборочное понимание значимой интересующей информации из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иноязычныхаудиотекстов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>;</w:t>
      </w:r>
    </w:p>
    <w:p w:rsidR="00A51A95" w:rsidRPr="007A1FE8" w:rsidRDefault="00A51A95" w:rsidP="00531120">
      <w:pPr>
        <w:pStyle w:val="ab"/>
        <w:numPr>
          <w:ilvl w:val="0"/>
          <w:numId w:val="22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относительно</w:t>
      </w:r>
      <w:r w:rsidR="00970FD0" w:rsidRPr="007A1FE8">
        <w:rPr>
          <w:rFonts w:ascii="Times New Roman" w:hAnsi="Times New Roman" w:cs="Times New Roman"/>
          <w:sz w:val="24"/>
          <w:szCs w:val="24"/>
        </w:rPr>
        <w:t xml:space="preserve"> полное понимание речи носителей изучаемого языка в ситуациях повседневного общения и наиболее типичных ситуациях профессионального общения.</w:t>
      </w:r>
    </w:p>
    <w:p w:rsidR="00970FD0" w:rsidRPr="007A1FE8" w:rsidRDefault="00970FD0" w:rsidP="00531120">
      <w:p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Для этого предусматривается развитие следующих умений:</w:t>
      </w:r>
    </w:p>
    <w:p w:rsidR="00970FD0" w:rsidRPr="007A1FE8" w:rsidRDefault="00970FD0" w:rsidP="00531120">
      <w:pPr>
        <w:pStyle w:val="ab"/>
        <w:numPr>
          <w:ilvl w:val="0"/>
          <w:numId w:val="23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определять тему/проблему;</w:t>
      </w:r>
    </w:p>
    <w:p w:rsidR="00970FD0" w:rsidRPr="007A1FE8" w:rsidRDefault="00970FD0" w:rsidP="00531120">
      <w:pPr>
        <w:pStyle w:val="ab"/>
        <w:numPr>
          <w:ilvl w:val="0"/>
          <w:numId w:val="23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выделять факты/примеры/аргументы в соответствии с поставленным вопросом/проблемой;</w:t>
      </w:r>
    </w:p>
    <w:p w:rsidR="00970FD0" w:rsidRPr="007A1FE8" w:rsidRDefault="00970FD0" w:rsidP="00531120">
      <w:pPr>
        <w:pStyle w:val="ab"/>
        <w:numPr>
          <w:ilvl w:val="0"/>
          <w:numId w:val="23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обобщать содержащуюся в тексте информацию, определять свое отношение к ней.</w:t>
      </w:r>
    </w:p>
    <w:p w:rsidR="00970FD0" w:rsidRPr="007A1FE8" w:rsidRDefault="00970FD0" w:rsidP="00531120">
      <w:pPr>
        <w:spacing w:after="0"/>
        <w:ind w:left="567" w:right="-1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970FD0" w:rsidRPr="007A1FE8" w:rsidRDefault="00970FD0" w:rsidP="00531120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Школьникам предоставляется возможность совершенствовать умения чтения и понимания (с различной степенью точности и полноты) аутентичных текстов различных стилей: публицистических, </w:t>
      </w:r>
      <w:r w:rsidRPr="007A1FE8">
        <w:rPr>
          <w:rFonts w:ascii="Times New Roman" w:hAnsi="Times New Roman" w:cs="Times New Roman"/>
          <w:sz w:val="24"/>
          <w:szCs w:val="24"/>
        </w:rPr>
        <w:lastRenderedPageBreak/>
        <w:t>художественных, прагматических, научно-популярных, в том числе связанных с тематикой выбранного профиля, с использованием различных видов чтения;</w:t>
      </w:r>
    </w:p>
    <w:p w:rsidR="00536792" w:rsidRPr="007A1FE8" w:rsidRDefault="00536792" w:rsidP="00531120">
      <w:pPr>
        <w:pStyle w:val="ab"/>
        <w:numPr>
          <w:ilvl w:val="0"/>
          <w:numId w:val="25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ознакомительное чтение с целью полного понимания основного содержания сообщений, интервью, несложных публицистических и научно-познавательных текстов, отрывков из произведений художественной литературы;</w:t>
      </w:r>
    </w:p>
    <w:p w:rsidR="00536792" w:rsidRPr="007A1FE8" w:rsidRDefault="00536792" w:rsidP="00531120">
      <w:pPr>
        <w:pStyle w:val="ab"/>
        <w:numPr>
          <w:ilvl w:val="0"/>
          <w:numId w:val="25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изучающее чтение с целью полного понимания информации прагматических текстов, публикаций научно-популярного характера, отрывков из произведений художественной литературы;</w:t>
      </w:r>
    </w:p>
    <w:p w:rsidR="00536792" w:rsidRPr="007A1FE8" w:rsidRDefault="00536792" w:rsidP="00531120">
      <w:pPr>
        <w:pStyle w:val="ab"/>
        <w:numPr>
          <w:ilvl w:val="0"/>
          <w:numId w:val="25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просмотровое/поисковое чтение с целью извлечения необходимой/искомой информации, например, из газетных обзоров теле- и радиопередач. </w:t>
      </w:r>
    </w:p>
    <w:p w:rsidR="00536792" w:rsidRPr="007A1FE8" w:rsidRDefault="00536792" w:rsidP="00531120">
      <w:p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Для этого предусматривается развитие следующих умений:</w:t>
      </w:r>
    </w:p>
    <w:p w:rsidR="009C0CFB" w:rsidRPr="007A1FE8" w:rsidRDefault="009C0CFB" w:rsidP="00531120">
      <w:pPr>
        <w:pStyle w:val="ab"/>
        <w:numPr>
          <w:ilvl w:val="0"/>
          <w:numId w:val="26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выделять необходимые факты/сведения, отделять основную информацию от </w:t>
      </w:r>
      <w:proofErr w:type="gramStart"/>
      <w:r w:rsidRPr="007A1FE8">
        <w:rPr>
          <w:rFonts w:ascii="Times New Roman" w:hAnsi="Times New Roman" w:cs="Times New Roman"/>
          <w:sz w:val="24"/>
          <w:szCs w:val="24"/>
        </w:rPr>
        <w:t>второстепенной</w:t>
      </w:r>
      <w:proofErr w:type="gramEnd"/>
      <w:r w:rsidRPr="007A1FE8">
        <w:rPr>
          <w:rFonts w:ascii="Times New Roman" w:hAnsi="Times New Roman" w:cs="Times New Roman"/>
          <w:sz w:val="24"/>
          <w:szCs w:val="24"/>
        </w:rPr>
        <w:t>, определять временную и причинно-следственную взаимосвязь событий, прогнозировать развитие излагаемых фактов, обобщать описываемые факты/явления;</w:t>
      </w:r>
    </w:p>
    <w:p w:rsidR="009C0CFB" w:rsidRPr="007A1FE8" w:rsidRDefault="009C0CFB" w:rsidP="00531120">
      <w:pPr>
        <w:pStyle w:val="ab"/>
        <w:numPr>
          <w:ilvl w:val="0"/>
          <w:numId w:val="26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определять замысел автора, оценивать важность/новизну информации, понимать смысл текста и его проблематику, используя элементы анализа текста;</w:t>
      </w:r>
    </w:p>
    <w:p w:rsidR="009C0CFB" w:rsidRPr="007A1FE8" w:rsidRDefault="009C0CFB" w:rsidP="00531120">
      <w:pPr>
        <w:pStyle w:val="ab"/>
        <w:numPr>
          <w:ilvl w:val="0"/>
          <w:numId w:val="26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отбирать значимую информацию в тексте/ в ряде текстов для решения задач проектно-исследовательской деятельности.</w:t>
      </w:r>
    </w:p>
    <w:p w:rsidR="009C0CFB" w:rsidRPr="007A1FE8" w:rsidRDefault="009C0CFB" w:rsidP="00531120">
      <w:pPr>
        <w:spacing w:after="0"/>
        <w:ind w:left="567" w:right="-1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536792" w:rsidRPr="007A1FE8" w:rsidRDefault="009C0CFB" w:rsidP="00531120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FE8">
        <w:rPr>
          <w:rFonts w:ascii="Times New Roman" w:hAnsi="Times New Roman" w:cs="Times New Roman"/>
          <w:sz w:val="24"/>
          <w:szCs w:val="24"/>
        </w:rPr>
        <w:t xml:space="preserve">Предусматривается совершенствование умений писать личное и деловое письмо, сообщать сведения о себе в форме, принятой в стране изучаемого языка (автобиография/резюме, анкета,  формуляр), излагать содержание прочитанного/прослушанного иноязычного текста, составлять тезисы, рефераты прочитанного/ прослушанного, использовать письменную речь в ходе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проектоно-исследовательской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 работы.</w:t>
      </w:r>
      <w:proofErr w:type="gramEnd"/>
    </w:p>
    <w:p w:rsidR="009C0CFB" w:rsidRPr="007A1FE8" w:rsidRDefault="009C0CFB" w:rsidP="00531120">
      <w:p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Для этого важно развитие следующих умений:</w:t>
      </w:r>
    </w:p>
    <w:p w:rsidR="009C0CFB" w:rsidRPr="007A1FE8" w:rsidRDefault="009C0CFB" w:rsidP="00531120">
      <w:pPr>
        <w:pStyle w:val="ab"/>
        <w:numPr>
          <w:ilvl w:val="0"/>
          <w:numId w:val="27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описывать события/факты/явления;</w:t>
      </w:r>
    </w:p>
    <w:p w:rsidR="009C0CFB" w:rsidRPr="007A1FE8" w:rsidRDefault="009C0CFB" w:rsidP="00531120">
      <w:pPr>
        <w:pStyle w:val="ab"/>
        <w:numPr>
          <w:ilvl w:val="0"/>
          <w:numId w:val="27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сообщать/запрашивать информац</w:t>
      </w:r>
      <w:r w:rsidR="00B3679B" w:rsidRPr="007A1FE8">
        <w:rPr>
          <w:rFonts w:ascii="Times New Roman" w:hAnsi="Times New Roman" w:cs="Times New Roman"/>
          <w:sz w:val="24"/>
          <w:szCs w:val="24"/>
        </w:rPr>
        <w:t>ию, выражать собственное мнение/ суждение, кратко передавать содержание несложного текста;</w:t>
      </w:r>
    </w:p>
    <w:p w:rsidR="00B3679B" w:rsidRPr="007A1FE8" w:rsidRDefault="00B3679B" w:rsidP="00531120">
      <w:pPr>
        <w:pStyle w:val="ab"/>
        <w:numPr>
          <w:ilvl w:val="0"/>
          <w:numId w:val="27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фиксировать необходимую информацию из прочитанного/прослушанного текста; составлять тезисы или развернутый план выступления;</w:t>
      </w:r>
    </w:p>
    <w:p w:rsidR="00B3679B" w:rsidRPr="007A1FE8" w:rsidRDefault="00B3679B" w:rsidP="00531120">
      <w:pPr>
        <w:pStyle w:val="ab"/>
        <w:numPr>
          <w:ilvl w:val="0"/>
          <w:numId w:val="27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сообщать информацию, полученную из разных источников, в том числе в русле выбранного профиля.</w:t>
      </w:r>
    </w:p>
    <w:p w:rsidR="00B3679B" w:rsidRPr="007A1FE8" w:rsidRDefault="00B3679B" w:rsidP="00531120">
      <w:pPr>
        <w:spacing w:after="0"/>
        <w:ind w:left="567" w:right="-1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ПЕРЕВОД</w:t>
      </w:r>
    </w:p>
    <w:p w:rsidR="00B3679B" w:rsidRPr="007A1FE8" w:rsidRDefault="00B3679B" w:rsidP="00531120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FE8">
        <w:rPr>
          <w:rFonts w:ascii="Times New Roman" w:hAnsi="Times New Roman" w:cs="Times New Roman"/>
          <w:sz w:val="24"/>
          <w:szCs w:val="24"/>
        </w:rPr>
        <w:t>Перевод рассматривается как важное профессионально ориентированное умение и предусматривает развитие умений письменного перевода текстов, связанных с тематикой профиля, с иностранного на русский язык.</w:t>
      </w:r>
      <w:proofErr w:type="gramEnd"/>
    </w:p>
    <w:p w:rsidR="00B3679B" w:rsidRPr="007A1FE8" w:rsidRDefault="00B3679B" w:rsidP="00531120">
      <w:pPr>
        <w:spacing w:after="0"/>
        <w:ind w:left="567" w:right="-1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B3679B" w:rsidRPr="007A1FE8" w:rsidRDefault="00B3679B" w:rsidP="00531120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FE8">
        <w:rPr>
          <w:rFonts w:ascii="Times New Roman" w:hAnsi="Times New Roman" w:cs="Times New Roman"/>
          <w:sz w:val="24"/>
          <w:szCs w:val="24"/>
        </w:rPr>
        <w:t>Создаются условия для расширения объема лингвострановедческих и страноведческих знаний за счет новой тематики и проблематики речевого общения с учетом специфики выбранного профиля углубление знаний о странах изучаемого языка, их науке и культуре, исторических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A1FE8">
        <w:rPr>
          <w:rFonts w:ascii="Times New Roman" w:hAnsi="Times New Roman" w:cs="Times New Roman"/>
          <w:sz w:val="24"/>
          <w:szCs w:val="24"/>
        </w:rPr>
        <w:t>современных реалиях, деятелях культуры, месте этих стран в мировом сообществе</w:t>
      </w:r>
      <w:r w:rsidR="00E57E9B" w:rsidRPr="007A1FE8">
        <w:rPr>
          <w:rFonts w:ascii="Times New Roman" w:hAnsi="Times New Roman" w:cs="Times New Roman"/>
          <w:sz w:val="24"/>
          <w:szCs w:val="24"/>
        </w:rPr>
        <w:t>, мировой культуре о взаимоотношениях с нашей страной;</w:t>
      </w:r>
      <w:proofErr w:type="gramEnd"/>
      <w:r w:rsidR="00E57E9B" w:rsidRPr="007A1FE8">
        <w:rPr>
          <w:rFonts w:ascii="Times New Roman" w:hAnsi="Times New Roman" w:cs="Times New Roman"/>
          <w:sz w:val="24"/>
          <w:szCs w:val="24"/>
        </w:rPr>
        <w:t xml:space="preserve"> расширение объема лингвистических и </w:t>
      </w:r>
      <w:proofErr w:type="spellStart"/>
      <w:r w:rsidR="00E57E9B" w:rsidRPr="007A1FE8">
        <w:rPr>
          <w:rFonts w:ascii="Times New Roman" w:hAnsi="Times New Roman" w:cs="Times New Roman"/>
          <w:sz w:val="24"/>
          <w:szCs w:val="24"/>
        </w:rPr>
        <w:t>культуроведческих</w:t>
      </w:r>
      <w:proofErr w:type="spellEnd"/>
      <w:r w:rsidR="00E57E9B" w:rsidRPr="007A1FE8">
        <w:rPr>
          <w:rFonts w:ascii="Times New Roman" w:hAnsi="Times New Roman" w:cs="Times New Roman"/>
          <w:sz w:val="24"/>
          <w:szCs w:val="24"/>
        </w:rPr>
        <w:t xml:space="preserve"> знаний, навыков и умений, связанных с адекватным использованием языковых средств и правил речевого и неречевого поведения в соответствии с нормами, принятыми в странах изучаемого языка.</w:t>
      </w:r>
    </w:p>
    <w:p w:rsidR="00E57E9B" w:rsidRPr="007A1FE8" w:rsidRDefault="00E57E9B" w:rsidP="00531120">
      <w:pPr>
        <w:spacing w:after="0"/>
        <w:ind w:left="567" w:right="-1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КОМПЕНСАТОРНЫЕ ЗНАНИЯ И УМЕНИЯ</w:t>
      </w:r>
    </w:p>
    <w:p w:rsidR="00E57E9B" w:rsidRPr="007A1FE8" w:rsidRDefault="00E57E9B" w:rsidP="00531120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Создаются условия для дальнейшего совершенствования умений выходить из положения при дефиците языковых средств, а именно:</w:t>
      </w:r>
    </w:p>
    <w:p w:rsidR="00970FD0" w:rsidRPr="007A1FE8" w:rsidRDefault="00E57E9B" w:rsidP="00531120">
      <w:pPr>
        <w:pStyle w:val="ab"/>
        <w:numPr>
          <w:ilvl w:val="0"/>
          <w:numId w:val="28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умения использовать переспрос, просьбу повторить сказанное, а также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перефраз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 в процессе непосредственного устно-речевого общения (словарные замены с помощью синонимов, описания понятия, грамматического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переструктурирования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 предложения и т.п.);</w:t>
      </w:r>
    </w:p>
    <w:p w:rsidR="00E57E9B" w:rsidRPr="007A1FE8" w:rsidRDefault="00E57E9B" w:rsidP="00531120">
      <w:pPr>
        <w:pStyle w:val="ab"/>
        <w:numPr>
          <w:ilvl w:val="0"/>
          <w:numId w:val="28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lastRenderedPageBreak/>
        <w:t xml:space="preserve">умения пользоваться языковой и контекстуальной догадкой при чтении и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>, прогнозировать содержание текста по заголовку, началу текста;</w:t>
      </w:r>
    </w:p>
    <w:p w:rsidR="00E57E9B" w:rsidRPr="007A1FE8" w:rsidRDefault="00793DFA" w:rsidP="00531120">
      <w:pPr>
        <w:pStyle w:val="ab"/>
        <w:numPr>
          <w:ilvl w:val="0"/>
          <w:numId w:val="28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использовать текстовые опоры (подзаголовки, сноски, комментарии), а также такие смысловые опоры, как союзы, выразительные средства языка и др.;</w:t>
      </w:r>
    </w:p>
    <w:p w:rsidR="00793DFA" w:rsidRPr="007A1FE8" w:rsidRDefault="00793DFA" w:rsidP="00531120">
      <w:pPr>
        <w:pStyle w:val="ab"/>
        <w:numPr>
          <w:ilvl w:val="0"/>
          <w:numId w:val="28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игнорировать лексические и грамматические трудности при установке на понимание основного содержания текста в процессе опосредованного общения.</w:t>
      </w:r>
    </w:p>
    <w:p w:rsidR="00793DFA" w:rsidRPr="007A1FE8" w:rsidRDefault="00793DFA" w:rsidP="00531120">
      <w:pPr>
        <w:spacing w:after="0"/>
        <w:ind w:left="567" w:right="-1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УЧЕБНО-ПОЗНАВАТЕЛЬНЫЕ УМЕНИЯ</w:t>
      </w:r>
    </w:p>
    <w:p w:rsidR="00793DFA" w:rsidRPr="007A1FE8" w:rsidRDefault="00793DFA" w:rsidP="00531120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Предусматривается дальнейшее развитие специальных учебных умений, обеспечивающих освоение немецкого языка и культуры народов немецкоязычных стран:</w:t>
      </w:r>
    </w:p>
    <w:p w:rsidR="00793DFA" w:rsidRPr="007A1FE8" w:rsidRDefault="00793DFA" w:rsidP="00531120">
      <w:pPr>
        <w:pStyle w:val="ab"/>
        <w:numPr>
          <w:ilvl w:val="0"/>
          <w:numId w:val="29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поиск и выделение в тексте новых лексических средств; соотношение средств выражения и коммуникативной задачи;</w:t>
      </w:r>
    </w:p>
    <w:p w:rsidR="00793DFA" w:rsidRPr="007A1FE8" w:rsidRDefault="00793DFA" w:rsidP="00531120">
      <w:pPr>
        <w:pStyle w:val="ab"/>
        <w:numPr>
          <w:ilvl w:val="0"/>
          <w:numId w:val="29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анализ языковых трудностей текста с целью более полного понимания смысловой информации;</w:t>
      </w:r>
    </w:p>
    <w:p w:rsidR="00793DFA" w:rsidRPr="007A1FE8" w:rsidRDefault="00793DFA" w:rsidP="00531120">
      <w:pPr>
        <w:pStyle w:val="ab"/>
        <w:numPr>
          <w:ilvl w:val="0"/>
          <w:numId w:val="29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систематизация языковых средств по формальному или семантическому признаку;</w:t>
      </w:r>
    </w:p>
    <w:p w:rsidR="00793DFA" w:rsidRPr="007A1FE8" w:rsidRDefault="00793DFA" w:rsidP="00531120">
      <w:pPr>
        <w:pStyle w:val="ab"/>
        <w:numPr>
          <w:ilvl w:val="0"/>
          <w:numId w:val="29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заполнение обобщающих таблиц для систематизации языкового и страноведческого материала;</w:t>
      </w:r>
    </w:p>
    <w:p w:rsidR="00793DFA" w:rsidRPr="007A1FE8" w:rsidRDefault="00793DFA" w:rsidP="00531120">
      <w:pPr>
        <w:pStyle w:val="ab"/>
        <w:numPr>
          <w:ilvl w:val="0"/>
          <w:numId w:val="29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интерпретация лингвистических и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культуроведческих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 фактов;</w:t>
      </w:r>
    </w:p>
    <w:p w:rsidR="00793DFA" w:rsidRPr="007A1FE8" w:rsidRDefault="00793DFA" w:rsidP="00531120">
      <w:pPr>
        <w:pStyle w:val="ab"/>
        <w:numPr>
          <w:ilvl w:val="0"/>
          <w:numId w:val="29"/>
        </w:numPr>
        <w:spacing w:after="0"/>
        <w:ind w:left="567" w:right="-1" w:hanging="141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умение пользоваться словарями различных типов.</w:t>
      </w:r>
    </w:p>
    <w:p w:rsidR="006F0CA1" w:rsidRPr="007A1FE8" w:rsidRDefault="006F0CA1" w:rsidP="006F0CA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93DFA" w:rsidRPr="007A1FE8" w:rsidRDefault="00793DFA" w:rsidP="00793DFA">
      <w:pPr>
        <w:spacing w:after="0"/>
        <w:ind w:left="273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</w:t>
      </w:r>
    </w:p>
    <w:p w:rsidR="00793DFA" w:rsidRPr="007A1FE8" w:rsidRDefault="00793DFA" w:rsidP="00793DFA">
      <w:pPr>
        <w:spacing w:after="0"/>
        <w:ind w:left="273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Речевая компетенция 10 класс</w:t>
      </w:r>
    </w:p>
    <w:tbl>
      <w:tblPr>
        <w:tblStyle w:val="a3"/>
        <w:tblW w:w="0" w:type="auto"/>
        <w:tblInd w:w="273" w:type="dxa"/>
        <w:tblLook w:val="04A0"/>
      </w:tblPr>
      <w:tblGrid>
        <w:gridCol w:w="544"/>
        <w:gridCol w:w="9781"/>
      </w:tblGrid>
      <w:tr w:rsidR="00DE3A29" w:rsidRPr="007A1FE8" w:rsidTr="00DE3A29">
        <w:trPr>
          <w:cantSplit/>
          <w:trHeight w:val="2843"/>
        </w:trPr>
        <w:tc>
          <w:tcPr>
            <w:tcW w:w="544" w:type="dxa"/>
            <w:textDirection w:val="btLr"/>
          </w:tcPr>
          <w:p w:rsidR="00DE3A29" w:rsidRPr="007A1FE8" w:rsidRDefault="00DE3A29" w:rsidP="00EC4229">
            <w:pPr>
              <w:ind w:left="113"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Диалогическая речь</w:t>
            </w:r>
          </w:p>
        </w:tc>
        <w:tc>
          <w:tcPr>
            <w:tcW w:w="9781" w:type="dxa"/>
          </w:tcPr>
          <w:p w:rsidR="00DE3A29" w:rsidRPr="007A1FE8" w:rsidRDefault="00DE3A29" w:rsidP="00DE3A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      </w:r>
          </w:p>
          <w:p w:rsidR="00DE3A29" w:rsidRPr="007A1FE8" w:rsidRDefault="00DE3A29" w:rsidP="00DE3A29">
            <w:pPr>
              <w:pStyle w:val="ab"/>
              <w:numPr>
                <w:ilvl w:val="0"/>
                <w:numId w:val="30"/>
              </w:numPr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участвовать в беседе/дискуссии на зна</w:t>
            </w:r>
            <w:r w:rsidR="000519AB" w:rsidRPr="007A1FE8">
              <w:rPr>
                <w:rFonts w:ascii="Times New Roman" w:hAnsi="Times New Roman" w:cs="Times New Roman"/>
                <w:sz w:val="24"/>
                <w:szCs w:val="24"/>
              </w:rPr>
              <w:t>комую тему,</w:t>
            </w:r>
          </w:p>
          <w:p w:rsidR="000519AB" w:rsidRPr="007A1FE8" w:rsidRDefault="000519AB" w:rsidP="00DE3A29">
            <w:pPr>
              <w:pStyle w:val="ab"/>
              <w:numPr>
                <w:ilvl w:val="0"/>
                <w:numId w:val="30"/>
              </w:numPr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осуществлять запрос информации,</w:t>
            </w:r>
          </w:p>
          <w:p w:rsidR="000519AB" w:rsidRPr="007A1FE8" w:rsidRDefault="000519AB" w:rsidP="00DE3A29">
            <w:pPr>
              <w:pStyle w:val="ab"/>
              <w:numPr>
                <w:ilvl w:val="0"/>
                <w:numId w:val="30"/>
              </w:numPr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обращаться за разъяснениями,</w:t>
            </w:r>
          </w:p>
          <w:p w:rsidR="000519AB" w:rsidRPr="007A1FE8" w:rsidRDefault="000519AB" w:rsidP="00DE3A29">
            <w:pPr>
              <w:pStyle w:val="ab"/>
              <w:numPr>
                <w:ilvl w:val="0"/>
                <w:numId w:val="30"/>
              </w:numPr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выражать свое отношение к высказыванию партнера, свое мнение по обсуждаемой теме.</w:t>
            </w:r>
          </w:p>
          <w:p w:rsidR="000519AB" w:rsidRPr="007A1FE8" w:rsidRDefault="000519AB" w:rsidP="000519A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 xml:space="preserve">Объем диалогов </w:t>
            </w: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6-7 реплик </w:t>
            </w: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со стороны учащегося.</w:t>
            </w:r>
          </w:p>
        </w:tc>
      </w:tr>
      <w:tr w:rsidR="00DE3A29" w:rsidRPr="007A1FE8" w:rsidTr="00DE3A29">
        <w:trPr>
          <w:cantSplit/>
          <w:trHeight w:val="1134"/>
        </w:trPr>
        <w:tc>
          <w:tcPr>
            <w:tcW w:w="544" w:type="dxa"/>
            <w:textDirection w:val="btLr"/>
          </w:tcPr>
          <w:p w:rsidR="00DE3A29" w:rsidRPr="007A1FE8" w:rsidRDefault="00DE3A29" w:rsidP="00EC4229">
            <w:pPr>
              <w:ind w:left="113"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Монолог</w:t>
            </w:r>
          </w:p>
        </w:tc>
        <w:tc>
          <w:tcPr>
            <w:tcW w:w="9781" w:type="dxa"/>
          </w:tcPr>
          <w:p w:rsidR="00DE3A29" w:rsidRPr="007A1FE8" w:rsidRDefault="000519AB" w:rsidP="00DE3A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устно выступать с сообщениями в связи с увиденным/прочитанным, по результатам работы над иноязычным проектом.</w:t>
            </w:r>
            <w:proofErr w:type="gramEnd"/>
          </w:p>
          <w:p w:rsidR="000519AB" w:rsidRPr="007A1FE8" w:rsidRDefault="000519AB" w:rsidP="000519AB">
            <w:pPr>
              <w:pStyle w:val="ab"/>
              <w:numPr>
                <w:ilvl w:val="0"/>
                <w:numId w:val="31"/>
              </w:numPr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делать сообщения, содержащие наиболее важную информацию по теме/проблеме,</w:t>
            </w:r>
          </w:p>
          <w:p w:rsidR="000519AB" w:rsidRPr="007A1FE8" w:rsidRDefault="000519AB" w:rsidP="000519AB">
            <w:pPr>
              <w:pStyle w:val="ab"/>
              <w:numPr>
                <w:ilvl w:val="0"/>
                <w:numId w:val="31"/>
              </w:numPr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кратко передавать содержание полученной информации;</w:t>
            </w:r>
          </w:p>
          <w:p w:rsidR="000519AB" w:rsidRPr="007A1FE8" w:rsidRDefault="000519AB" w:rsidP="000519AB">
            <w:pPr>
              <w:pStyle w:val="ab"/>
              <w:numPr>
                <w:ilvl w:val="0"/>
                <w:numId w:val="31"/>
              </w:numPr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себе, своем окружении, своих планах, </w:t>
            </w:r>
            <w:r w:rsidRPr="007A1FE8">
              <w:rPr>
                <w:rFonts w:ascii="Times New Roman" w:hAnsi="Times New Roman" w:cs="Times New Roman"/>
                <w:i/>
                <w:sz w:val="24"/>
                <w:szCs w:val="24"/>
              </w:rPr>
              <w:t>обосновывая свои намерения/поступки;</w:t>
            </w:r>
          </w:p>
          <w:p w:rsidR="000519AB" w:rsidRPr="007A1FE8" w:rsidRDefault="000519AB" w:rsidP="000519AB">
            <w:pPr>
              <w:pStyle w:val="ab"/>
              <w:numPr>
                <w:ilvl w:val="0"/>
                <w:numId w:val="31"/>
              </w:numPr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 xml:space="preserve">рассуждать о фактах/ событиях, приводя примеры, аргументы, </w:t>
            </w:r>
            <w:r w:rsidRPr="007A1FE8">
              <w:rPr>
                <w:rFonts w:ascii="Times New Roman" w:hAnsi="Times New Roman" w:cs="Times New Roman"/>
                <w:i/>
                <w:sz w:val="24"/>
                <w:szCs w:val="24"/>
              </w:rPr>
              <w:t>делая выводы;</w:t>
            </w:r>
          </w:p>
          <w:p w:rsidR="000519AB" w:rsidRPr="007A1FE8" w:rsidRDefault="000519AB" w:rsidP="000519AB">
            <w:pPr>
              <w:pStyle w:val="ab"/>
              <w:numPr>
                <w:ilvl w:val="0"/>
                <w:numId w:val="31"/>
              </w:numPr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описывать особенности жизни и культуры своей страны и страны/стран изучаемого языка</w:t>
            </w:r>
          </w:p>
          <w:p w:rsidR="000519AB" w:rsidRPr="007A1FE8" w:rsidRDefault="000519AB" w:rsidP="000519A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 xml:space="preserve">Объем монологического высказывания </w:t>
            </w: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12-15 фраз.</w:t>
            </w:r>
          </w:p>
        </w:tc>
      </w:tr>
      <w:tr w:rsidR="00DE3A29" w:rsidRPr="007A1FE8" w:rsidTr="00DE3A29">
        <w:trPr>
          <w:cantSplit/>
          <w:trHeight w:val="1684"/>
        </w:trPr>
        <w:tc>
          <w:tcPr>
            <w:tcW w:w="544" w:type="dxa"/>
            <w:textDirection w:val="btLr"/>
          </w:tcPr>
          <w:p w:rsidR="00DE3A29" w:rsidRPr="007A1FE8" w:rsidRDefault="00DE3A29" w:rsidP="00EC4229">
            <w:pPr>
              <w:ind w:left="113"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A1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9781" w:type="dxa"/>
          </w:tcPr>
          <w:p w:rsidR="00DE3A29" w:rsidRPr="007A1FE8" w:rsidRDefault="000519AB" w:rsidP="000519AB">
            <w:pPr>
              <w:pStyle w:val="ab"/>
              <w:numPr>
                <w:ilvl w:val="0"/>
                <w:numId w:val="32"/>
              </w:numPr>
              <w:tabs>
                <w:tab w:val="left" w:pos="317"/>
              </w:tabs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на слух (с различной степенью полноты и точности) высказывания собеседников в процессе общения, а также содержание аутентичных аудио- и видеотекстов различных жанров и длительности звучания до </w:t>
            </w: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3-х минут;</w:t>
            </w:r>
          </w:p>
          <w:p w:rsidR="000519AB" w:rsidRPr="007A1FE8" w:rsidRDefault="000519AB" w:rsidP="000519AB">
            <w:pPr>
              <w:pStyle w:val="ab"/>
              <w:numPr>
                <w:ilvl w:val="0"/>
                <w:numId w:val="32"/>
              </w:numPr>
              <w:tabs>
                <w:tab w:val="left" w:pos="317"/>
              </w:tabs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понимать основное содержание несложных звучащих текстов</w:t>
            </w:r>
            <w:r w:rsidR="009A6B8A" w:rsidRPr="007A1FE8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монологического и диалогического характера: </w:t>
            </w:r>
            <w:proofErr w:type="gramStart"/>
            <w:r w:rsidR="009A6B8A" w:rsidRPr="007A1FE8">
              <w:rPr>
                <w:rFonts w:ascii="Times New Roman" w:hAnsi="Times New Roman" w:cs="Times New Roman"/>
                <w:i/>
                <w:sz w:val="24"/>
                <w:szCs w:val="24"/>
              </w:rPr>
              <w:t>теле</w:t>
            </w:r>
            <w:proofErr w:type="gramEnd"/>
            <w:r w:rsidR="009A6B8A" w:rsidRPr="007A1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 радиопередач </w:t>
            </w:r>
            <w:r w:rsidR="009A6B8A" w:rsidRPr="007A1FE8">
              <w:rPr>
                <w:rFonts w:ascii="Times New Roman" w:hAnsi="Times New Roman" w:cs="Times New Roman"/>
                <w:sz w:val="24"/>
                <w:szCs w:val="24"/>
              </w:rPr>
              <w:t>в рамках изучаемых тем;</w:t>
            </w:r>
          </w:p>
          <w:p w:rsidR="009A6B8A" w:rsidRPr="007A1FE8" w:rsidRDefault="009A6B8A" w:rsidP="000519AB">
            <w:pPr>
              <w:pStyle w:val="ab"/>
              <w:numPr>
                <w:ilvl w:val="0"/>
                <w:numId w:val="32"/>
              </w:numPr>
              <w:tabs>
                <w:tab w:val="left" w:pos="317"/>
              </w:tabs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выборочно понимать необходимую информацию в объявлениях и информационной рекламе;</w:t>
            </w:r>
          </w:p>
          <w:p w:rsidR="009A6B8A" w:rsidRPr="007A1FE8" w:rsidRDefault="009A6B8A" w:rsidP="009A6B8A">
            <w:pPr>
              <w:pStyle w:val="ab"/>
              <w:numPr>
                <w:ilvl w:val="0"/>
                <w:numId w:val="32"/>
              </w:numPr>
              <w:tabs>
                <w:tab w:val="left" w:pos="317"/>
              </w:tabs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относительно полно понимать высказывания собеседника в наиболее распространенных стандартных ситуациях повседневного общения,</w:t>
            </w:r>
          </w:p>
          <w:p w:rsidR="009A6B8A" w:rsidRPr="007A1FE8" w:rsidRDefault="009A6B8A" w:rsidP="009A6B8A">
            <w:pPr>
              <w:pStyle w:val="ab"/>
              <w:numPr>
                <w:ilvl w:val="0"/>
                <w:numId w:val="32"/>
              </w:numPr>
              <w:tabs>
                <w:tab w:val="left" w:pos="317"/>
              </w:tabs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 xml:space="preserve">отделять главную информацию от </w:t>
            </w:r>
            <w:proofErr w:type="gramStart"/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второстепенной</w:t>
            </w:r>
            <w:proofErr w:type="gramEnd"/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6B8A" w:rsidRPr="007A1FE8" w:rsidRDefault="009A6B8A" w:rsidP="009A6B8A">
            <w:pPr>
              <w:pStyle w:val="ab"/>
              <w:numPr>
                <w:ilvl w:val="0"/>
                <w:numId w:val="32"/>
              </w:numPr>
              <w:tabs>
                <w:tab w:val="left" w:pos="317"/>
              </w:tabs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выявлять наиболее значимые факты;</w:t>
            </w:r>
          </w:p>
          <w:p w:rsidR="009A6B8A" w:rsidRPr="007A1FE8" w:rsidRDefault="009A6B8A" w:rsidP="009A6B8A">
            <w:pPr>
              <w:pStyle w:val="ab"/>
              <w:numPr>
                <w:ilvl w:val="0"/>
                <w:numId w:val="32"/>
              </w:numPr>
              <w:tabs>
                <w:tab w:val="left" w:pos="317"/>
              </w:tabs>
              <w:ind w:left="317" w:right="-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определять свое отношение к ним, извлекать из аудио текста необходимую/интересующую информацию.</w:t>
            </w:r>
          </w:p>
        </w:tc>
      </w:tr>
      <w:tr w:rsidR="00DE3A29" w:rsidRPr="007A1FE8" w:rsidTr="00DE3A29">
        <w:trPr>
          <w:cantSplit/>
          <w:trHeight w:val="1134"/>
        </w:trPr>
        <w:tc>
          <w:tcPr>
            <w:tcW w:w="544" w:type="dxa"/>
            <w:textDirection w:val="btLr"/>
          </w:tcPr>
          <w:p w:rsidR="00DE3A29" w:rsidRPr="007A1FE8" w:rsidRDefault="00DE3A29" w:rsidP="00EC4229">
            <w:pPr>
              <w:ind w:left="113"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9781" w:type="dxa"/>
          </w:tcPr>
          <w:p w:rsidR="00DE3A29" w:rsidRPr="007A1FE8" w:rsidRDefault="00367BDB" w:rsidP="00DE3A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всех основных видом чтения аутентичных текстов различных стилей: публицистических, научно-популярных, художественных, прагматических, а также текстов из различных областей знания (с учетом </w:t>
            </w:r>
            <w:proofErr w:type="spellStart"/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7A1FE8">
              <w:rPr>
                <w:rFonts w:ascii="Times New Roman" w:hAnsi="Times New Roman" w:cs="Times New Roman"/>
                <w:sz w:val="24"/>
                <w:szCs w:val="24"/>
              </w:rPr>
              <w:t xml:space="preserve"> связей):</w:t>
            </w:r>
          </w:p>
          <w:p w:rsidR="00367BDB" w:rsidRPr="007A1FE8" w:rsidRDefault="00367BDB" w:rsidP="00DE3A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      </w:r>
          </w:p>
          <w:p w:rsidR="00367BDB" w:rsidRPr="007A1FE8" w:rsidRDefault="00367BDB" w:rsidP="00DE3A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Изучающего чтения – с целью полного и точного понимания информации прагматических текстов (инструкций, рецептов, статистических данных);</w:t>
            </w:r>
          </w:p>
          <w:p w:rsidR="00367BDB" w:rsidRPr="007A1FE8" w:rsidRDefault="00367BDB" w:rsidP="00367BD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Просмотрового/поискового чтения – с целью выборочного понимания необходимой/интересующей информации из текста статьи, проспекта.</w:t>
            </w:r>
          </w:p>
          <w:p w:rsidR="00367BDB" w:rsidRPr="007A1FE8" w:rsidRDefault="00367BDB" w:rsidP="00367BDB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367BDB" w:rsidRPr="007A1FE8" w:rsidRDefault="00367BDB" w:rsidP="00367BDB">
            <w:pPr>
              <w:pStyle w:val="ab"/>
              <w:numPr>
                <w:ilvl w:val="0"/>
                <w:numId w:val="34"/>
              </w:num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 основные факты;</w:t>
            </w:r>
          </w:p>
          <w:p w:rsidR="00367BDB" w:rsidRPr="007A1FE8" w:rsidRDefault="00367BDB" w:rsidP="00367BDB">
            <w:pPr>
              <w:pStyle w:val="ab"/>
              <w:numPr>
                <w:ilvl w:val="0"/>
                <w:numId w:val="34"/>
              </w:num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отделять главную информацию от </w:t>
            </w:r>
            <w:proofErr w:type="gramStart"/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второстепенной</w:t>
            </w:r>
            <w:proofErr w:type="gramEnd"/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67BDB" w:rsidRPr="007A1FE8" w:rsidRDefault="00367BDB" w:rsidP="00367BDB">
            <w:pPr>
              <w:pStyle w:val="ab"/>
              <w:numPr>
                <w:ilvl w:val="0"/>
                <w:numId w:val="34"/>
              </w:num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предвосхищать возможные события/факты;</w:t>
            </w:r>
          </w:p>
          <w:p w:rsidR="00367BDB" w:rsidRPr="007A1FE8" w:rsidRDefault="00367BDB" w:rsidP="00367BDB">
            <w:pPr>
              <w:pStyle w:val="ab"/>
              <w:numPr>
                <w:ilvl w:val="0"/>
                <w:numId w:val="34"/>
              </w:num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 причинно-следственные связи между фактами;</w:t>
            </w:r>
          </w:p>
          <w:p w:rsidR="00367BDB" w:rsidRPr="007A1FE8" w:rsidRDefault="00367BDB" w:rsidP="00367BDB">
            <w:pPr>
              <w:pStyle w:val="ab"/>
              <w:numPr>
                <w:ilvl w:val="0"/>
                <w:numId w:val="34"/>
              </w:num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 аргументацию;</w:t>
            </w:r>
          </w:p>
          <w:p w:rsidR="00367BDB" w:rsidRPr="007A1FE8" w:rsidRDefault="00367BDB" w:rsidP="00367BDB">
            <w:pPr>
              <w:pStyle w:val="ab"/>
              <w:numPr>
                <w:ilvl w:val="0"/>
                <w:numId w:val="34"/>
              </w:num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извлекать необходимую/интересующую информацию;</w:t>
            </w:r>
          </w:p>
          <w:p w:rsidR="00367BDB" w:rsidRPr="007A1FE8" w:rsidRDefault="00367BDB" w:rsidP="00367BDB">
            <w:pPr>
              <w:pStyle w:val="ab"/>
              <w:numPr>
                <w:ilvl w:val="0"/>
                <w:numId w:val="34"/>
              </w:num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свое отношение к </w:t>
            </w:r>
            <w:proofErr w:type="gramStart"/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прочитанному</w:t>
            </w:r>
            <w:proofErr w:type="gramEnd"/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E3A29" w:rsidRPr="007A1FE8" w:rsidTr="00DE3A29">
        <w:trPr>
          <w:cantSplit/>
          <w:trHeight w:val="1134"/>
        </w:trPr>
        <w:tc>
          <w:tcPr>
            <w:tcW w:w="544" w:type="dxa"/>
            <w:textDirection w:val="btLr"/>
          </w:tcPr>
          <w:p w:rsidR="00DE3A29" w:rsidRPr="007A1FE8" w:rsidRDefault="00DE3A29" w:rsidP="00EC4229">
            <w:pPr>
              <w:ind w:left="113" w:righ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Письмо</w:t>
            </w:r>
          </w:p>
        </w:tc>
        <w:tc>
          <w:tcPr>
            <w:tcW w:w="9781" w:type="dxa"/>
          </w:tcPr>
          <w:p w:rsidR="00DE3A29" w:rsidRPr="007A1FE8" w:rsidRDefault="00EC4229" w:rsidP="00EC42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писать личное письмо, заполнять анкеты, бланки; излагать сведения о себе в форме, принятой в странах, говорящих на немецком языке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EC4229" w:rsidRPr="007A1FE8" w:rsidRDefault="00EC4229" w:rsidP="00EC42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E8">
              <w:rPr>
                <w:rFonts w:ascii="Times New Roman" w:hAnsi="Times New Roman" w:cs="Times New Roman"/>
                <w:sz w:val="24"/>
                <w:szCs w:val="24"/>
              </w:rPr>
              <w:t>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</w:tc>
      </w:tr>
    </w:tbl>
    <w:p w:rsidR="006F0CA1" w:rsidRPr="007A1FE8" w:rsidRDefault="006F0CA1" w:rsidP="00EC4229">
      <w:pPr>
        <w:spacing w:after="0"/>
        <w:ind w:left="273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CA1" w:rsidRDefault="006F0CA1" w:rsidP="00EC4229">
      <w:pPr>
        <w:spacing w:after="0"/>
        <w:ind w:left="273" w:right="-1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F0CA1" w:rsidRDefault="006F0CA1" w:rsidP="00EC4229">
      <w:pPr>
        <w:spacing w:after="0"/>
        <w:ind w:left="273" w:right="-1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7A1FE8" w:rsidRDefault="007A1FE8" w:rsidP="007A1FE8">
      <w:pPr>
        <w:spacing w:after="0"/>
        <w:ind w:right="-1"/>
        <w:rPr>
          <w:rFonts w:ascii="Times New Roman" w:hAnsi="Times New Roman" w:cs="Times New Roman"/>
          <w:b/>
          <w:sz w:val="25"/>
          <w:szCs w:val="25"/>
        </w:rPr>
      </w:pPr>
    </w:p>
    <w:p w:rsidR="007A1FE8" w:rsidRDefault="007A1FE8" w:rsidP="007A1FE8">
      <w:pPr>
        <w:spacing w:after="0"/>
        <w:ind w:right="-1"/>
        <w:rPr>
          <w:rFonts w:ascii="Times New Roman" w:hAnsi="Times New Roman" w:cs="Times New Roman"/>
          <w:b/>
          <w:sz w:val="25"/>
          <w:szCs w:val="25"/>
        </w:rPr>
      </w:pPr>
    </w:p>
    <w:p w:rsidR="007A1FE8" w:rsidRDefault="007A1FE8" w:rsidP="00EC4229">
      <w:pPr>
        <w:spacing w:after="0"/>
        <w:ind w:left="273" w:right="-1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7A1FE8" w:rsidRPr="007A1FE8" w:rsidRDefault="007A1FE8" w:rsidP="007A1FE8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7A1FE8">
        <w:rPr>
          <w:rFonts w:ascii="Times New Roman" w:hAnsi="Times New Roman" w:cs="Times New Roman"/>
          <w:color w:val="auto"/>
          <w:sz w:val="24"/>
          <w:szCs w:val="24"/>
        </w:rPr>
        <w:t xml:space="preserve">Образовательные технологии </w:t>
      </w:r>
    </w:p>
    <w:p w:rsidR="007A1FE8" w:rsidRPr="007A1FE8" w:rsidRDefault="007A1FE8" w:rsidP="007A1FE8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 - Технология коммуникативного обучения </w:t>
      </w:r>
    </w:p>
    <w:p w:rsidR="007A1FE8" w:rsidRPr="007A1FE8" w:rsidRDefault="007A1FE8" w:rsidP="007A1FE8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 - Технология </w:t>
      </w:r>
      <w:proofErr w:type="spellStart"/>
      <w:r w:rsidRPr="007A1FE8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 (дифференцированного) обучения </w:t>
      </w:r>
    </w:p>
    <w:p w:rsidR="007A1FE8" w:rsidRPr="007A1FE8" w:rsidRDefault="007A1FE8" w:rsidP="007A1FE8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- Информационно-коммуникационные технологии (ИКТ) </w:t>
      </w:r>
    </w:p>
    <w:p w:rsidR="007A1FE8" w:rsidRPr="007A1FE8" w:rsidRDefault="007A1FE8" w:rsidP="007A1FE8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- Технология тестирования </w:t>
      </w:r>
    </w:p>
    <w:p w:rsidR="007A1FE8" w:rsidRPr="007A1FE8" w:rsidRDefault="007A1FE8" w:rsidP="007A1FE8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 - Проектная технология </w:t>
      </w:r>
    </w:p>
    <w:p w:rsidR="007A1FE8" w:rsidRPr="007A1FE8" w:rsidRDefault="007A1FE8" w:rsidP="007A1FE8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 - Технология обучения в сотрудничестве </w:t>
      </w:r>
    </w:p>
    <w:p w:rsidR="007A1FE8" w:rsidRPr="007A1FE8" w:rsidRDefault="007A1FE8" w:rsidP="007A1FE8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 - Игровая технология </w:t>
      </w:r>
    </w:p>
    <w:p w:rsidR="007A1FE8" w:rsidRPr="007A1FE8" w:rsidRDefault="007A1FE8" w:rsidP="007A1FE8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7A1FE8">
        <w:rPr>
          <w:rFonts w:ascii="Times New Roman" w:hAnsi="Times New Roman" w:cs="Times New Roman"/>
          <w:color w:val="auto"/>
          <w:sz w:val="24"/>
          <w:szCs w:val="24"/>
        </w:rPr>
        <w:t>Методы обучения иностранному языку</w:t>
      </w:r>
    </w:p>
    <w:p w:rsidR="007A1FE8" w:rsidRPr="007A1FE8" w:rsidRDefault="007A1FE8" w:rsidP="007A1FE8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 1) демонстрация</w:t>
      </w:r>
    </w:p>
    <w:p w:rsidR="007A1FE8" w:rsidRPr="007A1FE8" w:rsidRDefault="007A1FE8" w:rsidP="007A1FE8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 2) объяснение </w:t>
      </w:r>
    </w:p>
    <w:p w:rsidR="007A1FE8" w:rsidRPr="007A1FE8" w:rsidRDefault="007A1FE8" w:rsidP="007A1FE8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3) упражнение</w:t>
      </w:r>
    </w:p>
    <w:p w:rsidR="00B33836" w:rsidRPr="007A1FE8" w:rsidRDefault="00B33836" w:rsidP="00B3383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7A1FE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Используемые формы, способы и средства проверки и оценки результатов  </w:t>
      </w:r>
      <w:proofErr w:type="gramStart"/>
      <w:r w:rsidRPr="007A1FE8">
        <w:rPr>
          <w:rFonts w:ascii="Times New Roman" w:hAnsi="Times New Roman" w:cs="Times New Roman"/>
          <w:color w:val="auto"/>
          <w:sz w:val="24"/>
          <w:szCs w:val="24"/>
        </w:rPr>
        <w:t>обучения</w:t>
      </w:r>
      <w:proofErr w:type="gramEnd"/>
      <w:r w:rsidRPr="007A1FE8">
        <w:rPr>
          <w:rFonts w:ascii="Times New Roman" w:hAnsi="Times New Roman" w:cs="Times New Roman"/>
          <w:color w:val="auto"/>
          <w:sz w:val="24"/>
          <w:szCs w:val="24"/>
        </w:rPr>
        <w:t xml:space="preserve">  по данной рабочей программе</w:t>
      </w:r>
    </w:p>
    <w:p w:rsidR="00B33836" w:rsidRPr="007A1FE8" w:rsidRDefault="00B33836" w:rsidP="00B33836">
      <w:pPr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а) вводный контроль</w:t>
      </w:r>
    </w:p>
    <w:p w:rsidR="00B33836" w:rsidRPr="007A1FE8" w:rsidRDefault="00B33836" w:rsidP="00B33836">
      <w:pPr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б) текущий контроль</w:t>
      </w:r>
    </w:p>
    <w:p w:rsidR="00B33836" w:rsidRPr="007A1FE8" w:rsidRDefault="00B33836" w:rsidP="00B33836">
      <w:pPr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 в) тематический контроль</w:t>
      </w:r>
    </w:p>
    <w:p w:rsidR="00B33836" w:rsidRPr="007A1FE8" w:rsidRDefault="00B33836" w:rsidP="00B33836">
      <w:pPr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 xml:space="preserve"> г) периодический контроль </w:t>
      </w:r>
      <w:proofErr w:type="gramStart"/>
      <w:r w:rsidRPr="007A1FE8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7A1FE8">
        <w:rPr>
          <w:rFonts w:ascii="Times New Roman" w:hAnsi="Times New Roman" w:cs="Times New Roman"/>
          <w:sz w:val="24"/>
          <w:szCs w:val="24"/>
        </w:rPr>
        <w:t xml:space="preserve"> за учебную четверть</w:t>
      </w:r>
    </w:p>
    <w:p w:rsidR="00B33836" w:rsidRPr="007A1FE8" w:rsidRDefault="00B33836" w:rsidP="00B338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1FE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A1FE8">
        <w:rPr>
          <w:rFonts w:ascii="Times New Roman" w:hAnsi="Times New Roman" w:cs="Times New Roman"/>
          <w:sz w:val="24"/>
          <w:szCs w:val="24"/>
        </w:rPr>
        <w:t xml:space="preserve">)  итоговый контроль навыков и умений в конце учебного года </w:t>
      </w:r>
    </w:p>
    <w:p w:rsidR="00B33836" w:rsidRPr="007A1FE8" w:rsidRDefault="00B33836" w:rsidP="00B338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 xml:space="preserve">Виды  контроля. </w:t>
      </w:r>
    </w:p>
    <w:p w:rsidR="00B33836" w:rsidRPr="007A1FE8" w:rsidRDefault="00B33836" w:rsidP="00B33836">
      <w:pPr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а) индивидуальный  б) фронтальный в) устный г) письменный</w:t>
      </w:r>
    </w:p>
    <w:p w:rsidR="007A1FE8" w:rsidRPr="007A1FE8" w:rsidRDefault="007A1FE8" w:rsidP="00EC4229">
      <w:pPr>
        <w:spacing w:after="0"/>
        <w:ind w:left="273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FE8" w:rsidRPr="007A1FE8" w:rsidRDefault="007A1FE8" w:rsidP="00EC4229">
      <w:pPr>
        <w:spacing w:after="0"/>
        <w:ind w:left="273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FE8" w:rsidRDefault="007A1FE8" w:rsidP="00EC4229">
      <w:pPr>
        <w:spacing w:after="0"/>
        <w:ind w:left="273" w:right="-1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7A1FE8" w:rsidRDefault="007A1FE8" w:rsidP="007A1FE8">
      <w:pPr>
        <w:spacing w:after="0"/>
        <w:ind w:right="-1"/>
        <w:rPr>
          <w:rFonts w:ascii="Times New Roman" w:hAnsi="Times New Roman" w:cs="Times New Roman"/>
          <w:b/>
          <w:sz w:val="25"/>
          <w:szCs w:val="25"/>
        </w:rPr>
      </w:pPr>
    </w:p>
    <w:p w:rsidR="00EC4229" w:rsidRPr="007A1FE8" w:rsidRDefault="00EC4229" w:rsidP="00EC4229">
      <w:pPr>
        <w:spacing w:after="0"/>
        <w:ind w:left="273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E8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6F0CA1" w:rsidRPr="007A1FE8" w:rsidRDefault="006F0CA1" w:rsidP="00EC4229">
      <w:pPr>
        <w:spacing w:after="0"/>
        <w:ind w:left="273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229" w:rsidRPr="007A1FE8" w:rsidRDefault="00EC4229" w:rsidP="00EC4229">
      <w:pPr>
        <w:pStyle w:val="ab"/>
        <w:numPr>
          <w:ilvl w:val="0"/>
          <w:numId w:val="35"/>
        </w:numPr>
        <w:spacing w:after="0"/>
        <w:ind w:left="567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Учебник «</w:t>
      </w:r>
      <w:r w:rsidRPr="007A1FE8">
        <w:rPr>
          <w:rFonts w:ascii="Times New Roman" w:hAnsi="Times New Roman" w:cs="Times New Roman"/>
          <w:sz w:val="24"/>
          <w:szCs w:val="24"/>
          <w:lang w:val="en-US"/>
        </w:rPr>
        <w:t>Deutsch</w:t>
      </w:r>
      <w:r w:rsidRPr="007A1FE8">
        <w:rPr>
          <w:rFonts w:ascii="Times New Roman" w:hAnsi="Times New Roman" w:cs="Times New Roman"/>
          <w:sz w:val="24"/>
          <w:szCs w:val="24"/>
        </w:rPr>
        <w:t>.10» -  состоит из 4-х самостоятельных разделов, каждый раздел включает в себя информационно-тематические блоки, в рамках которых представлены разнообразные темы, отражающие сферы межличностного общения, сегодняшние проблемы молодёжи страны изучаемого языка.</w:t>
      </w:r>
    </w:p>
    <w:p w:rsidR="00EC4229" w:rsidRPr="007A1FE8" w:rsidRDefault="00EC4229" w:rsidP="00EC4229">
      <w:pPr>
        <w:pStyle w:val="ab"/>
        <w:numPr>
          <w:ilvl w:val="0"/>
          <w:numId w:val="35"/>
        </w:numPr>
        <w:spacing w:after="0"/>
        <w:ind w:left="567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Книга для чтения.</w:t>
      </w:r>
    </w:p>
    <w:p w:rsidR="00EC4229" w:rsidRPr="007A1FE8" w:rsidRDefault="00EC4229" w:rsidP="00EC4229">
      <w:pPr>
        <w:pStyle w:val="ab"/>
        <w:numPr>
          <w:ilvl w:val="0"/>
          <w:numId w:val="35"/>
        </w:numPr>
        <w:spacing w:after="0"/>
        <w:ind w:left="567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Сборник упражнений.</w:t>
      </w:r>
    </w:p>
    <w:p w:rsidR="00EC4229" w:rsidRPr="007A1FE8" w:rsidRDefault="00EC4229" w:rsidP="00EC4229">
      <w:pPr>
        <w:pStyle w:val="ab"/>
        <w:numPr>
          <w:ilvl w:val="0"/>
          <w:numId w:val="35"/>
        </w:numPr>
        <w:spacing w:after="0"/>
        <w:ind w:left="567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A1FE8">
        <w:rPr>
          <w:rFonts w:ascii="Times New Roman" w:hAnsi="Times New Roman" w:cs="Times New Roman"/>
          <w:sz w:val="24"/>
          <w:szCs w:val="24"/>
        </w:rPr>
        <w:t>Книга для учителя.</w:t>
      </w:r>
    </w:p>
    <w:p w:rsidR="00BE61FE" w:rsidRPr="007A1FE8" w:rsidRDefault="00BE61FE" w:rsidP="00BE61F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BE61FE" w:rsidRDefault="00BE61FE" w:rsidP="00BE61FE">
      <w:pPr>
        <w:rPr>
          <w:rFonts w:ascii="Times New Roman" w:hAnsi="Times New Roman" w:cs="Times New Roman"/>
          <w:sz w:val="25"/>
          <w:szCs w:val="25"/>
        </w:rPr>
      </w:pPr>
    </w:p>
    <w:p w:rsidR="00BE61FE" w:rsidRPr="00BE61FE" w:rsidRDefault="00BE61FE" w:rsidP="00BE61FE">
      <w:pPr>
        <w:rPr>
          <w:rFonts w:ascii="Times New Roman" w:hAnsi="Times New Roman" w:cs="Times New Roman"/>
          <w:sz w:val="25"/>
          <w:szCs w:val="25"/>
        </w:rPr>
        <w:sectPr w:rsidR="00BE61FE" w:rsidRPr="00BE61FE" w:rsidSect="00134E72">
          <w:pgSz w:w="11906" w:h="16838" w:code="9"/>
          <w:pgMar w:top="567" w:right="567" w:bottom="28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a3"/>
        <w:tblW w:w="16505" w:type="dxa"/>
        <w:tblLayout w:type="fixed"/>
        <w:tblLook w:val="04A0"/>
      </w:tblPr>
      <w:tblGrid>
        <w:gridCol w:w="593"/>
        <w:gridCol w:w="2693"/>
        <w:gridCol w:w="7"/>
        <w:gridCol w:w="702"/>
        <w:gridCol w:w="7"/>
        <w:gridCol w:w="2341"/>
        <w:gridCol w:w="7"/>
        <w:gridCol w:w="2033"/>
        <w:gridCol w:w="7"/>
        <w:gridCol w:w="3161"/>
        <w:gridCol w:w="7"/>
        <w:gridCol w:w="2222"/>
        <w:gridCol w:w="7"/>
        <w:gridCol w:w="943"/>
        <w:gridCol w:w="7"/>
        <w:gridCol w:w="840"/>
        <w:gridCol w:w="7"/>
        <w:gridCol w:w="914"/>
        <w:gridCol w:w="7"/>
      </w:tblGrid>
      <w:tr w:rsidR="00065D7C" w:rsidTr="00756DD0">
        <w:trPr>
          <w:trHeight w:val="180"/>
        </w:trPr>
        <w:tc>
          <w:tcPr>
            <w:tcW w:w="593" w:type="dxa"/>
            <w:vMerge w:val="restart"/>
          </w:tcPr>
          <w:p w:rsidR="009A6A2C" w:rsidRPr="00F8087C" w:rsidRDefault="009A6A2C" w:rsidP="009A6A2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700" w:type="dxa"/>
            <w:gridSpan w:val="2"/>
            <w:vMerge w:val="restart"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gridSpan w:val="2"/>
            <w:vMerge w:val="restart"/>
          </w:tcPr>
          <w:p w:rsidR="009A6A2C" w:rsidRPr="00F8087C" w:rsidRDefault="009A6A2C" w:rsidP="009A6A2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EB2E2F" w:rsidRPr="00F808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proofErr w:type="spellEnd"/>
            <w:proofErr w:type="gramEnd"/>
          </w:p>
        </w:tc>
        <w:tc>
          <w:tcPr>
            <w:tcW w:w="4388" w:type="dxa"/>
            <w:gridSpan w:val="4"/>
            <w:tcBorders>
              <w:bottom w:val="single" w:sz="4" w:space="0" w:color="auto"/>
            </w:tcBorders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168" w:type="dxa"/>
            <w:gridSpan w:val="2"/>
            <w:vMerge w:val="restart"/>
          </w:tcPr>
          <w:p w:rsidR="009A6A2C" w:rsidRPr="00F8087C" w:rsidRDefault="009A6A2C" w:rsidP="00531120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29" w:type="dxa"/>
            <w:gridSpan w:val="2"/>
            <w:vMerge w:val="restart"/>
          </w:tcPr>
          <w:p w:rsidR="009A6A2C" w:rsidRPr="00F8087C" w:rsidRDefault="009A6A2C" w:rsidP="00531120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950" w:type="dxa"/>
            <w:gridSpan w:val="2"/>
            <w:vMerge w:val="restart"/>
          </w:tcPr>
          <w:p w:rsidR="009A6A2C" w:rsidRPr="00F8087C" w:rsidRDefault="009A6A2C" w:rsidP="009A6A2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r w:rsidR="00065D7C" w:rsidRPr="00F808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proofErr w:type="spellEnd"/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  <w:tc>
          <w:tcPr>
            <w:tcW w:w="1768" w:type="dxa"/>
            <w:gridSpan w:val="4"/>
            <w:vMerge w:val="restart"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65D7C" w:rsidTr="00756DD0">
        <w:trPr>
          <w:trHeight w:val="450"/>
        </w:trPr>
        <w:tc>
          <w:tcPr>
            <w:tcW w:w="593" w:type="dxa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3168" w:type="dxa"/>
            <w:gridSpan w:val="2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4"/>
            <w:vMerge/>
            <w:tcBorders>
              <w:bottom w:val="single" w:sz="4" w:space="0" w:color="auto"/>
            </w:tcBorders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7C" w:rsidTr="00756DD0">
        <w:trPr>
          <w:trHeight w:val="735"/>
        </w:trPr>
        <w:tc>
          <w:tcPr>
            <w:tcW w:w="593" w:type="dxa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vMerge/>
            <w:tcBorders>
              <w:right w:val="single" w:sz="4" w:space="0" w:color="auto"/>
            </w:tcBorders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/>
            <w:tcBorders>
              <w:left w:val="single" w:sz="4" w:space="0" w:color="auto"/>
            </w:tcBorders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Merge/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A6A2C" w:rsidRPr="00F8087C" w:rsidRDefault="009A6A2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9A6A2C" w:rsidRPr="00F93D6B" w:rsidTr="00756DD0">
        <w:trPr>
          <w:gridAfter w:val="1"/>
          <w:wAfter w:w="7" w:type="dxa"/>
          <w:trHeight w:val="270"/>
        </w:trPr>
        <w:tc>
          <w:tcPr>
            <w:tcW w:w="16498" w:type="dxa"/>
            <w:gridSpan w:val="18"/>
          </w:tcPr>
          <w:p w:rsidR="009A6A2C" w:rsidRPr="00F8087C" w:rsidRDefault="00531120" w:rsidP="00531120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SchoneinigeJahre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Deutsch. Was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wissenwir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schonalles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Was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konnenwirschon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="00A45781"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25</w:t>
            </w:r>
            <w:r w:rsidR="00A45781"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065D7C" w:rsidRPr="00F8087C" w:rsidTr="00756DD0">
        <w:trPr>
          <w:gridAfter w:val="1"/>
          <w:wAfter w:w="7" w:type="dxa"/>
        </w:trPr>
        <w:tc>
          <w:tcPr>
            <w:tcW w:w="593" w:type="dxa"/>
          </w:tcPr>
          <w:p w:rsidR="009A6A2C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9A6A2C" w:rsidRPr="00F8087C" w:rsidRDefault="00A4578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Германия – страна изучаемого языка</w:t>
            </w:r>
          </w:p>
        </w:tc>
        <w:tc>
          <w:tcPr>
            <w:tcW w:w="709" w:type="dxa"/>
            <w:gridSpan w:val="2"/>
          </w:tcPr>
          <w:p w:rsidR="009A6A2C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right w:val="single" w:sz="4" w:space="0" w:color="auto"/>
            </w:tcBorders>
          </w:tcPr>
          <w:p w:rsidR="009A6A2C" w:rsidRDefault="002E179F" w:rsidP="001268F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Freizeitmoglichkeit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2E179F" w:rsidRPr="00F8087C" w:rsidRDefault="002E179F" w:rsidP="001268F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Ausbildungsmoglichkeiten</w:t>
            </w:r>
            <w:proofErr w:type="spellEnd"/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</w:tcPr>
          <w:p w:rsidR="009A6A2C" w:rsidRPr="00F8087C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</w:tcPr>
          <w:p w:rsidR="009A6A2C" w:rsidRPr="00F8087C" w:rsidRDefault="00A45781" w:rsidP="001268F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Германии, ее достопримечательностях, уметь работать с картой Германии</w:t>
            </w:r>
          </w:p>
        </w:tc>
        <w:tc>
          <w:tcPr>
            <w:tcW w:w="2229" w:type="dxa"/>
            <w:gridSpan w:val="2"/>
          </w:tcPr>
          <w:p w:rsidR="009A6A2C" w:rsidRPr="00F8087C" w:rsidRDefault="00A45781" w:rsidP="001268F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работать с картой</w:t>
            </w:r>
          </w:p>
        </w:tc>
        <w:tc>
          <w:tcPr>
            <w:tcW w:w="950" w:type="dxa"/>
            <w:gridSpan w:val="2"/>
          </w:tcPr>
          <w:p w:rsidR="009A6A2C" w:rsidRPr="0030225A" w:rsidRDefault="0030225A" w:rsidP="001268F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Германии</w:t>
            </w:r>
          </w:p>
        </w:tc>
        <w:tc>
          <w:tcPr>
            <w:tcW w:w="847" w:type="dxa"/>
            <w:gridSpan w:val="2"/>
            <w:tcBorders>
              <w:right w:val="single" w:sz="4" w:space="0" w:color="auto"/>
            </w:tcBorders>
          </w:tcPr>
          <w:p w:rsidR="009A6A2C" w:rsidRPr="00F8087C" w:rsidRDefault="009A6A2C" w:rsidP="001268F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:rsidR="009A6A2C" w:rsidRPr="00F8087C" w:rsidRDefault="009A6A2C" w:rsidP="001268F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7C" w:rsidRPr="00F8087C" w:rsidTr="00756DD0">
        <w:trPr>
          <w:gridAfter w:val="1"/>
          <w:wAfter w:w="7" w:type="dxa"/>
        </w:trPr>
        <w:tc>
          <w:tcPr>
            <w:tcW w:w="593" w:type="dxa"/>
          </w:tcPr>
          <w:p w:rsidR="009A6A2C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9A6A2C" w:rsidRPr="00F8087C" w:rsidRDefault="00A4578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Берлин – соединение новых и старых традиций</w:t>
            </w:r>
          </w:p>
        </w:tc>
        <w:tc>
          <w:tcPr>
            <w:tcW w:w="709" w:type="dxa"/>
            <w:gridSpan w:val="2"/>
          </w:tcPr>
          <w:p w:rsidR="009A6A2C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right w:val="single" w:sz="4" w:space="0" w:color="auto"/>
            </w:tcBorders>
          </w:tcPr>
          <w:p w:rsidR="009A6A2C" w:rsidRPr="002E179F" w:rsidRDefault="002E179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Fasziniren,begeistertsein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eineeigeneLebensweisehaben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verliebtseinin,erorbern</w:t>
            </w:r>
            <w:proofErr w:type="spellEnd"/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</w:tcPr>
          <w:p w:rsidR="009A6A2C" w:rsidRPr="002E179F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</w:tcPr>
          <w:p w:rsidR="009A6A2C" w:rsidRPr="00F8087C" w:rsidRDefault="00A4578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читать с полным пониманием те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кст стр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ановедческого характера с предварительно снятыми трудностями</w:t>
            </w:r>
          </w:p>
        </w:tc>
        <w:tc>
          <w:tcPr>
            <w:tcW w:w="2229" w:type="dxa"/>
            <w:gridSpan w:val="2"/>
          </w:tcPr>
          <w:p w:rsidR="009A6A2C" w:rsidRPr="00F8087C" w:rsidRDefault="00A4578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Усвоение лексического материала</w:t>
            </w:r>
          </w:p>
        </w:tc>
        <w:tc>
          <w:tcPr>
            <w:tcW w:w="950" w:type="dxa"/>
            <w:gridSpan w:val="2"/>
          </w:tcPr>
          <w:p w:rsidR="009A6A2C" w:rsidRPr="0030225A" w:rsidRDefault="0030225A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Упр.5г</w:t>
            </w:r>
          </w:p>
        </w:tc>
        <w:tc>
          <w:tcPr>
            <w:tcW w:w="847" w:type="dxa"/>
            <w:gridSpan w:val="2"/>
            <w:tcBorders>
              <w:right w:val="single" w:sz="4" w:space="0" w:color="auto"/>
            </w:tcBorders>
          </w:tcPr>
          <w:p w:rsidR="009A6A2C" w:rsidRPr="00F8087C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:rsidR="009A6A2C" w:rsidRPr="00F8087C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5D7C" w:rsidRPr="00F8087C" w:rsidTr="00756DD0">
        <w:trPr>
          <w:gridAfter w:val="1"/>
          <w:wAfter w:w="7" w:type="dxa"/>
        </w:trPr>
        <w:tc>
          <w:tcPr>
            <w:tcW w:w="593" w:type="dxa"/>
          </w:tcPr>
          <w:p w:rsidR="009A6A2C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9A6A2C" w:rsidRPr="00F8087C" w:rsidRDefault="00A4578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Немецкий язык в беде?</w:t>
            </w:r>
          </w:p>
        </w:tc>
        <w:tc>
          <w:tcPr>
            <w:tcW w:w="709" w:type="dxa"/>
            <w:gridSpan w:val="2"/>
          </w:tcPr>
          <w:p w:rsidR="009A6A2C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right w:val="single" w:sz="4" w:space="0" w:color="auto"/>
            </w:tcBorders>
          </w:tcPr>
          <w:p w:rsidR="009A6A2C" w:rsidRPr="00F8087C" w:rsidRDefault="00757945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Not,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vorkommen</w:t>
            </w:r>
            <w:proofErr w:type="spellEnd"/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</w:tcPr>
          <w:p w:rsidR="009A6A2C" w:rsidRPr="002E179F" w:rsidRDefault="009A6A2C" w:rsidP="002E179F">
            <w:pPr>
              <w:jc w:val="center"/>
              <w:rPr>
                <w:lang w:val="en-US"/>
              </w:rPr>
            </w:pPr>
          </w:p>
        </w:tc>
        <w:tc>
          <w:tcPr>
            <w:tcW w:w="3168" w:type="dxa"/>
            <w:gridSpan w:val="2"/>
          </w:tcPr>
          <w:p w:rsidR="009A6A2C" w:rsidRPr="00F8087C" w:rsidRDefault="00A4578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Умение читать с общим охватом содержания прочитанного и с выбором информации</w:t>
            </w:r>
          </w:p>
        </w:tc>
        <w:tc>
          <w:tcPr>
            <w:tcW w:w="2229" w:type="dxa"/>
            <w:gridSpan w:val="2"/>
          </w:tcPr>
          <w:p w:rsidR="009A6A2C" w:rsidRPr="00F8087C" w:rsidRDefault="00A45781" w:rsidP="00065D7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поиском нужной информации</w:t>
            </w:r>
          </w:p>
        </w:tc>
        <w:tc>
          <w:tcPr>
            <w:tcW w:w="950" w:type="dxa"/>
            <w:gridSpan w:val="2"/>
          </w:tcPr>
          <w:p w:rsidR="009A6A2C" w:rsidRPr="00F8087C" w:rsidRDefault="0030225A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847" w:type="dxa"/>
            <w:gridSpan w:val="2"/>
            <w:tcBorders>
              <w:right w:val="single" w:sz="4" w:space="0" w:color="auto"/>
            </w:tcBorders>
          </w:tcPr>
          <w:p w:rsidR="009A6A2C" w:rsidRPr="00F8087C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:rsidR="009A6A2C" w:rsidRPr="00F8087C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7C" w:rsidRPr="00F8087C" w:rsidTr="00756DD0">
        <w:trPr>
          <w:gridAfter w:val="1"/>
          <w:wAfter w:w="7" w:type="dxa"/>
        </w:trPr>
        <w:tc>
          <w:tcPr>
            <w:tcW w:w="593" w:type="dxa"/>
          </w:tcPr>
          <w:p w:rsidR="009A6A2C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:rsidR="009A6A2C" w:rsidRPr="00F8087C" w:rsidRDefault="00A4578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Немцы. Черты их характера. Нац. особенности.</w:t>
            </w:r>
          </w:p>
        </w:tc>
        <w:tc>
          <w:tcPr>
            <w:tcW w:w="709" w:type="dxa"/>
            <w:gridSpan w:val="2"/>
          </w:tcPr>
          <w:p w:rsidR="009A6A2C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right w:val="single" w:sz="4" w:space="0" w:color="auto"/>
            </w:tcBorders>
          </w:tcPr>
          <w:p w:rsidR="009A6A2C" w:rsidRPr="00F8087C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</w:tcPr>
          <w:p w:rsidR="009A6A2C" w:rsidRPr="002E179F" w:rsidRDefault="002E179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Wozu</w:t>
            </w:r>
            <w:proofErr w:type="spellEnd"/>
            <w:r w:rsidRPr="002E179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um….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Infinitiv</w:t>
            </w:r>
            <w:proofErr w:type="spellEnd"/>
          </w:p>
        </w:tc>
        <w:tc>
          <w:tcPr>
            <w:tcW w:w="3168" w:type="dxa"/>
            <w:gridSpan w:val="2"/>
          </w:tcPr>
          <w:p w:rsidR="009A6A2C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высказывать свое мнение согласно заданной теме, аргументировать его конкретными примерами, уметь самостоятельно решать творческие задачи, работать над проектом</w:t>
            </w:r>
          </w:p>
        </w:tc>
        <w:tc>
          <w:tcPr>
            <w:tcW w:w="2229" w:type="dxa"/>
            <w:gridSpan w:val="2"/>
          </w:tcPr>
          <w:p w:rsidR="009A6A2C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говорения</w:t>
            </w:r>
          </w:p>
        </w:tc>
        <w:tc>
          <w:tcPr>
            <w:tcW w:w="950" w:type="dxa"/>
            <w:gridSpan w:val="2"/>
          </w:tcPr>
          <w:p w:rsidR="009A6A2C" w:rsidRPr="0030225A" w:rsidRDefault="0030225A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стр.186</w:t>
            </w:r>
          </w:p>
        </w:tc>
        <w:tc>
          <w:tcPr>
            <w:tcW w:w="847" w:type="dxa"/>
            <w:gridSpan w:val="2"/>
            <w:tcBorders>
              <w:right w:val="single" w:sz="4" w:space="0" w:color="auto"/>
            </w:tcBorders>
          </w:tcPr>
          <w:p w:rsidR="009A6A2C" w:rsidRPr="00F8087C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</w:tcPr>
          <w:p w:rsidR="009A6A2C" w:rsidRPr="00F8087C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5D7C" w:rsidRPr="00F8087C" w:rsidTr="00756DD0">
        <w:trPr>
          <w:gridAfter w:val="1"/>
          <w:wAfter w:w="7" w:type="dxa"/>
          <w:trHeight w:val="1477"/>
        </w:trPr>
        <w:tc>
          <w:tcPr>
            <w:tcW w:w="593" w:type="dxa"/>
            <w:tcBorders>
              <w:bottom w:val="single" w:sz="4" w:space="0" w:color="auto"/>
            </w:tcBorders>
          </w:tcPr>
          <w:p w:rsidR="009A6A2C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A6A2C" w:rsidRPr="00F8087C" w:rsidRDefault="00A45781" w:rsidP="00A45781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Наша страна - Россия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A6A2C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A6A2C" w:rsidRPr="00F8087C" w:rsidRDefault="00757945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Bequemfullen,sichfrei,gleichgultig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in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| in 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Dorfverliebtsein</w:t>
            </w:r>
            <w:proofErr w:type="spellEnd"/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A6A2C" w:rsidRPr="002E179F" w:rsidRDefault="002E179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времени</w:t>
            </w:r>
          </w:p>
        </w:tc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:rsidR="009A6A2C" w:rsidRPr="00F8087C" w:rsidRDefault="004A5EDE" w:rsidP="00AB4CCD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употреблять новую лексику в заданной ситуации, уметь читать текст с выбором информации</w:t>
            </w:r>
          </w:p>
        </w:tc>
        <w:tc>
          <w:tcPr>
            <w:tcW w:w="2229" w:type="dxa"/>
            <w:gridSpan w:val="2"/>
            <w:tcBorders>
              <w:bottom w:val="single" w:sz="4" w:space="0" w:color="auto"/>
            </w:tcBorders>
          </w:tcPr>
          <w:p w:rsidR="009A6A2C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рассказать о своей стране – навыки монологической речи</w:t>
            </w:r>
          </w:p>
        </w:tc>
        <w:tc>
          <w:tcPr>
            <w:tcW w:w="950" w:type="dxa"/>
            <w:gridSpan w:val="2"/>
            <w:tcBorders>
              <w:bottom w:val="single" w:sz="4" w:space="0" w:color="auto"/>
            </w:tcBorders>
          </w:tcPr>
          <w:p w:rsidR="009A6A2C" w:rsidRPr="00F8087C" w:rsidRDefault="0030225A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,стр.17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A6A2C" w:rsidRPr="00F8087C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A6A2C" w:rsidRPr="00F8087C" w:rsidRDefault="009A6A2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7C" w:rsidRPr="00F8087C" w:rsidTr="00756DD0">
        <w:trPr>
          <w:gridAfter w:val="1"/>
          <w:wAfter w:w="7" w:type="dxa"/>
          <w:trHeight w:val="9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4A5ED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Пассив в немецком языке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7C" w:rsidRPr="00F8087C" w:rsidRDefault="0030225A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Prateritum</w:t>
            </w:r>
            <w:proofErr w:type="spellEnd"/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Знать и уметь переводить предложения с различными формами пассива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Навыки и умения употребления всех временных форм пассив, а также пассив с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модальными глаголами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30225A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7C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4A5ED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Пассив в немецком языке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7C" w:rsidRPr="00F8087C" w:rsidRDefault="0030225A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Plusquamperfekt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FuturmPassiv</w:t>
            </w:r>
            <w:proofErr w:type="spellEnd"/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Знать и уметь переводить предложения с различными формами пассива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употребления всех временных форм пассив, а также пассив с модальными глаголами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CD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Города стран изучаемого языка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CD" w:rsidRPr="00F8087C" w:rsidRDefault="0060074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Nenntman,kreuzen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Verkehrszentrum,dieIndustrie,durchgefuhrt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читать текст с выбором информации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4A5ED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поиском информации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Упр5, стр.22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CD" w:rsidRPr="00F8087C" w:rsidTr="00756DD0">
        <w:trPr>
          <w:gridAfter w:val="1"/>
          <w:wAfter w:w="7" w:type="dxa"/>
          <w:trHeight w:val="18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Музеи в Берлине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CD" w:rsidRPr="00F8087C" w:rsidRDefault="00DE1FC2" w:rsidP="00AB524A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Museuminsel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Pergamonmuseum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Bodemuseum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SchlossCharlotenburg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читать текст с выбором информации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поиском информации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городе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CD" w:rsidRPr="00F8087C" w:rsidTr="00756DD0">
        <w:trPr>
          <w:gridAfter w:val="1"/>
          <w:wAfter w:w="7" w:type="dxa"/>
          <w:trHeight w:val="10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4A5EDE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Достопримечательно-сти</w:t>
            </w:r>
            <w:proofErr w:type="spellEnd"/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Берлина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CD" w:rsidRPr="00F8087C" w:rsidRDefault="00DE1FC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Nikolaikirche,das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Berliner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Rathaus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Fernsehturm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4A5ED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вести диалог-расспрос «Ориентация в городе»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ведении диалога-расспроса применительно к ситуации «Ориентировка в городе»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стр.27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7C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4A5ED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Достопримечательно-сти</w:t>
            </w:r>
            <w:proofErr w:type="spellEnd"/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Берлина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вести диалог-расспрос «Ориентация в городе»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ведении диалога-расспроса применительно к ситуации «Ориентировка в городе»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5D7C" w:rsidRPr="00F8087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пропуски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7C" w:rsidRPr="00F8087C" w:rsidRDefault="00065D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CCD" w:rsidRPr="00F8087C" w:rsidTr="00756DD0">
        <w:trPr>
          <w:gridAfter w:val="1"/>
          <w:wAfter w:w="7" w:type="dxa"/>
          <w:trHeight w:val="104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Почему мы учим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отвечать на вопросы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навыков говорения 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650F1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Задать 6 вопросов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CCD" w:rsidRPr="00F8087C" w:rsidTr="00756DD0">
        <w:trPr>
          <w:gridAfter w:val="1"/>
          <w:wAfter w:w="7" w:type="dxa"/>
          <w:trHeight w:val="123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4A5EDE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Города Швейцарии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CD" w:rsidRPr="00F8087C" w:rsidRDefault="00DE1FC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j-m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erschliessen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museumsmeile,verewigen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kneipe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F8087C" w:rsidRDefault="004A5ED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читать тексты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4A5EDE" w:rsidP="00C2632B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4CCD" w:rsidRPr="00650F1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 нового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CD" w:rsidRPr="00F8087C" w:rsidRDefault="00AB4CC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632B" w:rsidRPr="00F8087C" w:rsidTr="00756DD0">
        <w:trPr>
          <w:gridAfter w:val="1"/>
          <w:wAfter w:w="7" w:type="dxa"/>
          <w:trHeight w:val="16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Москва – столица нашей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DE1FC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Kreml,dievergoldetenZwiebelkuppeln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Kirchen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FurstJuriDolgoruki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starkeVer</w:t>
            </w:r>
            <w:r w:rsidR="0026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kehr</w:t>
            </w:r>
            <w:proofErr w:type="spellEnd"/>
            <w:r w:rsidR="0026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6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vielLarm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обращаться к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прохожему с просьбой объяснить путь, местонахождение того или иного объекта, уметь объяснять местонахождение объекта.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навыков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по плану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32B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D85A74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слушать текст и находить нужную информацию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навыков </w:t>
            </w: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515FFF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632B" w:rsidRPr="00F8087C" w:rsidTr="00756DD0">
        <w:trPr>
          <w:gridAfter w:val="1"/>
          <w:wAfter w:w="7" w:type="dxa"/>
          <w:trHeight w:val="14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Работа с аутентичным текстом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понимать текст с выбором информации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32B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Страноведение: парад любви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265DB9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Love-Parade,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angefangen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Lust und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Laune,Toleranz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Respekt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с выбором информации, с ООС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C7569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чтении с пониманием основного содержания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515FFF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</w:rPr>
            </w:pPr>
            <w:r w:rsidRPr="00515FFF">
              <w:rPr>
                <w:rFonts w:ascii="Times New Roman" w:hAnsi="Times New Roman" w:cs="Times New Roman"/>
              </w:rPr>
              <w:t>Упр</w:t>
            </w:r>
            <w:proofErr w:type="gramStart"/>
            <w:r w:rsidRPr="00515FFF">
              <w:rPr>
                <w:rFonts w:ascii="Times New Roman" w:hAnsi="Times New Roman" w:cs="Times New Roman"/>
              </w:rPr>
              <w:t>2</w:t>
            </w:r>
            <w:proofErr w:type="gramEnd"/>
            <w:r w:rsidRPr="00515FFF">
              <w:rPr>
                <w:rFonts w:ascii="Times New Roman" w:hAnsi="Times New Roman" w:cs="Times New Roman"/>
              </w:rPr>
              <w:t>(с)</w:t>
            </w:r>
          </w:p>
          <w:p w:rsidR="00515FFF" w:rsidRPr="00F8087C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515FFF">
              <w:rPr>
                <w:rFonts w:ascii="Times New Roman" w:hAnsi="Times New Roman" w:cs="Times New Roman"/>
              </w:rPr>
              <w:t>Стр.40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32B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Контрольное домашнее задание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E01DAC" w:rsidP="00E01DA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32B" w:rsidRPr="00F8087C" w:rsidTr="00756DD0">
        <w:trPr>
          <w:gridAfter w:val="1"/>
          <w:wAfter w:w="7" w:type="dxa"/>
          <w:trHeight w:val="18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История Германии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2632B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E01DAC" w:rsidP="00E01DA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перевода текста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515FFF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</w:rPr>
            </w:pPr>
            <w:r w:rsidRPr="00515FFF">
              <w:rPr>
                <w:rFonts w:ascii="Times New Roman" w:hAnsi="Times New Roman" w:cs="Times New Roman"/>
              </w:rPr>
              <w:t>Стр.231</w:t>
            </w:r>
          </w:p>
          <w:p w:rsidR="00515FFF" w:rsidRPr="00515FFF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</w:rPr>
            </w:pPr>
            <w:r w:rsidRPr="00515FFF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632B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языка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30225A" w:rsidRDefault="0030225A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в нем. языке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E01DAC" w:rsidP="007B313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C7569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чтении с пониманием основного содержания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Стр.188</w:t>
            </w:r>
          </w:p>
          <w:p w:rsidR="00515FFF" w:rsidRPr="00F8087C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№2(с)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0B7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C7569E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Язык – важнейшее </w:t>
            </w:r>
            <w:r w:rsidR="00E01DAC" w:rsidRPr="00F8087C">
              <w:rPr>
                <w:rFonts w:ascii="Times New Roman" w:hAnsi="Times New Roman" w:cs="Times New Roman"/>
                <w:sz w:val="24"/>
                <w:szCs w:val="24"/>
              </w:rPr>
              <w:t>средство обращения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E01DAC" w:rsidP="007B313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C7569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чтении с</w:t>
            </w:r>
            <w:r w:rsidR="00E01DAC"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пониманием основного содержания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Стр.192</w:t>
            </w:r>
          </w:p>
          <w:p w:rsidR="00515FFF" w:rsidRPr="00F8087C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№1б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32B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E01DA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600740" w:rsidRDefault="0060074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Изученная лексика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600740" w:rsidRDefault="0060074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Изученная грамматика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употреблять изученные лексические единицы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составления кроссвордов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32B" w:rsidRPr="00F8087C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2B" w:rsidRPr="00F8087C" w:rsidRDefault="00C2632B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0B7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E01DA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E1" w:rsidRPr="00F8087C" w:rsidRDefault="00C43EE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употреблять изученные грамматические явления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грамматических навыков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515FFF" w:rsidRDefault="00515FF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пропуск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60B7" w:rsidRPr="00F8087C" w:rsidTr="00756DD0">
        <w:trPr>
          <w:gridAfter w:val="1"/>
          <w:wAfter w:w="7" w:type="dxa"/>
          <w:trHeight w:val="12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F8087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применять полученные знания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F8087C" w:rsidP="00E01DA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лексических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грамматических навыков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0B7" w:rsidRPr="00F8087C" w:rsidRDefault="00C960B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57" w:rsidRPr="00F8087C" w:rsidTr="00756DD0">
        <w:trPr>
          <w:gridAfter w:val="1"/>
          <w:wAfter w:w="7" w:type="dxa"/>
          <w:trHeight w:val="18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E01DAC" w:rsidP="00F8087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F8087C">
              <w:rPr>
                <w:rFonts w:ascii="Times New Roman" w:hAnsi="Times New Roman" w:cs="Times New Roman"/>
                <w:sz w:val="24"/>
                <w:szCs w:val="24"/>
              </w:rPr>
              <w:t>устранять пробелы в знаниях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грамматических навыков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DAC" w:rsidRPr="00B33836" w:rsidTr="00756DD0">
        <w:trPr>
          <w:gridAfter w:val="1"/>
          <w:wAfter w:w="7" w:type="dxa"/>
          <w:trHeight w:val="195"/>
        </w:trPr>
        <w:tc>
          <w:tcPr>
            <w:tcW w:w="16498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E01DAC" w:rsidRPr="00F8087C" w:rsidRDefault="00E01DAC" w:rsidP="00E01DA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Schuleraustausch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international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Jugendprojekte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Wolltihrmitmachen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– 26 </w:t>
            </w: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01DAC" w:rsidRPr="00F8087C" w:rsidTr="00756DD0">
        <w:trPr>
          <w:gridAfter w:val="1"/>
          <w:wAfter w:w="7" w:type="dxa"/>
          <w:trHeight w:val="39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E01DAC" w:rsidRPr="00F8087C" w:rsidRDefault="00E01DAC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01DAC" w:rsidRPr="00F8087C" w:rsidRDefault="00E01DA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Школьный обмен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1DAC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AC" w:rsidRPr="00F8087C" w:rsidRDefault="0060074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Schuleraustausch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zusammenarbeit,kennenlernen,diePartenschaft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1DAC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1DAC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1DAC" w:rsidRPr="00F8087C" w:rsidRDefault="00E01DAC" w:rsidP="00C43EE1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текста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1DAC" w:rsidRPr="00F8087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стр48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AC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1DAC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57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E01DA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Впечатления немецко</w:t>
            </w:r>
            <w:r w:rsidR="00AE160E" w:rsidRPr="00F8087C">
              <w:rPr>
                <w:rFonts w:ascii="Times New Roman" w:hAnsi="Times New Roman" w:cs="Times New Roman"/>
                <w:sz w:val="24"/>
                <w:szCs w:val="24"/>
              </w:rPr>
              <w:t>й студентки о России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57" w:rsidRPr="00600740" w:rsidRDefault="0060074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Sichfullen,erklaren,dieUnterschide,</w:t>
            </w:r>
            <w:r w:rsidR="00000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schaffen</w:t>
            </w:r>
            <w:proofErr w:type="spellEnd"/>
            <w:r w:rsidR="00000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00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 w:rsidR="00000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0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Zensurendruck,Vorbereitungszeit</w:t>
            </w:r>
            <w:proofErr w:type="spellEnd"/>
            <w:r w:rsidR="00000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00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lassen</w:t>
            </w:r>
            <w:proofErr w:type="spellEnd"/>
            <w:r w:rsidR="00000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in </w:t>
            </w:r>
            <w:proofErr w:type="spellStart"/>
            <w:r w:rsidR="00000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Ruhe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A57" w:rsidRPr="00600740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E01DAC" w:rsidP="00250702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выбором информации, высказывать свое отношение к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, аргументировать свою точку зрения, парная и групповая работа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E01DA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Усвоение лексического материала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650F1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Упр5, стр51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6A57" w:rsidRPr="00F8087C" w:rsidTr="00756DD0">
        <w:trPr>
          <w:gridAfter w:val="1"/>
          <w:wAfter w:w="7" w:type="dxa"/>
          <w:trHeight w:val="104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AE160E" w:rsidP="00482E35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Вместе в 21 век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57" w:rsidRDefault="00000DB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Gemeinsamins</w:t>
            </w:r>
            <w:proofErr w:type="spellEnd"/>
            <w:r w:rsidRPr="00515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Jahrhundert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teilnehmen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Volkerverstandigung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00DB3" w:rsidRPr="00000DB3" w:rsidRDefault="00000DB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gemeinsam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vermitteln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A57" w:rsidRPr="00000DB3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AE160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читать текст с поиском нужной информации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AE160E" w:rsidP="00250702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текста с поиском нужной информации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Упр6б, стр.53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57" w:rsidRPr="00F8087C" w:rsidTr="00756DD0">
        <w:trPr>
          <w:gridAfter w:val="1"/>
          <w:wAfter w:w="7" w:type="dxa"/>
          <w:trHeight w:val="18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A4578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650F1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обмен Повторение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A57" w:rsidRPr="002D0DBE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в немецком языке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836A57" w:rsidP="00AE160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836A57" w:rsidP="00AE160E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A57" w:rsidRPr="00F8087C" w:rsidRDefault="00836A5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34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Международные проекты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000DB3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personlicheBegegnung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gemeinsameLernenermoglichen,diskutieren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freundschaftschliessen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и выражать свое отношение к затронутым проблемам. Работа в парах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чтения текста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650F1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Упр8</w:t>
            </w:r>
            <w:r w:rsidR="002D0D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стр55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650F1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1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Проекты международной защиты природы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906FCC" w:rsidRDefault="00000DB3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Umwelschutzes</w:t>
            </w:r>
            <w:proofErr w:type="gramStart"/>
            <w:r w:rsidRPr="00515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06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sicheingagiren</w:t>
            </w:r>
            <w:proofErr w:type="spellEnd"/>
            <w:proofErr w:type="gramEnd"/>
            <w:r w:rsidR="00906FCC" w:rsidRPr="00515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06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kahlschlagen</w:t>
            </w:r>
            <w:proofErr w:type="spellEnd"/>
            <w:r w:rsidR="00906FCC" w:rsidRPr="00515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06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etw</w:t>
            </w:r>
            <w:proofErr w:type="spellEnd"/>
            <w:r w:rsidR="00906FCC" w:rsidRPr="00515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906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UnterSchutzstellen</w:t>
            </w:r>
            <w:proofErr w:type="gramStart"/>
            <w:r w:rsidR="00906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,sichwehrengegenAkk</w:t>
            </w:r>
            <w:proofErr w:type="spellEnd"/>
            <w:proofErr w:type="gramEnd"/>
            <w:r w:rsidR="00906F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906FC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читать текст с полным пониманием и воспроизводить его содержание с опорой на ключевые слова и вопросы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чтения текста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2D0DBE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Упр.10е. стр62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Школьный обмен повторение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употреблять новую лексику в новых ситуациях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общения, уметь читать текст с ООС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навыков говорения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Причастие 1 и причастие 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2D0DBE" w:rsidRDefault="002D0DBE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 1 и причастие 2 в качестве определения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образовывать причастие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и причастие2 сильных и слабых глаголов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Навыки и умения в употреблении </w:t>
            </w: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PartizipI</w:t>
            </w:r>
            <w:proofErr w:type="spell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PartizipII</w:t>
            </w:r>
            <w:proofErr w:type="spell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в роли определения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B11C4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Упр1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 стр.35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Причастие 1 и причастие 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2D0DBE" w:rsidRDefault="002D0DBE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причастие2 в качестве определения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образовывать причастие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и причастие2 сильных и слабых глаголов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Навыки и умения в употреблении </w:t>
            </w: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PartizipI</w:t>
            </w:r>
            <w:proofErr w:type="spell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PartizipII</w:t>
            </w:r>
            <w:proofErr w:type="spell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в роли определения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B11C4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 стр36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9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Причастие 1 и причастие 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DBE" w:rsidRDefault="002D0DBE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0DBE" w:rsidRDefault="002D0DBE" w:rsidP="002D0DBE">
            <w:pPr>
              <w:rPr>
                <w:lang w:val="en-US"/>
              </w:rPr>
            </w:pPr>
          </w:p>
          <w:p w:rsidR="003C70A1" w:rsidRPr="002D0DBE" w:rsidRDefault="002D0DBE" w:rsidP="002D0DBE">
            <w:pPr>
              <w:jc w:val="center"/>
            </w:pPr>
            <w:r>
              <w:t>Причастие</w:t>
            </w:r>
            <w:proofErr w:type="gramStart"/>
            <w:r>
              <w:t>1</w:t>
            </w:r>
            <w:proofErr w:type="gramEnd"/>
            <w:r>
              <w:t xml:space="preserve"> и причастие2 в качестве определения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переводить на русский язык распространенные определения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Навыки и умения в употреблении </w:t>
            </w: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PartizipI</w:t>
            </w:r>
            <w:proofErr w:type="spell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PartizipII</w:t>
            </w:r>
            <w:proofErr w:type="spell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в роли определения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B11C4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Упр2р/т стр37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Приглашение в Россию!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понимать на слух аутентичные тексты с выбором информации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осуществлении поиска необходимой информации в тексте и ее использование в речи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Формы школьного обмена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906FC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Kontakteknupfen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Land und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Brauche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Sprachkenntniseerweitern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Учить групповому обсуждению проблемы организации встречи школьников по обмену (из страны изучаемого языка)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монологической речи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Упр2р/т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Подготовка к поездке в Германию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962A4B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вести односторонний, двусторонний диалог- расспрос и диалог-обмен мнениями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говорения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8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Проблемы организации встречи школьников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265DB9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Kahlschlagstoppen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gastfreundlich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tauschen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Учить групповому обсуждению проблемы организации встречи школьников по обмену (из страны изучаемого языка)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962A4B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говорения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2D0DBE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3C70A1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Страноведение.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Приглашение в Германию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297774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чтения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стр82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Проблемы окружающей среды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осуществлении поиска необходимой информации в тексте и ее использование в речи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Текст3, стр194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6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7437F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монологической речи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Текст3, стр197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2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Советы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изучающим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иностранные языки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265DB9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empfelen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чтения текста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памятку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усвоения навыков и умений по</w:t>
            </w:r>
            <w:r w:rsidR="00C95DEC"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7B313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использовать лексический материал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усвоения лексического материала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2D0DBE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1, стр234-235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34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C95DE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Из истории Германии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текста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еще узнали нового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34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C95DEC" w:rsidP="00C95DE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Немецкий язык как государственный (из истории)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текста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2D0DB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C95DEC" w:rsidP="00F8087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F8087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работа за полугодие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C95DEC" w:rsidP="00C95DE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использовать изученные лексические единицы и грамматические явления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лексических и грамматических навыков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F8087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9579C" w:rsidP="00F8087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F8087C">
              <w:rPr>
                <w:rFonts w:ascii="Times New Roman" w:hAnsi="Times New Roman" w:cs="Times New Roman"/>
                <w:sz w:val="24"/>
                <w:szCs w:val="24"/>
              </w:rPr>
              <w:t xml:space="preserve"> устранять пробелы в знаниях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2E179F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2E179F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9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9579C" w:rsidP="00F8087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r w:rsidR="00F8087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читать тексты с поиском нужной информации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чтения текста с поиском нужной информации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A1" w:rsidRPr="00F8087C" w:rsidTr="00756DD0">
        <w:trPr>
          <w:gridAfter w:val="1"/>
          <w:wAfter w:w="7" w:type="dxa"/>
          <w:trHeight w:val="134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9579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текст и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искать нужную информацию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навыков </w:t>
            </w: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аудирования</w:t>
            </w:r>
            <w:proofErr w:type="spellEnd"/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A1" w:rsidRPr="00F8087C" w:rsidRDefault="003C70A1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5DEC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C95DEC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95DEC" w:rsidRPr="00265DB9" w:rsidRDefault="0079579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265DB9" w:rsidRPr="00265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5DB9">
              <w:rPr>
                <w:rFonts w:ascii="Times New Roman" w:hAnsi="Times New Roman" w:cs="Times New Roman"/>
                <w:sz w:val="24"/>
                <w:szCs w:val="24"/>
              </w:rPr>
              <w:t>Что мы уже знаем и умеем.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EC" w:rsidRPr="00265DB9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DEC" w:rsidRPr="00265DB9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применять изученные лексические единицы и грамматические явления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лексических и грамматических навыков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EC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DEC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79C" w:rsidRPr="00B33836" w:rsidTr="00756DD0">
        <w:trPr>
          <w:gridAfter w:val="1"/>
          <w:wAfter w:w="7" w:type="dxa"/>
          <w:trHeight w:val="135"/>
        </w:trPr>
        <w:tc>
          <w:tcPr>
            <w:tcW w:w="16498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79579C" w:rsidP="0079579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5F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Freundschaft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Liebe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…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Bringt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immernur</w:t>
            </w:r>
            <w:proofErr w:type="spellEnd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Gluck? – 25 </w:t>
            </w: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C95DEC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79579C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79579C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Дружба в жизни человека.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EC" w:rsidRPr="00F8087C" w:rsidRDefault="00C840D4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Freundschaft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Gluck,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zerbrechen,sichverandern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sichfullen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WG,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DEC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понимать афоризмы, пословицы, поговорки и высказывания и любви и дружбе,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высказывать своё отношение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к ним, аргументируя примерами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79579C" w:rsidP="0079579C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осуществлении поиска необходимой информации в тексте и ее использование в устной и письменной речи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Упр3, стр89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EC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DEC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EC" w:rsidRPr="00F8087C" w:rsidTr="00756DD0">
        <w:trPr>
          <w:gridAfter w:val="1"/>
          <w:wAfter w:w="7" w:type="dxa"/>
          <w:trHeight w:val="16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79579C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A31EE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о дружбе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EC" w:rsidRPr="006B3C6D" w:rsidRDefault="006B3C6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VieleGemeinsamkeitenhaben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verstehen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DEC" w:rsidRPr="006B3C6D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лексических навыков 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DEC" w:rsidRPr="00BB2E5E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Упр2б, стр91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EC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DEC" w:rsidRPr="00F8087C" w:rsidRDefault="00C95DE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79C" w:rsidRPr="00F8087C" w:rsidTr="00756DD0">
        <w:trPr>
          <w:gridAfter w:val="1"/>
          <w:wAfter w:w="7" w:type="dxa"/>
          <w:trHeight w:val="12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79579C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Проблемы взаимоотношений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C" w:rsidRPr="00F8087C" w:rsidRDefault="006B3C6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verstehen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gemeinsamunternehmen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sichkummern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um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sicherganzen,schuchtern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C840D4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читать текст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уметь комментировать содержание прочитанного, обсуждать проблемы в заданных ситуациях с использованием лексических единиц по изученной теме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говорения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Упр1-3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79C" w:rsidRPr="00F8087C" w:rsidTr="00756DD0">
        <w:trPr>
          <w:gridAfter w:val="1"/>
          <w:wAfter w:w="7" w:type="dxa"/>
          <w:trHeight w:val="21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79579C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Работа с худ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екстом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художественные тексты с пониманием ОС прочитанного, выражать свое отношение к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и аргументировать его примерами из текста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осуществлении поиска необходимой информации в тексте и ее использование в устной и письменной речи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Упр6б, стр97(1часть)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79C" w:rsidRPr="00F8087C" w:rsidTr="00756DD0">
        <w:trPr>
          <w:gridAfter w:val="1"/>
          <w:wAfter w:w="7" w:type="dxa"/>
          <w:trHeight w:val="12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79579C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Любовь с первого взгляда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C" w:rsidRDefault="006B3C6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j-n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nichtbeachten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enttauschtsein,Liebe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auf den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erstenBlick,zartlich,umarmen</w:t>
            </w:r>
            <w:proofErr w:type="spellEnd"/>
          </w:p>
          <w:p w:rsidR="006B3C6D" w:rsidRPr="00F8087C" w:rsidRDefault="006B3C6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sichkussen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Упр3, стр101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79C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79579C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57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Старый друг дороже новых двух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C" w:rsidRPr="006B3C6D" w:rsidRDefault="006B3C6D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Wehtun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Stehzudirselbst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Selbstbewusstseinstarken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C" w:rsidRPr="006B3C6D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публицистический текст с пониманием ОС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используя словарь, сноски, комментарии. Уметь работать в группе, выражая своё  мнение о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Усвоение лексического материала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конференции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79C" w:rsidRPr="00F8087C" w:rsidTr="00756DD0">
        <w:trPr>
          <w:gridAfter w:val="1"/>
          <w:wAfter w:w="7" w:type="dxa"/>
          <w:trHeight w:val="16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79579C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Коньюктив</w:t>
            </w:r>
            <w:proofErr w:type="spell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в немецком языке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C" w:rsidRPr="00BB2E5E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коньюктива</w:t>
            </w:r>
            <w:proofErr w:type="spellEnd"/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Знать и уметь употреблять все времена действительного </w:t>
            </w:r>
            <w:r w:rsidR="00354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залога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грамматических навыков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79C" w:rsidRPr="00BB2E5E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Упр5, стр105 правило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79C" w:rsidRPr="00F8087C" w:rsidRDefault="0079579C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0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Коньюктив</w:t>
            </w:r>
            <w:proofErr w:type="spell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в немецком языке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354CD7" w:rsidRDefault="00354CD7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BB2E5E" w:rsidRDefault="00BB2E5E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коньюктива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русский язык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Знать и уметь употреблять все времена действительного залога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грамматических навыков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BB2E5E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Упр3, стр108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0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Коньюктив</w:t>
            </w:r>
            <w:proofErr w:type="spell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 в немецком языке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354CD7" w:rsidRDefault="00354CD7" w:rsidP="00A31EE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Знать и уметь употреблять все времена действительного залога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31EE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грамматических навыков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21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Мнения немецких школьников по теме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своем друге или подруге, которого хотел бы иметь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диалогической речи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Упр3, стр110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Истории о любви в литературе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515FFF" w:rsidRDefault="007E762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DieBand</w:t>
            </w:r>
            <w:proofErr w:type="spellEnd"/>
            <w:r w:rsidRPr="00515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komponieren</w:t>
            </w:r>
            <w:proofErr w:type="spellEnd"/>
            <w:r w:rsidRPr="00515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vieleGemeinsamkeitenhaben</w:t>
            </w:r>
            <w:proofErr w:type="gramStart"/>
            <w:r w:rsidRPr="00515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wehtun</w:t>
            </w:r>
            <w:proofErr w:type="spellEnd"/>
            <w:proofErr w:type="gramEnd"/>
            <w:r w:rsidRPr="00515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sichkummernumetw</w:t>
            </w:r>
            <w:proofErr w:type="spellEnd"/>
            <w:r w:rsidRPr="00515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515FFF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понимать на слух аутентичные тексты с ВИ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756DD0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Навыки </w:t>
            </w:r>
            <w:proofErr w:type="spell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Упр1-2, стр113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Проблемы в любви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7E7623" w:rsidRDefault="007E762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neugierde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vieleserwacht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Stehzudirselbst,flustern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zartlich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umarmen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7E7623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давать советы, рекомендации, работа в группах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письмо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9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Как сохранить дружбу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7E7623" w:rsidRDefault="007E762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True, intelligent,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verantwortugsvoll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ehrlich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hilfsbereit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7E7623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аргументировано высказываться по проблеме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говорения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Упр.6с, стр116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6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Работа с худ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екстом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Страноведение. День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Святого Валентина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7E7623" w:rsidRDefault="007E762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Liebesspruch</w:t>
            </w:r>
            <w:proofErr w:type="spellEnd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verraten</w:t>
            </w:r>
            <w:proofErr w:type="spellEnd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iebessch</w:t>
            </w:r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wur</w:t>
            </w:r>
            <w:proofErr w:type="spellEnd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Ernst </w:t>
            </w:r>
            <w:proofErr w:type="spellStart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nehmen</w:t>
            </w:r>
            <w:proofErr w:type="spellEnd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sichranken</w:t>
            </w:r>
            <w:proofErr w:type="spellEnd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trauen</w:t>
            </w:r>
            <w:proofErr w:type="spellEnd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423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wahnsinnig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7E7623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написать любовное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любимой, любимому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навыков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письмо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Мы ищем друзей по переписке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423ECF" w:rsidRDefault="00423EC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Freundschafterhalten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erganzen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423ECF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Упр.4,стр119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8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Работа над песней о любви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восприятия текста с пониманием основного содержания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6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Работа с худ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екстом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423ECF" w:rsidRDefault="00423EC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Verlobt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verheiraten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Heiratsboom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Eheschliessung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423ECF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Упр3, стр126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Из классической и современной литературы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BB2E5E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6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Развитие немецкого языка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монологической речи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Упр2а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тр.207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Работа с худ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екстом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осуществлении поиска необходимой информации в тексте и ее использование в устной и письменной речи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высказывание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Из истории Германии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чтения текста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эпоху и рассказать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Из истории Германии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Навыки чтения текста с полным пониманием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Заполнить пропуск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8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354CD7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354CD7">
              <w:rPr>
                <w:rFonts w:ascii="Times New Roman" w:hAnsi="Times New Roman" w:cs="Times New Roman"/>
                <w:sz w:val="24"/>
                <w:szCs w:val="24"/>
              </w:rPr>
              <w:t>применять лексический и грамматический материал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карточки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6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 Тесты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выполнять тестовые задания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усвоения лексического материала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93D6B" w:rsidTr="00756DD0">
        <w:trPr>
          <w:gridAfter w:val="1"/>
          <w:wAfter w:w="7" w:type="dxa"/>
          <w:trHeight w:val="195"/>
        </w:trPr>
        <w:tc>
          <w:tcPr>
            <w:tcW w:w="16498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A5114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1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KunstkommtvomK</w:t>
            </w:r>
            <w:r w:rsidRPr="002E1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ö</w:t>
            </w: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nnen</w:t>
            </w:r>
            <w:proofErr w:type="spellEnd"/>
            <w:r w:rsidRPr="002E1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AuchMusikkunst</w:t>
            </w:r>
            <w:proofErr w:type="spellEnd"/>
            <w:r w:rsidRPr="002E1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– </w:t>
            </w:r>
            <w:r w:rsidR="00A65C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26 </w:t>
            </w: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756DD0" w:rsidRPr="00F8087C" w:rsidTr="00756DD0">
        <w:trPr>
          <w:gridAfter w:val="1"/>
          <w:wAfter w:w="7" w:type="dxa"/>
          <w:trHeight w:val="39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A51143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Искусство: виды искусства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423EC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Genugtuung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zahmen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Lehm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anruhen</w:t>
            </w:r>
            <w:proofErr w:type="spellEnd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bildenteKunst,diePlastik</w:t>
            </w:r>
            <w:proofErr w:type="spellEnd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Valerei</w:t>
            </w:r>
            <w:proofErr w:type="spellEnd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erwerben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упр.1б, стр134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Возникновение искусства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423EC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Urmensch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Urwald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Urzeit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Urgrossvater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uralt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употреблять лексический материал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Усвоение лексического материала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E3" w:rsidRPr="00F8087C" w:rsidTr="00756DD0">
        <w:trPr>
          <w:gridAfter w:val="1"/>
          <w:wAfter w:w="7" w:type="dxa"/>
          <w:trHeight w:val="104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Возникновение искусства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423EC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Uberna</w:t>
            </w:r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turliche</w:t>
            </w:r>
            <w:proofErr w:type="spellEnd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Ubermenschliche</w:t>
            </w:r>
            <w:proofErr w:type="spellEnd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Uberstunde</w:t>
            </w:r>
            <w:proofErr w:type="spellEnd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uberwichtig</w:t>
            </w:r>
            <w:proofErr w:type="spellEnd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2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ubergross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употреблять лексический материал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Усвоение лексического материала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E3" w:rsidRPr="00F32AB8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Упр1с, стр136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EE3" w:rsidRPr="00F8087C" w:rsidRDefault="00A31EE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Музыка и музыкальные направления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B24466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Musikbranche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florienen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vielerorts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kreieren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schaffen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A51143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чтения с пониманием основного содержания, а также поиска ключевых слов в тексте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нгаправление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0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Классическая музыка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Современная музыка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354CD7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Знать различные современные музыкальные направления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Грамматика: все виды придаточных предложений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дополнительные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Употреблять придаточные предложения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Навыки и умения в распознавании придаточных предложений в </w:t>
            </w:r>
            <w:r w:rsidRPr="00F80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связном тексте, в употреблении их в тексте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8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84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Грамматика: все виды придаточных предложений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Употреблять придаточные предложения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распознавании придаточных предложений в связном тексте, в употреблении их в тексте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04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Грамматика: все виды придаточных предложений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причины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51143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Употреблять придаточные предложения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в распознавании придаточных предложений в связном тексте, в употреблении их в тексте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B11C4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Учимся журналистике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Упр10, стр148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6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Людвиг ванн Бетховен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свое отношение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2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представлять проект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Стр152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075F42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Иоганн Себастьян Бах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и умения монологической речи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Композиторы Германии и Австрии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Упр.1-2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0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Виды современной живописи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1E0ABF" w:rsidRDefault="001E0AB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bildenteKunst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gemalde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Zeichnung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Stillleben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landschaftsmalerei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1E0ABF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Упр5, стр157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Киноискусство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1E0ABF" w:rsidRDefault="001E0AB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Spielfilm,derFarbfilm,derkameramann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Hauptdarsteller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1E0ABF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Стр159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F32AB8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Упр3-4.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075F42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Самые знаменитые муз группы России и Германии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DA480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3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Страноведение: из истории музыки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DA480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Упр1,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Города Германии повторение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навыков чтения с полным пониманием прочитанного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DA480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стр176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DA480F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уже знаем и умеем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7B11C4" w:rsidRDefault="007B11C4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Изученная лексика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B11C4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Изученная грамматика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применять изученные лексические единицы и грамматические явления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DA480F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уже знаем и умеем ( повторение)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075F4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применять изученные лексические единицы и грамматические явления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19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354CD7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354C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proofErr w:type="spellStart"/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применять изученные лексические единицы и грамматические явления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компетенций, ЗУН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15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Известные писатели о родном языке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892" w:rsidRPr="00F8087C" w:rsidRDefault="00AC589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Навыки и </w:t>
            </w:r>
          </w:p>
          <w:p w:rsidR="00AC5892" w:rsidRPr="00F8087C" w:rsidRDefault="00AC589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умения </w:t>
            </w:r>
          </w:p>
          <w:p w:rsidR="00AC5892" w:rsidRPr="00F8087C" w:rsidRDefault="00AC589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восприятия </w:t>
            </w:r>
          </w:p>
          <w:p w:rsidR="00756DD0" w:rsidRPr="00F8087C" w:rsidRDefault="00AC589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текста на слух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DA480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речевые образцы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345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A45781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Из истории Германии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текст с полным пониманием </w:t>
            </w:r>
            <w:proofErr w:type="gramStart"/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Навыки поиска нужной информации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DA480F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Стр241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D0" w:rsidRPr="00F8087C" w:rsidTr="00756DD0">
        <w:trPr>
          <w:gridAfter w:val="1"/>
          <w:wAfter w:w="7" w:type="dxa"/>
          <w:trHeight w:val="238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756DD0">
            <w:pPr>
              <w:pStyle w:val="ab"/>
              <w:ind w:left="0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B11C4">
              <w:rPr>
                <w:rFonts w:ascii="Times New Roman" w:hAnsi="Times New Roman" w:cs="Times New Roman"/>
                <w:sz w:val="24"/>
                <w:szCs w:val="24"/>
              </w:rPr>
              <w:t>. Что мы уже знаем и умеем.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354CD7" w:rsidP="009A6A2C">
            <w:pPr>
              <w:pStyle w:val="ab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AC5892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Уметь применять изученные лексические и грамматические явления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AC5892" w:rsidP="00AC5892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8087C">
              <w:rPr>
                <w:rFonts w:ascii="Times New Roman" w:hAnsi="Times New Roman" w:cs="Times New Roman"/>
                <w:sz w:val="24"/>
                <w:szCs w:val="24"/>
              </w:rPr>
              <w:t>Контроль лексических  грамматических навыков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DD0" w:rsidRPr="00F8087C" w:rsidRDefault="00756DD0" w:rsidP="00EB2E2F">
            <w:pPr>
              <w:pStyle w:val="ab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820" w:rsidRPr="0079579C" w:rsidRDefault="005A0820" w:rsidP="009A6A2C">
      <w:pPr>
        <w:pStyle w:val="ab"/>
        <w:spacing w:after="0"/>
        <w:ind w:left="0" w:right="-143"/>
        <w:jc w:val="center"/>
        <w:rPr>
          <w:rFonts w:ascii="Times New Roman" w:hAnsi="Times New Roman" w:cs="Times New Roman"/>
          <w:sz w:val="26"/>
          <w:szCs w:val="26"/>
        </w:rPr>
      </w:pPr>
      <w:r w:rsidRPr="0079579C">
        <w:rPr>
          <w:rFonts w:ascii="Times New Roman" w:hAnsi="Times New Roman" w:cs="Times New Roman"/>
          <w:sz w:val="26"/>
          <w:szCs w:val="26"/>
        </w:rPr>
        <w:br/>
      </w:r>
    </w:p>
    <w:p w:rsidR="00463F68" w:rsidRPr="0079579C" w:rsidRDefault="00463F68" w:rsidP="00463F68">
      <w:pPr>
        <w:pStyle w:val="ab"/>
        <w:spacing w:after="0"/>
        <w:ind w:left="1500"/>
        <w:rPr>
          <w:rFonts w:ascii="Times New Roman" w:hAnsi="Times New Roman" w:cs="Times New Roman"/>
          <w:sz w:val="28"/>
          <w:szCs w:val="28"/>
        </w:rPr>
      </w:pPr>
    </w:p>
    <w:p w:rsidR="00463F68" w:rsidRPr="0079579C" w:rsidRDefault="00463F68" w:rsidP="00463F6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63F68" w:rsidRPr="0079579C" w:rsidSect="00134E72">
      <w:pgSz w:w="16838" w:h="11906" w:orient="landscape" w:code="9"/>
      <w:pgMar w:top="567" w:right="567" w:bottom="567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C6D" w:rsidRDefault="006B3C6D" w:rsidP="005B2D1C">
      <w:pPr>
        <w:spacing w:after="0" w:line="240" w:lineRule="auto"/>
      </w:pPr>
      <w:r>
        <w:separator/>
      </w:r>
    </w:p>
  </w:endnote>
  <w:endnote w:type="continuationSeparator" w:id="1">
    <w:p w:rsidR="006B3C6D" w:rsidRDefault="006B3C6D" w:rsidP="005B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C6D" w:rsidRDefault="006B3C6D" w:rsidP="005B2D1C">
      <w:pPr>
        <w:spacing w:after="0" w:line="240" w:lineRule="auto"/>
      </w:pPr>
      <w:r>
        <w:separator/>
      </w:r>
    </w:p>
  </w:footnote>
  <w:footnote w:type="continuationSeparator" w:id="1">
    <w:p w:rsidR="006B3C6D" w:rsidRDefault="006B3C6D" w:rsidP="005B2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1A28"/>
    <w:multiLevelType w:val="hybridMultilevel"/>
    <w:tmpl w:val="3ACE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9221F"/>
    <w:multiLevelType w:val="hybridMultilevel"/>
    <w:tmpl w:val="657000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776A0D"/>
    <w:multiLevelType w:val="hybridMultilevel"/>
    <w:tmpl w:val="A782B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1504A"/>
    <w:multiLevelType w:val="hybridMultilevel"/>
    <w:tmpl w:val="DAEC3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BFB5710"/>
    <w:multiLevelType w:val="hybridMultilevel"/>
    <w:tmpl w:val="AE683D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0E433B"/>
    <w:multiLevelType w:val="hybridMultilevel"/>
    <w:tmpl w:val="C402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C2AD5"/>
    <w:multiLevelType w:val="hybridMultilevel"/>
    <w:tmpl w:val="47E22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875F62"/>
    <w:multiLevelType w:val="hybridMultilevel"/>
    <w:tmpl w:val="83061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87EE5"/>
    <w:multiLevelType w:val="hybridMultilevel"/>
    <w:tmpl w:val="BF1892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D643ECE"/>
    <w:multiLevelType w:val="hybridMultilevel"/>
    <w:tmpl w:val="67DE28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E057D0"/>
    <w:multiLevelType w:val="hybridMultilevel"/>
    <w:tmpl w:val="1F8A4BA2"/>
    <w:lvl w:ilvl="0" w:tplc="B540F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DD1DC9"/>
    <w:multiLevelType w:val="hybridMultilevel"/>
    <w:tmpl w:val="E1BED62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E12191B"/>
    <w:multiLevelType w:val="hybridMultilevel"/>
    <w:tmpl w:val="C21C3174"/>
    <w:lvl w:ilvl="0" w:tplc="B540F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847BE6"/>
    <w:multiLevelType w:val="hybridMultilevel"/>
    <w:tmpl w:val="FEA45DA4"/>
    <w:lvl w:ilvl="0" w:tplc="B540F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D83835"/>
    <w:multiLevelType w:val="hybridMultilevel"/>
    <w:tmpl w:val="FA425B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A82AED"/>
    <w:multiLevelType w:val="hybridMultilevel"/>
    <w:tmpl w:val="F662A90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>
    <w:nsid w:val="47C34B41"/>
    <w:multiLevelType w:val="hybridMultilevel"/>
    <w:tmpl w:val="87347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D3B12"/>
    <w:multiLevelType w:val="hybridMultilevel"/>
    <w:tmpl w:val="A350D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A21C7"/>
    <w:multiLevelType w:val="hybridMultilevel"/>
    <w:tmpl w:val="FDF0940A"/>
    <w:lvl w:ilvl="0" w:tplc="04190011">
      <w:start w:val="1"/>
      <w:numFmt w:val="decimal"/>
      <w:lvlText w:val="%1)"/>
      <w:lvlJc w:val="left"/>
      <w:pPr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9">
    <w:nsid w:val="551E184F"/>
    <w:multiLevelType w:val="hybridMultilevel"/>
    <w:tmpl w:val="A5DA23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59F6AB2"/>
    <w:multiLevelType w:val="hybridMultilevel"/>
    <w:tmpl w:val="171844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67B02E6"/>
    <w:multiLevelType w:val="hybridMultilevel"/>
    <w:tmpl w:val="6DC804D2"/>
    <w:lvl w:ilvl="0" w:tplc="B540F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43545"/>
    <w:multiLevelType w:val="hybridMultilevel"/>
    <w:tmpl w:val="C242E52A"/>
    <w:lvl w:ilvl="0" w:tplc="B540F784">
      <w:start w:val="1"/>
      <w:numFmt w:val="bullet"/>
      <w:lvlText w:val="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>
    <w:nsid w:val="5E761C35"/>
    <w:multiLevelType w:val="hybridMultilevel"/>
    <w:tmpl w:val="A1B65CD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>
    <w:nsid w:val="5ECA4729"/>
    <w:multiLevelType w:val="hybridMultilevel"/>
    <w:tmpl w:val="676C1FD6"/>
    <w:lvl w:ilvl="0" w:tplc="B540F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0DA4D08"/>
    <w:multiLevelType w:val="hybridMultilevel"/>
    <w:tmpl w:val="6C0469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98B5475"/>
    <w:multiLevelType w:val="hybridMultilevel"/>
    <w:tmpl w:val="B156BE16"/>
    <w:lvl w:ilvl="0" w:tplc="0419000F">
      <w:start w:val="1"/>
      <w:numFmt w:val="decimal"/>
      <w:lvlText w:val="%1."/>
      <w:lvlJc w:val="left"/>
      <w:pPr>
        <w:ind w:left="993" w:hanging="360"/>
      </w:p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7">
    <w:nsid w:val="6AAF0E67"/>
    <w:multiLevelType w:val="hybridMultilevel"/>
    <w:tmpl w:val="5F42B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B6D15D6"/>
    <w:multiLevelType w:val="hybridMultilevel"/>
    <w:tmpl w:val="F5264BCE"/>
    <w:lvl w:ilvl="0" w:tplc="B540F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D812CFD"/>
    <w:multiLevelType w:val="hybridMultilevel"/>
    <w:tmpl w:val="68702F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2613948"/>
    <w:multiLevelType w:val="hybridMultilevel"/>
    <w:tmpl w:val="8FECE6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36651EB"/>
    <w:multiLevelType w:val="hybridMultilevel"/>
    <w:tmpl w:val="E37A5DB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4664563"/>
    <w:multiLevelType w:val="hybridMultilevel"/>
    <w:tmpl w:val="4CD84A82"/>
    <w:lvl w:ilvl="0" w:tplc="B540F78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>
    <w:nsid w:val="7A3755F4"/>
    <w:multiLevelType w:val="hybridMultilevel"/>
    <w:tmpl w:val="7F66EB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8449CA"/>
    <w:multiLevelType w:val="hybridMultilevel"/>
    <w:tmpl w:val="382AFD0C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15"/>
  </w:num>
  <w:num w:numId="2">
    <w:abstractNumId w:val="22"/>
  </w:num>
  <w:num w:numId="3">
    <w:abstractNumId w:val="31"/>
  </w:num>
  <w:num w:numId="4">
    <w:abstractNumId w:val="32"/>
  </w:num>
  <w:num w:numId="5">
    <w:abstractNumId w:val="23"/>
  </w:num>
  <w:num w:numId="6">
    <w:abstractNumId w:val="18"/>
  </w:num>
  <w:num w:numId="7">
    <w:abstractNumId w:val="8"/>
  </w:num>
  <w:num w:numId="8">
    <w:abstractNumId w:val="0"/>
  </w:num>
  <w:num w:numId="9">
    <w:abstractNumId w:val="20"/>
  </w:num>
  <w:num w:numId="10">
    <w:abstractNumId w:val="30"/>
  </w:num>
  <w:num w:numId="11">
    <w:abstractNumId w:val="4"/>
  </w:num>
  <w:num w:numId="12">
    <w:abstractNumId w:val="1"/>
  </w:num>
  <w:num w:numId="13">
    <w:abstractNumId w:val="29"/>
  </w:num>
  <w:num w:numId="14">
    <w:abstractNumId w:val="9"/>
  </w:num>
  <w:num w:numId="15">
    <w:abstractNumId w:val="19"/>
  </w:num>
  <w:num w:numId="16">
    <w:abstractNumId w:val="3"/>
  </w:num>
  <w:num w:numId="17">
    <w:abstractNumId w:val="34"/>
  </w:num>
  <w:num w:numId="18">
    <w:abstractNumId w:val="11"/>
  </w:num>
  <w:num w:numId="19">
    <w:abstractNumId w:val="24"/>
  </w:num>
  <w:num w:numId="20">
    <w:abstractNumId w:val="6"/>
  </w:num>
  <w:num w:numId="21">
    <w:abstractNumId w:val="10"/>
  </w:num>
  <w:num w:numId="22">
    <w:abstractNumId w:val="28"/>
  </w:num>
  <w:num w:numId="23">
    <w:abstractNumId w:val="25"/>
  </w:num>
  <w:num w:numId="24">
    <w:abstractNumId w:val="27"/>
  </w:num>
  <w:num w:numId="25">
    <w:abstractNumId w:val="13"/>
  </w:num>
  <w:num w:numId="26">
    <w:abstractNumId w:val="14"/>
  </w:num>
  <w:num w:numId="27">
    <w:abstractNumId w:val="33"/>
  </w:num>
  <w:num w:numId="28">
    <w:abstractNumId w:val="21"/>
  </w:num>
  <w:num w:numId="29">
    <w:abstractNumId w:val="12"/>
  </w:num>
  <w:num w:numId="30">
    <w:abstractNumId w:val="7"/>
  </w:num>
  <w:num w:numId="31">
    <w:abstractNumId w:val="2"/>
  </w:num>
  <w:num w:numId="32">
    <w:abstractNumId w:val="5"/>
  </w:num>
  <w:num w:numId="33">
    <w:abstractNumId w:val="17"/>
  </w:num>
  <w:num w:numId="34">
    <w:abstractNumId w:val="16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3EB4"/>
    <w:rsid w:val="00000DB3"/>
    <w:rsid w:val="000519AB"/>
    <w:rsid w:val="0005294B"/>
    <w:rsid w:val="0005473A"/>
    <w:rsid w:val="00056DDC"/>
    <w:rsid w:val="00065D7C"/>
    <w:rsid w:val="00066882"/>
    <w:rsid w:val="00070ACA"/>
    <w:rsid w:val="00075F42"/>
    <w:rsid w:val="000F38BF"/>
    <w:rsid w:val="00113984"/>
    <w:rsid w:val="00114FEF"/>
    <w:rsid w:val="00125B81"/>
    <w:rsid w:val="001268FE"/>
    <w:rsid w:val="00134E72"/>
    <w:rsid w:val="0013577A"/>
    <w:rsid w:val="00136961"/>
    <w:rsid w:val="00137585"/>
    <w:rsid w:val="001433E2"/>
    <w:rsid w:val="00167E05"/>
    <w:rsid w:val="0017397C"/>
    <w:rsid w:val="00180CA0"/>
    <w:rsid w:val="0018782C"/>
    <w:rsid w:val="0019299C"/>
    <w:rsid w:val="001A1516"/>
    <w:rsid w:val="001A780A"/>
    <w:rsid w:val="001B60B6"/>
    <w:rsid w:val="001E0ABF"/>
    <w:rsid w:val="00246330"/>
    <w:rsid w:val="00250702"/>
    <w:rsid w:val="00265DB9"/>
    <w:rsid w:val="00282122"/>
    <w:rsid w:val="0029174F"/>
    <w:rsid w:val="00297774"/>
    <w:rsid w:val="002C1883"/>
    <w:rsid w:val="002D0DBE"/>
    <w:rsid w:val="002E179F"/>
    <w:rsid w:val="002F6AE9"/>
    <w:rsid w:val="002F7344"/>
    <w:rsid w:val="0030225A"/>
    <w:rsid w:val="003057E4"/>
    <w:rsid w:val="00330C4C"/>
    <w:rsid w:val="003328ED"/>
    <w:rsid w:val="00354CD7"/>
    <w:rsid w:val="00367BDB"/>
    <w:rsid w:val="0038546B"/>
    <w:rsid w:val="0039296E"/>
    <w:rsid w:val="00397D9F"/>
    <w:rsid w:val="003C70A1"/>
    <w:rsid w:val="003F7974"/>
    <w:rsid w:val="003F79F2"/>
    <w:rsid w:val="00423ECF"/>
    <w:rsid w:val="00441C00"/>
    <w:rsid w:val="004521D5"/>
    <w:rsid w:val="00457837"/>
    <w:rsid w:val="00463F68"/>
    <w:rsid w:val="00472D33"/>
    <w:rsid w:val="00473995"/>
    <w:rsid w:val="00474752"/>
    <w:rsid w:val="00482E35"/>
    <w:rsid w:val="004936C8"/>
    <w:rsid w:val="004A05AE"/>
    <w:rsid w:val="004A5EDE"/>
    <w:rsid w:val="004B692B"/>
    <w:rsid w:val="004C16DB"/>
    <w:rsid w:val="0050204E"/>
    <w:rsid w:val="00515FFF"/>
    <w:rsid w:val="00531120"/>
    <w:rsid w:val="00536792"/>
    <w:rsid w:val="00546308"/>
    <w:rsid w:val="00560B8C"/>
    <w:rsid w:val="00583B3D"/>
    <w:rsid w:val="005953C2"/>
    <w:rsid w:val="005A0820"/>
    <w:rsid w:val="005A5506"/>
    <w:rsid w:val="005B2D1C"/>
    <w:rsid w:val="005B700E"/>
    <w:rsid w:val="005D3A6F"/>
    <w:rsid w:val="005E5FB8"/>
    <w:rsid w:val="005F76B1"/>
    <w:rsid w:val="00600740"/>
    <w:rsid w:val="00612906"/>
    <w:rsid w:val="00614146"/>
    <w:rsid w:val="006320D6"/>
    <w:rsid w:val="00650F1C"/>
    <w:rsid w:val="00687F03"/>
    <w:rsid w:val="006A35D1"/>
    <w:rsid w:val="006B3418"/>
    <w:rsid w:val="006B3C6D"/>
    <w:rsid w:val="006C7730"/>
    <w:rsid w:val="006E02E1"/>
    <w:rsid w:val="006E26D5"/>
    <w:rsid w:val="006F0CA1"/>
    <w:rsid w:val="006F2A38"/>
    <w:rsid w:val="006F58A8"/>
    <w:rsid w:val="0072040D"/>
    <w:rsid w:val="00723907"/>
    <w:rsid w:val="00726C51"/>
    <w:rsid w:val="007437FF"/>
    <w:rsid w:val="00754217"/>
    <w:rsid w:val="00756DD0"/>
    <w:rsid w:val="00757945"/>
    <w:rsid w:val="007726B6"/>
    <w:rsid w:val="007878B0"/>
    <w:rsid w:val="00793DFA"/>
    <w:rsid w:val="0079579C"/>
    <w:rsid w:val="007A1FE8"/>
    <w:rsid w:val="007B11C4"/>
    <w:rsid w:val="007B313F"/>
    <w:rsid w:val="007C47FD"/>
    <w:rsid w:val="007E2433"/>
    <w:rsid w:val="007E7623"/>
    <w:rsid w:val="00826B9A"/>
    <w:rsid w:val="008326B0"/>
    <w:rsid w:val="00836A57"/>
    <w:rsid w:val="00853531"/>
    <w:rsid w:val="00884277"/>
    <w:rsid w:val="00896D01"/>
    <w:rsid w:val="008B68EE"/>
    <w:rsid w:val="008E6110"/>
    <w:rsid w:val="008E7761"/>
    <w:rsid w:val="00906FCC"/>
    <w:rsid w:val="00912E7B"/>
    <w:rsid w:val="0092797D"/>
    <w:rsid w:val="00931890"/>
    <w:rsid w:val="00962A4B"/>
    <w:rsid w:val="00970FD0"/>
    <w:rsid w:val="009A6A2C"/>
    <w:rsid w:val="009A6B8A"/>
    <w:rsid w:val="009C0CFB"/>
    <w:rsid w:val="009D1B4E"/>
    <w:rsid w:val="009D5A83"/>
    <w:rsid w:val="009E26B3"/>
    <w:rsid w:val="00A23623"/>
    <w:rsid w:val="00A31EE3"/>
    <w:rsid w:val="00A44AE1"/>
    <w:rsid w:val="00A45781"/>
    <w:rsid w:val="00A51143"/>
    <w:rsid w:val="00A51A95"/>
    <w:rsid w:val="00A65C94"/>
    <w:rsid w:val="00A71F82"/>
    <w:rsid w:val="00A72797"/>
    <w:rsid w:val="00AA59C1"/>
    <w:rsid w:val="00AB4CCD"/>
    <w:rsid w:val="00AB524A"/>
    <w:rsid w:val="00AC5892"/>
    <w:rsid w:val="00AE160E"/>
    <w:rsid w:val="00B00BC0"/>
    <w:rsid w:val="00B14FF5"/>
    <w:rsid w:val="00B21AF0"/>
    <w:rsid w:val="00B24466"/>
    <w:rsid w:val="00B33836"/>
    <w:rsid w:val="00B3679B"/>
    <w:rsid w:val="00B66F6E"/>
    <w:rsid w:val="00B74C25"/>
    <w:rsid w:val="00B8426E"/>
    <w:rsid w:val="00BA1965"/>
    <w:rsid w:val="00BB200C"/>
    <w:rsid w:val="00BB2E5E"/>
    <w:rsid w:val="00BE4AB8"/>
    <w:rsid w:val="00BE61FE"/>
    <w:rsid w:val="00C24CEB"/>
    <w:rsid w:val="00C25160"/>
    <w:rsid w:val="00C2632B"/>
    <w:rsid w:val="00C26B41"/>
    <w:rsid w:val="00C2735D"/>
    <w:rsid w:val="00C37FAF"/>
    <w:rsid w:val="00C42D59"/>
    <w:rsid w:val="00C43EE1"/>
    <w:rsid w:val="00C57F40"/>
    <w:rsid w:val="00C605EA"/>
    <w:rsid w:val="00C63DDB"/>
    <w:rsid w:val="00C7569E"/>
    <w:rsid w:val="00C840D4"/>
    <w:rsid w:val="00C95DEC"/>
    <w:rsid w:val="00C960B7"/>
    <w:rsid w:val="00CB4A65"/>
    <w:rsid w:val="00CD3476"/>
    <w:rsid w:val="00CF0836"/>
    <w:rsid w:val="00CF3C57"/>
    <w:rsid w:val="00D07EB4"/>
    <w:rsid w:val="00D07F9B"/>
    <w:rsid w:val="00D108E3"/>
    <w:rsid w:val="00D22FB2"/>
    <w:rsid w:val="00D3109B"/>
    <w:rsid w:val="00D45A48"/>
    <w:rsid w:val="00D61B9A"/>
    <w:rsid w:val="00D8496B"/>
    <w:rsid w:val="00D85A74"/>
    <w:rsid w:val="00DA480F"/>
    <w:rsid w:val="00DC1236"/>
    <w:rsid w:val="00DD666B"/>
    <w:rsid w:val="00DE1FC2"/>
    <w:rsid w:val="00DE31AE"/>
    <w:rsid w:val="00DE3A29"/>
    <w:rsid w:val="00DF476A"/>
    <w:rsid w:val="00E01DAC"/>
    <w:rsid w:val="00E114DE"/>
    <w:rsid w:val="00E313B2"/>
    <w:rsid w:val="00E31A87"/>
    <w:rsid w:val="00E57E9B"/>
    <w:rsid w:val="00E74043"/>
    <w:rsid w:val="00E861D6"/>
    <w:rsid w:val="00EA5258"/>
    <w:rsid w:val="00EB2164"/>
    <w:rsid w:val="00EB2E2F"/>
    <w:rsid w:val="00EC4229"/>
    <w:rsid w:val="00F32739"/>
    <w:rsid w:val="00F32AB8"/>
    <w:rsid w:val="00F33EB4"/>
    <w:rsid w:val="00F50951"/>
    <w:rsid w:val="00F5626F"/>
    <w:rsid w:val="00F8087C"/>
    <w:rsid w:val="00F86A70"/>
    <w:rsid w:val="00F90915"/>
    <w:rsid w:val="00F93D6B"/>
    <w:rsid w:val="00FA6833"/>
    <w:rsid w:val="00FB657C"/>
    <w:rsid w:val="00FF4933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90"/>
  </w:style>
  <w:style w:type="paragraph" w:styleId="1">
    <w:name w:val="heading 1"/>
    <w:basedOn w:val="a"/>
    <w:next w:val="a"/>
    <w:link w:val="10"/>
    <w:uiPriority w:val="9"/>
    <w:qFormat/>
    <w:rsid w:val="007A1F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B2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D1C"/>
  </w:style>
  <w:style w:type="paragraph" w:styleId="a6">
    <w:name w:val="footer"/>
    <w:basedOn w:val="a"/>
    <w:link w:val="a7"/>
    <w:uiPriority w:val="99"/>
    <w:semiHidden/>
    <w:unhideWhenUsed/>
    <w:rsid w:val="005B2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2D1C"/>
  </w:style>
  <w:style w:type="paragraph" w:styleId="a8">
    <w:name w:val="Balloon Text"/>
    <w:basedOn w:val="a"/>
    <w:link w:val="a9"/>
    <w:uiPriority w:val="99"/>
    <w:semiHidden/>
    <w:unhideWhenUsed/>
    <w:rsid w:val="005B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D1C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1B60B6"/>
    <w:rPr>
      <w:color w:val="808080"/>
    </w:rPr>
  </w:style>
  <w:style w:type="paragraph" w:styleId="ab">
    <w:name w:val="List Paragraph"/>
    <w:basedOn w:val="a"/>
    <w:uiPriority w:val="34"/>
    <w:qFormat/>
    <w:rsid w:val="00463F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A1F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B4FEA-65C6-4E88-897F-88236C25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3807</TotalTime>
  <Pages>20</Pages>
  <Words>5177</Words>
  <Characters>29512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</dc:creator>
  <cp:lastModifiedBy>CPU</cp:lastModifiedBy>
  <cp:revision>34</cp:revision>
  <cp:lastPrinted>2014-10-21T18:50:00Z</cp:lastPrinted>
  <dcterms:created xsi:type="dcterms:W3CDTF">2014-08-13T06:39:00Z</dcterms:created>
  <dcterms:modified xsi:type="dcterms:W3CDTF">2015-10-29T19:33:00Z</dcterms:modified>
</cp:coreProperties>
</file>