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CE" w:rsidRDefault="007026CE">
      <w:pPr>
        <w:suppressAutoHyphens w:val="0"/>
        <w:spacing w:line="276" w:lineRule="auto"/>
        <w:rPr>
          <w:rFonts w:eastAsia="Andale Sans UI;Times New Roman" w:cs="Tahoma"/>
          <w:b/>
          <w:bCs/>
          <w:sz w:val="22"/>
          <w:szCs w:val="22"/>
          <w:lang w:eastAsia="en-US" w:bidi="en-US"/>
        </w:rPr>
      </w:pPr>
      <w:r>
        <w:rPr>
          <w:rFonts w:eastAsia="Andale Sans UI;Times New Roman" w:cs="Tahoma"/>
          <w:b/>
          <w:bCs/>
          <w:noProof/>
          <w:sz w:val="22"/>
          <w:szCs w:val="22"/>
        </w:rPr>
        <w:drawing>
          <wp:inline distT="0" distB="0" distL="0" distR="0">
            <wp:extent cx="10139859" cy="7427167"/>
            <wp:effectExtent l="19050" t="0" r="0" b="0"/>
            <wp:docPr id="1" name="Рисунок 0" descr="CCF2410201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4102015_00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467" cy="74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6CE" w:rsidRDefault="007026CE" w:rsidP="007026CE">
      <w:pPr>
        <w:pStyle w:val="Standard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lastRenderedPageBreak/>
        <w:t>Пояснительная записка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Рабочая программа по предмету «Физическая культура»  составлена  на основе  Федерального государственного  образовательного стандарта  начального общего образования, концепции духовно- нравственного развития  и воспитания  личности  гражданина  России, планируемых результатов  учебного </w:t>
      </w:r>
      <w:proofErr w:type="spellStart"/>
      <w:r>
        <w:rPr>
          <w:sz w:val="22"/>
          <w:szCs w:val="22"/>
          <w:lang w:val="ru-RU"/>
        </w:rPr>
        <w:t>процесса</w:t>
      </w:r>
      <w:proofErr w:type="gramStart"/>
      <w:r>
        <w:rPr>
          <w:sz w:val="22"/>
          <w:szCs w:val="22"/>
          <w:lang w:val="ru-RU"/>
        </w:rPr>
        <w:t>,с</w:t>
      </w:r>
      <w:proofErr w:type="spellEnd"/>
      <w:proofErr w:type="gramEnd"/>
      <w:r>
        <w:rPr>
          <w:sz w:val="22"/>
          <w:szCs w:val="22"/>
          <w:lang w:val="ru-RU"/>
        </w:rPr>
        <w:t xml:space="preserve"> учетом  </w:t>
      </w:r>
      <w:proofErr w:type="spellStart"/>
      <w:r>
        <w:rPr>
          <w:sz w:val="22"/>
          <w:szCs w:val="22"/>
          <w:lang w:val="ru-RU"/>
        </w:rPr>
        <w:t>межпредметных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внутрипредметных</w:t>
      </w:r>
      <w:proofErr w:type="spellEnd"/>
      <w:r>
        <w:rPr>
          <w:sz w:val="22"/>
          <w:szCs w:val="22"/>
          <w:lang w:val="ru-RU"/>
        </w:rPr>
        <w:t xml:space="preserve"> связей, логики учебного </w:t>
      </w:r>
      <w:proofErr w:type="spellStart"/>
      <w:r>
        <w:rPr>
          <w:sz w:val="22"/>
          <w:szCs w:val="22"/>
          <w:lang w:val="ru-RU"/>
        </w:rPr>
        <w:t>процесса,задачи</w:t>
      </w:r>
      <w:proofErr w:type="spellEnd"/>
      <w:r>
        <w:rPr>
          <w:sz w:val="22"/>
          <w:szCs w:val="22"/>
          <w:lang w:val="ru-RU"/>
        </w:rPr>
        <w:t xml:space="preserve"> формирования  у младшего школьника умения учиться на основе авторской программы «Физическая программа» В.И.Ляха.</w:t>
      </w:r>
    </w:p>
    <w:p w:rsidR="007026CE" w:rsidRDefault="007026CE" w:rsidP="007026CE">
      <w:pPr>
        <w:pStyle w:val="Standard"/>
        <w:spacing w:line="240" w:lineRule="auto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Цели: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укрепление 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7026CE" w:rsidRDefault="007026CE" w:rsidP="007026CE">
      <w:pPr>
        <w:pStyle w:val="Standard"/>
        <w:spacing w:line="240" w:lineRule="auto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 Задачи: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формирование общих представлений о физической культуре, ее значении в жизни человека; укрепление здоровья, улучшение осанки, содействие гармоничному физическому развитию;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развитие основных физических качеств: силы, быстроты. Выносливости, координации движений, гибкости;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обучение физическим упражнения из таких видов спорта</w:t>
      </w:r>
      <w:proofErr w:type="gramStart"/>
      <w:r>
        <w:rPr>
          <w:sz w:val="22"/>
          <w:szCs w:val="22"/>
          <w:lang w:val="ru-RU"/>
        </w:rPr>
        <w:t xml:space="preserve"> ,</w:t>
      </w:r>
      <w:proofErr w:type="gramEnd"/>
      <w:r>
        <w:rPr>
          <w:sz w:val="22"/>
          <w:szCs w:val="22"/>
          <w:lang w:val="ru-RU"/>
        </w:rPr>
        <w:t xml:space="preserve"> как гимнастика, легкая атлетика, а также подвижным играм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и техническим действиям спортивных игр, входящих в школьную программу,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содействие воспитанию  нравственных и волевых качеств, развитию психических процессов  и свойств личности,-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приобретение в области физической культуры знаний и умений, направленных на укрепление здоровья,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развитие интереса к самостоятельным занятиям физическими упражнениями, утренней гимнастикой, </w:t>
      </w:r>
      <w:proofErr w:type="spellStart"/>
      <w:r>
        <w:rPr>
          <w:sz w:val="22"/>
          <w:szCs w:val="22"/>
          <w:lang w:val="ru-RU"/>
        </w:rPr>
        <w:t>физминутками</w:t>
      </w:r>
      <w:proofErr w:type="spellEnd"/>
      <w:r>
        <w:rPr>
          <w:sz w:val="22"/>
          <w:szCs w:val="22"/>
          <w:lang w:val="ru-RU"/>
        </w:rPr>
        <w:t xml:space="preserve"> и подвижными играми,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обучение простейшим  способам </w:t>
      </w:r>
      <w:proofErr w:type="gramStart"/>
      <w:r>
        <w:rPr>
          <w:sz w:val="22"/>
          <w:szCs w:val="22"/>
          <w:lang w:val="ru-RU"/>
        </w:rPr>
        <w:t>контроля за</w:t>
      </w:r>
      <w:proofErr w:type="gramEnd"/>
      <w:r>
        <w:rPr>
          <w:sz w:val="22"/>
          <w:szCs w:val="22"/>
          <w:lang w:val="ru-RU"/>
        </w:rPr>
        <w:t xml:space="preserve"> физической нагрузкой, отдельным показателям физического развития и физической подготовленности.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</w:t>
      </w:r>
    </w:p>
    <w:p w:rsidR="007026CE" w:rsidRPr="004A1DBF" w:rsidRDefault="007026CE" w:rsidP="007026CE">
      <w:pPr>
        <w:pStyle w:val="3"/>
        <w:ind w:firstLine="709"/>
        <w:jc w:val="center"/>
        <w:rPr>
          <w:b/>
          <w:bCs/>
          <w:i/>
          <w:sz w:val="22"/>
          <w:szCs w:val="22"/>
        </w:rPr>
      </w:pPr>
    </w:p>
    <w:p w:rsidR="007026CE" w:rsidRPr="004A1DBF" w:rsidRDefault="007026CE" w:rsidP="007026CE">
      <w:pPr>
        <w:pStyle w:val="a7"/>
        <w:spacing w:line="240" w:lineRule="auto"/>
        <w:jc w:val="center"/>
        <w:rPr>
          <w:sz w:val="22"/>
          <w:szCs w:val="22"/>
        </w:rPr>
      </w:pPr>
      <w:r w:rsidRPr="004A1DBF">
        <w:rPr>
          <w:b/>
          <w:sz w:val="22"/>
          <w:szCs w:val="22"/>
        </w:rPr>
        <w:t>Общая характеристика курса</w:t>
      </w:r>
    </w:p>
    <w:p w:rsidR="007026CE" w:rsidRDefault="007026CE" w:rsidP="007026CE">
      <w:pPr>
        <w:pStyle w:val="a7"/>
        <w:spacing w:line="240" w:lineRule="auto"/>
        <w:rPr>
          <w:sz w:val="22"/>
          <w:szCs w:val="22"/>
        </w:rPr>
      </w:pPr>
      <w:r w:rsidRPr="004A1DBF">
        <w:rPr>
          <w:sz w:val="22"/>
          <w:szCs w:val="22"/>
        </w:rPr>
        <w:t xml:space="preserve">Рабочая программа учебного предмета «Физическая культура» составлена в соответствии с </w:t>
      </w:r>
      <w:r w:rsidRPr="004A1DBF">
        <w:rPr>
          <w:color w:val="333333"/>
          <w:sz w:val="22"/>
          <w:szCs w:val="22"/>
        </w:rPr>
        <w:t>требованиями Федерального государственного общеобразов</w:t>
      </w:r>
      <w:r w:rsidRPr="004A1DBF">
        <w:rPr>
          <w:color w:val="333333"/>
          <w:sz w:val="22"/>
          <w:szCs w:val="22"/>
        </w:rPr>
        <w:t>а</w:t>
      </w:r>
      <w:r w:rsidRPr="004A1DBF">
        <w:rPr>
          <w:color w:val="333333"/>
          <w:sz w:val="22"/>
          <w:szCs w:val="22"/>
        </w:rPr>
        <w:t xml:space="preserve">тельного </w:t>
      </w:r>
      <w:r w:rsidRPr="004A1DBF">
        <w:rPr>
          <w:sz w:val="22"/>
          <w:szCs w:val="22"/>
        </w:rPr>
        <w:t>стандарта второго поколения, примерной программой по  физической культуре и на основе авторской программы  В.И.Ляха.</w:t>
      </w:r>
    </w:p>
    <w:p w:rsidR="007026CE" w:rsidRPr="004A1DBF" w:rsidRDefault="007026CE" w:rsidP="007026CE">
      <w:pPr>
        <w:pStyle w:val="a7"/>
        <w:spacing w:line="240" w:lineRule="auto"/>
        <w:rPr>
          <w:sz w:val="22"/>
          <w:szCs w:val="22"/>
        </w:rPr>
      </w:pPr>
      <w:r w:rsidRPr="004A1DBF">
        <w:rPr>
          <w:sz w:val="22"/>
          <w:szCs w:val="22"/>
        </w:rPr>
        <w:t xml:space="preserve"> </w:t>
      </w:r>
    </w:p>
    <w:p w:rsidR="007026CE" w:rsidRDefault="007026CE" w:rsidP="007026CE">
      <w:pPr>
        <w:pStyle w:val="Standard"/>
        <w:spacing w:line="240" w:lineRule="auto"/>
        <w:jc w:val="center"/>
        <w:rPr>
          <w:b/>
          <w:sz w:val="22"/>
          <w:szCs w:val="22"/>
          <w:lang w:val="ru-RU"/>
        </w:rPr>
      </w:pPr>
    </w:p>
    <w:p w:rsidR="007026CE" w:rsidRPr="001520F7" w:rsidRDefault="007026CE" w:rsidP="007026CE">
      <w:pPr>
        <w:pStyle w:val="Standard"/>
        <w:spacing w:line="240" w:lineRule="auto"/>
        <w:jc w:val="center"/>
        <w:rPr>
          <w:b/>
          <w:sz w:val="22"/>
          <w:szCs w:val="22"/>
          <w:lang w:val="ru-RU"/>
        </w:rPr>
      </w:pPr>
      <w:r w:rsidRPr="001520F7">
        <w:rPr>
          <w:b/>
          <w:sz w:val="22"/>
          <w:szCs w:val="22"/>
          <w:lang w:val="ru-RU"/>
        </w:rPr>
        <w:t>Объём и сроки изучения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spacing w:line="240" w:lineRule="auto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 изучение предмета «Физическая культура» в 4 классе отводится три часов  в неделю. Общий объем учебного времени в 4 классе  составлено 102 часа</w:t>
      </w:r>
      <w:proofErr w:type="gramStart"/>
      <w:r>
        <w:rPr>
          <w:sz w:val="20"/>
          <w:szCs w:val="20"/>
          <w:lang w:val="ru-RU"/>
        </w:rPr>
        <w:t>..</w:t>
      </w:r>
      <w:proofErr w:type="gramEnd"/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</w:p>
    <w:p w:rsidR="007026CE" w:rsidRPr="002830EA" w:rsidRDefault="007026CE" w:rsidP="007026CE">
      <w:pPr>
        <w:pStyle w:val="Standard"/>
        <w:spacing w:line="240" w:lineRule="auto"/>
        <w:jc w:val="center"/>
        <w:rPr>
          <w:lang w:val="ru-RU"/>
        </w:rPr>
      </w:pPr>
      <w:r>
        <w:rPr>
          <w:b/>
          <w:bCs/>
          <w:sz w:val="22"/>
          <w:szCs w:val="22"/>
          <w:lang w:val="ru-RU"/>
        </w:rPr>
        <w:t>Требования к знаниям, умениям и навыкам учащихся.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В результате освоения программного материала по физической культуре выпускники начальной школы должны</w:t>
      </w:r>
      <w:proofErr w:type="gramStart"/>
      <w:r>
        <w:rPr>
          <w:sz w:val="22"/>
          <w:szCs w:val="22"/>
          <w:lang w:val="ru-RU"/>
        </w:rPr>
        <w:t xml:space="preserve"> ;</w:t>
      </w:r>
      <w:proofErr w:type="gramEnd"/>
    </w:p>
    <w:p w:rsidR="007026CE" w:rsidRDefault="007026CE" w:rsidP="007026CE">
      <w:pPr>
        <w:pStyle w:val="Standard"/>
        <w:spacing w:line="240" w:lineRule="auto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*знать: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 о взаимосвязи занятий физическими упражнениями с укреплением здоровья и повышением физической подготовленности,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о режиме  дня и личной гигиене,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о правилах составления комплексов утренней гимнастики,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о физической подготовке и ее связи с развитием физических качеств, системы дыхания и кровообращения.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о физической нагрузке и способах ее регулирования,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о причинах возникновения травм во время занятий  физическими упражнениями, профилактике травматизма.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spacing w:line="240" w:lineRule="auto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*уметь: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-выполнять комплексы упражнений, направленные на формирование правильной осанки,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выполнять комплексы упражнений утренней зарядки и физкультминуток,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играть в подвижные игры,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демонстрировать уровень физической подготовленности,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-выполнять простейшие акробатические и гимнастические комбинации на высоком качественном уровне,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-подсчитывать  частоту сердечных сокращений при выполнении физических упражнений   с разной нагрузкой,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выполнять комплексы </w:t>
      </w:r>
      <w:proofErr w:type="spellStart"/>
      <w:r>
        <w:rPr>
          <w:sz w:val="22"/>
          <w:szCs w:val="22"/>
          <w:lang w:val="ru-RU"/>
        </w:rPr>
        <w:t>общеразвивающих</w:t>
      </w:r>
      <w:proofErr w:type="spellEnd"/>
      <w:r>
        <w:rPr>
          <w:sz w:val="22"/>
          <w:szCs w:val="22"/>
          <w:lang w:val="ru-RU"/>
        </w:rPr>
        <w:t xml:space="preserve"> упражнений для освоения технических  действий игры в футбол, волейбол, баскетбол,</w:t>
      </w:r>
    </w:p>
    <w:p w:rsidR="007026CE" w:rsidRDefault="007026CE" w:rsidP="007026CE">
      <w:pPr>
        <w:pStyle w:val="Standard"/>
        <w:spacing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выполнять передвижения в  ходьбе, беге, прыжках  разными способами,</w:t>
      </w:r>
    </w:p>
    <w:p w:rsidR="007026CE" w:rsidRPr="004A1DBF" w:rsidRDefault="007026CE" w:rsidP="007026CE">
      <w:pPr>
        <w:pStyle w:val="Standard"/>
        <w:spacing w:line="240" w:lineRule="auto"/>
        <w:rPr>
          <w:rFonts w:eastAsia="Times New Roman" w:cs="Times New Roman"/>
          <w:color w:val="000000"/>
          <w:sz w:val="22"/>
          <w:szCs w:val="22"/>
          <w:lang w:val="ru-RU" w:eastAsia="ru-RU" w:bidi="ar-SA"/>
        </w:rPr>
      </w:pPr>
      <w:r>
        <w:rPr>
          <w:sz w:val="22"/>
          <w:szCs w:val="22"/>
          <w:lang w:val="ru-RU"/>
        </w:rPr>
        <w:lastRenderedPageBreak/>
        <w:t>- оказывать доврачебную помощь при ссадинах, царапинах,  легких ушибах, потертостях.</w:t>
      </w:r>
    </w:p>
    <w:p w:rsidR="007026CE" w:rsidRDefault="007026CE" w:rsidP="007026CE">
      <w:pPr>
        <w:autoSpaceDE w:val="0"/>
        <w:adjustRightInd w:val="0"/>
        <w:ind w:firstLine="709"/>
        <w:jc w:val="both"/>
      </w:pPr>
    </w:p>
    <w:p w:rsidR="007026CE" w:rsidRPr="004A1DBF" w:rsidRDefault="007026CE" w:rsidP="007026CE">
      <w:pPr>
        <w:ind w:firstLine="709"/>
        <w:jc w:val="center"/>
        <w:rPr>
          <w:b/>
        </w:rPr>
      </w:pPr>
      <w:r w:rsidRPr="004A1DBF">
        <w:rPr>
          <w:b/>
        </w:rPr>
        <w:t>Планируемые результаты освоения учебного предмета</w:t>
      </w:r>
    </w:p>
    <w:p w:rsidR="007026CE" w:rsidRPr="004A1DBF" w:rsidRDefault="007026CE" w:rsidP="007026CE">
      <w:pPr>
        <w:ind w:firstLine="709"/>
        <w:jc w:val="both"/>
      </w:pPr>
      <w:proofErr w:type="spellStart"/>
      <w:r w:rsidRPr="004A1DBF">
        <w:rPr>
          <w:b/>
        </w:rPr>
        <w:t>Метапредметными</w:t>
      </w:r>
      <w:proofErr w:type="spellEnd"/>
      <w:r w:rsidRPr="004A1DBF">
        <w:rPr>
          <w:b/>
        </w:rPr>
        <w:t xml:space="preserve"> </w:t>
      </w:r>
      <w:r>
        <w:rPr>
          <w:b/>
        </w:rPr>
        <w:br/>
      </w:r>
      <w:r w:rsidRPr="004A1DBF">
        <w:t xml:space="preserve">результатами изучения курса «Физическая культура» являются формирование следующих универсальных учебных действий (УУД) </w:t>
      </w:r>
    </w:p>
    <w:p w:rsidR="007026CE" w:rsidRPr="004A1DBF" w:rsidRDefault="007026CE" w:rsidP="007026CE">
      <w:pPr>
        <w:ind w:firstLine="709"/>
        <w:jc w:val="both"/>
      </w:pPr>
      <w:r w:rsidRPr="004A1DBF">
        <w:rPr>
          <w:b/>
        </w:rPr>
        <w:t>Личностными  результатами изучения курса «Физическая культура» является формирование следующих умений:</w:t>
      </w:r>
    </w:p>
    <w:p w:rsidR="007026CE" w:rsidRPr="004A1DBF" w:rsidRDefault="007026CE" w:rsidP="007026CE">
      <w:pPr>
        <w:ind w:firstLine="709"/>
        <w:jc w:val="both"/>
      </w:pPr>
      <w:r w:rsidRPr="004A1DBF">
        <w:t>– формирование чувства гордости за свою Родину, формирование ценностей многонационального российского общества;</w:t>
      </w:r>
    </w:p>
    <w:p w:rsidR="007026CE" w:rsidRPr="004A1DBF" w:rsidRDefault="007026CE" w:rsidP="007026CE">
      <w:pPr>
        <w:ind w:firstLine="709"/>
        <w:jc w:val="both"/>
      </w:pPr>
      <w:r w:rsidRPr="004A1DBF">
        <w:t>– формирование уважительного отношения к иному мнению, истории и культуре других народов;</w:t>
      </w:r>
    </w:p>
    <w:p w:rsidR="007026CE" w:rsidRPr="004A1DBF" w:rsidRDefault="007026CE" w:rsidP="007026CE">
      <w:pPr>
        <w:ind w:firstLine="709"/>
        <w:jc w:val="both"/>
      </w:pPr>
      <w:r w:rsidRPr="004A1DBF">
        <w:t>– развитие мотивов учебной деятельности и формирование личностного смысла учения;</w:t>
      </w:r>
    </w:p>
    <w:p w:rsidR="007026CE" w:rsidRPr="004A1DBF" w:rsidRDefault="007026CE" w:rsidP="007026CE">
      <w:pPr>
        <w:ind w:firstLine="709"/>
        <w:jc w:val="both"/>
      </w:pPr>
      <w:r w:rsidRPr="004A1DBF"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7026CE" w:rsidRPr="004A1DBF" w:rsidRDefault="007026CE" w:rsidP="007026CE">
      <w:pPr>
        <w:ind w:firstLine="709"/>
        <w:jc w:val="both"/>
      </w:pPr>
      <w:r w:rsidRPr="004A1DBF">
        <w:t xml:space="preserve"> – формирование эстетических потребностей, ценностей и чувств;</w:t>
      </w:r>
    </w:p>
    <w:p w:rsidR="007026CE" w:rsidRPr="004A1DBF" w:rsidRDefault="007026CE" w:rsidP="007026CE">
      <w:pPr>
        <w:ind w:firstLine="709"/>
        <w:jc w:val="both"/>
      </w:pPr>
      <w:r w:rsidRPr="004A1DBF"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7026CE" w:rsidRPr="004A1DBF" w:rsidRDefault="007026CE" w:rsidP="007026CE">
      <w:pPr>
        <w:ind w:firstLine="709"/>
        <w:jc w:val="both"/>
      </w:pPr>
      <w:r w:rsidRPr="004A1DBF">
        <w:t xml:space="preserve">– развитие навыков сотрудничества </w:t>
      </w:r>
      <w:proofErr w:type="gramStart"/>
      <w:r w:rsidRPr="004A1DBF">
        <w:t>со</w:t>
      </w:r>
      <w:proofErr w:type="gramEnd"/>
      <w:r w:rsidRPr="004A1DBF">
        <w:t xml:space="preserve"> взрослыми и сверстниками, умения не создавать конфликтов и находить выходы из спорных ситуаций;</w:t>
      </w:r>
    </w:p>
    <w:p w:rsidR="007026CE" w:rsidRPr="004A1DBF" w:rsidRDefault="007026CE" w:rsidP="007026CE">
      <w:pPr>
        <w:ind w:firstLine="709"/>
        <w:jc w:val="both"/>
      </w:pPr>
      <w:r w:rsidRPr="004A1DBF">
        <w:t>– формирование установки на безопасный, здоровый образ жизни;</w:t>
      </w:r>
    </w:p>
    <w:p w:rsidR="007026CE" w:rsidRPr="004A1DBF" w:rsidRDefault="007026CE" w:rsidP="007026CE">
      <w:pPr>
        <w:ind w:firstLine="709"/>
        <w:jc w:val="both"/>
        <w:rPr>
          <w:b/>
        </w:rPr>
      </w:pPr>
    </w:p>
    <w:p w:rsidR="007026CE" w:rsidRPr="004A1DBF" w:rsidRDefault="007026CE" w:rsidP="007026CE">
      <w:pPr>
        <w:ind w:firstLine="709"/>
        <w:jc w:val="both"/>
        <w:rPr>
          <w:b/>
        </w:rPr>
      </w:pPr>
      <w:r w:rsidRPr="004A1DBF">
        <w:rPr>
          <w:b/>
        </w:rPr>
        <w:t>Регулятивные УУД:</w:t>
      </w:r>
    </w:p>
    <w:p w:rsidR="007026CE" w:rsidRPr="004A1DBF" w:rsidRDefault="007026CE" w:rsidP="007026CE">
      <w:pPr>
        <w:ind w:firstLine="709"/>
        <w:jc w:val="both"/>
      </w:pPr>
      <w:r w:rsidRPr="004A1DBF"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7026CE" w:rsidRPr="004A1DBF" w:rsidRDefault="007026CE" w:rsidP="007026CE">
      <w:pPr>
        <w:ind w:firstLine="709"/>
        <w:jc w:val="both"/>
      </w:pPr>
      <w:r w:rsidRPr="004A1DBF"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7026CE" w:rsidRPr="004A1DBF" w:rsidRDefault="007026CE" w:rsidP="007026CE">
      <w:pPr>
        <w:ind w:firstLine="709"/>
        <w:jc w:val="both"/>
      </w:pPr>
      <w:r w:rsidRPr="004A1DBF"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7026CE" w:rsidRPr="004A1DBF" w:rsidRDefault="007026CE" w:rsidP="007026CE">
      <w:pPr>
        <w:ind w:firstLine="709"/>
        <w:jc w:val="both"/>
      </w:pPr>
      <w:r w:rsidRPr="004A1DBF"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026CE" w:rsidRPr="004A1DBF" w:rsidRDefault="007026CE" w:rsidP="007026CE">
      <w:pPr>
        <w:ind w:firstLine="709"/>
        <w:jc w:val="both"/>
      </w:pPr>
      <w:r w:rsidRPr="004A1DBF">
        <w:t>– готовность конструктивно разрешать конфликты посредством учета интересов сторон и сотрудничества;</w:t>
      </w:r>
    </w:p>
    <w:p w:rsidR="007026CE" w:rsidRPr="004A1DBF" w:rsidRDefault="007026CE" w:rsidP="007026CE">
      <w:pPr>
        <w:ind w:firstLine="709"/>
        <w:jc w:val="both"/>
      </w:pPr>
      <w:r w:rsidRPr="004A1DBF">
        <w:t xml:space="preserve">– овладение базовыми предметными и </w:t>
      </w:r>
      <w:proofErr w:type="spellStart"/>
      <w:r w:rsidRPr="004A1DBF">
        <w:t>межпредметными</w:t>
      </w:r>
      <w:proofErr w:type="spellEnd"/>
      <w:r w:rsidRPr="004A1DBF">
        <w:t xml:space="preserve"> понятиями, отражающими существенные связи и отношения между объектами и процессами.</w:t>
      </w:r>
    </w:p>
    <w:p w:rsidR="007026CE" w:rsidRDefault="007026CE" w:rsidP="007026CE">
      <w:pPr>
        <w:ind w:firstLine="709"/>
        <w:jc w:val="both"/>
        <w:rPr>
          <w:b/>
        </w:rPr>
      </w:pPr>
      <w:r>
        <w:rPr>
          <w:b/>
        </w:rPr>
        <w:t>Коммуникативные УУД:</w:t>
      </w:r>
    </w:p>
    <w:p w:rsidR="007026CE" w:rsidRPr="004A1DBF" w:rsidRDefault="007026CE" w:rsidP="007026CE">
      <w:pPr>
        <w:widowControl w:val="0"/>
        <w:numPr>
          <w:ilvl w:val="0"/>
          <w:numId w:val="3"/>
        </w:numPr>
        <w:shd w:val="clear" w:color="auto" w:fill="FFFFFF"/>
        <w:tabs>
          <w:tab w:val="left" w:pos="9781"/>
        </w:tabs>
        <w:suppressAutoHyphens w:val="0"/>
        <w:autoSpaceDE w:val="0"/>
        <w:autoSpaceDN w:val="0"/>
        <w:adjustRightInd w:val="0"/>
        <w:ind w:right="-1"/>
        <w:jc w:val="both"/>
      </w:pPr>
      <w:r w:rsidRPr="004A1DBF">
        <w:t>допускать возможность существования у людей различ</w:t>
      </w:r>
      <w:r w:rsidRPr="004A1DBF">
        <w:softHyphen/>
        <w:t xml:space="preserve">ных точек зрения, в том числе не совпадающих с его </w:t>
      </w:r>
      <w:proofErr w:type="gramStart"/>
      <w:r w:rsidRPr="004A1DBF">
        <w:t>собственной</w:t>
      </w:r>
      <w:proofErr w:type="gramEnd"/>
      <w:r w:rsidRPr="004A1DBF">
        <w:t>, и ориентир</w:t>
      </w:r>
      <w:r w:rsidRPr="004A1DBF">
        <w:t>о</w:t>
      </w:r>
      <w:r w:rsidRPr="004A1DBF">
        <w:t>ваться на позицию партнёра в об</w:t>
      </w:r>
      <w:r w:rsidRPr="004A1DBF">
        <w:softHyphen/>
        <w:t>щении и взаимодействии;</w:t>
      </w:r>
    </w:p>
    <w:p w:rsidR="007026CE" w:rsidRPr="004A1DBF" w:rsidRDefault="007026CE" w:rsidP="007026CE">
      <w:pPr>
        <w:widowControl w:val="0"/>
        <w:numPr>
          <w:ilvl w:val="0"/>
          <w:numId w:val="3"/>
        </w:numPr>
        <w:shd w:val="clear" w:color="auto" w:fill="FFFFFF"/>
        <w:tabs>
          <w:tab w:val="left" w:pos="9781"/>
        </w:tabs>
        <w:suppressAutoHyphens w:val="0"/>
        <w:autoSpaceDE w:val="0"/>
        <w:autoSpaceDN w:val="0"/>
        <w:adjustRightInd w:val="0"/>
        <w:ind w:right="-1"/>
        <w:jc w:val="both"/>
      </w:pPr>
      <w:r w:rsidRPr="004A1DBF">
        <w:t>договариваться и приходить к общему решению в со</w:t>
      </w:r>
      <w:r w:rsidRPr="004A1DBF">
        <w:softHyphen/>
        <w:t>вместной деятельности, в том числе в ситуации столкновения интересов;</w:t>
      </w:r>
    </w:p>
    <w:p w:rsidR="007026CE" w:rsidRDefault="007026CE" w:rsidP="007026CE">
      <w:pPr>
        <w:widowControl w:val="0"/>
        <w:numPr>
          <w:ilvl w:val="0"/>
          <w:numId w:val="3"/>
        </w:numPr>
        <w:shd w:val="clear" w:color="auto" w:fill="FFFFFF"/>
        <w:tabs>
          <w:tab w:val="left" w:pos="9781"/>
        </w:tabs>
        <w:suppressAutoHyphens w:val="0"/>
        <w:autoSpaceDE w:val="0"/>
        <w:autoSpaceDN w:val="0"/>
        <w:adjustRightInd w:val="0"/>
        <w:ind w:right="-1"/>
        <w:jc w:val="both"/>
      </w:pPr>
      <w:r>
        <w:t>контролировать действия партнёра;</w:t>
      </w:r>
    </w:p>
    <w:p w:rsidR="007026CE" w:rsidRPr="004A1DBF" w:rsidRDefault="007026CE" w:rsidP="007026CE">
      <w:pPr>
        <w:numPr>
          <w:ilvl w:val="0"/>
          <w:numId w:val="3"/>
        </w:numPr>
        <w:suppressAutoHyphens w:val="0"/>
      </w:pPr>
      <w:r w:rsidRPr="004A1DBF">
        <w:t>общение и взаимодействие со сверстниками на принципах взаимоуважения и взаимопомощи, дружбы и толерантности;</w:t>
      </w:r>
    </w:p>
    <w:p w:rsidR="007026CE" w:rsidRPr="0008151B" w:rsidRDefault="007026CE" w:rsidP="007026CE">
      <w:pPr>
        <w:ind w:firstLine="709"/>
        <w:jc w:val="both"/>
        <w:rPr>
          <w:b/>
        </w:rPr>
      </w:pPr>
      <w:r w:rsidRPr="0008151B">
        <w:rPr>
          <w:b/>
        </w:rPr>
        <w:t>Предметными результатами изучения курса «Физическая культура»  является формирование следующих умений.</w:t>
      </w:r>
    </w:p>
    <w:p w:rsidR="007026CE" w:rsidRPr="0008151B" w:rsidRDefault="007026CE" w:rsidP="007026CE">
      <w:pPr>
        <w:tabs>
          <w:tab w:val="num" w:pos="1440"/>
        </w:tabs>
        <w:autoSpaceDE w:val="0"/>
        <w:adjustRightInd w:val="0"/>
        <w:jc w:val="both"/>
        <w:rPr>
          <w:b/>
        </w:rPr>
      </w:pPr>
      <w:r w:rsidRPr="0008151B">
        <w:rPr>
          <w:b/>
          <w:iCs/>
        </w:rPr>
        <w:t>Знания о физической культуре</w:t>
      </w:r>
    </w:p>
    <w:p w:rsidR="007026CE" w:rsidRPr="0008151B" w:rsidRDefault="007026CE" w:rsidP="007026CE">
      <w:pPr>
        <w:shd w:val="clear" w:color="auto" w:fill="FFFFFF"/>
        <w:tabs>
          <w:tab w:val="left" w:pos="9781"/>
        </w:tabs>
        <w:ind w:right="-1" w:firstLine="426"/>
        <w:jc w:val="both"/>
      </w:pPr>
      <w:r w:rsidRPr="0008151B">
        <w:lastRenderedPageBreak/>
        <w:t>Выпускник научится:</w:t>
      </w:r>
    </w:p>
    <w:p w:rsidR="007026CE" w:rsidRPr="0008151B" w:rsidRDefault="007026CE" w:rsidP="007026C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9781"/>
        </w:tabs>
        <w:suppressAutoHyphens w:val="0"/>
        <w:autoSpaceDE w:val="0"/>
        <w:autoSpaceDN w:val="0"/>
        <w:adjustRightInd w:val="0"/>
        <w:ind w:left="709" w:right="-1" w:hanging="283"/>
        <w:jc w:val="both"/>
      </w:pPr>
      <w:r w:rsidRPr="0008151B">
        <w:t>ориентироваться в понятиях «физическая культура», «ре</w:t>
      </w:r>
      <w:r w:rsidRPr="0008151B">
        <w:softHyphen/>
        <w:t xml:space="preserve">жим дня»; характеризовать роль и значение утренней зарядки, физкультминуток и </w:t>
      </w:r>
      <w:proofErr w:type="spellStart"/>
      <w:r w:rsidRPr="0008151B">
        <w:t>физкультпауз</w:t>
      </w:r>
      <w:proofErr w:type="spellEnd"/>
      <w:r w:rsidRPr="0008151B">
        <w:t>, уроков физической культуры, закаливания, прогулок на свежем воздухе, подвиж</w:t>
      </w:r>
      <w:r w:rsidRPr="0008151B">
        <w:softHyphen/>
        <w:t>ных игр, занятий спортом для укрепл</w:t>
      </w:r>
      <w:r w:rsidRPr="0008151B">
        <w:t>е</w:t>
      </w:r>
      <w:r w:rsidRPr="0008151B">
        <w:t>ния здоровья, развития основных систем организма;</w:t>
      </w:r>
    </w:p>
    <w:p w:rsidR="007026CE" w:rsidRPr="0008151B" w:rsidRDefault="007026CE" w:rsidP="007026C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  <w:tab w:val="left" w:pos="9781"/>
        </w:tabs>
        <w:suppressAutoHyphens w:val="0"/>
        <w:autoSpaceDE w:val="0"/>
        <w:autoSpaceDN w:val="0"/>
        <w:adjustRightInd w:val="0"/>
        <w:ind w:left="709" w:right="-1" w:hanging="283"/>
        <w:jc w:val="both"/>
      </w:pPr>
      <w:r w:rsidRPr="0008151B">
        <w:t xml:space="preserve">раскрывать </w:t>
      </w:r>
      <w:proofErr w:type="gramStart"/>
      <w:r w:rsidRPr="0008151B">
        <w:t>на примерах (из</w:t>
      </w:r>
      <w:proofErr w:type="gramEnd"/>
      <w:r w:rsidRPr="0008151B">
        <w:t xml:space="preserve"> истории, в том числе родного края, или из личного опыта) положительное влияние за</w:t>
      </w:r>
      <w:r w:rsidRPr="0008151B">
        <w:softHyphen/>
        <w:t>нятий физической кул</w:t>
      </w:r>
      <w:r w:rsidRPr="0008151B">
        <w:t>ь</w:t>
      </w:r>
      <w:r w:rsidRPr="0008151B">
        <w:t>турой на физическое, личностное и социальное развитие;</w:t>
      </w:r>
    </w:p>
    <w:p w:rsidR="007026CE" w:rsidRPr="0008151B" w:rsidRDefault="007026CE" w:rsidP="007026C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  <w:tab w:val="left" w:pos="9781"/>
        </w:tabs>
        <w:suppressAutoHyphens w:val="0"/>
        <w:autoSpaceDE w:val="0"/>
        <w:autoSpaceDN w:val="0"/>
        <w:adjustRightInd w:val="0"/>
        <w:ind w:left="709" w:right="-1" w:hanging="283"/>
        <w:jc w:val="both"/>
      </w:pPr>
      <w:proofErr w:type="gramStart"/>
      <w:r w:rsidRPr="0008151B">
        <w:t>ориентироваться в понятии «физическая подготовка», характеризовать основные физические качества (силу, быст</w:t>
      </w:r>
      <w:r w:rsidRPr="0008151B">
        <w:softHyphen/>
        <w:t>роту, выносливость, к</w:t>
      </w:r>
      <w:r w:rsidRPr="0008151B">
        <w:t>о</w:t>
      </w:r>
      <w:r w:rsidRPr="0008151B">
        <w:t>ординацию, гибкость) и различать их между собой;</w:t>
      </w:r>
      <w:proofErr w:type="gramEnd"/>
    </w:p>
    <w:p w:rsidR="007026CE" w:rsidRPr="0008151B" w:rsidRDefault="007026CE" w:rsidP="007026C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  <w:tab w:val="left" w:pos="9781"/>
        </w:tabs>
        <w:suppressAutoHyphens w:val="0"/>
        <w:autoSpaceDE w:val="0"/>
        <w:autoSpaceDN w:val="0"/>
        <w:adjustRightInd w:val="0"/>
        <w:ind w:left="709" w:right="-1" w:hanging="283"/>
        <w:jc w:val="both"/>
      </w:pPr>
      <w:r w:rsidRPr="0008151B">
        <w:t>организовывать места занятий физическими упражнениями и подвижными играми (как в помещении, так и на открытом воздухе), с</w:t>
      </w:r>
      <w:r w:rsidRPr="0008151B">
        <w:t>о</w:t>
      </w:r>
      <w:r w:rsidRPr="0008151B">
        <w:t>блюдать правила поведения и предупреждения травматизма во время занятий физическими упражнениями.</w:t>
      </w:r>
    </w:p>
    <w:p w:rsidR="007026CE" w:rsidRDefault="007026CE" w:rsidP="007026CE">
      <w:pPr>
        <w:shd w:val="clear" w:color="auto" w:fill="FFFFFF"/>
        <w:tabs>
          <w:tab w:val="left" w:pos="9781"/>
        </w:tabs>
        <w:ind w:left="709" w:right="-1" w:hanging="283"/>
        <w:jc w:val="both"/>
      </w:pPr>
      <w:r>
        <w:rPr>
          <w:iCs/>
        </w:rPr>
        <w:t>Выпускник научиться:</w:t>
      </w:r>
    </w:p>
    <w:p w:rsidR="007026CE" w:rsidRPr="0008151B" w:rsidRDefault="007026CE" w:rsidP="007026CE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9781"/>
        </w:tabs>
        <w:suppressAutoHyphens w:val="0"/>
        <w:autoSpaceDE w:val="0"/>
        <w:autoSpaceDN w:val="0"/>
        <w:adjustRightInd w:val="0"/>
        <w:ind w:left="426" w:right="-1" w:hanging="426"/>
        <w:jc w:val="both"/>
      </w:pPr>
      <w:r w:rsidRPr="0008151B">
        <w:rPr>
          <w:iCs/>
        </w:rPr>
        <w:t>выявлять связь занятий физической культурой с трудовой и оборонной деятельностью;</w:t>
      </w:r>
    </w:p>
    <w:p w:rsidR="007026CE" w:rsidRPr="0008151B" w:rsidRDefault="007026CE" w:rsidP="007026CE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9781"/>
        </w:tabs>
        <w:suppressAutoHyphens w:val="0"/>
        <w:autoSpaceDE w:val="0"/>
        <w:autoSpaceDN w:val="0"/>
        <w:adjustRightInd w:val="0"/>
        <w:ind w:left="426" w:right="-1" w:hanging="426"/>
        <w:jc w:val="both"/>
      </w:pPr>
      <w:r w:rsidRPr="0008151B">
        <w:rPr>
          <w:iCs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7026CE" w:rsidRPr="0008151B" w:rsidRDefault="007026CE" w:rsidP="007026CE">
      <w:pPr>
        <w:shd w:val="clear" w:color="auto" w:fill="FFFFFF"/>
        <w:tabs>
          <w:tab w:val="left" w:pos="426"/>
          <w:tab w:val="left" w:pos="9781"/>
        </w:tabs>
        <w:autoSpaceDE w:val="0"/>
        <w:adjustRightInd w:val="0"/>
        <w:ind w:left="426" w:right="-1"/>
        <w:jc w:val="both"/>
        <w:rPr>
          <w:i/>
        </w:rPr>
      </w:pPr>
    </w:p>
    <w:p w:rsidR="007026CE" w:rsidRPr="007026CE" w:rsidRDefault="007026CE" w:rsidP="007026CE">
      <w:pPr>
        <w:pStyle w:val="Standard"/>
        <w:rPr>
          <w:lang w:val="ru-RU"/>
        </w:rPr>
      </w:pPr>
      <w:r>
        <w:rPr>
          <w:sz w:val="22"/>
          <w:szCs w:val="22"/>
          <w:lang w:val="ru-RU"/>
        </w:rPr>
        <w:t xml:space="preserve">                     </w:t>
      </w:r>
      <w:r>
        <w:rPr>
          <w:b/>
          <w:bCs/>
          <w:sz w:val="22"/>
          <w:szCs w:val="22"/>
          <w:lang w:val="ru-RU"/>
        </w:rPr>
        <w:t xml:space="preserve"> Основные содержательные линии</w:t>
      </w: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Гимнастика с основами  акробатики.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Организующие команды и приемы: построение в шеренгу и колонну; выполнение основной стойки по команде «Смирно!»: выполнение команд «Вольно!», «Равняйсь!», «Шагом марш!», « На месте стой!»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 повороты кругом с разделением  по команде « Кругом! Раз-два!»; перестроение по двое в шеренге и колонне; передвижение в колонне с разной дистанцией и темпом.</w:t>
      </w:r>
    </w:p>
    <w:p w:rsidR="007026CE" w:rsidRPr="002830EA" w:rsidRDefault="007026CE" w:rsidP="007026CE">
      <w:pPr>
        <w:pStyle w:val="Standard"/>
        <w:rPr>
          <w:lang w:val="ru-RU"/>
        </w:rPr>
      </w:pPr>
      <w:r>
        <w:rPr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 xml:space="preserve">Акробатические упражнения: </w:t>
      </w:r>
      <w:r>
        <w:rPr>
          <w:sz w:val="22"/>
          <w:szCs w:val="22"/>
          <w:lang w:val="ru-RU"/>
        </w:rPr>
        <w:t>упор</w:t>
      </w:r>
      <w:proofErr w:type="gramStart"/>
      <w:r>
        <w:rPr>
          <w:sz w:val="22"/>
          <w:szCs w:val="22"/>
          <w:lang w:val="ru-RU"/>
        </w:rPr>
        <w:t>ы(</w:t>
      </w:r>
      <w:proofErr w:type="gramEnd"/>
      <w:r>
        <w:rPr>
          <w:sz w:val="22"/>
          <w:szCs w:val="22"/>
          <w:lang w:val="ru-RU"/>
        </w:rPr>
        <w:t>присев, лежа, согнувшись, лежа сзади); седы(на пятках, углом); группировка из положения лежа и раскачивание  в плотной группировке ( с помощью), перекаты  из упора присев назад и боком;  спине, прыжки со  скакалкой  с изменяющимися темпом ее вращения.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Гимнастические упражнения прикладного характера: передвижение по гимнастической стенке вверх и вниз, ползание и </w:t>
      </w:r>
      <w:proofErr w:type="spellStart"/>
      <w:r>
        <w:rPr>
          <w:sz w:val="22"/>
          <w:szCs w:val="22"/>
          <w:lang w:val="ru-RU"/>
        </w:rPr>
        <w:t>переползание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 xml:space="preserve">по </w:t>
      </w:r>
      <w:proofErr w:type="spellStart"/>
      <w:r>
        <w:rPr>
          <w:sz w:val="22"/>
          <w:szCs w:val="22"/>
          <w:lang w:val="ru-RU"/>
        </w:rPr>
        <w:t>пластунски</w:t>
      </w:r>
      <w:proofErr w:type="spellEnd"/>
      <w:proofErr w:type="gramEnd"/>
      <w:r>
        <w:rPr>
          <w:sz w:val="22"/>
          <w:szCs w:val="22"/>
          <w:lang w:val="ru-RU"/>
        </w:rPr>
        <w:t xml:space="preserve">;  хождение по наклонной  гимнастической скамейке;  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упражнения на низкой перекладине;  </w:t>
      </w:r>
      <w:proofErr w:type="spellStart"/>
      <w:r>
        <w:rPr>
          <w:sz w:val="22"/>
          <w:szCs w:val="22"/>
          <w:lang w:val="ru-RU"/>
        </w:rPr>
        <w:t>переползание</w:t>
      </w:r>
      <w:proofErr w:type="spellEnd"/>
      <w:r>
        <w:rPr>
          <w:sz w:val="22"/>
          <w:szCs w:val="22"/>
          <w:lang w:val="ru-RU"/>
        </w:rPr>
        <w:t>; передвижения и  повороты на гимнастическом бревне.</w:t>
      </w: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lastRenderedPageBreak/>
        <w:t xml:space="preserve">   Легкая атлетика: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Бег с высоким подниманием бедра.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Прыжки; на мест</w:t>
      </w:r>
      <w:proofErr w:type="gramStart"/>
      <w:r>
        <w:rPr>
          <w:sz w:val="22"/>
          <w:szCs w:val="22"/>
          <w:lang w:val="ru-RU"/>
        </w:rPr>
        <w:t>е(</w:t>
      </w:r>
      <w:proofErr w:type="gramEnd"/>
      <w:r>
        <w:rPr>
          <w:sz w:val="22"/>
          <w:szCs w:val="22"/>
          <w:lang w:val="ru-RU"/>
        </w:rPr>
        <w:t>на одной ноге, с поворотами вправо и влево), с продвижением вперед  и назад, левым и правым боком, в длину и высоту  с прямого разбега, согнув ноги; в высоту с разбега способом  «перешагивание».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Броски: большого мяча  на дальность (1кг.) двумя руками  из-за головы, от груди.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Метание: малого мяча правой и левой рукой из-за головы, стоя на месте, в вертикальную цель, стену.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Низкий старт.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Стартовое ускорение.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Финиширование.</w:t>
      </w: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Подвижные игры.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 материале раздела «Гимнастика с основами акробатики». «У медведя </w:t>
      </w:r>
      <w:proofErr w:type="gramStart"/>
      <w:r>
        <w:rPr>
          <w:sz w:val="22"/>
          <w:szCs w:val="22"/>
          <w:lang w:val="ru-RU"/>
        </w:rPr>
        <w:t>во</w:t>
      </w:r>
      <w:proofErr w:type="gramEnd"/>
      <w:r>
        <w:rPr>
          <w:sz w:val="22"/>
          <w:szCs w:val="22"/>
          <w:lang w:val="ru-RU"/>
        </w:rPr>
        <w:t xml:space="preserve"> бору». «Бой петухов»,  «</w:t>
      </w:r>
      <w:proofErr w:type="spellStart"/>
      <w:r>
        <w:rPr>
          <w:sz w:val="22"/>
          <w:szCs w:val="22"/>
          <w:lang w:val="ru-RU"/>
        </w:rPr>
        <w:t>Совушка</w:t>
      </w:r>
      <w:proofErr w:type="spellEnd"/>
      <w:r>
        <w:rPr>
          <w:sz w:val="22"/>
          <w:szCs w:val="22"/>
          <w:lang w:val="ru-RU"/>
        </w:rPr>
        <w:t>». «Салки-догонялки». «Не урони мешочек».  «Змейка», игровые задания  с использованием строевых упражнений типа; «Становись — разойдись»</w:t>
      </w:r>
      <w:proofErr w:type="gramStart"/>
      <w:r>
        <w:rPr>
          <w:sz w:val="22"/>
          <w:szCs w:val="22"/>
          <w:lang w:val="ru-RU"/>
        </w:rPr>
        <w:t>.</w:t>
      </w:r>
      <w:proofErr w:type="gramEnd"/>
      <w:r>
        <w:rPr>
          <w:sz w:val="22"/>
          <w:szCs w:val="22"/>
          <w:lang w:val="ru-RU"/>
        </w:rPr>
        <w:t xml:space="preserve"> «</w:t>
      </w:r>
      <w:proofErr w:type="gramStart"/>
      <w:r>
        <w:rPr>
          <w:sz w:val="22"/>
          <w:szCs w:val="22"/>
          <w:lang w:val="ru-RU"/>
        </w:rPr>
        <w:t>с</w:t>
      </w:r>
      <w:proofErr w:type="gramEnd"/>
      <w:r>
        <w:rPr>
          <w:sz w:val="22"/>
          <w:szCs w:val="22"/>
          <w:lang w:val="ru-RU"/>
        </w:rPr>
        <w:t>мена мест».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На материале  раздела  «Легкая атлетика»; «Не оступись», «Пятнашки», «Волк во рву». « Кто быстрее». « К своим флажкам», « Кто дальше бросит».  «Метатели»,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Pr="002830EA" w:rsidRDefault="007026CE" w:rsidP="007026CE">
      <w:pPr>
        <w:pStyle w:val="Standard"/>
        <w:rPr>
          <w:lang w:val="ru-RU"/>
        </w:rPr>
      </w:pPr>
      <w:r>
        <w:rPr>
          <w:sz w:val="22"/>
          <w:szCs w:val="22"/>
          <w:lang w:val="ru-RU"/>
        </w:rPr>
        <w:t xml:space="preserve">На материале  раздела </w:t>
      </w:r>
      <w:r>
        <w:rPr>
          <w:b/>
          <w:bCs/>
          <w:sz w:val="22"/>
          <w:szCs w:val="22"/>
          <w:lang w:val="ru-RU"/>
        </w:rPr>
        <w:t>«Спортивные игры».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Pr="002830EA" w:rsidRDefault="007026CE" w:rsidP="007026CE">
      <w:pPr>
        <w:pStyle w:val="Standard"/>
        <w:rPr>
          <w:lang w:val="ru-RU"/>
        </w:rPr>
      </w:pPr>
      <w:r>
        <w:rPr>
          <w:b/>
          <w:bCs/>
          <w:sz w:val="22"/>
          <w:szCs w:val="22"/>
          <w:lang w:val="ru-RU"/>
        </w:rPr>
        <w:t xml:space="preserve">Баскетбол; </w:t>
      </w:r>
      <w:r>
        <w:rPr>
          <w:sz w:val="22"/>
          <w:szCs w:val="22"/>
          <w:lang w:val="ru-RU"/>
        </w:rPr>
        <w:t>ловля  мяча на месте и в движении\4 низко летящего и  летящего на уровне головы; броски мяча двумя руками стоя на месте (мяч снизу, мяч у груди, мяч сзади за головой); передача мяча (снизу от груди, от плеча). Прием мяча снизу двумя руками; передача мяча сверху двумя руками вперед, вверх; нижняя прямая  подача; бросок двумя руками от груди после ведения и остановки; прыжок с  двух шагов,  эстафеты с ведением мяча и бросками его в корзину;  подвижные игры «Охотники и утки».  Игра в баскетбол по упрощенным правилам.</w:t>
      </w:r>
    </w:p>
    <w:p w:rsidR="007026CE" w:rsidRPr="002830EA" w:rsidRDefault="007026CE" w:rsidP="007026CE">
      <w:pPr>
        <w:pStyle w:val="Standard"/>
        <w:rPr>
          <w:lang w:val="ru-RU"/>
        </w:rPr>
      </w:pPr>
      <w:r>
        <w:rPr>
          <w:b/>
          <w:bCs/>
          <w:sz w:val="22"/>
          <w:szCs w:val="22"/>
          <w:lang w:val="ru-RU"/>
        </w:rPr>
        <w:t xml:space="preserve"> Волейбол:</w:t>
      </w:r>
      <w:r>
        <w:rPr>
          <w:sz w:val="22"/>
          <w:szCs w:val="22"/>
          <w:lang w:val="ru-RU"/>
        </w:rPr>
        <w:t xml:space="preserve">  прием мяча двумя руками, передача мяча  сверху двумя руками вперед вверх,  нижняя подача мяча, передача через сетку </w:t>
      </w:r>
      <w:proofErr w:type="gramStart"/>
      <w:r>
        <w:rPr>
          <w:sz w:val="22"/>
          <w:szCs w:val="22"/>
          <w:lang w:val="ru-RU"/>
        </w:rPr>
        <w:t xml:space="preserve">( </w:t>
      </w:r>
      <w:proofErr w:type="gramEnd"/>
      <w:r>
        <w:rPr>
          <w:sz w:val="22"/>
          <w:szCs w:val="22"/>
          <w:lang w:val="ru-RU"/>
        </w:rPr>
        <w:t>передача двумя руками  сверху, кулаком снизу),  прямая подача, передача мяча через сетку. Передача мяча  после небольших перемещений вправо, вперед,  в парах, игра «Пионербол».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Pr="002830EA" w:rsidRDefault="007026CE" w:rsidP="007026CE">
      <w:pPr>
        <w:pStyle w:val="Standard"/>
        <w:rPr>
          <w:lang w:val="ru-RU"/>
        </w:rPr>
      </w:pPr>
      <w:r>
        <w:rPr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sz w:val="22"/>
          <w:szCs w:val="22"/>
          <w:lang w:val="ru-RU"/>
        </w:rPr>
        <w:t>Общеразвивающие</w:t>
      </w:r>
      <w:proofErr w:type="spellEnd"/>
      <w:r>
        <w:rPr>
          <w:b/>
          <w:bCs/>
          <w:sz w:val="22"/>
          <w:szCs w:val="22"/>
          <w:lang w:val="ru-RU"/>
        </w:rPr>
        <w:t xml:space="preserve">  физические упражнения</w:t>
      </w:r>
      <w:r>
        <w:rPr>
          <w:sz w:val="22"/>
          <w:szCs w:val="22"/>
          <w:lang w:val="ru-RU"/>
        </w:rPr>
        <w:t xml:space="preserve">  по базовым видам  и внутри разделов.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материале гимнастики с основами акробатики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Развитие гибкости4 широкие стойки на ногах, ходьба  с включением широкого шага, глубоких выпадов,  в приседе, </w:t>
      </w:r>
      <w:proofErr w:type="gramStart"/>
      <w:r>
        <w:rPr>
          <w:sz w:val="22"/>
          <w:szCs w:val="22"/>
          <w:lang w:val="ru-RU"/>
        </w:rPr>
        <w:t>со</w:t>
      </w:r>
      <w:proofErr w:type="gramEnd"/>
      <w:r>
        <w:rPr>
          <w:sz w:val="22"/>
          <w:szCs w:val="22"/>
          <w:lang w:val="ru-RU"/>
        </w:rPr>
        <w:t xml:space="preserve"> взмахом  ногами, наклоны вперед, назад,  в сторону  в стойках на ногах, «</w:t>
      </w:r>
      <w:proofErr w:type="spellStart"/>
      <w:r>
        <w:rPr>
          <w:sz w:val="22"/>
          <w:szCs w:val="22"/>
          <w:lang w:val="ru-RU"/>
        </w:rPr>
        <w:t>выкруты</w:t>
      </w:r>
      <w:proofErr w:type="spellEnd"/>
      <w:r>
        <w:rPr>
          <w:sz w:val="22"/>
          <w:szCs w:val="22"/>
          <w:lang w:val="ru-RU"/>
        </w:rPr>
        <w:t xml:space="preserve">» с гимнастической палкой, скакалкой; высокие взмахи поочередно правой, левой ногой, стоя у гимнастической  стенки и при  передвижениях; комплексы упражнений, включающие в себя  максимальное сгибание и  </w:t>
      </w:r>
      <w:proofErr w:type="spellStart"/>
      <w:r>
        <w:rPr>
          <w:sz w:val="22"/>
          <w:szCs w:val="22"/>
          <w:lang w:val="ru-RU"/>
        </w:rPr>
        <w:t>прогибание</w:t>
      </w:r>
      <w:proofErr w:type="spellEnd"/>
      <w:r>
        <w:rPr>
          <w:sz w:val="22"/>
          <w:szCs w:val="22"/>
          <w:lang w:val="ru-RU"/>
        </w:rPr>
        <w:t xml:space="preserve"> туловища.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Развитие координации; произвольное преодоление простых препятствий; передвижение с резко изменяющимся направлением, ходьба по гимнастической скамейке, низкому гимнастическому бревну. Передвижение шагом, бегом, прыжками в разных направлениях по намеченным ориентирам и по сигналу.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Формирование осанки: ходьба на носках, с предметами на голове. Виды ходьбы, комплексы упражнений  для  укрепления мышечного корсета.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Развитие силовых способностей: динамические упражнения с переменой  опоры  на руки и ноги, комплекса упражнений с постепенным  включением в работу  основных мышечных групп  лазанье  по наклонной скамейке  в упоре на  </w:t>
      </w:r>
      <w:proofErr w:type="spellStart"/>
      <w:proofErr w:type="gramStart"/>
      <w:r>
        <w:rPr>
          <w:sz w:val="22"/>
          <w:szCs w:val="22"/>
          <w:lang w:val="ru-RU"/>
        </w:rPr>
        <w:t>на</w:t>
      </w:r>
      <w:proofErr w:type="spellEnd"/>
      <w:proofErr w:type="gramEnd"/>
      <w:r>
        <w:rPr>
          <w:sz w:val="22"/>
          <w:szCs w:val="22"/>
          <w:lang w:val="ru-RU"/>
        </w:rPr>
        <w:t xml:space="preserve"> коленях, и в упоре присев, </w:t>
      </w:r>
      <w:proofErr w:type="spellStart"/>
      <w:r>
        <w:rPr>
          <w:sz w:val="22"/>
          <w:szCs w:val="22"/>
          <w:lang w:val="ru-RU"/>
        </w:rPr>
        <w:t>перелезание</w:t>
      </w:r>
      <w:proofErr w:type="spellEnd"/>
      <w:r>
        <w:rPr>
          <w:sz w:val="22"/>
          <w:szCs w:val="22"/>
          <w:lang w:val="ru-RU"/>
        </w:rPr>
        <w:t xml:space="preserve"> и перепрыгивание через препятствия с опорой на руки; подтягивание в висе  стоя и лежа,  отжимание лежа с опорой на гимнастическую скамейку. Переноска партнера  в парах.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На материале легкой атлетике.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Развитие  координации: бег с изменяющимся направлением по ограниченной опоре; </w:t>
      </w:r>
      <w:proofErr w:type="spellStart"/>
      <w:r>
        <w:rPr>
          <w:sz w:val="22"/>
          <w:szCs w:val="22"/>
          <w:lang w:val="ru-RU"/>
        </w:rPr>
        <w:t>пробегание</w:t>
      </w:r>
      <w:proofErr w:type="spellEnd"/>
      <w:r>
        <w:rPr>
          <w:sz w:val="22"/>
          <w:szCs w:val="22"/>
          <w:lang w:val="ru-RU"/>
        </w:rPr>
        <w:t xml:space="preserve"> коротких отрезков из разных исходных положений; прыжки через скакалку на месте  на одной ноге и двух ногах поочередно.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Развитие быстроты</w:t>
      </w:r>
      <w:proofErr w:type="gramStart"/>
      <w:r>
        <w:rPr>
          <w:sz w:val="22"/>
          <w:szCs w:val="22"/>
          <w:lang w:val="ru-RU"/>
        </w:rPr>
        <w:t xml:space="preserve"> :</w:t>
      </w:r>
      <w:proofErr w:type="gramEnd"/>
      <w:r>
        <w:rPr>
          <w:sz w:val="22"/>
          <w:szCs w:val="22"/>
          <w:lang w:val="ru-RU"/>
        </w:rPr>
        <w:t xml:space="preserve"> повторное выполнение  беговых упражнений с максимальной скоростью с высокого старта, из разных исходных положений; челночный бег; ускорение из разных  исходных положений ; броски в стенку  и ловля теннисного мяча в максимальном темпе, из разных исходных положений с поворотами.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Развитие выносливости: равномерный бег в режиме умеренной интенсивности, </w:t>
      </w:r>
      <w:proofErr w:type="gramStart"/>
      <w:r>
        <w:rPr>
          <w:sz w:val="22"/>
          <w:szCs w:val="22"/>
          <w:lang w:val="ru-RU"/>
        </w:rPr>
        <w:t>чередующихся</w:t>
      </w:r>
      <w:proofErr w:type="gramEnd"/>
      <w:r>
        <w:rPr>
          <w:sz w:val="22"/>
          <w:szCs w:val="22"/>
          <w:lang w:val="ru-RU"/>
        </w:rPr>
        <w:t xml:space="preserve">  с ходьбой. Бегом.  Повторный бег  с максимальной скоростью на дистанцию 30 м. С сохраняющим  интервалом  отдыха,  бег на дистанцию до 400 м. Равномерный 6- </w:t>
      </w:r>
      <w:proofErr w:type="spellStart"/>
      <w:r>
        <w:rPr>
          <w:sz w:val="22"/>
          <w:szCs w:val="22"/>
          <w:lang w:val="ru-RU"/>
        </w:rPr>
        <w:t>ти</w:t>
      </w:r>
      <w:proofErr w:type="spellEnd"/>
      <w:r>
        <w:rPr>
          <w:sz w:val="22"/>
          <w:szCs w:val="22"/>
          <w:lang w:val="ru-RU"/>
        </w:rPr>
        <w:t xml:space="preserve"> минутный бег.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Развитие силовых  способностей:    повторное преодоление препятствий (15-20) см,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передача набивного мяча(1кг.) в максимальном темпе,  по кругу,  повторное   выполнение беговых нагрузок  в горку, прыжки  в высоту  на месте</w:t>
      </w:r>
      <w:proofErr w:type="gramStart"/>
      <w:r>
        <w:rPr>
          <w:sz w:val="22"/>
          <w:szCs w:val="22"/>
          <w:lang w:val="ru-RU"/>
        </w:rPr>
        <w:t xml:space="preserve"> ,</w:t>
      </w:r>
      <w:proofErr w:type="gramEnd"/>
      <w:r>
        <w:rPr>
          <w:sz w:val="22"/>
          <w:szCs w:val="22"/>
          <w:lang w:val="ru-RU"/>
        </w:rPr>
        <w:t xml:space="preserve"> прыжки с продвижением вперед (правым левым боком),   в приседе.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</w:pPr>
      <w:r>
        <w:rPr>
          <w:sz w:val="22"/>
          <w:szCs w:val="22"/>
          <w:lang w:val="ru-RU"/>
        </w:rPr>
        <w:lastRenderedPageBreak/>
        <w:t xml:space="preserve"> </w:t>
      </w:r>
      <w:r>
        <w:rPr>
          <w:b/>
          <w:bCs/>
          <w:sz w:val="22"/>
          <w:szCs w:val="22"/>
          <w:lang w:val="ru-RU"/>
        </w:rPr>
        <w:t>Уровень физической подготовленности.</w:t>
      </w: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                     4 класс</w:t>
      </w: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82"/>
        <w:gridCol w:w="2082"/>
        <w:gridCol w:w="2081"/>
        <w:gridCol w:w="2081"/>
        <w:gridCol w:w="2081"/>
        <w:gridCol w:w="2081"/>
        <w:gridCol w:w="2082"/>
      </w:tblGrid>
      <w:tr w:rsidR="007026CE" w:rsidTr="00E8026D">
        <w:tblPrEx>
          <w:tblCellMar>
            <w:top w:w="0" w:type="dxa"/>
            <w:bottom w:w="0" w:type="dxa"/>
          </w:tblCellMar>
        </w:tblPrEx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Контрольные упражнения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Высокий</w:t>
            </w:r>
          </w:p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мальчики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средний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низкий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Высокий</w:t>
            </w:r>
          </w:p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девочки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средний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низкий</w:t>
            </w:r>
          </w:p>
        </w:tc>
      </w:tr>
      <w:tr w:rsidR="007026CE" w:rsidTr="00E8026D">
        <w:tblPrEx>
          <w:tblCellMar>
            <w:top w:w="0" w:type="dxa"/>
            <w:bottom w:w="0" w:type="dxa"/>
          </w:tblCellMar>
        </w:tblPrEx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Подтягивание в висе кол-во раз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</w:p>
        </w:tc>
      </w:tr>
      <w:tr w:rsidR="007026CE" w:rsidTr="00E8026D">
        <w:tblPrEx>
          <w:tblCellMar>
            <w:top w:w="0" w:type="dxa"/>
            <w:bottom w:w="0" w:type="dxa"/>
          </w:tblCellMar>
        </w:tblPrEx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Подтягивание в висе лежа, согнувшись,</w:t>
            </w:r>
          </w:p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несколько раз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7026CE" w:rsidTr="00E8026D">
        <w:tblPrEx>
          <w:tblCellMar>
            <w:top w:w="0" w:type="dxa"/>
            <w:bottom w:w="0" w:type="dxa"/>
          </w:tblCellMar>
        </w:tblPrEx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Бег 60 м. с высокого старта   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10,8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10,3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11,5</w:t>
            </w:r>
          </w:p>
        </w:tc>
      </w:tr>
      <w:tr w:rsidR="007026CE" w:rsidTr="00E8026D">
        <w:tblPrEx>
          <w:tblCellMar>
            <w:top w:w="0" w:type="dxa"/>
            <w:bottom w:w="0" w:type="dxa"/>
          </w:tblCellMar>
        </w:tblPrEx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Бег 1000. (</w:t>
            </w:r>
            <w:proofErr w:type="spellStart"/>
            <w:r>
              <w:rPr>
                <w:sz w:val="21"/>
                <w:szCs w:val="21"/>
                <w:lang w:val="ru-RU"/>
              </w:rPr>
              <w:t>мин\с</w:t>
            </w:r>
            <w:proofErr w:type="spellEnd"/>
            <w:r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4,3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5,00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5,3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5,00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5,4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6CE" w:rsidRDefault="007026CE" w:rsidP="00E8026D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6,3</w:t>
            </w:r>
          </w:p>
        </w:tc>
      </w:tr>
    </w:tbl>
    <w:p w:rsidR="007026CE" w:rsidRPr="000F71D0" w:rsidRDefault="007026CE" w:rsidP="007026CE">
      <w:pPr>
        <w:pStyle w:val="Standard"/>
        <w:rPr>
          <w:lang w:val="ru-RU"/>
        </w:rPr>
      </w:pPr>
      <w:r>
        <w:rPr>
          <w:b/>
          <w:bCs/>
          <w:sz w:val="22"/>
          <w:szCs w:val="22"/>
          <w:lang w:val="ru-RU"/>
        </w:rPr>
        <w:t>Программа предусматривает многоуровневую   систему контроля</w:t>
      </w:r>
      <w:r>
        <w:rPr>
          <w:sz w:val="22"/>
          <w:szCs w:val="22"/>
          <w:lang w:val="ru-RU"/>
        </w:rPr>
        <w:t>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Самоконтроль </w:t>
      </w:r>
      <w:proofErr w:type="gramStart"/>
      <w:r>
        <w:rPr>
          <w:sz w:val="22"/>
          <w:szCs w:val="22"/>
          <w:lang w:val="ru-RU"/>
        </w:rPr>
        <w:t>-п</w:t>
      </w:r>
      <w:proofErr w:type="gramEnd"/>
      <w:r>
        <w:rPr>
          <w:sz w:val="22"/>
          <w:szCs w:val="22"/>
          <w:lang w:val="ru-RU"/>
        </w:rPr>
        <w:t>ри проведении нового материала;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Взаимосвяз</w:t>
      </w:r>
      <w:proofErr w:type="gramStart"/>
      <w:r>
        <w:rPr>
          <w:sz w:val="22"/>
          <w:szCs w:val="22"/>
          <w:lang w:val="ru-RU"/>
        </w:rPr>
        <w:t>ь-</w:t>
      </w:r>
      <w:proofErr w:type="gramEnd"/>
      <w:r>
        <w:rPr>
          <w:sz w:val="22"/>
          <w:szCs w:val="22"/>
          <w:lang w:val="ru-RU"/>
        </w:rPr>
        <w:t xml:space="preserve"> в процессе его отработки.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Текущи</w:t>
      </w:r>
      <w:proofErr w:type="gramStart"/>
      <w:r>
        <w:rPr>
          <w:sz w:val="22"/>
          <w:szCs w:val="22"/>
          <w:lang w:val="ru-RU"/>
        </w:rPr>
        <w:t>й-</w:t>
      </w:r>
      <w:proofErr w:type="gramEnd"/>
      <w:r>
        <w:rPr>
          <w:sz w:val="22"/>
          <w:szCs w:val="22"/>
          <w:lang w:val="ru-RU"/>
        </w:rPr>
        <w:t xml:space="preserve"> при проведении проверочных, контрольных заданий.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Критерии и нормы оценки знаний обучающихся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 оценивании успеваемости учитываются индивидуальные возможности, уровень физического развития и двигательные возможности.</w:t>
      </w: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Классификация ошибок и недочетов.</w:t>
      </w:r>
    </w:p>
    <w:p w:rsidR="007026CE" w:rsidRPr="000F71D0" w:rsidRDefault="007026CE" w:rsidP="007026CE">
      <w:pPr>
        <w:pStyle w:val="Standard"/>
        <w:rPr>
          <w:lang w:val="ru-RU"/>
        </w:rPr>
      </w:pPr>
      <w:r>
        <w:rPr>
          <w:sz w:val="22"/>
          <w:szCs w:val="22"/>
          <w:lang w:val="ru-RU"/>
        </w:rPr>
        <w:t xml:space="preserve">   </w:t>
      </w:r>
      <w:r>
        <w:rPr>
          <w:b/>
          <w:bCs/>
          <w:sz w:val="22"/>
          <w:szCs w:val="22"/>
          <w:lang w:val="ru-RU"/>
        </w:rPr>
        <w:t>Мелкие ошибк</w:t>
      </w:r>
      <w:proofErr w:type="gramStart"/>
      <w:r>
        <w:rPr>
          <w:b/>
          <w:bCs/>
          <w:sz w:val="22"/>
          <w:szCs w:val="22"/>
          <w:lang w:val="ru-RU"/>
        </w:rPr>
        <w:t>и-</w:t>
      </w:r>
      <w:proofErr w:type="gramEnd"/>
      <w:r>
        <w:rPr>
          <w:b/>
          <w:b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которые не  влияют на качество и результат выполнения . В основном относятся неточность отталкивания, нарушение ритма, неправильное </w:t>
      </w:r>
      <w:r>
        <w:rPr>
          <w:sz w:val="22"/>
          <w:szCs w:val="22"/>
          <w:lang w:val="ru-RU"/>
        </w:rPr>
        <w:lastRenderedPageBreak/>
        <w:t>исходное положение, «заступ», при приземлении.</w:t>
      </w:r>
    </w:p>
    <w:p w:rsidR="007026CE" w:rsidRPr="002830EA" w:rsidRDefault="007026CE" w:rsidP="007026CE">
      <w:pPr>
        <w:pStyle w:val="Standard"/>
        <w:rPr>
          <w:lang w:val="ru-RU"/>
        </w:rPr>
      </w:pPr>
      <w:r>
        <w:rPr>
          <w:sz w:val="22"/>
          <w:szCs w:val="22"/>
          <w:lang w:val="ru-RU"/>
        </w:rPr>
        <w:t xml:space="preserve">    </w:t>
      </w:r>
      <w:r>
        <w:rPr>
          <w:b/>
          <w:bCs/>
          <w:sz w:val="22"/>
          <w:szCs w:val="22"/>
          <w:lang w:val="ru-RU"/>
        </w:rPr>
        <w:t>Значительные ошибк</w:t>
      </w:r>
      <w:proofErr w:type="gramStart"/>
      <w:r>
        <w:rPr>
          <w:b/>
          <w:bCs/>
          <w:sz w:val="22"/>
          <w:szCs w:val="22"/>
          <w:lang w:val="ru-RU"/>
        </w:rPr>
        <w:t>и-</w:t>
      </w:r>
      <w:proofErr w:type="gramEnd"/>
      <w:r>
        <w:rPr>
          <w:b/>
          <w:b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которые не вызывают особого искажения структуры движений, но влияют на качество выполнения, хотя количественный показатель ниже предполагаемого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старт не из требуемого положения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отталкивание далеко от планки при выполнении прыжков в длину, высоту.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бросок мяча в кольцо, метание в цель с  наличием дополнительных движений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не синхронность выполнения упражнения.</w:t>
      </w:r>
    </w:p>
    <w:p w:rsidR="007026CE" w:rsidRPr="002830EA" w:rsidRDefault="007026CE" w:rsidP="007026CE">
      <w:pPr>
        <w:pStyle w:val="Standard"/>
        <w:rPr>
          <w:lang w:val="ru-RU"/>
        </w:rPr>
      </w:pPr>
      <w:r>
        <w:rPr>
          <w:b/>
          <w:bCs/>
          <w:sz w:val="22"/>
          <w:szCs w:val="22"/>
          <w:lang w:val="ru-RU"/>
        </w:rPr>
        <w:t>Грубые ошибк</w:t>
      </w:r>
      <w:proofErr w:type="gramStart"/>
      <w:r>
        <w:rPr>
          <w:b/>
          <w:bCs/>
          <w:sz w:val="22"/>
          <w:szCs w:val="22"/>
          <w:lang w:val="ru-RU"/>
        </w:rPr>
        <w:t>и</w:t>
      </w:r>
      <w:r>
        <w:rPr>
          <w:sz w:val="22"/>
          <w:szCs w:val="22"/>
          <w:lang w:val="ru-RU"/>
        </w:rPr>
        <w:t>-</w:t>
      </w:r>
      <w:proofErr w:type="gramEnd"/>
      <w:r>
        <w:rPr>
          <w:sz w:val="22"/>
          <w:szCs w:val="22"/>
          <w:lang w:val="ru-RU"/>
        </w:rPr>
        <w:t xml:space="preserve"> это такие. Которые искажают технику движения, влияют на качество и результат выполнения упражнения.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В 1-4 классах оценка за технику ставится лишь при выполнении упражнений в равновесии, с элементами акробатики, при построениях, ходьбе, лазанье. </w:t>
      </w:r>
      <w:proofErr w:type="gramStart"/>
      <w:r>
        <w:rPr>
          <w:sz w:val="22"/>
          <w:szCs w:val="22"/>
          <w:lang w:val="ru-RU"/>
        </w:rPr>
        <w:t>В остальных видах (бег, прыжки, метание, броски, ходьба)   учитывать результат; секунды, количество, длину, высоту.</w:t>
      </w:r>
      <w:proofErr w:type="gramEnd"/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Литература</w:t>
      </w:r>
    </w:p>
    <w:p w:rsidR="007026CE" w:rsidRDefault="007026CE" w:rsidP="007026CE">
      <w:pPr>
        <w:pStyle w:val="Standar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Физическая культура.1-4 классы: Учебник для общеобразовательных организаций / В.И.Лях, </w:t>
      </w:r>
      <w:proofErr w:type="gramStart"/>
      <w:r>
        <w:rPr>
          <w:sz w:val="22"/>
          <w:szCs w:val="22"/>
          <w:lang w:val="ru-RU"/>
        </w:rPr>
        <w:t>-М</w:t>
      </w:r>
      <w:proofErr w:type="gramEnd"/>
      <w:r>
        <w:rPr>
          <w:sz w:val="22"/>
          <w:szCs w:val="22"/>
          <w:lang w:val="ru-RU"/>
        </w:rPr>
        <w:t>. Просвещение, 2014г.</w:t>
      </w: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2"/>
          <w:szCs w:val="22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8"/>
          <w:szCs w:val="28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8"/>
          <w:szCs w:val="28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8"/>
          <w:szCs w:val="28"/>
          <w:lang w:val="ru-RU"/>
        </w:rPr>
      </w:pPr>
    </w:p>
    <w:p w:rsidR="007026CE" w:rsidRDefault="007026CE" w:rsidP="007026CE">
      <w:pPr>
        <w:pStyle w:val="Standard"/>
        <w:rPr>
          <w:b/>
          <w:bCs/>
          <w:sz w:val="28"/>
          <w:szCs w:val="28"/>
          <w:lang w:val="ru-RU"/>
        </w:rPr>
      </w:pPr>
    </w:p>
    <w:p w:rsidR="007026CE" w:rsidRDefault="007026CE"/>
    <w:p w:rsidR="007026CE" w:rsidRDefault="007026CE" w:rsidP="007026CE">
      <w:pPr>
        <w:jc w:val="center"/>
        <w:rPr>
          <w:b/>
        </w:rPr>
      </w:pPr>
    </w:p>
    <w:p w:rsidR="007026CE" w:rsidRDefault="007026CE" w:rsidP="007026CE">
      <w:pPr>
        <w:jc w:val="center"/>
        <w:rPr>
          <w:b/>
        </w:rPr>
      </w:pPr>
    </w:p>
    <w:p w:rsidR="007026CE" w:rsidRPr="007026CE" w:rsidRDefault="007026CE" w:rsidP="007026CE">
      <w:pPr>
        <w:jc w:val="center"/>
        <w:rPr>
          <w:b/>
        </w:rPr>
      </w:pPr>
      <w:r w:rsidRPr="007026CE">
        <w:rPr>
          <w:b/>
        </w:rPr>
        <w:lastRenderedPageBreak/>
        <w:t>Физическая культура 4 класс</w:t>
      </w:r>
    </w:p>
    <w:tbl>
      <w:tblPr>
        <w:tblW w:w="1524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11"/>
        <w:gridCol w:w="1467"/>
        <w:gridCol w:w="1786"/>
        <w:gridCol w:w="2393"/>
        <w:gridCol w:w="1576"/>
        <w:gridCol w:w="2721"/>
        <w:gridCol w:w="2243"/>
        <w:gridCol w:w="1348"/>
        <w:gridCol w:w="595"/>
        <w:gridCol w:w="604"/>
      </w:tblGrid>
      <w:tr w:rsidR="00390A67" w:rsidTr="00390A6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06" w:lineRule="exact"/>
              <w:ind w:left="5" w:firstLine="29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19"/>
              </w:rPr>
              <w:t>п</w:t>
            </w:r>
            <w:proofErr w:type="spellEnd"/>
            <w:proofErr w:type="gramEnd"/>
            <w:r>
              <w:rPr>
                <w:b/>
                <w:spacing w:val="-19"/>
              </w:rPr>
              <w:t>/</w:t>
            </w:r>
            <w:proofErr w:type="spellStart"/>
            <w:r>
              <w:rPr>
                <w:b/>
                <w:spacing w:val="-19"/>
              </w:rPr>
              <w:t>п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jc w:val="center"/>
              <w:rPr>
                <w:b/>
              </w:rPr>
            </w:pPr>
            <w:r>
              <w:rPr>
                <w:b/>
              </w:rPr>
              <w:t>Виды деятельности/Элементы содержания</w:t>
            </w:r>
          </w:p>
        </w:tc>
        <w:tc>
          <w:tcPr>
            <w:tcW w:w="6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jc w:val="center"/>
              <w:rPr>
                <w:b/>
              </w:rPr>
            </w:pPr>
            <w:r>
              <w:rPr>
                <w:b/>
              </w:rPr>
              <w:t>Д/з</w:t>
            </w:r>
          </w:p>
        </w:tc>
        <w:tc>
          <w:tcPr>
            <w:tcW w:w="11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ind w:left="-71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390A67" w:rsidTr="00390A67"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06" w:lineRule="exact"/>
              <w:ind w:left="5" w:firstLine="29"/>
              <w:rPr>
                <w:b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b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b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rPr>
                <w:b/>
              </w:rPr>
            </w:pPr>
            <w:proofErr w:type="spellStart"/>
            <w:r>
              <w:rPr>
                <w:b/>
              </w:rPr>
              <w:t>Метаредметные</w:t>
            </w:r>
            <w:proofErr w:type="spellEnd"/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rPr>
                <w:b/>
              </w:rPr>
            </w:pPr>
            <w:r>
              <w:rPr>
                <w:b/>
              </w:rPr>
              <w:t xml:space="preserve">Личностные </w:t>
            </w: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ind w:left="-71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ind w:left="-71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390A67" w:rsidTr="00390A67">
        <w:trPr>
          <w:trHeight w:val="411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  <w:p w:rsidR="005464E4" w:rsidRDefault="005464E4"/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2"/>
              </w:rPr>
              <w:t>Ходьба и бег</w:t>
            </w:r>
          </w:p>
          <w:p w:rsidR="005464E4" w:rsidRDefault="005464E4"/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t>Вводный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firstLine="5"/>
            </w:pPr>
            <w:r>
              <w:rPr>
                <w:spacing w:val="-4"/>
              </w:rPr>
              <w:t xml:space="preserve">Ходьба с изменением длины и частоты шагов. </w:t>
            </w:r>
            <w:r>
              <w:t xml:space="preserve">Бег с заданным темпом и скоростью. Бег на скорость в заданном коридоре. Игра «Смена </w:t>
            </w:r>
            <w:r>
              <w:rPr>
                <w:spacing w:val="-2"/>
              </w:rPr>
              <w:t>сторон». Встречная эстафета.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t>Инструктаж по ТБ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right="-118" w:firstLine="5"/>
            </w:pPr>
            <w:r>
              <w:rPr>
                <w:b/>
              </w:rPr>
              <w:t xml:space="preserve">Уметь </w:t>
            </w:r>
            <w:r>
              <w:t xml:space="preserve">правильно выполнять </w:t>
            </w:r>
            <w:r>
              <w:rPr>
                <w:spacing w:val="-2"/>
              </w:rPr>
              <w:t xml:space="preserve">основные движения в ходьбе и </w:t>
            </w:r>
            <w:r>
              <w:rPr>
                <w:spacing w:val="-1"/>
              </w:rPr>
              <w:t xml:space="preserve">беге;  бегать с максимальной </w:t>
            </w:r>
            <w:r>
              <w:t>скоростью до 60 м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используют общие  приемы решения  поставленных задач; определяют и кратко характеризуют физическую культуру как  занятия физическими упражнениями и спортивными играми.</w:t>
            </w:r>
          </w:p>
          <w:p w:rsidR="005464E4" w:rsidRDefault="00BF54F9">
            <w:pPr>
              <w:shd w:val="clear" w:color="auto" w:fill="FFFFFF"/>
              <w:spacing w:line="235" w:lineRule="exact"/>
            </w:pPr>
            <w:r>
              <w:rPr>
                <w:sz w:val="22"/>
                <w:szCs w:val="22"/>
              </w:rPr>
              <w:t>Регулятивные: планировать свои действия  в соответствии с поставленной  задачей  и условиями  ее реализации.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используют речь  для регуляции своего действия, договариваются и приходят к общему решению в совместной деятельности.</w:t>
            </w:r>
          </w:p>
          <w:p w:rsidR="005464E4" w:rsidRDefault="00BF54F9">
            <w:pPr>
              <w:shd w:val="clear" w:color="auto" w:fill="FFFFFF"/>
              <w:spacing w:line="235" w:lineRule="exact"/>
            </w:pPr>
            <w:r>
              <w:rPr>
                <w:sz w:val="22"/>
                <w:szCs w:val="22"/>
              </w:rPr>
              <w:t>проявляют учебно-познавательный интерес к учебному материалу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</w:pP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81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  <w:p w:rsidR="005464E4" w:rsidRDefault="005464E4"/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2"/>
              </w:rPr>
              <w:t>Ходьба и бег</w:t>
            </w:r>
          </w:p>
          <w:p w:rsidR="005464E4" w:rsidRDefault="00BF54F9">
            <w:r>
              <w:rPr>
                <w:spacing w:val="-1"/>
              </w:rPr>
              <w:t>Бег с ускорением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right="43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26" w:lineRule="exact"/>
              <w:ind w:firstLine="10"/>
            </w:pPr>
            <w:r>
              <w:rPr>
                <w:spacing w:val="-4"/>
              </w:rPr>
              <w:t xml:space="preserve">Ходьба с изменением длины и частоты шагов. </w:t>
            </w:r>
            <w:r>
              <w:t xml:space="preserve">Бег с заданным темпом и скоростью: Бег на </w:t>
            </w:r>
            <w:r>
              <w:rPr>
                <w:spacing w:val="-2"/>
              </w:rPr>
              <w:t xml:space="preserve">скорость в заданном коридоре. Игра «Смена </w:t>
            </w:r>
            <w:r>
              <w:t>сторон». Встречная эстафета. Развитие скоростных способностей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0" w:lineRule="exact"/>
              <w:ind w:right="-118" w:firstLine="10"/>
            </w:pPr>
            <w:r>
              <w:rPr>
                <w:b/>
              </w:rPr>
              <w:t xml:space="preserve">Уметь </w:t>
            </w:r>
            <w:r>
              <w:t xml:space="preserve">правильно выполнять </w:t>
            </w:r>
            <w:r>
              <w:rPr>
                <w:spacing w:val="-2"/>
              </w:rPr>
              <w:t xml:space="preserve">основные движения в ходьбе и </w:t>
            </w:r>
            <w:r>
              <w:rPr>
                <w:spacing w:val="-1"/>
              </w:rPr>
              <w:t xml:space="preserve">беге; бегать с максимальной </w:t>
            </w:r>
            <w:r>
              <w:t>скоростью до 60 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самостоятельно  выделяют и формулируют  познавательные цели.</w:t>
            </w:r>
          </w:p>
          <w:p w:rsidR="005464E4" w:rsidRDefault="00BF54F9">
            <w:pPr>
              <w:shd w:val="clear" w:color="auto" w:fill="FFFFFF"/>
              <w:spacing w:line="235" w:lineRule="exact"/>
              <w:ind w:firstLine="5"/>
            </w:pPr>
            <w:r>
              <w:rPr>
                <w:sz w:val="22"/>
                <w:szCs w:val="22"/>
              </w:rPr>
              <w:t>Регулятивные: вносят необходимые коррективы в действие после  его завершения на основе его оценки и учета характера сделанных ошибок.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договариваются  и приходят  к общему решению в совместной деятельности, в том Числе в ситуации столкновения  интересов.</w:t>
            </w:r>
          </w:p>
          <w:p w:rsidR="005464E4" w:rsidRDefault="00BF54F9">
            <w:pPr>
              <w:shd w:val="clear" w:color="auto" w:fill="FFFFFF"/>
              <w:spacing w:line="235" w:lineRule="exact"/>
              <w:ind w:firstLine="5"/>
            </w:pPr>
            <w:r>
              <w:rPr>
                <w:sz w:val="22"/>
                <w:szCs w:val="22"/>
              </w:rPr>
              <w:t>проявляют  дисциплинированность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трудолюбие в достижении поставленных задач.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firstLine="5"/>
            </w:pPr>
            <w:r>
              <w:t>Бег с ускорением</w:t>
            </w:r>
          </w:p>
          <w:p w:rsidR="005464E4" w:rsidRDefault="00BF54F9">
            <w:pPr>
              <w:shd w:val="clear" w:color="auto" w:fill="FFFFFF"/>
              <w:spacing w:line="235" w:lineRule="exact"/>
              <w:ind w:firstLine="10"/>
            </w:pPr>
            <w:r>
              <w:t>Ком</w:t>
            </w:r>
            <w:r>
              <w:softHyphen/>
            </w:r>
            <w:r>
              <w:rPr>
                <w:spacing w:val="-7"/>
              </w:rPr>
              <w:t>плекс 1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76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right="43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26" w:lineRule="exact"/>
              <w:ind w:firstLine="10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-118" w:firstLine="10"/>
              <w:rPr>
                <w:b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5"/>
            </w:pPr>
          </w:p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5"/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7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2"/>
              </w:rPr>
              <w:t>Ходьба и бег</w:t>
            </w:r>
          </w:p>
          <w:p w:rsidR="005464E4" w:rsidRDefault="00BF54F9">
            <w:r>
              <w:rPr>
                <w:spacing w:val="-2"/>
              </w:rPr>
              <w:t>Ходьба по размет</w:t>
            </w:r>
            <w:r>
              <w:t>кам.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right="53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0" w:lineRule="exact"/>
              <w:ind w:right="5" w:firstLine="14"/>
            </w:pPr>
            <w:r>
              <w:rPr>
                <w:spacing w:val="-1"/>
              </w:rPr>
              <w:t xml:space="preserve">Бег на скорость </w:t>
            </w:r>
            <w:r>
              <w:rPr>
                <w:i/>
                <w:iCs/>
                <w:spacing w:val="-1"/>
              </w:rPr>
              <w:t xml:space="preserve">(30, 60 м). </w:t>
            </w:r>
            <w:r>
              <w:rPr>
                <w:spacing w:val="-1"/>
              </w:rPr>
              <w:t>Встречная эстафе</w:t>
            </w:r>
            <w:r>
              <w:rPr>
                <w:spacing w:val="-1"/>
              </w:rPr>
              <w:softHyphen/>
            </w:r>
            <w:r>
              <w:rPr>
                <w:spacing w:val="-2"/>
              </w:rPr>
              <w:t xml:space="preserve">та. Игра «Кот и мыши». Развитие скоростных </w:t>
            </w:r>
            <w:r>
              <w:t>способностей. Комплексы упражнений на развитие физических качеств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0" w:lineRule="exact"/>
              <w:ind w:right="-118" w:firstLine="10"/>
            </w:pPr>
            <w:r>
              <w:rPr>
                <w:b/>
              </w:rPr>
              <w:t xml:space="preserve">Уметь </w:t>
            </w:r>
            <w:r>
              <w:t xml:space="preserve">правильно выполнять </w:t>
            </w:r>
            <w:r>
              <w:rPr>
                <w:spacing w:val="-2"/>
              </w:rPr>
              <w:t xml:space="preserve">основные движения в ходьбе и </w:t>
            </w:r>
            <w:r>
              <w:rPr>
                <w:spacing w:val="-1"/>
              </w:rPr>
              <w:t xml:space="preserve">беге; бегать с максимальной </w:t>
            </w:r>
            <w:r>
              <w:t>скоростью до 60 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390A67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</w:t>
            </w:r>
          </w:p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используют  общие приемы  решения поставленных задач </w:t>
            </w:r>
          </w:p>
          <w:p w:rsidR="005464E4" w:rsidRDefault="00BF54F9">
            <w:pPr>
              <w:shd w:val="clear" w:color="auto" w:fill="FFFFFF"/>
              <w:spacing w:line="235" w:lineRule="exact"/>
              <w:ind w:firstLine="10"/>
            </w:pPr>
            <w:r>
              <w:rPr>
                <w:sz w:val="22"/>
                <w:szCs w:val="22"/>
              </w:rPr>
              <w:t>Регулятивные: оценивают  правильность выполнения  действия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  <w:r>
              <w:rPr>
                <w:sz w:val="22"/>
                <w:szCs w:val="22"/>
              </w:rPr>
              <w:t xml:space="preserve"> адекватно воспринимают  предложения  и оценку учителей, товарищей, родителей и других людей.</w:t>
            </w:r>
          </w:p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276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right="53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5" w:firstLine="14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-118" w:firstLine="10"/>
              <w:rPr>
                <w:b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допускают возможность  существования  у людей различных точек  зрения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в том числе не совпадающих с их собственной , и ориентируются  на позицию партнера в </w:t>
            </w:r>
            <w:r>
              <w:rPr>
                <w:sz w:val="22"/>
                <w:szCs w:val="22"/>
                <w:lang w:val="ru-RU"/>
              </w:rPr>
              <w:lastRenderedPageBreak/>
              <w:t>общении и взаимодействии.</w:t>
            </w:r>
          </w:p>
          <w:p w:rsidR="005464E4" w:rsidRDefault="00BF54F9">
            <w:pPr>
              <w:shd w:val="clear" w:color="auto" w:fill="FFFFFF"/>
              <w:spacing w:line="235" w:lineRule="exact"/>
              <w:ind w:firstLine="10"/>
            </w:pPr>
            <w:r>
              <w:rPr>
                <w:sz w:val="22"/>
                <w:szCs w:val="22"/>
              </w:rPr>
              <w:t>ориентируются  на понимание причины успеха в учебной  деятельности; самоанализ и самоконтроль результата</w:t>
            </w: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780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right="53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5" w:firstLine="14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-118" w:firstLine="10"/>
              <w:rPr>
                <w:b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10"/>
            </w:pP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48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5" w:lineRule="exact"/>
              <w:ind w:right="19" w:firstLine="5"/>
            </w:pPr>
            <w:r>
              <w:rPr>
                <w:spacing w:val="-5"/>
              </w:rPr>
              <w:t>ОРУ. Игры «Космонавты», «Разведчики и ча</w:t>
            </w:r>
            <w:r>
              <w:rPr>
                <w:spacing w:val="-5"/>
              </w:rPr>
              <w:softHyphen/>
            </w:r>
            <w:r>
              <w:rPr>
                <w:spacing w:val="-4"/>
              </w:rPr>
              <w:t>совые». Развитие скоростн</w:t>
            </w:r>
            <w:proofErr w:type="gramStart"/>
            <w:r>
              <w:rPr>
                <w:spacing w:val="-4"/>
              </w:rPr>
              <w:t>о-</w:t>
            </w:r>
            <w:proofErr w:type="gramEnd"/>
            <w:r>
              <w:rPr>
                <w:spacing w:val="-4"/>
              </w:rPr>
              <w:t xml:space="preserve"> силовых способ</w:t>
            </w:r>
            <w:r>
              <w:rPr>
                <w:spacing w:val="-4"/>
              </w:rPr>
              <w:softHyphen/>
            </w:r>
            <w:r>
              <w:t>ностей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5" w:lineRule="exact"/>
              <w:ind w:left="-100" w:right="-126"/>
            </w:pPr>
            <w:r>
              <w:rPr>
                <w:b/>
              </w:rPr>
              <w:t xml:space="preserve">Уметь </w:t>
            </w:r>
            <w:r>
              <w:t xml:space="preserve">играть в подвижные </w:t>
            </w:r>
            <w:r>
              <w:rPr>
                <w:spacing w:val="-2"/>
              </w:rPr>
              <w:t>игры с бегом, прыжками, мета</w:t>
            </w:r>
            <w:r>
              <w:rPr>
                <w:spacing w:val="-2"/>
              </w:rPr>
              <w:softHyphen/>
            </w:r>
            <w:r>
              <w:t>ниями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390A67">
            <w:pPr>
              <w:pStyle w:val="ae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Познавательные</w:t>
            </w:r>
            <w:proofErr w:type="gramStart"/>
            <w:r>
              <w:rPr>
                <w:sz w:val="22"/>
                <w:szCs w:val="22"/>
                <w:lang w:val="ru-RU"/>
              </w:rPr>
              <w:t>:о</w:t>
            </w:r>
            <w:proofErr w:type="gramEnd"/>
            <w:r>
              <w:rPr>
                <w:sz w:val="22"/>
                <w:szCs w:val="22"/>
                <w:lang w:val="ru-RU"/>
              </w:rPr>
              <w:t>риентируются</w:t>
            </w:r>
            <w:proofErr w:type="spellEnd"/>
            <w:r w:rsidR="00BF54F9">
              <w:rPr>
                <w:sz w:val="22"/>
                <w:szCs w:val="22"/>
                <w:lang w:val="ru-RU"/>
              </w:rPr>
              <w:t xml:space="preserve"> в разнообразии способов решения задач: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позиции; договариваются и приходят к общему решению в совместной деятельности.</w:t>
            </w:r>
          </w:p>
          <w:p w:rsidR="005464E4" w:rsidRDefault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задач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29" w:firstLine="5"/>
            </w:pPr>
            <w:r>
              <w:rPr>
                <w:spacing w:val="-4"/>
              </w:rPr>
              <w:t>Совершен</w:t>
            </w:r>
            <w:r>
              <w:rPr>
                <w:spacing w:val="-4"/>
              </w:rPr>
              <w:softHyphen/>
            </w:r>
            <w:r>
              <w:rPr>
                <w:spacing w:val="-2"/>
              </w:rPr>
              <w:t xml:space="preserve">ствование </w:t>
            </w:r>
            <w: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24" w:firstLine="10"/>
            </w:pPr>
            <w:r>
              <w:rPr>
                <w:spacing w:val="-6"/>
              </w:rPr>
              <w:t xml:space="preserve">ОРУ Игры «Белые медведи», «Космонавты». </w:t>
            </w:r>
            <w:r>
              <w:rPr>
                <w:spacing w:val="-3"/>
              </w:rPr>
              <w:t>Эстафеты с обручами. Развитие скоростно-</w:t>
            </w:r>
            <w:r>
              <w:t>силовых качеств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left="-100" w:firstLine="5"/>
            </w:pPr>
            <w:r>
              <w:rPr>
                <w:b/>
              </w:rPr>
              <w:t>Уметь</w:t>
            </w:r>
            <w:r>
              <w:t xml:space="preserve"> играть в подвижные </w:t>
            </w:r>
            <w:r>
              <w:rPr>
                <w:spacing w:val="-2"/>
              </w:rPr>
              <w:t>игры с бегом, прыжками, мета</w:t>
            </w:r>
            <w:r>
              <w:rPr>
                <w:spacing w:val="-2"/>
              </w:rPr>
              <w:softHyphen/>
            </w:r>
            <w:r>
              <w:t>ниями</w:t>
            </w: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Ком</w:t>
            </w:r>
            <w:r>
              <w:softHyphen/>
            </w:r>
            <w:r>
              <w:rPr>
                <w:spacing w:val="-12"/>
              </w:rPr>
              <w:t>плекс 1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Прыжки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</w:pPr>
            <w:r>
              <w:t>Изучение</w:t>
            </w:r>
          </w:p>
          <w:p w:rsidR="005464E4" w:rsidRDefault="00BF54F9">
            <w:pPr>
              <w:shd w:val="clear" w:color="auto" w:fill="FFFFFF"/>
              <w:spacing w:line="235" w:lineRule="exact"/>
            </w:pPr>
            <w:r>
              <w:t>нового</w:t>
            </w:r>
          </w:p>
          <w:p w:rsidR="005464E4" w:rsidRDefault="00BF54F9">
            <w:pPr>
              <w:shd w:val="clear" w:color="auto" w:fill="FFFFFF"/>
              <w:spacing w:line="235" w:lineRule="exact"/>
            </w:pPr>
            <w:r>
              <w:rPr>
                <w:spacing w:val="-3"/>
              </w:rPr>
              <w:t>материала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right="-116"/>
              <w:rPr>
                <w:lang w:val="en-US"/>
              </w:rPr>
            </w:pPr>
            <w:r>
              <w:rPr>
                <w:spacing w:val="-2"/>
              </w:rPr>
              <w:t xml:space="preserve">Прыжки в длину по заданным ориентирам. </w:t>
            </w:r>
            <w:r>
              <w:rPr>
                <w:spacing w:val="-1"/>
              </w:rPr>
              <w:t>Прыжок в длину с разбега на точность при</w:t>
            </w:r>
            <w:r>
              <w:rPr>
                <w:spacing w:val="-1"/>
              </w:rPr>
              <w:softHyphen/>
            </w:r>
            <w:r>
              <w:rPr>
                <w:spacing w:val="-3"/>
              </w:rPr>
              <w:t>земления. Игра «Зайцы в огороде». Развитие</w:t>
            </w:r>
            <w:r>
              <w:rPr>
                <w:spacing w:val="-4"/>
              </w:rPr>
              <w:t xml:space="preserve"> скоростно-силовых способностей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firstLine="5"/>
            </w:pPr>
            <w:r>
              <w:rPr>
                <w:b/>
              </w:rPr>
              <w:t xml:space="preserve">Уметь </w:t>
            </w:r>
            <w:r>
              <w:t xml:space="preserve">правильно выполнять </w:t>
            </w:r>
            <w:r>
              <w:rPr>
                <w:spacing w:val="-2"/>
              </w:rPr>
              <w:t xml:space="preserve">основные движения в прыжках; </w:t>
            </w:r>
            <w:r>
              <w:rPr>
                <w:spacing w:val="-1"/>
              </w:rPr>
              <w:t xml:space="preserve">правильно приземляться в яму </w:t>
            </w:r>
            <w:r>
              <w:t>на две ноги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используют общие приемы решения поставленных задач;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реализации: адекватно воспринимают оценку учителя.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позицию; договариваются и приходят к общему решению в совместной деятельности</w:t>
            </w:r>
          </w:p>
          <w:p w:rsidR="005464E4" w:rsidRDefault="00BF54F9">
            <w:r>
              <w:rPr>
                <w:sz w:val="22"/>
                <w:szCs w:val="22"/>
              </w:rPr>
              <w:t>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54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 xml:space="preserve">Прыжки в </w:t>
            </w:r>
            <w:r>
              <w:lastRenderedPageBreak/>
              <w:t>длину. Тройной прыжок с места</w:t>
            </w:r>
          </w:p>
          <w:p w:rsidR="005464E4" w:rsidRDefault="005464E4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right="72"/>
            </w:pPr>
            <w:r>
              <w:rPr>
                <w:spacing w:val="-4"/>
              </w:rPr>
              <w:lastRenderedPageBreak/>
              <w:t>Комплекс</w:t>
            </w:r>
            <w:r>
              <w:rPr>
                <w:spacing w:val="-4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0" w:lineRule="exact"/>
              <w:ind w:left="-66" w:right="-116"/>
            </w:pPr>
            <w:r>
              <w:rPr>
                <w:spacing w:val="-1"/>
              </w:rPr>
              <w:t xml:space="preserve">Прыжок в длину способом «согнув </w:t>
            </w:r>
            <w:r>
              <w:rPr>
                <w:spacing w:val="-1"/>
              </w:rPr>
              <w:lastRenderedPageBreak/>
              <w:t xml:space="preserve">ноги». </w:t>
            </w:r>
            <w:r>
              <w:rPr>
                <w:spacing w:val="-5"/>
              </w:rPr>
              <w:t xml:space="preserve">Тройной прыжок с места. Игра «Волк во рву». </w:t>
            </w:r>
            <w:r>
              <w:t>Развитие скоростно-силовых 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firstLine="5"/>
            </w:pPr>
            <w:r>
              <w:rPr>
                <w:b/>
              </w:rPr>
              <w:lastRenderedPageBreak/>
              <w:t>Уметь</w:t>
            </w:r>
            <w:r>
              <w:t xml:space="preserve"> правильно </w:t>
            </w:r>
            <w:r>
              <w:lastRenderedPageBreak/>
              <w:t xml:space="preserve">выполнять </w:t>
            </w:r>
            <w:r>
              <w:rPr>
                <w:spacing w:val="-2"/>
              </w:rPr>
              <w:t xml:space="preserve">основные движения в прыжках; </w:t>
            </w:r>
            <w:r>
              <w:rPr>
                <w:spacing w:val="-1"/>
              </w:rPr>
              <w:t xml:space="preserve">правильно приземляться в яму </w:t>
            </w:r>
            <w:r>
              <w:t>на две ноги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lastRenderedPageBreak/>
              <w:t xml:space="preserve">Познавательные: </w:t>
            </w:r>
            <w:r>
              <w:lastRenderedPageBreak/>
              <w:t>самостоятельно выделяют и формулируют познавательные цели; используют общие приёмы решения поставленных задач.</w:t>
            </w:r>
            <w:r>
              <w:br/>
              <w:t>Регулятивные: оценивают правильность выполнения действий;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lastRenderedPageBreak/>
              <w:t xml:space="preserve">Ориентируются на </w:t>
            </w:r>
            <w:r>
              <w:lastRenderedPageBreak/>
              <w:t>активное общение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lastRenderedPageBreak/>
              <w:t xml:space="preserve">Прыжки в </w:t>
            </w:r>
            <w:r>
              <w:lastRenderedPageBreak/>
              <w:t>длину с места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40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right="72"/>
              <w:rPr>
                <w:spacing w:val="-4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left="-66" w:right="-116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firstLine="5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72" w:firstLine="5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230"/>
            </w:pPr>
            <w:r>
              <w:rPr>
                <w:sz w:val="22"/>
                <w:szCs w:val="22"/>
              </w:rPr>
              <w:t xml:space="preserve">ОРУ. Игры «Прыжки по полосам», «Волк </w:t>
            </w:r>
            <w:r>
              <w:rPr>
                <w:spacing w:val="-2"/>
                <w:sz w:val="22"/>
                <w:szCs w:val="22"/>
              </w:rPr>
              <w:t xml:space="preserve">во рву». Эстафета «Веревочка под ногами». </w:t>
            </w:r>
            <w:r>
              <w:rPr>
                <w:sz w:val="22"/>
                <w:szCs w:val="22"/>
              </w:rPr>
              <w:t>Развитие скоростно-силовых качеств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10"/>
            </w:pPr>
            <w:r>
              <w:t xml:space="preserve">Уметь играть в подвижные </w:t>
            </w:r>
            <w:r>
              <w:rPr>
                <w:spacing w:val="-2"/>
              </w:rPr>
              <w:t>игры с бегом, прыжками, мета</w:t>
            </w:r>
            <w:r>
              <w:rPr>
                <w:spacing w:val="-2"/>
              </w:rPr>
              <w:softHyphen/>
            </w:r>
            <w:r>
              <w:t>ниями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задач:</w:t>
            </w:r>
          </w:p>
          <w:p w:rsidR="005464E4" w:rsidRPr="00BF54F9" w:rsidRDefault="00BF54F9">
            <w:pPr>
              <w:pStyle w:val="TableContents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Регулятивные: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TableContents"/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позиции; договариваются и приходят к общему решению в совместной деятельности. Проявляют дисциплинированность, трудолюбие и упорство в достижении поставленных задач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-108" w:firstLine="5"/>
            </w:pPr>
            <w:r>
              <w:rPr>
                <w:spacing w:val="-4"/>
              </w:rPr>
              <w:t>Совершен</w:t>
            </w:r>
            <w:r>
              <w:rPr>
                <w:spacing w:val="-4"/>
              </w:rPr>
              <w:softHyphen/>
            </w:r>
            <w:r>
              <w:rPr>
                <w:spacing w:val="-1"/>
              </w:rPr>
              <w:t xml:space="preserve">ствование </w:t>
            </w:r>
            <w: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235"/>
            </w:pPr>
            <w:r>
              <w:rPr>
                <w:spacing w:val="-4"/>
                <w:sz w:val="22"/>
                <w:szCs w:val="22"/>
              </w:rPr>
              <w:t xml:space="preserve">ОРУ. Игры «Прыгуны и пятнашки», «Заяц, сторож, Жучка». Эстафета «Веревочка под </w:t>
            </w:r>
            <w:r>
              <w:rPr>
                <w:spacing w:val="-2"/>
                <w:sz w:val="22"/>
                <w:szCs w:val="22"/>
              </w:rPr>
              <w:t>ногами». Развитие скоростно-силовых ка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5" w:lineRule="exact"/>
              <w:ind w:right="14" w:firstLine="5"/>
            </w:pPr>
            <w:r>
              <w:t xml:space="preserve">Уметь играть в подвижные </w:t>
            </w:r>
            <w:r>
              <w:rPr>
                <w:spacing w:val="-2"/>
              </w:rPr>
              <w:t>игры с бегом, прыжками, мета</w:t>
            </w:r>
            <w:r>
              <w:rPr>
                <w:spacing w:val="-2"/>
              </w:rPr>
              <w:softHyphen/>
            </w:r>
            <w:r>
              <w:t>ниями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 w:rsidP="00BF54F9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задач:</w:t>
            </w:r>
          </w:p>
          <w:p w:rsidR="00BF54F9" w:rsidRDefault="00BF54F9" w:rsidP="00BF54F9">
            <w:r>
              <w:rPr>
                <w:sz w:val="22"/>
                <w:szCs w:val="22"/>
              </w:rPr>
              <w:t xml:space="preserve">Регулятивные: планируют свои действия в соответствии с поставленной задачей и </w:t>
            </w:r>
            <w:r>
              <w:rPr>
                <w:sz w:val="22"/>
                <w:szCs w:val="22"/>
              </w:rPr>
              <w:lastRenderedPageBreak/>
              <w:t>условиями ее реализации;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 w:rsidP="00BF54F9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формулируют собственное мнение и позиции; договариваются и приходят к общему решению в совместной </w:t>
            </w:r>
            <w:r>
              <w:rPr>
                <w:sz w:val="22"/>
                <w:szCs w:val="22"/>
                <w:lang w:val="ru-RU"/>
              </w:rPr>
              <w:lastRenderedPageBreak/>
              <w:t>деятельности.</w:t>
            </w:r>
          </w:p>
          <w:p w:rsidR="00BF54F9" w:rsidRDefault="00BF54F9" w:rsidP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задач.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r>
              <w:lastRenderedPageBreak/>
              <w:t>Ком</w:t>
            </w:r>
            <w:r>
              <w:softHyphen/>
            </w:r>
            <w:r>
              <w:rPr>
                <w:spacing w:val="-12"/>
              </w:rPr>
              <w:t>плекс 1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45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 xml:space="preserve">Метание 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</w:pPr>
            <w:r>
              <w:t>Изучение</w:t>
            </w:r>
          </w:p>
          <w:p w:rsidR="005464E4" w:rsidRDefault="00BF54F9">
            <w:pPr>
              <w:shd w:val="clear" w:color="auto" w:fill="FFFFFF"/>
              <w:spacing w:line="240" w:lineRule="exact"/>
            </w:pPr>
            <w:r>
              <w:t>нового</w:t>
            </w:r>
          </w:p>
          <w:p w:rsidR="005464E4" w:rsidRDefault="00BF54F9">
            <w:pPr>
              <w:shd w:val="clear" w:color="auto" w:fill="FFFFFF"/>
              <w:spacing w:line="240" w:lineRule="exact"/>
            </w:pPr>
            <w:r>
              <w:rPr>
                <w:spacing w:val="-3"/>
              </w:rPr>
              <w:t>материала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-116"/>
            </w:pPr>
            <w:r>
              <w:rPr>
                <w:spacing w:val="-2"/>
              </w:rPr>
              <w:t>Бросок теннисного мяча на дальность, на точ</w:t>
            </w:r>
            <w:r>
              <w:rPr>
                <w:spacing w:val="-2"/>
              </w:rPr>
              <w:softHyphen/>
            </w:r>
            <w:r>
              <w:t xml:space="preserve">ность и на заданное расстояние. Бросок в </w:t>
            </w:r>
            <w:r>
              <w:rPr>
                <w:spacing w:val="-8"/>
              </w:rPr>
              <w:t xml:space="preserve">цель с расстояния 4—5 метров. Игра «Невод». </w:t>
            </w:r>
            <w:r>
              <w:t>Развитие скоростно-силовых способностей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left="-100" w:right="-126" w:firstLine="5"/>
            </w:pPr>
            <w:r>
              <w:rPr>
                <w:b/>
                <w:i/>
                <w:iCs/>
                <w:spacing w:val="-3"/>
              </w:rPr>
              <w:t>Уметь</w:t>
            </w:r>
            <w:r>
              <w:rPr>
                <w:i/>
                <w:iCs/>
                <w:spacing w:val="-3"/>
              </w:rPr>
              <w:t xml:space="preserve">: </w:t>
            </w:r>
            <w:r>
              <w:rPr>
                <w:spacing w:val="-3"/>
              </w:rPr>
              <w:t xml:space="preserve">метать из различных положений </w:t>
            </w:r>
            <w:r>
              <w:t>на дальность и в цель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Познавательные: используют общие приемы поставленных задач; соотносят  изученные понятия решения поставленных </w:t>
            </w:r>
            <w:proofErr w:type="gramStart"/>
            <w:r>
              <w:rPr>
                <w:sz w:val="22"/>
                <w:szCs w:val="22"/>
                <w:lang w:val="ru-RU"/>
              </w:rPr>
              <w:t>задач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соотносят изученные понятия с примерами из реальной жизни.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оценивают правильность выполнения действия; адекватно воспринимают оценку учителя.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ориентируются   на позицию партнера в общении и взаимодействии.</w:t>
            </w:r>
          </w:p>
          <w:p w:rsidR="005464E4" w:rsidRDefault="00BF54F9">
            <w:r>
              <w:rPr>
                <w:sz w:val="22"/>
                <w:szCs w:val="22"/>
              </w:rPr>
              <w:t>ориентируются на активное общение  и взаимодействие со сверстниками; проявляют дисциплинированность, трудолюбие и упорство в достижении поставленных целей.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60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Метание набивного мяча.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0" w:lineRule="exact"/>
              <w:ind w:right="86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5" w:lineRule="exact"/>
              <w:ind w:right="86" w:firstLine="5"/>
            </w:pPr>
            <w:r>
              <w:rPr>
                <w:spacing w:val="-3"/>
              </w:rPr>
              <w:t>Бросок теннисного мяча на дальность, на точ</w:t>
            </w:r>
            <w:r>
              <w:rPr>
                <w:spacing w:val="-3"/>
              </w:rPr>
              <w:softHyphen/>
            </w:r>
            <w:r>
              <w:rPr>
                <w:spacing w:val="-1"/>
              </w:rPr>
              <w:t>ность и на заданное расстояние. Бросок на</w:t>
            </w:r>
            <w:r>
              <w:rPr>
                <w:spacing w:val="-3"/>
              </w:rPr>
              <w:t>бивного мяча. Игра «Третий лишний». Разви</w:t>
            </w:r>
            <w:r>
              <w:rPr>
                <w:spacing w:val="-3"/>
              </w:rPr>
              <w:softHyphen/>
            </w:r>
            <w:r>
              <w:t>тие скоростно-силовых 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0" w:lineRule="exact"/>
              <w:ind w:left="-100" w:right="-126"/>
            </w:pPr>
            <w:r>
              <w:rPr>
                <w:b/>
                <w:i/>
                <w:iCs/>
                <w:spacing w:val="-3"/>
              </w:rPr>
              <w:t>Уметь</w:t>
            </w:r>
            <w:r>
              <w:rPr>
                <w:i/>
                <w:iCs/>
                <w:spacing w:val="-3"/>
              </w:rPr>
              <w:t xml:space="preserve">: </w:t>
            </w:r>
            <w:r>
              <w:rPr>
                <w:spacing w:val="-3"/>
              </w:rPr>
              <w:t xml:space="preserve">метать из различных положений </w:t>
            </w:r>
            <w:r>
              <w:t>на дальность и в цель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используют общие приемы решения поставленных задач;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реализации: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позицию; договариваются и приходят к общему решению в совместной деятельности</w:t>
            </w:r>
          </w:p>
          <w:p w:rsidR="005464E4" w:rsidRDefault="00BF54F9">
            <w:r>
              <w:rPr>
                <w:sz w:val="22"/>
                <w:szCs w:val="22"/>
              </w:rPr>
              <w:t>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 xml:space="preserve">Метание в цель </w:t>
            </w:r>
            <w:r>
              <w:rPr>
                <w:i/>
                <w:iCs/>
              </w:rPr>
              <w:t xml:space="preserve">(из пяти </w:t>
            </w:r>
            <w:r>
              <w:rPr>
                <w:i/>
                <w:iCs/>
                <w:spacing w:val="-12"/>
              </w:rPr>
              <w:t xml:space="preserve">попыток </w:t>
            </w:r>
            <w:proofErr w:type="gramStart"/>
            <w:r>
              <w:rPr>
                <w:i/>
                <w:iCs/>
                <w:spacing w:val="-12"/>
              </w:rPr>
              <w:t>-</w:t>
            </w:r>
            <w:r>
              <w:rPr>
                <w:i/>
                <w:iCs/>
                <w:spacing w:val="-11"/>
              </w:rPr>
              <w:t>т</w:t>
            </w:r>
            <w:proofErr w:type="gramEnd"/>
            <w:r>
              <w:rPr>
                <w:i/>
                <w:iCs/>
                <w:spacing w:val="-11"/>
              </w:rPr>
              <w:t>ри попа</w:t>
            </w:r>
            <w:r>
              <w:rPr>
                <w:i/>
                <w:iCs/>
                <w:spacing w:val="-11"/>
              </w:rPr>
              <w:softHyphen/>
            </w:r>
            <w:r>
              <w:rPr>
                <w:i/>
                <w:iCs/>
              </w:rPr>
              <w:t>дания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276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86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right="86" w:firstLine="5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left="-100" w:right="-126"/>
              <w:rPr>
                <w:spacing w:val="-1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555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1"/>
              </w:rPr>
              <w:t>Метание малого мяча</w:t>
            </w: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86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5" w:lineRule="exact"/>
              <w:ind w:right="86" w:firstLine="5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left="-100" w:right="-126"/>
              <w:rPr>
                <w:spacing w:val="-1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54" w:lineRule="exact"/>
              <w:ind w:right="86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5" w:lineRule="exact"/>
              <w:ind w:right="5"/>
            </w:pPr>
            <w:r>
              <w:rPr>
                <w:spacing w:val="-4"/>
              </w:rPr>
              <w:t xml:space="preserve">ОРУ. Игры «Удочка», </w:t>
            </w:r>
            <w:r>
              <w:rPr>
                <w:spacing w:val="-4"/>
              </w:rPr>
              <w:lastRenderedPageBreak/>
              <w:t>«Мышеловка», «Не</w:t>
            </w:r>
            <w:r>
              <w:rPr>
                <w:spacing w:val="-4"/>
              </w:rPr>
              <w:softHyphen/>
            </w:r>
            <w:r>
              <w:t>вод». Развитие скоростных качеств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5" w:lineRule="exact"/>
              <w:ind w:right="14"/>
            </w:pPr>
            <w:r>
              <w:rPr>
                <w:b/>
              </w:rPr>
              <w:lastRenderedPageBreak/>
              <w:t xml:space="preserve">Уметь </w:t>
            </w:r>
            <w:r>
              <w:t xml:space="preserve">играть в </w:t>
            </w:r>
            <w:r>
              <w:lastRenderedPageBreak/>
              <w:t xml:space="preserve">подвижные </w:t>
            </w:r>
            <w:r>
              <w:rPr>
                <w:spacing w:val="-2"/>
              </w:rPr>
              <w:t>игры с бегом, прыжками, мета</w:t>
            </w:r>
            <w:r>
              <w:rPr>
                <w:spacing w:val="-2"/>
              </w:rPr>
              <w:softHyphen/>
            </w:r>
            <w:r>
              <w:t>ниями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Познавательные: ориентируются в </w:t>
            </w:r>
            <w:r>
              <w:rPr>
                <w:sz w:val="22"/>
                <w:szCs w:val="22"/>
                <w:lang w:val="ru-RU"/>
              </w:rPr>
              <w:lastRenderedPageBreak/>
              <w:t>разнообразии способов решения задач: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реализации; адекватно воспринимают оценку учителя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формулируют собственное мнение </w:t>
            </w:r>
            <w:r>
              <w:rPr>
                <w:sz w:val="22"/>
                <w:szCs w:val="22"/>
                <w:lang w:val="ru-RU"/>
              </w:rPr>
              <w:lastRenderedPageBreak/>
              <w:t>и позиции; договариваются и приходят к общему решению в совместной деятельности.</w:t>
            </w:r>
          </w:p>
          <w:p w:rsidR="005464E4" w:rsidRDefault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задач.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67"/>
            </w:pPr>
            <w:proofErr w:type="spellStart"/>
            <w:r>
              <w:rPr>
                <w:spacing w:val="-3"/>
              </w:rPr>
              <w:t>Совершн</w:t>
            </w:r>
            <w:r>
              <w:rPr>
                <w:spacing w:val="-3"/>
              </w:rPr>
              <w:softHyphen/>
            </w:r>
            <w:r>
              <w:rPr>
                <w:spacing w:val="-1"/>
              </w:rPr>
              <w:t>ствование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5" w:lineRule="exact"/>
              <w:ind w:right="5"/>
            </w:pPr>
            <w:r>
              <w:rPr>
                <w:spacing w:val="-4"/>
              </w:rPr>
              <w:t>ОРУ. Игры «Удочка», «Зайцы в огороде». Эс</w:t>
            </w:r>
            <w:r>
              <w:rPr>
                <w:spacing w:val="-4"/>
              </w:rPr>
              <w:softHyphen/>
            </w:r>
            <w:r>
              <w:t>тафета «Веревочка под ногами». Развитие скоростно-силовых качеств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5" w:lineRule="exact"/>
              <w:ind w:right="14"/>
            </w:pPr>
            <w:r>
              <w:rPr>
                <w:b/>
              </w:rPr>
              <w:t xml:space="preserve">Уметь </w:t>
            </w:r>
            <w:r>
              <w:t xml:space="preserve">играть в подвижные </w:t>
            </w:r>
            <w:r>
              <w:rPr>
                <w:spacing w:val="-2"/>
              </w:rPr>
              <w:t>игры с бегом, прыжками, мета</w:t>
            </w:r>
            <w:r>
              <w:rPr>
                <w:spacing w:val="-2"/>
              </w:rPr>
              <w:softHyphen/>
            </w:r>
            <w:r>
              <w:t>ниями</w:t>
            </w: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345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Ком</w:t>
            </w:r>
            <w:r>
              <w:softHyphen/>
            </w:r>
            <w:r>
              <w:rPr>
                <w:spacing w:val="-12"/>
              </w:rPr>
              <w:t>плекс 1</w:t>
            </w: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61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34" w:firstLine="10"/>
            </w:pPr>
            <w:r>
              <w:rPr>
                <w:spacing w:val="-2"/>
              </w:rPr>
              <w:t>Бег по пере</w:t>
            </w:r>
            <w:r>
              <w:rPr>
                <w:spacing w:val="-2"/>
              </w:rPr>
              <w:softHyphen/>
            </w:r>
            <w:r>
              <w:t>сеченной местности</w:t>
            </w:r>
          </w:p>
          <w:p w:rsidR="00BF54F9" w:rsidRDefault="00BF54F9">
            <w:pPr>
              <w:shd w:val="clear" w:color="auto" w:fill="FFFFFF"/>
            </w:pPr>
          </w:p>
          <w:p w:rsidR="00BF54F9" w:rsidRDefault="00BF54F9">
            <w:pPr>
              <w:shd w:val="clear" w:color="auto" w:fill="FFFFFF"/>
            </w:pPr>
          </w:p>
          <w:p w:rsidR="00BF54F9" w:rsidRDefault="00BF54F9">
            <w:pPr>
              <w:shd w:val="clear" w:color="auto" w:fill="FFFFFF"/>
            </w:pP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30" w:lineRule="exact"/>
              <w:ind w:right="29"/>
            </w:pPr>
            <w:r>
              <w:rPr>
                <w:spacing w:val="-2"/>
              </w:rPr>
              <w:t>Комплекс</w:t>
            </w:r>
            <w:r>
              <w:rPr>
                <w:spacing w:val="-2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</w:pPr>
            <w:r>
              <w:rPr>
                <w:spacing w:val="-4"/>
              </w:rPr>
              <w:t xml:space="preserve">Равномерный бег </w:t>
            </w:r>
            <w:r>
              <w:rPr>
                <w:i/>
                <w:iCs/>
                <w:spacing w:val="-4"/>
              </w:rPr>
              <w:t xml:space="preserve">(5 мин). </w:t>
            </w:r>
            <w:r>
              <w:rPr>
                <w:spacing w:val="-4"/>
              </w:rPr>
              <w:t>Чередование бега</w:t>
            </w:r>
            <w:r>
              <w:t xml:space="preserve"> </w:t>
            </w:r>
            <w:r>
              <w:rPr>
                <w:spacing w:val="-1"/>
              </w:rPr>
              <w:t xml:space="preserve">и ходьбы </w:t>
            </w:r>
            <w:r>
              <w:rPr>
                <w:i/>
                <w:iCs/>
                <w:spacing w:val="-1"/>
              </w:rPr>
              <w:t xml:space="preserve">(бег - 80 м, ходьба -100 м). </w:t>
            </w:r>
            <w:r>
              <w:rPr>
                <w:spacing w:val="-1"/>
              </w:rPr>
              <w:t>Игра</w:t>
            </w:r>
            <w:r>
              <w:t xml:space="preserve"> </w:t>
            </w:r>
            <w:r>
              <w:rPr>
                <w:spacing w:val="-1"/>
              </w:rPr>
              <w:t xml:space="preserve">«Салки на марше». Развитие выносливости. </w:t>
            </w:r>
            <w:r>
              <w:rPr>
                <w:spacing w:val="-7"/>
              </w:rPr>
              <w:t>Комплексы упражнений на развитие выносли</w:t>
            </w:r>
            <w:r>
              <w:t>вости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r>
              <w:rPr>
                <w:b/>
              </w:rPr>
              <w:t xml:space="preserve">Уметь </w:t>
            </w:r>
            <w:r>
              <w:t>пробегать в равномер</w:t>
            </w:r>
            <w:r>
              <w:softHyphen/>
            </w:r>
            <w:r>
              <w:rPr>
                <w:spacing w:val="-2"/>
              </w:rPr>
              <w:t>ном темпе     10 минут, чередо</w:t>
            </w:r>
            <w:r>
              <w:rPr>
                <w:spacing w:val="-2"/>
              </w:rPr>
              <w:softHyphen/>
            </w:r>
            <w:r>
              <w:t>вать ходьбу с бегом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 w:rsidP="00BF54F9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задач.</w:t>
            </w:r>
          </w:p>
          <w:p w:rsidR="00BF54F9" w:rsidRDefault="00BF54F9" w:rsidP="00BF54F9">
            <w:r>
              <w:rPr>
                <w:sz w:val="22"/>
                <w:szCs w:val="22"/>
              </w:rPr>
              <w:t>Регулятивные: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 w:rsidP="00BF54F9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Ориентируются на позицию партнера в общении и взаимодействии</w:t>
            </w:r>
          </w:p>
          <w:p w:rsidR="00BF54F9" w:rsidRDefault="00BF54F9" w:rsidP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rPr>
                <w:spacing w:val="-2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rPr>
                <w:spacing w:val="-2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r>
              <w:rPr>
                <w:spacing w:val="-2"/>
              </w:rPr>
              <w:t>Равномерный бег</w:t>
            </w: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39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rPr>
                <w:spacing w:val="-2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rPr>
                <w:spacing w:val="-2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rPr>
                <w:spacing w:val="-2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56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56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numPr>
                <w:ilvl w:val="0"/>
                <w:numId w:val="1"/>
              </w:numPr>
            </w:pPr>
            <w:r>
              <w:t xml:space="preserve"> </w:t>
            </w:r>
          </w:p>
          <w:p w:rsidR="005464E4" w:rsidRDefault="005464E4">
            <w:pPr>
              <w:numPr>
                <w:ilvl w:val="0"/>
                <w:numId w:val="1"/>
              </w:numPr>
            </w:pPr>
          </w:p>
          <w:p w:rsidR="005464E4" w:rsidRDefault="005464E4"/>
          <w:p w:rsidR="005464E4" w:rsidRDefault="005464E4"/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34" w:firstLine="10"/>
            </w:pPr>
            <w:r>
              <w:rPr>
                <w:spacing w:val="-2"/>
              </w:rPr>
              <w:t>Бег по пере</w:t>
            </w:r>
            <w:r>
              <w:rPr>
                <w:spacing w:val="-2"/>
              </w:rPr>
              <w:softHyphen/>
            </w:r>
            <w:r>
              <w:t>сеченной местности</w:t>
            </w:r>
          </w:p>
          <w:p w:rsidR="005464E4" w:rsidRDefault="005464E4">
            <w:pPr>
              <w:shd w:val="clear" w:color="auto" w:fill="FFFFFF"/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2"/>
              </w:rPr>
              <w:t>Комплекс</w:t>
            </w:r>
            <w:r>
              <w:rPr>
                <w:spacing w:val="-2"/>
              </w:rPr>
              <w:softHyphen/>
            </w:r>
            <w:r>
              <w:t>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2"/>
              </w:rPr>
              <w:t xml:space="preserve">Равномерный бег </w:t>
            </w:r>
            <w:r>
              <w:rPr>
                <w:i/>
                <w:iCs/>
                <w:spacing w:val="-2"/>
              </w:rPr>
              <w:t xml:space="preserve">(6 мин). </w:t>
            </w:r>
            <w:r>
              <w:rPr>
                <w:spacing w:val="-2"/>
              </w:rPr>
              <w:t xml:space="preserve">Чередование бега </w:t>
            </w:r>
            <w:r>
              <w:t xml:space="preserve">и ходьбы </w:t>
            </w:r>
            <w:r>
              <w:rPr>
                <w:i/>
                <w:iCs/>
              </w:rPr>
              <w:t xml:space="preserve">(бег - 80 м, ходьба -100 м). </w:t>
            </w:r>
            <w:r>
              <w:t>Игра «Заяц без логова». Развитие выносливости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b/>
                <w:i/>
                <w:iCs/>
                <w:sz w:val="22"/>
                <w:szCs w:val="22"/>
              </w:rPr>
              <w:t>Уметь: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бегать в равномерном темпе </w:t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(до 10 мин); </w:t>
            </w:r>
            <w:r>
              <w:rPr>
                <w:spacing w:val="-2"/>
                <w:sz w:val="22"/>
                <w:szCs w:val="22"/>
              </w:rPr>
              <w:t>чередовать ходьбу с бегом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 w:rsidP="00BF54F9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задач.</w:t>
            </w:r>
          </w:p>
          <w:p w:rsidR="005464E4" w:rsidRDefault="00BF54F9" w:rsidP="00BF54F9">
            <w:r>
              <w:rPr>
                <w:sz w:val="22"/>
                <w:szCs w:val="22"/>
              </w:rPr>
              <w:t>Регулятивные: адекватно воспринимают оценку учителя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 w:rsidP="00BF54F9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Ориентируются на позицию партнера в общении и взаимодействии</w:t>
            </w:r>
          </w:p>
          <w:p w:rsidR="005464E4" w:rsidRDefault="00BF54F9" w:rsidP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76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34" w:firstLine="10"/>
            </w:pPr>
            <w:r>
              <w:rPr>
                <w:spacing w:val="-2"/>
              </w:rPr>
              <w:t>Чередова</w:t>
            </w:r>
            <w:r>
              <w:rPr>
                <w:spacing w:val="-2"/>
              </w:rPr>
              <w:softHyphen/>
            </w:r>
            <w:r>
              <w:rPr>
                <w:spacing w:val="-1"/>
              </w:rPr>
              <w:t>ние ходьбы и бега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2"/>
              </w:rPr>
              <w:t>Комплекс</w:t>
            </w:r>
            <w:r>
              <w:rPr>
                <w:spacing w:val="-2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1"/>
              </w:rPr>
              <w:t xml:space="preserve">Равномерный бег </w:t>
            </w:r>
            <w:r>
              <w:rPr>
                <w:i/>
                <w:iCs/>
                <w:spacing w:val="-1"/>
              </w:rPr>
              <w:t xml:space="preserve">(7 мин). </w:t>
            </w:r>
            <w:r>
              <w:rPr>
                <w:spacing w:val="-1"/>
              </w:rPr>
              <w:t xml:space="preserve">Чередование бега и </w:t>
            </w:r>
            <w:r>
              <w:t xml:space="preserve">ходьбы </w:t>
            </w:r>
            <w:r>
              <w:rPr>
                <w:i/>
                <w:iCs/>
              </w:rPr>
              <w:t xml:space="preserve">(бег - 90 м, ходьба - 90 м). </w:t>
            </w:r>
            <w:r>
              <w:t xml:space="preserve">Игра «День и ночь». </w:t>
            </w:r>
            <w:r>
              <w:lastRenderedPageBreak/>
              <w:t>Развитие выносливости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b/>
              </w:rPr>
              <w:lastRenderedPageBreak/>
              <w:t xml:space="preserve">Уметь </w:t>
            </w:r>
            <w:r>
              <w:t>пробегать в равномер</w:t>
            </w:r>
            <w:r>
              <w:softHyphen/>
            </w:r>
            <w:r>
              <w:rPr>
                <w:spacing w:val="-2"/>
              </w:rPr>
              <w:t xml:space="preserve">ном темпе     10 минут, </w:t>
            </w:r>
            <w:r>
              <w:rPr>
                <w:spacing w:val="-2"/>
              </w:rPr>
              <w:lastRenderedPageBreak/>
              <w:t>чередо</w:t>
            </w:r>
            <w:r>
              <w:rPr>
                <w:spacing w:val="-2"/>
              </w:rPr>
              <w:softHyphen/>
            </w:r>
            <w:r>
              <w:t>вать ходьбу с бегом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Познавательные:</w:t>
            </w:r>
          </w:p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используют  общие приемы  решения поставленных задач </w:t>
            </w:r>
          </w:p>
          <w:p w:rsidR="005464E4" w:rsidRDefault="00BF54F9">
            <w:r>
              <w:rPr>
                <w:sz w:val="22"/>
                <w:szCs w:val="22"/>
              </w:rPr>
              <w:t xml:space="preserve">Регулятивные: оценивают  правильность выполнения  </w:t>
            </w:r>
            <w:r>
              <w:rPr>
                <w:sz w:val="22"/>
                <w:szCs w:val="22"/>
              </w:rPr>
              <w:lastRenderedPageBreak/>
              <w:t>действия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  <w:r>
              <w:rPr>
                <w:sz w:val="22"/>
                <w:szCs w:val="22"/>
              </w:rPr>
              <w:t xml:space="preserve"> адекватно воспринимают  предложения  и оценку учителей, товарищей, родителей и других людей.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допускают возможность  существования  у людей различных точек  зрения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в том числе не </w:t>
            </w:r>
            <w:r>
              <w:rPr>
                <w:sz w:val="22"/>
                <w:szCs w:val="22"/>
                <w:lang w:val="ru-RU"/>
              </w:rPr>
              <w:lastRenderedPageBreak/>
              <w:t>совпадающих с их собственной , и ориентируются  на позицию партнера в общении и взаимодействии.</w:t>
            </w:r>
          </w:p>
          <w:p w:rsidR="005464E4" w:rsidRDefault="00BF54F9">
            <w:r>
              <w:rPr>
                <w:sz w:val="22"/>
                <w:szCs w:val="22"/>
              </w:rPr>
              <w:t>ориентируются  на понимание причины успеха в учебной  деятельности; самоанализ и самоконтроль результата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357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40" w:lineRule="exact"/>
              <w:ind w:right="34" w:firstLine="10"/>
              <w:rPr>
                <w:spacing w:val="-2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t>Подвиж</w:t>
            </w:r>
            <w:r>
              <w:softHyphen/>
              <w:t>ные игры</w:t>
            </w:r>
          </w:p>
          <w:p w:rsidR="005464E4" w:rsidRDefault="005464E4">
            <w:pPr>
              <w:shd w:val="clear" w:color="auto" w:fill="FFFFFF"/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spacing w:val="-3"/>
              </w:rPr>
              <w:t>Комплекс</w:t>
            </w:r>
            <w:r>
              <w:rPr>
                <w:sz w:val="22"/>
                <w:szCs w:val="22"/>
              </w:rPr>
              <w:t>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spacing w:val="-6"/>
              </w:rPr>
              <w:t xml:space="preserve">ОРУ. Игры «Эстафета зверей», «Метко в цель», </w:t>
            </w:r>
            <w:r>
              <w:t>«Кузнечики». Развитие скоростных качеств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 w:rsidRPr="00E27BF5">
              <w:rPr>
                <w:b/>
              </w:rPr>
              <w:t xml:space="preserve">Уметь </w:t>
            </w:r>
            <w:r>
              <w:t xml:space="preserve">играть в подвижные </w:t>
            </w:r>
            <w:r>
              <w:rPr>
                <w:spacing w:val="-2"/>
              </w:rPr>
              <w:t>игры с бегом, прыжками, мета</w:t>
            </w:r>
            <w:r>
              <w:rPr>
                <w:spacing w:val="-2"/>
              </w:rPr>
              <w:softHyphen/>
            </w:r>
            <w:r>
              <w:t>ниями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задач: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реализации; адекватно воспринимают оценку учителя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позиции; договариваются и приходят к общему решению в совместной деятельности.</w:t>
            </w:r>
          </w:p>
          <w:p w:rsidR="005464E4" w:rsidRDefault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задач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t>Подвиж</w:t>
            </w:r>
            <w:r>
              <w:softHyphen/>
              <w:t>ные игры</w:t>
            </w:r>
          </w:p>
          <w:p w:rsidR="005464E4" w:rsidRDefault="005464E4">
            <w:pPr>
              <w:shd w:val="clear" w:color="auto" w:fill="FFFFFF"/>
            </w:pPr>
          </w:p>
          <w:p w:rsidR="005464E4" w:rsidRDefault="005464E4">
            <w:pPr>
              <w:shd w:val="clear" w:color="auto" w:fill="FFFFFF"/>
            </w:pP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ind w:right="-108"/>
            </w:pPr>
            <w:r>
              <w:rPr>
                <w:spacing w:val="-4"/>
              </w:rPr>
              <w:t>Совершен</w:t>
            </w:r>
            <w:r>
              <w:rPr>
                <w:spacing w:val="-2"/>
              </w:rPr>
              <w:t>ствование</w:t>
            </w:r>
          </w:p>
          <w:p w:rsidR="005464E4" w:rsidRDefault="00BF54F9">
            <w:pPr>
              <w:widowControl w:val="0"/>
              <w:shd w:val="clear" w:color="auto" w:fill="FFFFFF"/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t xml:space="preserve">ОРУ. Игры «Вызов номеров», «Кто дальше </w:t>
            </w:r>
            <w:r>
              <w:rPr>
                <w:spacing w:val="-2"/>
              </w:rPr>
              <w:t>бросит», «Западня». Развитие скоростных ка</w:t>
            </w:r>
            <w:r>
              <w:rPr>
                <w:spacing w:val="-2"/>
              </w:rPr>
              <w:softHyphen/>
            </w:r>
            <w:r>
              <w:t>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ind w:left="-100" w:right="-178" w:firstLine="100"/>
            </w:pPr>
            <w:r w:rsidRPr="00E27BF5">
              <w:rPr>
                <w:b/>
              </w:rPr>
              <w:t>Уметь</w:t>
            </w:r>
            <w:r>
              <w:t xml:space="preserve"> играть в подвижные </w:t>
            </w:r>
            <w:r>
              <w:rPr>
                <w:spacing w:val="-2"/>
              </w:rPr>
              <w:t>игры с бегом, прыжками, мета</w:t>
            </w:r>
            <w:r>
              <w:t>ниями</w:t>
            </w: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Ком</w:t>
            </w:r>
            <w:r>
              <w:softHyphen/>
            </w:r>
            <w:r>
              <w:rPr>
                <w:spacing w:val="-12"/>
              </w:rPr>
              <w:t>плекс 2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widowControl w:val="0"/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widowControl w:val="0"/>
              <w:shd w:val="clear" w:color="auto" w:fill="FFFFFF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7026CE" w:rsidTr="006339D5">
        <w:trPr>
          <w:trHeight w:val="286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shd w:val="clear" w:color="auto" w:fill="FFFFFF"/>
              <w:spacing w:line="240" w:lineRule="exact"/>
              <w:ind w:right="34"/>
            </w:pPr>
            <w:r>
              <w:t>Равномерный бег.</w:t>
            </w:r>
          </w:p>
          <w:p w:rsidR="007026CE" w:rsidRDefault="007026CE">
            <w:pPr>
              <w:shd w:val="clear" w:color="auto" w:fill="FFFFFF"/>
            </w:pPr>
          </w:p>
          <w:p w:rsidR="007026CE" w:rsidRDefault="007026CE">
            <w:pPr>
              <w:shd w:val="clear" w:color="auto" w:fill="FFFFFF"/>
            </w:pP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shd w:val="clear" w:color="auto" w:fill="FFFFFF"/>
              <w:spacing w:line="240" w:lineRule="exact"/>
              <w:ind w:right="67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shd w:val="clear" w:color="auto" w:fill="FFFFFF"/>
              <w:spacing w:line="235" w:lineRule="exact"/>
              <w:ind w:right="5" w:firstLine="5"/>
            </w:pPr>
            <w:r>
              <w:rPr>
                <w:spacing w:val="-2"/>
              </w:rPr>
              <w:t xml:space="preserve">Равномерный бег </w:t>
            </w:r>
            <w:r>
              <w:rPr>
                <w:i/>
                <w:iCs/>
                <w:spacing w:val="-2"/>
              </w:rPr>
              <w:t xml:space="preserve">(8 мин). </w:t>
            </w:r>
            <w:r>
              <w:rPr>
                <w:spacing w:val="-2"/>
              </w:rPr>
              <w:t xml:space="preserve">Чередование бега </w:t>
            </w:r>
            <w:r>
              <w:rPr>
                <w:spacing w:val="-1"/>
              </w:rPr>
              <w:t xml:space="preserve">и ходьбы </w:t>
            </w:r>
            <w:r>
              <w:rPr>
                <w:i/>
                <w:iCs/>
                <w:spacing w:val="-1"/>
              </w:rPr>
              <w:t xml:space="preserve">(бег - 90 м, ходьба </w:t>
            </w:r>
            <w:r>
              <w:rPr>
                <w:i/>
                <w:iCs/>
                <w:spacing w:val="24"/>
              </w:rPr>
              <w:t>-90</w:t>
            </w:r>
            <w:r>
              <w:rPr>
                <w:i/>
                <w:iCs/>
                <w:spacing w:val="-1"/>
              </w:rPr>
              <w:t xml:space="preserve"> м). </w:t>
            </w:r>
            <w:r>
              <w:rPr>
                <w:spacing w:val="-1"/>
              </w:rPr>
              <w:t xml:space="preserve">Игра </w:t>
            </w:r>
            <w:r>
              <w:t>«Караси и щука». Развитие выносливости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shd w:val="clear" w:color="auto" w:fill="FFFFFF"/>
              <w:spacing w:line="240" w:lineRule="exact"/>
              <w:ind w:right="134"/>
            </w:pPr>
            <w:r w:rsidRPr="00E27BF5">
              <w:rPr>
                <w:b/>
              </w:rPr>
              <w:t xml:space="preserve">Уметь </w:t>
            </w:r>
            <w:r>
              <w:t>пробегать в равномер</w:t>
            </w:r>
            <w:r>
              <w:softHyphen/>
            </w:r>
            <w:r>
              <w:rPr>
                <w:spacing w:val="-1"/>
              </w:rPr>
              <w:t>ном темпе 10 минут, чередо</w:t>
            </w:r>
            <w:r>
              <w:rPr>
                <w:spacing w:val="-1"/>
              </w:rPr>
              <w:softHyphen/>
            </w:r>
            <w:r>
              <w:t>вать ходьбу с бегом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</w:t>
            </w:r>
          </w:p>
          <w:p w:rsidR="007026CE" w:rsidRDefault="007026CE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используют  общие приемы  решения поставленных задач</w:t>
            </w:r>
          </w:p>
          <w:p w:rsidR="007026CE" w:rsidRDefault="007026CE">
            <w:r>
              <w:rPr>
                <w:sz w:val="22"/>
                <w:szCs w:val="22"/>
              </w:rPr>
              <w:t>Регулятивные: оценивают  правильность выполнения  действия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  <w:r>
              <w:rPr>
                <w:sz w:val="22"/>
                <w:szCs w:val="22"/>
              </w:rPr>
              <w:t xml:space="preserve"> адекватно воспринимают  предложения  и оценку учителей, товарищей, родителей и других людей.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допускают возможность  существования  у людей различных точек  зрения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в том числе не совпадающих с их собственной , и ориентируются  на позицию партнера в общении и взаимодействии.</w:t>
            </w:r>
          </w:p>
          <w:p w:rsidR="007026CE" w:rsidRDefault="007026CE">
            <w:r>
              <w:rPr>
                <w:sz w:val="22"/>
                <w:szCs w:val="22"/>
              </w:rPr>
              <w:t xml:space="preserve">ориентируются  на понимание причины </w:t>
            </w:r>
            <w:r>
              <w:rPr>
                <w:sz w:val="22"/>
                <w:szCs w:val="22"/>
              </w:rPr>
              <w:lastRenderedPageBreak/>
              <w:t>успеха в учебной  деятельности; самоанализ и самоконтроль результата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r>
              <w:rPr>
                <w:spacing w:val="-2"/>
              </w:rPr>
              <w:lastRenderedPageBreak/>
              <w:t>Равномерный бег</w:t>
            </w:r>
          </w:p>
        </w:tc>
        <w:tc>
          <w:tcPr>
            <w:tcW w:w="5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/>
        </w:tc>
        <w:tc>
          <w:tcPr>
            <w:tcW w:w="6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26CE" w:rsidRDefault="007026CE"/>
        </w:tc>
      </w:tr>
      <w:tr w:rsidR="007026CE" w:rsidTr="006339D5">
        <w:trPr>
          <w:trHeight w:val="462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shd w:val="clear" w:color="auto" w:fill="FFFFFF"/>
              <w:spacing w:line="230" w:lineRule="exact"/>
              <w:ind w:right="77" w:firstLine="5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shd w:val="clear" w:color="auto" w:fill="FFFFFF"/>
              <w:spacing w:line="240" w:lineRule="exact"/>
              <w:ind w:right="14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shd w:val="clear" w:color="auto" w:fill="FFFFFF"/>
              <w:spacing w:line="240" w:lineRule="exact"/>
              <w:ind w:right="134" w:firstLine="5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rPr>
                <w:spacing w:val="-2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>
            <w:pPr>
              <w:rPr>
                <w:spacing w:val="-2"/>
              </w:rPr>
            </w:pPr>
          </w:p>
        </w:tc>
        <w:tc>
          <w:tcPr>
            <w:tcW w:w="5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26CE" w:rsidRDefault="007026CE"/>
        </w:tc>
        <w:tc>
          <w:tcPr>
            <w:tcW w:w="6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26CE" w:rsidRDefault="007026CE"/>
        </w:tc>
      </w:tr>
      <w:tr w:rsidR="00390A67" w:rsidTr="00390A6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34" w:firstLine="10"/>
            </w:pPr>
            <w:r>
              <w:rPr>
                <w:spacing w:val="-2"/>
              </w:rPr>
              <w:t>Бег по пере</w:t>
            </w:r>
            <w:r>
              <w:rPr>
                <w:spacing w:val="-2"/>
              </w:rPr>
              <w:softHyphen/>
            </w:r>
            <w:r>
              <w:t>сеченной местности</w:t>
            </w:r>
          </w:p>
          <w:p w:rsidR="005464E4" w:rsidRDefault="005464E4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30" w:lineRule="exact"/>
              <w:ind w:right="77" w:firstLine="5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14" w:firstLine="10"/>
            </w:pPr>
            <w:r>
              <w:rPr>
                <w:spacing w:val="-2"/>
              </w:rPr>
              <w:t xml:space="preserve">Равномерный бег </w:t>
            </w:r>
            <w:r>
              <w:rPr>
                <w:i/>
                <w:iCs/>
                <w:spacing w:val="-2"/>
              </w:rPr>
              <w:t xml:space="preserve">(9 мин): </w:t>
            </w:r>
            <w:r>
              <w:rPr>
                <w:spacing w:val="-2"/>
              </w:rPr>
              <w:t xml:space="preserve">Чередование бега и ходьбы </w:t>
            </w:r>
            <w:r>
              <w:rPr>
                <w:i/>
                <w:iCs/>
                <w:spacing w:val="-2"/>
              </w:rPr>
              <w:t xml:space="preserve">(бег -100 м, ходьба - 80 м). </w:t>
            </w:r>
            <w:r>
              <w:rPr>
                <w:spacing w:val="-2"/>
              </w:rPr>
              <w:t xml:space="preserve">Игра «На </w:t>
            </w:r>
            <w:r>
              <w:t>буксире». Развитие выносливости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134" w:firstLine="5"/>
            </w:pPr>
            <w:r w:rsidRPr="00E27BF5">
              <w:rPr>
                <w:b/>
              </w:rPr>
              <w:t>Уметь</w:t>
            </w:r>
            <w:r>
              <w:t xml:space="preserve"> пробегать в равномер</w:t>
            </w:r>
            <w:r>
              <w:softHyphen/>
            </w:r>
            <w:r>
              <w:rPr>
                <w:spacing w:val="-1"/>
              </w:rPr>
              <w:t>ном темпе 10 минут, чередо</w:t>
            </w:r>
            <w:r>
              <w:rPr>
                <w:spacing w:val="-1"/>
              </w:rPr>
              <w:softHyphen/>
            </w:r>
            <w:r>
              <w:t>вать ходьбу с бегом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 самостоятельно формулируют проблемы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;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ориентируются  в разнообразии  способов решения  задач;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выполняют действия  в соответствии с поставленной   задачей и условиями ее реализации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  <w:r>
              <w:rPr>
                <w:sz w:val="22"/>
                <w:szCs w:val="22"/>
              </w:rPr>
              <w:t xml:space="preserve"> используют установленные правила в контроле способа решения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ставят вопросы, обращаются  за помощью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;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договариваются  о распределении функций  и ролей в совместной деятельности.</w:t>
            </w:r>
          </w:p>
          <w:p w:rsidR="005464E4" w:rsidRDefault="00BF54F9">
            <w:r>
              <w:rPr>
                <w:sz w:val="22"/>
                <w:szCs w:val="22"/>
              </w:rPr>
              <w:t>принимают образ «хорошего» ученика и раскрывают внутреннюю позицию школьника.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2"/>
              </w:rPr>
              <w:t>Равномерный бег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  <w:p w:rsidR="005464E4" w:rsidRDefault="005464E4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548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rPr>
                <w:spacing w:val="-2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45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34" w:firstLine="10"/>
            </w:pPr>
            <w:r>
              <w:t>Преодоление малых препятствий.</w:t>
            </w:r>
          </w:p>
          <w:p w:rsidR="00BF54F9" w:rsidRDefault="00BF54F9">
            <w:pPr>
              <w:shd w:val="clear" w:color="auto" w:fill="FFFFFF"/>
              <w:spacing w:line="240" w:lineRule="exact"/>
              <w:rPr>
                <w:spacing w:val="-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110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5" w:firstLine="10"/>
              <w:rPr>
                <w:i/>
              </w:rPr>
            </w:pPr>
            <w:r>
              <w:rPr>
                <w:spacing w:val="-3"/>
              </w:rPr>
              <w:t xml:space="preserve">Равномерный бег </w:t>
            </w:r>
            <w:r>
              <w:rPr>
                <w:i/>
                <w:iCs/>
                <w:spacing w:val="-3"/>
              </w:rPr>
              <w:t xml:space="preserve">(9 мин). </w:t>
            </w:r>
            <w:r>
              <w:rPr>
                <w:spacing w:val="-3"/>
              </w:rPr>
              <w:t xml:space="preserve">Чередование бега и </w:t>
            </w:r>
            <w:r>
              <w:t xml:space="preserve">ходьбы </w:t>
            </w:r>
            <w:r>
              <w:rPr>
                <w:i/>
                <w:iCs/>
              </w:rPr>
              <w:t xml:space="preserve">(бег -100м, ходьба - 80 м). </w:t>
            </w:r>
            <w:r>
              <w:t xml:space="preserve">Игра </w:t>
            </w:r>
            <w:r>
              <w:rPr>
                <w:spacing w:val="-1"/>
              </w:rPr>
              <w:t>«Наступление». Развитие выносливости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r w:rsidRPr="00E27BF5">
              <w:rPr>
                <w:b/>
              </w:rPr>
              <w:t>Уметь</w:t>
            </w:r>
            <w:r>
              <w:t xml:space="preserve"> пробегать в равномер</w:t>
            </w:r>
            <w:r>
              <w:softHyphen/>
            </w:r>
            <w:r>
              <w:rPr>
                <w:spacing w:val="-1"/>
              </w:rPr>
              <w:t>ном темпе 10 минут, чередо</w:t>
            </w:r>
            <w:r>
              <w:rPr>
                <w:spacing w:val="-1"/>
              </w:rPr>
              <w:softHyphen/>
            </w:r>
            <w:r>
              <w:t>вать ходьбу с бегом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7BF5" w:rsidRDefault="00E27BF5" w:rsidP="00E27BF5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задач:</w:t>
            </w:r>
          </w:p>
          <w:p w:rsidR="00BF54F9" w:rsidRDefault="00E27BF5" w:rsidP="00E27BF5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реализации; адекватно воспринимают оценку учителя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7BF5" w:rsidRDefault="00E27BF5" w:rsidP="00E27BF5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позиции; договариваются и приходят к общему решению в совместной деятельности.</w:t>
            </w:r>
          </w:p>
          <w:p w:rsidR="00BF54F9" w:rsidRDefault="00E27BF5" w:rsidP="00E27BF5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задач</w:t>
            </w:r>
            <w:bookmarkStart w:id="0" w:name="_GoBack"/>
            <w:bookmarkEnd w:id="0"/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34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34" w:firstLine="10"/>
              <w:rPr>
                <w:spacing w:val="-2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110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5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39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34" w:firstLine="10"/>
              <w:rPr>
                <w:spacing w:val="-2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110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40" w:lineRule="exact"/>
              <w:ind w:right="5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Pr="00390A67" w:rsidRDefault="00390A67">
            <w:pPr>
              <w:shd w:val="clear" w:color="auto" w:fill="FFFFFF"/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>Акробатика.</w:t>
            </w:r>
          </w:p>
          <w:p w:rsidR="005464E4" w:rsidRDefault="00BF54F9">
            <w:pPr>
              <w:shd w:val="clear" w:color="auto" w:fill="FFFFFF"/>
              <w:spacing w:line="240" w:lineRule="exact"/>
            </w:pPr>
            <w:r>
              <w:t>Строевые</w:t>
            </w:r>
          </w:p>
          <w:p w:rsidR="005464E4" w:rsidRDefault="00BF54F9">
            <w:r>
              <w:rPr>
                <w:spacing w:val="-1"/>
              </w:rPr>
              <w:t>упражнения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110"/>
            </w:pPr>
            <w:r>
              <w:t>Изучение нового</w:t>
            </w:r>
          </w:p>
          <w:p w:rsidR="005464E4" w:rsidRDefault="00BF54F9">
            <w:pPr>
              <w:shd w:val="clear" w:color="auto" w:fill="FFFFFF"/>
              <w:spacing w:line="240" w:lineRule="exact"/>
            </w:pPr>
            <w:r>
              <w:rPr>
                <w:spacing w:val="-2"/>
              </w:rPr>
              <w:t>материала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  <w:ind w:right="5" w:firstLine="10"/>
            </w:pPr>
            <w:r>
              <w:t>Инструктаж по ТБ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ОРУ. </w:t>
            </w:r>
            <w:r>
              <w:rPr>
                <w:spacing w:val="-8"/>
              </w:rPr>
              <w:t>Выполнение команд «Становись!»</w:t>
            </w:r>
            <w:proofErr w:type="gramStart"/>
            <w:r>
              <w:rPr>
                <w:spacing w:val="-8"/>
              </w:rPr>
              <w:t xml:space="preserve"> ,</w:t>
            </w:r>
            <w:proofErr w:type="gramEnd"/>
            <w:r>
              <w:rPr>
                <w:spacing w:val="-8"/>
              </w:rPr>
              <w:t xml:space="preserve">«Равняйсь!», </w:t>
            </w:r>
            <w:r>
              <w:rPr>
                <w:spacing w:val="-2"/>
              </w:rPr>
              <w:t xml:space="preserve">«Смирно!», «Вольно!». Ходьба по бревну на </w:t>
            </w:r>
            <w:r>
              <w:t xml:space="preserve">носках. Развитие координационных </w:t>
            </w:r>
            <w:r>
              <w:lastRenderedPageBreak/>
              <w:t>спо</w:t>
            </w:r>
            <w:r>
              <w:softHyphen/>
            </w:r>
            <w:r>
              <w:rPr>
                <w:spacing w:val="-1"/>
              </w:rPr>
              <w:t>собностей. Игра «Точный поворот»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 w:rsidRPr="00E27BF5">
              <w:rPr>
                <w:b/>
              </w:rPr>
              <w:lastRenderedPageBreak/>
              <w:t xml:space="preserve">Уметь </w:t>
            </w:r>
            <w:r>
              <w:t xml:space="preserve">выполнять строевые </w:t>
            </w:r>
            <w:r>
              <w:rPr>
                <w:spacing w:val="-2"/>
              </w:rPr>
              <w:t>команды, акробатические эле</w:t>
            </w:r>
            <w:r>
              <w:rPr>
                <w:spacing w:val="-2"/>
              </w:rPr>
              <w:softHyphen/>
              <w:t>менты раздельно и в комбина</w:t>
            </w:r>
            <w:r>
              <w:rPr>
                <w:spacing w:val="-2"/>
              </w:rPr>
              <w:softHyphen/>
            </w:r>
            <w:r>
              <w:lastRenderedPageBreak/>
              <w:t>ции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Познавательные:</w:t>
            </w:r>
          </w:p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используют  общие приемы  решения поставленных задач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.</w:t>
            </w:r>
            <w:proofErr w:type="gramEnd"/>
          </w:p>
          <w:p w:rsidR="005464E4" w:rsidRDefault="00BF54F9">
            <w:r>
              <w:rPr>
                <w:sz w:val="22"/>
                <w:szCs w:val="22"/>
              </w:rPr>
              <w:t>Регулятивные: оценивают  правильность выполнения  действия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  <w:r>
              <w:rPr>
                <w:sz w:val="22"/>
                <w:szCs w:val="22"/>
              </w:rPr>
              <w:t xml:space="preserve"> адекватно воспринимают  </w:t>
            </w:r>
            <w:r>
              <w:rPr>
                <w:sz w:val="22"/>
                <w:szCs w:val="22"/>
              </w:rPr>
              <w:lastRenderedPageBreak/>
              <w:t>предложения  и оценку учителей, товарищей, родителей и других людей.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допускают возможность  существования  у людей различных точек  зрения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в том числе не совпадающих с их собственной , и </w:t>
            </w:r>
            <w:r>
              <w:rPr>
                <w:sz w:val="22"/>
                <w:szCs w:val="22"/>
                <w:lang w:val="ru-RU"/>
              </w:rPr>
              <w:lastRenderedPageBreak/>
              <w:t>ориентируются  на позицию партнера в общении и взаимодействии.</w:t>
            </w:r>
          </w:p>
          <w:p w:rsidR="005464E4" w:rsidRDefault="00BF54F9">
            <w:r>
              <w:rPr>
                <w:sz w:val="22"/>
                <w:szCs w:val="22"/>
              </w:rPr>
              <w:t>ориентируются  на понимание причины успеха в учебной  деятельности; самоанализ и самоконтроль результата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r>
              <w:rPr>
                <w:spacing w:val="-19"/>
              </w:rPr>
              <w:t>Кувырок вперед, стойка на лопатках, согнув ноги.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</w:pPr>
            <w:r>
              <w:rPr>
                <w:spacing w:val="-3"/>
              </w:rPr>
              <w:t>Совершен</w:t>
            </w:r>
          </w:p>
          <w:p w:rsidR="00BF54F9" w:rsidRDefault="00BF54F9">
            <w:pPr>
              <w:shd w:val="clear" w:color="auto" w:fill="FFFFFF"/>
            </w:pPr>
            <w:proofErr w:type="spellStart"/>
            <w:r>
              <w:rPr>
                <w:spacing w:val="-2"/>
              </w:rPr>
              <w:t>ствование</w:t>
            </w:r>
            <w:proofErr w:type="spellEnd"/>
          </w:p>
          <w:p w:rsidR="00BF54F9" w:rsidRDefault="00BF54F9">
            <w:pPr>
              <w:widowControl w:val="0"/>
              <w:shd w:val="clear" w:color="auto" w:fill="FFFFFF"/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ind w:left="-21" w:right="-116"/>
              <w:rPr>
                <w:spacing w:val="-19"/>
              </w:rPr>
            </w:pPr>
            <w:r>
              <w:rPr>
                <w:spacing w:val="-1"/>
              </w:rPr>
              <w:t>Размыкание и смыкание приставными ша</w:t>
            </w:r>
            <w:r>
              <w:rPr>
                <w:spacing w:val="-1"/>
              </w:rPr>
              <w:softHyphen/>
              <w:t>гами. Перестроение из колонны по одному в колонну по два.</w:t>
            </w:r>
            <w:r>
              <w:rPr>
                <w:spacing w:val="-2"/>
              </w:rPr>
              <w:t xml:space="preserve"> Кувырок назад и перекат, стойка на лопатках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ind w:left="-100"/>
            </w:pPr>
            <w:r w:rsidRPr="00E27BF5">
              <w:rPr>
                <w:b/>
              </w:rPr>
              <w:t xml:space="preserve">Уметь </w:t>
            </w:r>
            <w:r>
              <w:t xml:space="preserve">выполнять строевые </w:t>
            </w:r>
            <w:r>
              <w:rPr>
                <w:spacing w:val="-2"/>
              </w:rPr>
              <w:t>команды, акробатические элементы раздельно и в комбина</w:t>
            </w:r>
            <w:r>
              <w:rPr>
                <w:spacing w:val="-2"/>
              </w:rPr>
              <w:softHyphen/>
            </w:r>
            <w:r>
              <w:t>ции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CF3858">
            <w:r>
              <w:t>Познавательные: самостоятельно выделяют и формулируют цели и способы их осуществления.</w:t>
            </w:r>
          </w:p>
          <w:p w:rsidR="00CF3858" w:rsidRDefault="00CF3858">
            <w:r>
              <w:t>Регулятивные: оценивают правильность выполнения;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CF3858">
            <w: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widowControl w:val="0"/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widowControl w:val="0"/>
              <w:shd w:val="clear" w:color="auto" w:fill="FFFFFF"/>
              <w:spacing w:line="230" w:lineRule="exact"/>
              <w:ind w:right="67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r>
              <w:t>Кувырок вперёд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>
            <w:pPr>
              <w:shd w:val="clear" w:color="auto" w:fill="FFFFFF"/>
              <w:spacing w:line="230" w:lineRule="exact"/>
              <w:ind w:right="67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54F9" w:rsidRDefault="00BF54F9"/>
        </w:tc>
      </w:tr>
      <w:tr w:rsidR="00390A67" w:rsidTr="00390A67">
        <w:trPr>
          <w:trHeight w:val="418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</w:pPr>
            <w:r>
              <w:rPr>
                <w:spacing w:val="-2"/>
              </w:rPr>
              <w:t>Акробатика.</w:t>
            </w:r>
          </w:p>
          <w:p w:rsidR="005464E4" w:rsidRDefault="00BF54F9">
            <w:pPr>
              <w:shd w:val="clear" w:color="auto" w:fill="FFFFFF"/>
              <w:spacing w:line="240" w:lineRule="exact"/>
            </w:pPr>
            <w:r>
              <w:t>Строевые</w:t>
            </w:r>
          </w:p>
          <w:p w:rsidR="005464E4" w:rsidRDefault="00BF54F9">
            <w:pPr>
              <w:shd w:val="clear" w:color="auto" w:fill="FFFFFF"/>
              <w:spacing w:line="240" w:lineRule="exact"/>
            </w:pPr>
            <w:r>
              <w:rPr>
                <w:spacing w:val="-1"/>
              </w:rPr>
              <w:t>упражнения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rPr>
                <w:spacing w:val="-5"/>
              </w:rPr>
            </w:pPr>
            <w:r>
              <w:rPr>
                <w:spacing w:val="-2"/>
              </w:rPr>
              <w:t xml:space="preserve">ОРУ. Мост. </w:t>
            </w:r>
            <w:r>
              <w:rPr>
                <w:spacing w:val="-8"/>
              </w:rPr>
              <w:t xml:space="preserve">Выполнение команд «Становись!», «Равняйсь!», </w:t>
            </w:r>
            <w:r>
              <w:rPr>
                <w:spacing w:val="-2"/>
              </w:rPr>
              <w:t xml:space="preserve">«Смирно!», «Вольно!». Ходьба по бревну на </w:t>
            </w:r>
            <w:r>
              <w:t>носках. Развитие координационных спо</w:t>
            </w:r>
            <w:r>
              <w:softHyphen/>
            </w:r>
            <w:r>
              <w:rPr>
                <w:spacing w:val="-1"/>
              </w:rPr>
              <w:t>собностей. Игра «Быстро по местам»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 w:rsidRPr="00E27BF5">
              <w:rPr>
                <w:b/>
              </w:rPr>
              <w:t xml:space="preserve">Уметь </w:t>
            </w:r>
            <w:r>
              <w:t xml:space="preserve">выполнять строевые </w:t>
            </w:r>
            <w:r>
              <w:rPr>
                <w:spacing w:val="-2"/>
              </w:rPr>
              <w:t>команды, акробатические элементы в комбина</w:t>
            </w:r>
            <w:r>
              <w:rPr>
                <w:spacing w:val="-2"/>
              </w:rPr>
              <w:softHyphen/>
            </w:r>
            <w:r>
              <w:t>ции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</w:t>
            </w:r>
          </w:p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используют  общие приемы  решения поставленных задач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.</w:t>
            </w:r>
            <w:proofErr w:type="gramEnd"/>
          </w:p>
          <w:p w:rsidR="005464E4" w:rsidRDefault="00BF54F9">
            <w:r>
              <w:rPr>
                <w:sz w:val="22"/>
                <w:szCs w:val="22"/>
              </w:rPr>
              <w:t>Регулятивные: оценивают  правильность выполнения  действия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  <w:r>
              <w:rPr>
                <w:sz w:val="22"/>
                <w:szCs w:val="22"/>
              </w:rPr>
              <w:t xml:space="preserve"> адекватно воспринимают  предложения  и оценку учителей, товарищей, родителей и других людей.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допускают возможность  существования  у людей различных точек  зрения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в том числе не совпадающих с их собственной , и ориентируются  на позицию партнера в общении и взаимодействии.</w:t>
            </w:r>
          </w:p>
          <w:p w:rsidR="005464E4" w:rsidRDefault="00BF54F9">
            <w:r>
              <w:rPr>
                <w:sz w:val="22"/>
                <w:szCs w:val="22"/>
              </w:rPr>
              <w:t xml:space="preserve">ориентируются  на понимание причины успеха в учебной  деятельности; самоанализ и </w:t>
            </w:r>
            <w:r>
              <w:rPr>
                <w:sz w:val="22"/>
                <w:szCs w:val="22"/>
              </w:rPr>
              <w:lastRenderedPageBreak/>
              <w:t>самоконтроль результата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61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40" w:lineRule="exact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rPr>
                <w:spacing w:val="-19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Стойка на лопатках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40" w:lineRule="exact"/>
            </w:pPr>
            <w:r>
              <w:t>Висы.</w:t>
            </w:r>
          </w:p>
          <w:p w:rsidR="005464E4" w:rsidRDefault="005464E4"/>
          <w:p w:rsidR="005464E4" w:rsidRDefault="005464E4"/>
          <w:p w:rsidR="005464E4" w:rsidRDefault="005464E4">
            <w:pPr>
              <w:rPr>
                <w:spacing w:val="-4"/>
              </w:rPr>
            </w:pPr>
          </w:p>
          <w:p w:rsidR="005464E4" w:rsidRDefault="005464E4">
            <w:pPr>
              <w:rPr>
                <w:spacing w:val="-4"/>
              </w:rPr>
            </w:pPr>
          </w:p>
          <w:p w:rsidR="005464E4" w:rsidRDefault="00BF54F9">
            <w:proofErr w:type="gramStart"/>
            <w:r>
              <w:rPr>
                <w:spacing w:val="-4"/>
              </w:rPr>
              <w:t>Вис</w:t>
            </w:r>
            <w:proofErr w:type="gramEnd"/>
            <w:r>
              <w:rPr>
                <w:spacing w:val="-4"/>
              </w:rPr>
              <w:t xml:space="preserve"> стоя и лежа.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t>Изучение</w:t>
            </w:r>
          </w:p>
          <w:p w:rsidR="005464E4" w:rsidRDefault="00BF54F9">
            <w:pPr>
              <w:shd w:val="clear" w:color="auto" w:fill="FFFFFF"/>
            </w:pPr>
            <w:r>
              <w:t>нового</w:t>
            </w:r>
          </w:p>
          <w:p w:rsidR="005464E4" w:rsidRDefault="00BF54F9">
            <w:pPr>
              <w:widowControl w:val="0"/>
              <w:shd w:val="clear" w:color="auto" w:fill="FFFFFF"/>
            </w:pPr>
            <w:r>
              <w:rPr>
                <w:spacing w:val="-2"/>
              </w:rPr>
              <w:t>материала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spacing w:val="-4"/>
              </w:rPr>
              <w:t xml:space="preserve">ОРУ с гимнастической палкой. Вис </w:t>
            </w:r>
            <w:proofErr w:type="spellStart"/>
            <w:r>
              <w:rPr>
                <w:spacing w:val="-4"/>
              </w:rPr>
              <w:t>завесом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>вис на согнутых руках, согнув ноги. Эстафе</w:t>
            </w:r>
            <w:r>
              <w:rPr>
                <w:spacing w:val="-2"/>
              </w:rPr>
              <w:softHyphen/>
              <w:t>ты. Игра «Посадка картофеля». Развитие си</w:t>
            </w:r>
            <w:r>
              <w:rPr>
                <w:spacing w:val="-2"/>
              </w:rPr>
              <w:softHyphen/>
            </w:r>
            <w:r>
              <w:t>ловых качеств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 w:rsidRPr="00E27BF5">
              <w:rPr>
                <w:b/>
              </w:rPr>
              <w:t>Уметь</w:t>
            </w:r>
            <w:r>
              <w:t xml:space="preserve"> выполнять висы, подтягивание в висе</w:t>
            </w:r>
          </w:p>
          <w:p w:rsidR="005464E4" w:rsidRDefault="005464E4"/>
          <w:p w:rsidR="005464E4" w:rsidRDefault="005464E4"/>
          <w:p w:rsidR="005464E4" w:rsidRDefault="005464E4"/>
          <w:p w:rsidR="005464E4" w:rsidRDefault="005464E4"/>
          <w:p w:rsidR="005464E4" w:rsidRDefault="00BF54F9">
            <w:r w:rsidRPr="00E27BF5">
              <w:rPr>
                <w:b/>
                <w:iCs/>
                <w:spacing w:val="-4"/>
              </w:rPr>
              <w:t>Уметь: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spacing w:val="-4"/>
              </w:rPr>
              <w:t>выполнять висы и упоры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 и спортивными играми.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 ее реализации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используют речь  для регуляции своего действия.</w:t>
            </w:r>
          </w:p>
          <w:p w:rsidR="005464E4" w:rsidRDefault="00BF54F9">
            <w:r>
              <w:rPr>
                <w:sz w:val="22"/>
                <w:szCs w:val="22"/>
              </w:rPr>
              <w:t>ориентируются на самоанализ и самоконтроль результата.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tabs>
                <w:tab w:val="left" w:pos="1026"/>
              </w:tabs>
              <w:ind w:right="-108"/>
            </w:pPr>
            <w:r>
              <w:rPr>
                <w:spacing w:val="-3"/>
              </w:rPr>
              <w:t>Совершен</w:t>
            </w:r>
          </w:p>
          <w:p w:rsidR="005464E4" w:rsidRDefault="00BF54F9">
            <w:pPr>
              <w:shd w:val="clear" w:color="auto" w:fill="FFFFFF"/>
            </w:pPr>
            <w:proofErr w:type="spellStart"/>
            <w:r>
              <w:rPr>
                <w:spacing w:val="-2"/>
              </w:rPr>
              <w:t>ствование</w:t>
            </w:r>
            <w:proofErr w:type="spellEnd"/>
          </w:p>
          <w:p w:rsidR="005464E4" w:rsidRDefault="00BF54F9">
            <w:pPr>
              <w:widowControl w:val="0"/>
              <w:shd w:val="clear" w:color="auto" w:fill="FFFFFF"/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widowControl w:val="0"/>
              <w:shd w:val="clear" w:color="auto" w:fill="FFFFFF"/>
              <w:ind w:right="5" w:firstLine="5"/>
            </w:pPr>
            <w:r>
              <w:rPr>
                <w:spacing w:val="-5"/>
              </w:rPr>
              <w:t xml:space="preserve">Передвижение в колонне по одному по указанным ориентирам. 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4"/>
              </w:rPr>
              <w:t>Вис</w:t>
            </w:r>
            <w:proofErr w:type="gramEnd"/>
            <w:r>
              <w:rPr>
                <w:spacing w:val="-4"/>
              </w:rPr>
              <w:t xml:space="preserve"> стоя и лежа. </w:t>
            </w:r>
            <w:r>
              <w:rPr>
                <w:spacing w:val="-5"/>
              </w:rPr>
              <w:t xml:space="preserve">ОРУ с гимнастической палкой. Игра «Слушай сигнал». </w:t>
            </w:r>
            <w:r>
              <w:t>Развитие силовых способностей</w:t>
            </w: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Ком</w:t>
            </w:r>
            <w:r>
              <w:softHyphen/>
            </w:r>
            <w:r>
              <w:rPr>
                <w:spacing w:val="-12"/>
              </w:rPr>
              <w:t xml:space="preserve">плекс 2 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5" w:firstLine="5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276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30" w:lineRule="exact"/>
              <w:ind w:right="5" w:firstLine="5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300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207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447F37" w:rsidTr="00447F37">
        <w:trPr>
          <w:trHeight w:val="48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spacing w:line="240" w:lineRule="exact"/>
            </w:pPr>
            <w:r>
              <w:t>Подтягивание в висе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</w:pPr>
            <w:r>
              <w:rPr>
                <w:spacing w:val="-3"/>
              </w:rPr>
              <w:t>Совершен</w:t>
            </w:r>
          </w:p>
          <w:p w:rsidR="00447F37" w:rsidRDefault="00447F37">
            <w:pPr>
              <w:shd w:val="clear" w:color="auto" w:fill="FFFFFF"/>
            </w:pPr>
            <w:proofErr w:type="spellStart"/>
            <w:r>
              <w:rPr>
                <w:spacing w:val="-2"/>
              </w:rPr>
              <w:t>ствование</w:t>
            </w:r>
            <w:proofErr w:type="spellEnd"/>
          </w:p>
          <w:p w:rsidR="00447F37" w:rsidRDefault="00447F37">
            <w:pPr>
              <w:shd w:val="clear" w:color="auto" w:fill="FFFFFF"/>
              <w:rPr>
                <w:spacing w:val="-3"/>
              </w:rPr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 xml:space="preserve">ОРУ с обручами. На гимнастической стенке </w:t>
            </w:r>
            <w:r>
              <w:t xml:space="preserve">вис прогнувшись, поднимание ног в висе, </w:t>
            </w:r>
            <w:r>
              <w:rPr>
                <w:spacing w:val="-7"/>
              </w:rPr>
              <w:t>подтягивания в висе. Эстафеты. Игра «Не оши</w:t>
            </w:r>
            <w:r>
              <w:rPr>
                <w:spacing w:val="-7"/>
              </w:rPr>
              <w:softHyphen/>
            </w:r>
            <w:r>
              <w:t>бись!». Развитие силовых качеств</w:t>
            </w:r>
            <w:r>
              <w:rPr>
                <w:spacing w:val="-5"/>
              </w:rPr>
              <w:t xml:space="preserve"> 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ind w:left="-100" w:right="-58" w:firstLine="100"/>
              <w:rPr>
                <w:b/>
              </w:rPr>
            </w:pPr>
            <w:r w:rsidRPr="00E27BF5">
              <w:rPr>
                <w:b/>
              </w:rPr>
              <w:t>Уметь</w:t>
            </w:r>
            <w:r>
              <w:t xml:space="preserve"> выполнять висы, подтягивание в висе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r>
              <w:t>Познавательные: используют общие приёмы решения поставленных задач.</w:t>
            </w:r>
          </w:p>
          <w:p w:rsidR="00447F37" w:rsidRDefault="00447F37">
            <w:r>
              <w:t>Регулятивные: оценивают правильность выполнения действий; адекватно воспринимают предложения и оценку учителей, товарищей и других людей.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r>
              <w:t>Ориентируются на понимание причин успеха в учебной деятельности: самоанализ и самоконтроль результата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</w:tr>
      <w:tr w:rsidR="00447F37" w:rsidTr="00447F37">
        <w:trPr>
          <w:trHeight w:val="315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spacing w:line="240" w:lineRule="exact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ind w:left="-100" w:right="-58" w:firstLine="100"/>
              <w:rPr>
                <w:b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</w:tr>
      <w:tr w:rsidR="00447F37" w:rsidTr="00447F37">
        <w:trPr>
          <w:trHeight w:val="594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spacing w:line="240" w:lineRule="exact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>
            <w:pPr>
              <w:shd w:val="clear" w:color="auto" w:fill="FFFFFF"/>
              <w:ind w:left="-100" w:right="-58" w:firstLine="100"/>
              <w:rPr>
                <w:b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7F37" w:rsidRDefault="00447F37"/>
        </w:tc>
      </w:tr>
      <w:tr w:rsidR="00B82B39" w:rsidTr="00447F37">
        <w:trPr>
          <w:trHeight w:val="37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  <w:ind w:left="-92" w:right="-158"/>
            </w:pPr>
            <w:r>
              <w:t>Подвижные игры на основе</w:t>
            </w:r>
          </w:p>
          <w:p w:rsidR="00B82B39" w:rsidRDefault="00B82B39">
            <w:r>
              <w:t>баскетбола</w:t>
            </w:r>
          </w:p>
          <w:p w:rsidR="00B82B39" w:rsidRDefault="00B82B39">
            <w:r>
              <w:rPr>
                <w:spacing w:val="-2"/>
              </w:rPr>
              <w:lastRenderedPageBreak/>
              <w:t>Броски</w:t>
            </w:r>
            <w:r>
              <w:t xml:space="preserve"> </w:t>
            </w:r>
            <w:r>
              <w:rPr>
                <w:spacing w:val="-1"/>
              </w:rPr>
              <w:t>в кольцо</w:t>
            </w:r>
          </w:p>
          <w:p w:rsidR="00B82B39" w:rsidRDefault="00B82B39"/>
          <w:p w:rsidR="00B82B39" w:rsidRDefault="00B82B39"/>
          <w:p w:rsidR="00B82B39" w:rsidRDefault="00B82B39"/>
          <w:p w:rsidR="00B82B39" w:rsidRDefault="00B82B39"/>
          <w:p w:rsidR="00B82B39" w:rsidRDefault="00B82B39"/>
          <w:p w:rsidR="00B82B39" w:rsidRDefault="00B82B39">
            <w:pPr>
              <w:rPr>
                <w:spacing w:val="-2"/>
              </w:rPr>
            </w:pPr>
            <w:r>
              <w:rPr>
                <w:spacing w:val="-2"/>
              </w:rPr>
              <w:t>Ловля и передача мяча в движении</w:t>
            </w: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pPr>
              <w:rPr>
                <w:spacing w:val="-2"/>
              </w:rPr>
            </w:pPr>
          </w:p>
          <w:p w:rsidR="00B82B39" w:rsidRDefault="00B82B39">
            <w:r>
              <w:rPr>
                <w:spacing w:val="-1"/>
              </w:rPr>
              <w:t>Ведение на месте правой и левой рукой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</w:pPr>
            <w:r>
              <w:rPr>
                <w:spacing w:val="-3"/>
              </w:rPr>
              <w:lastRenderedPageBreak/>
              <w:t>Изучение</w:t>
            </w:r>
          </w:p>
          <w:p w:rsidR="00B82B39" w:rsidRDefault="00B82B39">
            <w:pPr>
              <w:shd w:val="clear" w:color="auto" w:fill="FFFFFF"/>
            </w:pPr>
            <w:r>
              <w:rPr>
                <w:spacing w:val="-3"/>
              </w:rPr>
              <w:t xml:space="preserve">нового </w:t>
            </w:r>
            <w:proofErr w:type="spellStart"/>
            <w:r>
              <w:rPr>
                <w:spacing w:val="-3"/>
              </w:rPr>
              <w:t>ма</w:t>
            </w:r>
            <w:proofErr w:type="spellEnd"/>
            <w:r>
              <w:rPr>
                <w:spacing w:val="-3"/>
              </w:rPr>
              <w:t>-</w:t>
            </w:r>
          </w:p>
          <w:p w:rsidR="00B82B39" w:rsidRDefault="00B82B39">
            <w:pPr>
              <w:widowControl w:val="0"/>
              <w:shd w:val="clear" w:color="auto" w:fill="FFFFFF"/>
            </w:pPr>
            <w:proofErr w:type="spellStart"/>
            <w:r>
              <w:t>териала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</w:pPr>
            <w:r>
              <w:rPr>
                <w:spacing w:val="-2"/>
              </w:rPr>
              <w:t xml:space="preserve">ОРУ. Ловля и передача мяча двумя руками </w:t>
            </w:r>
            <w:r>
              <w:rPr>
                <w:spacing w:val="-1"/>
              </w:rPr>
              <w:t xml:space="preserve">от груди на месте. Ведение мяча </w:t>
            </w:r>
            <w:r>
              <w:rPr>
                <w:spacing w:val="-1"/>
              </w:rPr>
              <w:lastRenderedPageBreak/>
              <w:t xml:space="preserve">на месте с высоким отскоком. Игра «Гонка мячей по </w:t>
            </w:r>
            <w:r>
              <w:rPr>
                <w:spacing w:val="-3"/>
              </w:rPr>
              <w:t>кругу». Развитие координационных спо</w:t>
            </w:r>
            <w:r>
              <w:rPr>
                <w:spacing w:val="-3"/>
              </w:rPr>
              <w:softHyphen/>
            </w:r>
            <w:r>
              <w:t>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  <w:ind w:left="-100" w:right="-58" w:firstLine="100"/>
            </w:pPr>
            <w:r>
              <w:rPr>
                <w:b/>
              </w:rPr>
              <w:lastRenderedPageBreak/>
              <w:t>Уметь</w:t>
            </w:r>
            <w:r>
              <w:t xml:space="preserve"> владеть мячом: держа</w:t>
            </w:r>
            <w:r>
              <w:rPr>
                <w:spacing w:val="-2"/>
              </w:rPr>
              <w:t xml:space="preserve">ние, </w:t>
            </w:r>
            <w:r>
              <w:rPr>
                <w:spacing w:val="-2"/>
              </w:rPr>
              <w:lastRenderedPageBreak/>
              <w:t>передачи на расстояние,</w:t>
            </w:r>
            <w:r>
              <w:t xml:space="preserve"> </w:t>
            </w:r>
            <w:r>
              <w:rPr>
                <w:spacing w:val="-2"/>
              </w:rPr>
              <w:t xml:space="preserve">ловля, ведение, броски в процессе подвижных игр; играть </w:t>
            </w:r>
            <w:r>
              <w:t>в мини-баскетбол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r>
              <w:lastRenderedPageBreak/>
              <w:t>Познавательные: ориентируются в разнообразии способов решения задач.</w:t>
            </w:r>
          </w:p>
          <w:p w:rsidR="00B82B39" w:rsidRDefault="00B82B39" w:rsidP="00447F37">
            <w:r>
              <w:lastRenderedPageBreak/>
              <w:t>Регулятивные: адекватно воспринимают предложения и оценку учителей, товарищей, родителей и других людей.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 w:rsidP="00447F37">
            <w:r>
              <w:lastRenderedPageBreak/>
              <w:t>Раскрывают внутреннюю позицию школьника.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</w:tr>
      <w:tr w:rsidR="00B82B39" w:rsidTr="00447F37">
        <w:trPr>
          <w:trHeight w:val="43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  <w:ind w:left="-92" w:right="-158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  <w:ind w:left="-100" w:right="-58" w:firstLine="100"/>
              <w:rPr>
                <w:b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 w:rsidP="00447F37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 w:rsidP="00447F37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</w:tr>
      <w:tr w:rsidR="00B82B39" w:rsidTr="00447F3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</w:pPr>
            <w:r>
              <w:rPr>
                <w:spacing w:val="-3"/>
              </w:rPr>
              <w:t>Совершен</w:t>
            </w:r>
          </w:p>
          <w:p w:rsidR="00B82B39" w:rsidRDefault="00B82B39">
            <w:pPr>
              <w:shd w:val="clear" w:color="auto" w:fill="FFFFFF"/>
            </w:pPr>
            <w:proofErr w:type="spellStart"/>
            <w:r>
              <w:rPr>
                <w:spacing w:val="-2"/>
              </w:rPr>
              <w:lastRenderedPageBreak/>
              <w:t>ствование</w:t>
            </w:r>
            <w:proofErr w:type="spellEnd"/>
          </w:p>
          <w:p w:rsidR="00B82B39" w:rsidRDefault="00B82B39">
            <w:pPr>
              <w:widowControl w:val="0"/>
              <w:shd w:val="clear" w:color="auto" w:fill="FFFFFF"/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widowControl w:val="0"/>
              <w:shd w:val="clear" w:color="auto" w:fill="FFFFFF"/>
              <w:spacing w:line="235" w:lineRule="exact"/>
              <w:ind w:right="163" w:firstLine="5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r>
              <w:t>Ком</w:t>
            </w:r>
            <w:r>
              <w:softHyphen/>
            </w:r>
            <w:r>
              <w:rPr>
                <w:spacing w:val="-12"/>
              </w:rPr>
              <w:t>плекс 2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</w:tr>
      <w:tr w:rsidR="00B82B39" w:rsidTr="00447F37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widowControl w:val="0"/>
              <w:shd w:val="clear" w:color="auto" w:fill="FFFFFF"/>
              <w:spacing w:line="235" w:lineRule="exact"/>
              <w:ind w:right="163" w:firstLine="5"/>
            </w:pP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</w:tr>
      <w:tr w:rsidR="00B82B39" w:rsidTr="00447F37">
        <w:trPr>
          <w:trHeight w:val="40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>
            <w:pPr>
              <w:widowControl w:val="0"/>
              <w:shd w:val="clear" w:color="auto" w:fill="FFFFFF"/>
              <w:spacing w:line="235" w:lineRule="exact"/>
              <w:ind w:right="163" w:firstLine="5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B39" w:rsidRDefault="00B82B39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spacing w:val="-4"/>
              </w:rPr>
              <w:t>Совершен</w:t>
            </w:r>
          </w:p>
          <w:p w:rsidR="005464E4" w:rsidRDefault="00BF54F9">
            <w:pPr>
              <w:shd w:val="clear" w:color="auto" w:fill="FFFFFF"/>
            </w:pPr>
            <w:proofErr w:type="spellStart"/>
            <w:r>
              <w:rPr>
                <w:spacing w:val="-2"/>
              </w:rPr>
              <w:t>ствование</w:t>
            </w:r>
            <w:proofErr w:type="spellEnd"/>
          </w:p>
          <w:p w:rsidR="005464E4" w:rsidRDefault="00BF54F9">
            <w:pPr>
              <w:widowControl w:val="0"/>
              <w:shd w:val="clear" w:color="auto" w:fill="FFFFFF"/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ind w:left="-21" w:right="-116"/>
            </w:pPr>
            <w:r>
              <w:rPr>
                <w:spacing w:val="-4"/>
              </w:rPr>
              <w:t xml:space="preserve">ОРУ. Ловля и передача мяча двумя руками </w:t>
            </w:r>
            <w:r>
              <w:rPr>
                <w:spacing w:val="-1"/>
              </w:rPr>
              <w:t xml:space="preserve">от груди на месте. Ведение мяча на месте со средним отскоком. Игра «Гонка мячей </w:t>
            </w:r>
            <w:r>
              <w:rPr>
                <w:spacing w:val="-6"/>
              </w:rPr>
              <w:t>по кругу».  Развитие координационных спо</w:t>
            </w:r>
            <w:r>
              <w:rPr>
                <w:spacing w:val="-6"/>
              </w:rPr>
              <w:softHyphen/>
            </w:r>
            <w:r>
              <w:t>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ind w:left="-100" w:right="-58" w:firstLine="100"/>
            </w:pPr>
            <w:r>
              <w:rPr>
                <w:b/>
              </w:rPr>
              <w:t>Уметь</w:t>
            </w:r>
            <w:r>
              <w:t xml:space="preserve"> владеть мячом: держа</w:t>
            </w:r>
            <w:r>
              <w:rPr>
                <w:spacing w:val="-2"/>
              </w:rPr>
              <w:t>ние, передачи на расстояние,</w:t>
            </w:r>
            <w:r>
              <w:t xml:space="preserve"> </w:t>
            </w:r>
            <w:r>
              <w:rPr>
                <w:spacing w:val="-2"/>
              </w:rPr>
              <w:t>ловля, ведение, броски в процессе подвижных игр; играть</w:t>
            </w:r>
            <w:r>
              <w:t xml:space="preserve"> в мини-баскетбол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A07CD8" w:rsidTr="00447F3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widowControl w:val="0"/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widowControl w:val="0"/>
              <w:shd w:val="clear" w:color="auto" w:fill="FFFFFF"/>
            </w:pP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 w:rsidP="00447F37">
            <w:pPr>
              <w:rPr>
                <w:spacing w:val="-1"/>
              </w:rPr>
            </w:pPr>
            <w:r>
              <w:rPr>
                <w:spacing w:val="-1"/>
              </w:rPr>
              <w:t>Познавательные:</w:t>
            </w:r>
          </w:p>
          <w:p w:rsidR="00A07CD8" w:rsidRDefault="003F78C6" w:rsidP="00447F37">
            <w:pPr>
              <w:rPr>
                <w:spacing w:val="-1"/>
              </w:rPr>
            </w:pPr>
            <w:r>
              <w:rPr>
                <w:spacing w:val="-1"/>
              </w:rPr>
              <w:t>о</w:t>
            </w:r>
            <w:r w:rsidR="00A07CD8">
              <w:rPr>
                <w:spacing w:val="-1"/>
              </w:rPr>
              <w:t>пределяют, где применяются действия с мячом;</w:t>
            </w:r>
            <w:r>
              <w:rPr>
                <w:spacing w:val="-1"/>
              </w:rPr>
              <w:t xml:space="preserve"> самостоятельно ставят, формулируют и решают учебную задачу.</w:t>
            </w:r>
          </w:p>
          <w:p w:rsidR="003F78C6" w:rsidRDefault="003F78C6" w:rsidP="00447F37">
            <w:r>
              <w:t>Регулятивные: планируют свои действия в соответствии с поставленной задачей и условиями её реализации.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3F78C6">
            <w:r>
              <w:t>Ориентируются на самоанализ и самоконтроль результата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</w:tr>
      <w:tr w:rsidR="00A07CD8" w:rsidTr="00447F37">
        <w:trPr>
          <w:trHeight w:val="34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shd w:val="clear" w:color="auto" w:fill="FFFFFF"/>
            </w:pPr>
            <w:r>
              <w:rPr>
                <w:spacing w:val="-2"/>
              </w:rPr>
              <w:t>Комплекс</w:t>
            </w:r>
          </w:p>
          <w:p w:rsidR="00A07CD8" w:rsidRDefault="00A07CD8">
            <w:pPr>
              <w:widowControl w:val="0"/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shd w:val="clear" w:color="auto" w:fill="FFFFFF"/>
              <w:ind w:left="-21" w:right="-236" w:firstLine="21"/>
            </w:pPr>
            <w:r>
              <w:rPr>
                <w:spacing w:val="-12"/>
              </w:rPr>
              <w:t xml:space="preserve">ОРУ. Ловля и передача мяча двумя руками от </w:t>
            </w:r>
            <w:r>
              <w:rPr>
                <w:spacing w:val="-10"/>
              </w:rPr>
              <w:t xml:space="preserve">груди в движении. Ведение мяча на месте со </w:t>
            </w:r>
            <w:r>
              <w:rPr>
                <w:spacing w:val="-15"/>
              </w:rPr>
              <w:t xml:space="preserve">средним отскоком. Игра «Подвижная цель». </w:t>
            </w:r>
            <w:r>
              <w:rPr>
                <w:spacing w:val="-10"/>
              </w:rPr>
              <w:t>Развитие координационных способностей</w:t>
            </w: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widowControl w:val="0"/>
              <w:shd w:val="clear" w:color="auto" w:fill="FFFFFF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rPr>
                <w:spacing w:val="-1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rPr>
                <w:spacing w:val="-1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r>
              <w:rPr>
                <w:spacing w:val="-1"/>
              </w:rPr>
              <w:t>Передача мяча в движении</w:t>
            </w: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</w:tr>
      <w:tr w:rsidR="00A07CD8" w:rsidTr="00447F37">
        <w:trPr>
          <w:trHeight w:val="610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shd w:val="clear" w:color="auto" w:fill="FFFFFF"/>
              <w:ind w:left="-21" w:right="-236" w:firstLine="21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widowControl w:val="0"/>
              <w:shd w:val="clear" w:color="auto" w:fill="FFFFFF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rPr>
                <w:spacing w:val="-1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rPr>
                <w:spacing w:val="-1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>
            <w:pPr>
              <w:rPr>
                <w:spacing w:val="-1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CD8" w:rsidRDefault="00A07CD8"/>
        </w:tc>
      </w:tr>
      <w:tr w:rsidR="00390A67" w:rsidTr="00390A67"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widowControl w:val="0"/>
              <w:shd w:val="clear" w:color="auto" w:fill="FFFFFF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widowControl w:val="0"/>
              <w:shd w:val="clear" w:color="auto" w:fill="FFFFFF"/>
            </w:pP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30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  <w:r>
              <w:rPr>
                <w:spacing w:val="-1"/>
              </w:rPr>
              <w:t>Ловля и передача мяча в движении</w:t>
            </w:r>
          </w:p>
          <w:p w:rsidR="00390A67" w:rsidRDefault="00390A67">
            <w:pPr>
              <w:shd w:val="clear" w:color="auto" w:fill="FFFFFF"/>
              <w:ind w:left="-92" w:right="-158"/>
            </w:pPr>
            <w:r>
              <w:t>Подвижные игры на основе</w:t>
            </w:r>
          </w:p>
          <w:p w:rsidR="00390A67" w:rsidRDefault="00390A67">
            <w:r>
              <w:t>баскетбола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ind w:left="-21" w:right="-116"/>
              <w:rPr>
                <w:spacing w:val="-2"/>
              </w:rPr>
            </w:pPr>
            <w:r>
              <w:rPr>
                <w:spacing w:val="-12"/>
              </w:rPr>
              <w:t xml:space="preserve">ОРУ. Ловля и передача мяча двумя руками от </w:t>
            </w:r>
            <w:r>
              <w:rPr>
                <w:spacing w:val="-10"/>
              </w:rPr>
              <w:t xml:space="preserve">груди в движении. Ведение мяча на месте с </w:t>
            </w:r>
            <w:r>
              <w:rPr>
                <w:spacing w:val="-12"/>
              </w:rPr>
              <w:t xml:space="preserve">низким отскоком. Игра «Подвижная цель». </w:t>
            </w:r>
            <w:r>
              <w:rPr>
                <w:spacing w:val="-10"/>
              </w:rPr>
              <w:t>Развитие координационных 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rPr>
                <w:b/>
                <w:bCs/>
                <w:spacing w:val="-2"/>
              </w:rPr>
            </w:pPr>
            <w:r>
              <w:rPr>
                <w:b/>
              </w:rPr>
              <w:t>Уметь</w:t>
            </w:r>
            <w:r>
              <w:t xml:space="preserve"> владеть мячом: держа</w:t>
            </w:r>
            <w:r>
              <w:rPr>
                <w:spacing w:val="-2"/>
              </w:rPr>
              <w:t>ние,</w:t>
            </w:r>
            <w:r>
              <w:t xml:space="preserve"> </w:t>
            </w:r>
            <w:r>
              <w:rPr>
                <w:spacing w:val="-2"/>
              </w:rPr>
              <w:t xml:space="preserve">ловля, ведение, броски в процессе подвижных </w:t>
            </w:r>
            <w:r>
              <w:rPr>
                <w:spacing w:val="-2"/>
              </w:rPr>
              <w:lastRenderedPageBreak/>
              <w:t>игр; играть</w:t>
            </w:r>
            <w:r>
              <w:t xml:space="preserve"> в мини-баскетбол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r>
              <w:lastRenderedPageBreak/>
              <w:t>Познавательные: определяют, где применяются действия с мячом; самостоятельно ставят, формулируют и решают учебную задачу.</w:t>
            </w:r>
            <w:r>
              <w:br/>
              <w:t xml:space="preserve">Регулятивные: планируют свои </w:t>
            </w:r>
            <w:r>
              <w:lastRenderedPageBreak/>
              <w:t>действия в соответствии с поставленной задачей и условиями её реализации.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r>
              <w:lastRenderedPageBreak/>
              <w:t>Ориентируются на самоанализ и самоконтроль результата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</w:tr>
      <w:tr w:rsidR="00390A67" w:rsidTr="00390A67">
        <w:trPr>
          <w:trHeight w:val="25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ind w:left="-21" w:right="-116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rPr>
                <w:b/>
                <w:bCs/>
                <w:spacing w:val="-2"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</w:tr>
      <w:tr w:rsidR="00390A67" w:rsidTr="00390A67">
        <w:trPr>
          <w:trHeight w:val="42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ind w:left="-21" w:right="-116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rPr>
                <w:b/>
                <w:bCs/>
                <w:spacing w:val="-2"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</w:tr>
      <w:tr w:rsidR="00390A67" w:rsidTr="00390A67">
        <w:trPr>
          <w:trHeight w:val="36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ind w:left="-21" w:right="-116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>
            <w:pPr>
              <w:shd w:val="clear" w:color="auto" w:fill="FFFFFF"/>
              <w:rPr>
                <w:b/>
                <w:bCs/>
                <w:spacing w:val="-2"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0A67" w:rsidRDefault="00390A67"/>
        </w:tc>
      </w:tr>
      <w:tr w:rsidR="00B172BA" w:rsidTr="00E63FB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  <w:r>
              <w:t>Опорный</w:t>
            </w:r>
          </w:p>
          <w:p w:rsidR="00B172BA" w:rsidRDefault="00B172BA">
            <w:pPr>
              <w:shd w:val="clear" w:color="auto" w:fill="FFFFFF"/>
            </w:pPr>
            <w:r>
              <w:t>прыжок.</w:t>
            </w:r>
          </w:p>
          <w:p w:rsidR="00B172BA" w:rsidRDefault="00B172BA"/>
          <w:p w:rsidR="00B172BA" w:rsidRDefault="00B172BA"/>
          <w:p w:rsidR="00B172BA" w:rsidRDefault="00B172BA">
            <w:r>
              <w:rPr>
                <w:spacing w:val="-1"/>
              </w:rPr>
              <w:t xml:space="preserve">Лазание по канату в три </w:t>
            </w:r>
            <w:r>
              <w:rPr>
                <w:spacing w:val="-4"/>
              </w:rPr>
              <w:t>приема</w:t>
            </w:r>
          </w:p>
          <w:p w:rsidR="00B172BA" w:rsidRDefault="00B172BA"/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  <w:r>
              <w:t>Изучение</w:t>
            </w:r>
          </w:p>
          <w:p w:rsidR="00B172BA" w:rsidRDefault="00B172BA">
            <w:pPr>
              <w:shd w:val="clear" w:color="auto" w:fill="FFFFFF"/>
            </w:pPr>
            <w:r>
              <w:t>нового</w:t>
            </w:r>
          </w:p>
          <w:p w:rsidR="00B172BA" w:rsidRDefault="00B172BA">
            <w:pPr>
              <w:widowControl w:val="0"/>
              <w:shd w:val="clear" w:color="auto" w:fill="FFFFFF"/>
            </w:pPr>
            <w:r>
              <w:rPr>
                <w:spacing w:val="-2"/>
              </w:rPr>
              <w:t>материала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  <w:ind w:left="-21" w:right="-116"/>
            </w:pPr>
            <w:r>
              <w:rPr>
                <w:spacing w:val="-2"/>
              </w:rPr>
              <w:t xml:space="preserve">ОРУ в движении. Опорный прыжок на горку </w:t>
            </w:r>
            <w:r>
              <w:t xml:space="preserve">матов. Вскок в упор на коленях, соскок </w:t>
            </w:r>
            <w:proofErr w:type="gramStart"/>
            <w:r>
              <w:t>со</w:t>
            </w:r>
            <w:proofErr w:type="gramEnd"/>
            <w:r>
              <w:t xml:space="preserve"> </w:t>
            </w:r>
            <w:r>
              <w:rPr>
                <w:spacing w:val="-1"/>
              </w:rPr>
              <w:t xml:space="preserve">взмахом рук. Игра «Лисы и куры». Развитие </w:t>
            </w:r>
            <w:r>
              <w:t xml:space="preserve">скоростно-силовых качеств </w:t>
            </w:r>
          </w:p>
          <w:p w:rsidR="00B172BA" w:rsidRDefault="00B172BA">
            <w:pPr>
              <w:shd w:val="clear" w:color="auto" w:fill="FFFFFF"/>
              <w:ind w:left="-21" w:right="-116"/>
            </w:pPr>
            <w:r>
              <w:rPr>
                <w:spacing w:val="-1"/>
              </w:rPr>
              <w:t xml:space="preserve">ОРУ в движении. Лазание по канату в три </w:t>
            </w:r>
            <w:r>
              <w:rPr>
                <w:spacing w:val="-4"/>
              </w:rPr>
              <w:t xml:space="preserve">приема. </w:t>
            </w:r>
            <w:proofErr w:type="spellStart"/>
            <w:r>
              <w:rPr>
                <w:spacing w:val="-4"/>
              </w:rPr>
              <w:t>Перелезание</w:t>
            </w:r>
            <w:proofErr w:type="spellEnd"/>
            <w:r>
              <w:rPr>
                <w:spacing w:val="-4"/>
              </w:rPr>
              <w:t xml:space="preserve"> через препятствие. Игра «Лисы и куры». Развитие скоростно-силовых </w:t>
            </w:r>
            <w:r>
              <w:t>качеств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  <w:r>
              <w:rPr>
                <w:b/>
                <w:bCs/>
                <w:spacing w:val="-2"/>
              </w:rPr>
              <w:t xml:space="preserve">Уметь </w:t>
            </w:r>
            <w:r>
              <w:rPr>
                <w:spacing w:val="-2"/>
              </w:rPr>
              <w:t>лазать по гимнастической стенке, канату; выполнять</w:t>
            </w:r>
          </w:p>
          <w:p w:rsidR="00B172BA" w:rsidRDefault="00B172BA">
            <w:pPr>
              <w:widowControl w:val="0"/>
              <w:shd w:val="clear" w:color="auto" w:fill="FFFFFF"/>
            </w:pPr>
            <w:r>
              <w:t>опорный прыжок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E60E0" w:rsidRDefault="000E60E0" w:rsidP="000E60E0">
            <w:r>
              <w:t>Познавательные: самостоятельно выделяют и формулируют познавательные цели.</w:t>
            </w:r>
          </w:p>
          <w:p w:rsidR="00B172BA" w:rsidRDefault="000E60E0" w:rsidP="000E60E0">
            <w:r>
              <w:t>Регулятивные: вносят необходимые коррективы в действие после его завершения на основе его оценки и учёта характера сделанных ошибок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0E60E0">
            <w:r>
              <w:t>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</w:tr>
      <w:tr w:rsidR="00B172BA" w:rsidTr="00E63FB7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  <w:r>
              <w:rPr>
                <w:spacing w:val="-2"/>
              </w:rPr>
              <w:t>Комплекс</w:t>
            </w:r>
          </w:p>
          <w:p w:rsidR="00B172BA" w:rsidRDefault="00B172BA">
            <w:pPr>
              <w:widowControl w:val="0"/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widowControl w:val="0"/>
              <w:shd w:val="clear" w:color="auto" w:fill="FFFFFF"/>
              <w:spacing w:line="230" w:lineRule="exact"/>
              <w:ind w:right="10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widowControl w:val="0"/>
              <w:shd w:val="clear" w:color="auto" w:fill="FFFFFF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r>
              <w:t>Ком</w:t>
            </w:r>
            <w:r>
              <w:softHyphen/>
            </w:r>
            <w:r>
              <w:rPr>
                <w:spacing w:val="-12"/>
              </w:rPr>
              <w:t>плекс 3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</w:tr>
      <w:tr w:rsidR="00B172BA" w:rsidTr="00E63FB7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  <w:spacing w:line="230" w:lineRule="exact"/>
              <w:ind w:right="10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</w:tr>
      <w:tr w:rsidR="00B172BA" w:rsidTr="00E63FB7">
        <w:trPr>
          <w:trHeight w:val="276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  <w:spacing w:line="230" w:lineRule="exact"/>
              <w:ind w:right="10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</w:tr>
      <w:tr w:rsidR="00B172BA" w:rsidTr="00E63FB7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</w:tr>
      <w:tr w:rsidR="00B172BA" w:rsidTr="00E63FB7">
        <w:trPr>
          <w:trHeight w:val="39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72BA" w:rsidRDefault="00B172BA"/>
        </w:tc>
      </w:tr>
      <w:tr w:rsidR="00390A67" w:rsidTr="00390A67">
        <w:trPr>
          <w:trHeight w:val="70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spacing w:val="-2"/>
              </w:rPr>
              <w:t>Стойка на двух ногах и одной ноге на бревне.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spacing w:val="-2"/>
              </w:rPr>
              <w:t>Комплекс</w:t>
            </w:r>
          </w:p>
          <w:p w:rsidR="005464E4" w:rsidRDefault="00BF54F9">
            <w:pPr>
              <w:shd w:val="clear" w:color="auto" w:fill="FFFFFF"/>
              <w:rPr>
                <w:spacing w:val="-4"/>
              </w:rPr>
            </w:pP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ind w:left="-21" w:right="-116"/>
              <w:rPr>
                <w:spacing w:val="-2"/>
              </w:rPr>
            </w:pPr>
            <w:r>
              <w:rPr>
                <w:spacing w:val="-2"/>
              </w:rPr>
              <w:t xml:space="preserve">Перешагивание через набивные мячи. Стойка на двух ногах и одной ноге на бревне. Игра </w:t>
            </w:r>
            <w:r>
              <w:rPr>
                <w:spacing w:val="-1"/>
              </w:rPr>
              <w:t>«Слушай сигнал». Развитие коорди</w:t>
            </w:r>
            <w:r>
              <w:rPr>
                <w:spacing w:val="-1"/>
              </w:rPr>
              <w:softHyphen/>
            </w:r>
            <w:r>
              <w:t>национных способностей.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b/>
                <w:bCs/>
                <w:spacing w:val="-2"/>
              </w:rPr>
              <w:t xml:space="preserve">Уметь </w:t>
            </w:r>
            <w:r>
              <w:rPr>
                <w:spacing w:val="-2"/>
              </w:rPr>
              <w:t>лазать по гимнастической стенке, канату; выполнять</w:t>
            </w:r>
          </w:p>
          <w:p w:rsidR="005464E4" w:rsidRDefault="00BF54F9">
            <w:pPr>
              <w:shd w:val="clear" w:color="auto" w:fill="FFFFFF"/>
              <w:ind w:left="-100" w:right="-178" w:firstLine="100"/>
              <w:rPr>
                <w:spacing w:val="-1"/>
              </w:rPr>
            </w:pPr>
            <w:r>
              <w:t>опорный прыжок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2032A4">
            <w:r>
              <w:t>Познавательные: самостоятельно выделяют и формулируют познавательные цели.</w:t>
            </w:r>
          </w:p>
          <w:p w:rsidR="002032A4" w:rsidRDefault="002032A4">
            <w:r>
              <w:t>Регулятивные: вносят необходимые коррективы в действие после его завершения на основе его оценки и учёта характера сделанных ошибок.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2032A4">
            <w:r>
              <w:t xml:space="preserve">Проявляют положительные качества личности и управляют своими эмоциями в различных нестандартных ситуациях 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rPr>
          <w:trHeight w:val="67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ind w:left="-21" w:right="-116"/>
              <w:rPr>
                <w:spacing w:val="-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rPr>
                <w:b/>
                <w:bCs/>
                <w:spacing w:val="-2"/>
              </w:rPr>
            </w:pP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514E" w:rsidTr="00EA765E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  <w:ind w:right="-158"/>
            </w:pPr>
            <w:r>
              <w:rPr>
                <w:spacing w:val="-2"/>
              </w:rPr>
              <w:t xml:space="preserve">Ведение на </w:t>
            </w:r>
            <w:r>
              <w:rPr>
                <w:spacing w:val="-2"/>
              </w:rPr>
              <w:lastRenderedPageBreak/>
              <w:t>месте правой и левой рукой.</w:t>
            </w:r>
          </w:p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/>
          <w:p w:rsidR="0039514E" w:rsidRDefault="0039514E">
            <w:r>
              <w:rPr>
                <w:spacing w:val="-2"/>
              </w:rPr>
              <w:t>Ловля и передача мяча в движении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</w:pPr>
            <w:r>
              <w:rPr>
                <w:spacing w:val="-4"/>
              </w:rPr>
              <w:lastRenderedPageBreak/>
              <w:t>Совершен</w:t>
            </w:r>
          </w:p>
          <w:p w:rsidR="0039514E" w:rsidRDefault="0039514E">
            <w:pPr>
              <w:shd w:val="clear" w:color="auto" w:fill="FFFFFF"/>
            </w:pPr>
            <w:proofErr w:type="spellStart"/>
            <w:r>
              <w:rPr>
                <w:spacing w:val="-2"/>
              </w:rPr>
              <w:lastRenderedPageBreak/>
              <w:t>ствование</w:t>
            </w:r>
            <w:proofErr w:type="spellEnd"/>
          </w:p>
          <w:p w:rsidR="0039514E" w:rsidRDefault="0039514E">
            <w:pPr>
              <w:widowControl w:val="0"/>
              <w:shd w:val="clear" w:color="auto" w:fill="FFFFFF"/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  <w:ind w:firstLine="14"/>
            </w:pPr>
            <w:r>
              <w:rPr>
                <w:spacing w:val="-9"/>
              </w:rPr>
              <w:lastRenderedPageBreak/>
              <w:t xml:space="preserve">ОРУ. Ловля и </w:t>
            </w:r>
            <w:r>
              <w:rPr>
                <w:spacing w:val="-9"/>
              </w:rPr>
              <w:lastRenderedPageBreak/>
              <w:t xml:space="preserve">передача мяча одной рукой от плеча на месте. Ведение мяча правой </w:t>
            </w:r>
            <w:r>
              <w:rPr>
                <w:i/>
                <w:iCs/>
                <w:spacing w:val="-9"/>
              </w:rPr>
              <w:t xml:space="preserve">(левой) </w:t>
            </w:r>
            <w:r>
              <w:rPr>
                <w:spacing w:val="-9"/>
              </w:rPr>
              <w:t xml:space="preserve">рукой на месте. Эстафеты. Игра «Овладей </w:t>
            </w:r>
            <w:r>
              <w:rPr>
                <w:spacing w:val="-12"/>
              </w:rPr>
              <w:t>мячом». Развитие координационных спо</w:t>
            </w:r>
            <w:r>
              <w:rPr>
                <w:spacing w:val="-12"/>
              </w:rPr>
              <w:softHyphen/>
            </w:r>
            <w:r>
              <w:t>собностей</w:t>
            </w:r>
          </w:p>
          <w:p w:rsidR="0039514E" w:rsidRDefault="0039514E">
            <w:pPr>
              <w:shd w:val="clear" w:color="auto" w:fill="FFFFFF"/>
              <w:ind w:firstLine="14"/>
            </w:pP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  <w:ind w:left="-100" w:right="-178" w:firstLine="100"/>
            </w:pPr>
            <w:r w:rsidRPr="00E27BF5">
              <w:rPr>
                <w:b/>
                <w:spacing w:val="-1"/>
              </w:rPr>
              <w:lastRenderedPageBreak/>
              <w:t xml:space="preserve">Уметь </w:t>
            </w:r>
            <w:r>
              <w:rPr>
                <w:spacing w:val="-1"/>
              </w:rPr>
              <w:t xml:space="preserve">владеть </w:t>
            </w:r>
            <w:r>
              <w:rPr>
                <w:spacing w:val="-1"/>
              </w:rPr>
              <w:lastRenderedPageBreak/>
              <w:t>мячом: держа</w:t>
            </w:r>
            <w:r>
              <w:rPr>
                <w:spacing w:val="-2"/>
              </w:rPr>
              <w:t>ние, передачи на расстояние,</w:t>
            </w:r>
            <w:r>
              <w:t xml:space="preserve"> </w:t>
            </w:r>
            <w:r>
              <w:rPr>
                <w:spacing w:val="-2"/>
              </w:rPr>
              <w:t>ловля, ведение, броски в про</w:t>
            </w:r>
            <w:r>
              <w:rPr>
                <w:spacing w:val="-2"/>
              </w:rPr>
              <w:softHyphen/>
              <w:t xml:space="preserve">цессе подвижных игр; играть </w:t>
            </w:r>
            <w:r>
              <w:t>в мини-баскетбол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 w:rsidP="0039514E">
            <w:pPr>
              <w:rPr>
                <w:spacing w:val="-1"/>
              </w:rPr>
            </w:pPr>
            <w:r>
              <w:rPr>
                <w:spacing w:val="-1"/>
              </w:rPr>
              <w:lastRenderedPageBreak/>
              <w:t>Познавательные:</w:t>
            </w:r>
          </w:p>
          <w:p w:rsidR="0039514E" w:rsidRDefault="0039514E" w:rsidP="0039514E">
            <w:pPr>
              <w:rPr>
                <w:spacing w:val="-1"/>
              </w:rPr>
            </w:pPr>
            <w:r>
              <w:rPr>
                <w:spacing w:val="-1"/>
              </w:rPr>
              <w:lastRenderedPageBreak/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39514E" w:rsidRDefault="0039514E" w:rsidP="0039514E">
            <w:r>
              <w:t>Регулятивные: планируют свои действия в соответствии с поставленной задачей и условиями её реализации.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r>
              <w:lastRenderedPageBreak/>
              <w:t xml:space="preserve">ориентируются на </w:t>
            </w:r>
            <w:r>
              <w:lastRenderedPageBreak/>
              <w:t>самоанализ и самоконтроль результата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</w:tr>
      <w:tr w:rsidR="0039514E" w:rsidTr="00EA765E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widowControl w:val="0"/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widowControl w:val="0"/>
              <w:shd w:val="clear" w:color="auto" w:fill="FFFFFF"/>
              <w:ind w:right="62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widowControl w:val="0"/>
              <w:shd w:val="clear" w:color="auto" w:fill="FFFFFF"/>
              <w:spacing w:line="230" w:lineRule="exact"/>
              <w:ind w:right="144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</w:tr>
      <w:tr w:rsidR="0039514E" w:rsidTr="00EA765E">
        <w:trPr>
          <w:trHeight w:val="276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widowControl w:val="0"/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widowControl w:val="0"/>
              <w:shd w:val="clear" w:color="auto" w:fill="FFFFFF"/>
              <w:ind w:right="62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widowControl w:val="0"/>
              <w:shd w:val="clear" w:color="auto" w:fill="FFFFFF"/>
              <w:spacing w:line="230" w:lineRule="exact"/>
              <w:ind w:right="144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</w:tr>
      <w:tr w:rsidR="0039514E" w:rsidTr="00EA765E">
        <w:trPr>
          <w:trHeight w:val="330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  <w:ind w:right="62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  <w:spacing w:line="230" w:lineRule="exact"/>
              <w:ind w:right="144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r>
              <w:t>Ком</w:t>
            </w:r>
            <w:r>
              <w:softHyphen/>
            </w:r>
            <w:r>
              <w:rPr>
                <w:spacing w:val="-12"/>
              </w:rPr>
              <w:t>плекс 3</w:t>
            </w: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</w:tr>
      <w:tr w:rsidR="0039514E" w:rsidTr="00EA765E">
        <w:trPr>
          <w:trHeight w:val="34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  <w:ind w:right="62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>
            <w:pPr>
              <w:shd w:val="clear" w:color="auto" w:fill="FFFFFF"/>
              <w:spacing w:line="230" w:lineRule="exact"/>
              <w:ind w:right="144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9514E" w:rsidRDefault="0039514E"/>
        </w:tc>
      </w:tr>
      <w:tr w:rsidR="005C2391" w:rsidTr="00313B4A">
        <w:trPr>
          <w:trHeight w:val="40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  <w:ind w:right="62" w:firstLine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  <w:spacing w:line="230" w:lineRule="exact"/>
              <w:ind w:right="144"/>
            </w:pP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r>
              <w:t>Познавательные: ориентируются в разнообразии способов решения задач.</w:t>
            </w:r>
          </w:p>
          <w:p w:rsidR="005C2391" w:rsidRDefault="005C2391">
            <w:r>
              <w:t>Регулятивные: планируют свои действия в соответствии с поставленной задачей и условиями её реализации.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r>
              <w:t>ориентируются на самоанализ и самоконтроль результата</w:t>
            </w:r>
          </w:p>
          <w:p w:rsidR="005C2391" w:rsidRDefault="005C2391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</w:tr>
      <w:tr w:rsidR="005C2391" w:rsidTr="00313B4A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</w:pPr>
            <w:r>
              <w:rPr>
                <w:spacing w:val="-4"/>
              </w:rPr>
              <w:t>Совершен</w:t>
            </w:r>
          </w:p>
          <w:p w:rsidR="005C2391" w:rsidRDefault="005C2391">
            <w:pPr>
              <w:shd w:val="clear" w:color="auto" w:fill="FFFFFF"/>
            </w:pPr>
            <w:proofErr w:type="spellStart"/>
            <w:r>
              <w:rPr>
                <w:spacing w:val="-1"/>
              </w:rPr>
              <w:t>ствование</w:t>
            </w:r>
            <w:proofErr w:type="spellEnd"/>
          </w:p>
          <w:p w:rsidR="005C2391" w:rsidRDefault="005C2391">
            <w:pPr>
              <w:widowControl w:val="0"/>
              <w:shd w:val="clear" w:color="auto" w:fill="FFFFFF"/>
            </w:pPr>
            <w:r>
              <w:rPr>
                <w:sz w:val="22"/>
                <w:szCs w:val="22"/>
              </w:rP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widowControl w:val="0"/>
              <w:shd w:val="clear" w:color="auto" w:fill="FFFFFF"/>
            </w:pPr>
            <w:r>
              <w:rPr>
                <w:spacing w:val="-7"/>
              </w:rPr>
              <w:t xml:space="preserve">ОРУ. Ловля и передача мяча одной рукой </w:t>
            </w:r>
            <w:r>
              <w:rPr>
                <w:spacing w:val="-11"/>
              </w:rPr>
              <w:t xml:space="preserve">от плеча на месте. Ведение мяча правой </w:t>
            </w:r>
            <w:r>
              <w:rPr>
                <w:i/>
                <w:iCs/>
                <w:spacing w:val="-11"/>
              </w:rPr>
              <w:t>(ле</w:t>
            </w:r>
            <w:r>
              <w:rPr>
                <w:i/>
                <w:iCs/>
                <w:spacing w:val="-11"/>
              </w:rPr>
              <w:softHyphen/>
            </w:r>
            <w:r>
              <w:rPr>
                <w:i/>
                <w:iCs/>
                <w:spacing w:val="-10"/>
              </w:rPr>
              <w:t xml:space="preserve">вой) </w:t>
            </w:r>
            <w:r>
              <w:rPr>
                <w:spacing w:val="-10"/>
              </w:rPr>
              <w:t>рукой на месте. Эстафеты. Игра «Под</w:t>
            </w:r>
            <w:r>
              <w:rPr>
                <w:spacing w:val="-10"/>
              </w:rPr>
              <w:softHyphen/>
              <w:t xml:space="preserve">вижная цель». Развитие координационных </w:t>
            </w:r>
            <w:r>
              <w:t>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</w:pPr>
            <w:r w:rsidRPr="00E27BF5">
              <w:rPr>
                <w:b/>
                <w:spacing w:val="-1"/>
              </w:rPr>
              <w:t>Уметь</w:t>
            </w:r>
            <w:r>
              <w:rPr>
                <w:spacing w:val="-1"/>
              </w:rPr>
              <w:t xml:space="preserve"> владеть мячом: держа</w:t>
            </w:r>
            <w:r>
              <w:rPr>
                <w:spacing w:val="-2"/>
              </w:rPr>
              <w:t>ние, передачи на расстояние,</w:t>
            </w:r>
          </w:p>
          <w:p w:rsidR="005C2391" w:rsidRDefault="005C2391">
            <w:pPr>
              <w:widowControl w:val="0"/>
              <w:shd w:val="clear" w:color="auto" w:fill="FFFFFF"/>
              <w:spacing w:line="226" w:lineRule="exact"/>
              <w:ind w:right="149"/>
            </w:pPr>
            <w:r>
              <w:rPr>
                <w:spacing w:val="-2"/>
              </w:rPr>
              <w:t>ловля, ведение, броски в про</w:t>
            </w:r>
            <w:r>
              <w:rPr>
                <w:spacing w:val="-2"/>
              </w:rPr>
              <w:softHyphen/>
              <w:t xml:space="preserve">цессе подвижных игр; играть </w:t>
            </w:r>
            <w:r>
              <w:t>в мини-баскетбол</w:t>
            </w: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</w:tr>
      <w:tr w:rsidR="005C2391" w:rsidTr="00313B4A"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widowControl w:val="0"/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widowControl w:val="0"/>
              <w:shd w:val="clear" w:color="auto" w:fill="FFFFFF"/>
              <w:spacing w:line="226" w:lineRule="exact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widowControl w:val="0"/>
              <w:shd w:val="clear" w:color="auto" w:fill="FFFFFF"/>
              <w:spacing w:line="226" w:lineRule="exact"/>
              <w:ind w:right="149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</w:tr>
      <w:tr w:rsidR="005C2391" w:rsidTr="00313B4A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  <w:spacing w:line="226" w:lineRule="exact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pPr>
              <w:shd w:val="clear" w:color="auto" w:fill="FFFFFF"/>
              <w:spacing w:line="226" w:lineRule="exact"/>
              <w:ind w:right="149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</w:tr>
      <w:tr w:rsidR="005C2391" w:rsidTr="00BA7BBF"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>
            <w:r>
              <w:t>Ком</w:t>
            </w:r>
            <w:r>
              <w:softHyphen/>
            </w:r>
            <w:r>
              <w:rPr>
                <w:spacing w:val="-12"/>
              </w:rPr>
              <w:t>плекс 3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2391" w:rsidRDefault="005C2391"/>
        </w:tc>
      </w:tr>
      <w:tr w:rsidR="00DD50A1" w:rsidTr="00086ABC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r>
              <w:rPr>
                <w:spacing w:val="-10"/>
              </w:rPr>
              <w:t>Броски в кольцо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>
              <w:rPr>
                <w:spacing w:val="-2"/>
              </w:rPr>
              <w:t>Комплекс</w:t>
            </w:r>
          </w:p>
          <w:p w:rsidR="00DD50A1" w:rsidRDefault="00DD50A1"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>
              <w:rPr>
                <w:spacing w:val="-11"/>
              </w:rPr>
              <w:t>Ловля и передача мяча в квадрате. Б</w:t>
            </w:r>
            <w:r>
              <w:rPr>
                <w:spacing w:val="-10"/>
              </w:rPr>
              <w:t xml:space="preserve">роски мяча в кольцо двумя руками от груди. Эстафеты с мячами. Тактические действия в защите и нападении. </w:t>
            </w:r>
            <w:r>
              <w:rPr>
                <w:spacing w:val="-9"/>
              </w:rPr>
              <w:t xml:space="preserve"> ОРУ. Игра «Передал - садись». </w:t>
            </w:r>
            <w:r>
              <w:rPr>
                <w:spacing w:val="-11"/>
              </w:rPr>
              <w:t>Развитие координационных 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 w:rsidRPr="00E27BF5">
              <w:rPr>
                <w:b/>
                <w:spacing w:val="-10"/>
              </w:rPr>
              <w:t>Уметь</w:t>
            </w:r>
            <w:r>
              <w:rPr>
                <w:spacing w:val="-10"/>
              </w:rPr>
              <w:t xml:space="preserve"> владеть мячом: держа</w:t>
            </w:r>
            <w:r>
              <w:rPr>
                <w:spacing w:val="-11"/>
              </w:rPr>
              <w:t xml:space="preserve">ние, передачи на </w:t>
            </w:r>
            <w:proofErr w:type="spellStart"/>
            <w:r>
              <w:rPr>
                <w:spacing w:val="-11"/>
              </w:rPr>
              <w:t>расстояние</w:t>
            </w:r>
            <w:proofErr w:type="gramStart"/>
            <w:r>
              <w:rPr>
                <w:spacing w:val="-11"/>
              </w:rPr>
              <w:t>,л</w:t>
            </w:r>
            <w:proofErr w:type="gramEnd"/>
            <w:r>
              <w:rPr>
                <w:spacing w:val="-11"/>
              </w:rPr>
              <w:t>овля</w:t>
            </w:r>
            <w:proofErr w:type="spellEnd"/>
            <w:r>
              <w:rPr>
                <w:spacing w:val="-11"/>
              </w:rPr>
              <w:t>, ведение, броски в про</w:t>
            </w:r>
            <w:r>
              <w:rPr>
                <w:spacing w:val="-11"/>
              </w:rPr>
              <w:softHyphen/>
              <w:t xml:space="preserve">цессе подвижных игр; играть </w:t>
            </w:r>
            <w:r>
              <w:t xml:space="preserve">в </w:t>
            </w:r>
            <w:r>
              <w:lastRenderedPageBreak/>
              <w:t>мини-баскетбол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r>
              <w:lastRenderedPageBreak/>
              <w:t>Познавательные: ориентируются в разнообразии способов решения задач</w:t>
            </w:r>
            <w:r>
              <w:br/>
              <w:t>Регулятивные: адекватно воспринимают предложения и оценку учителей, товарищей, родителей и других людей.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r>
              <w:t>Раскрывают внутреннюю позицию школьника.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086ABC">
        <w:trPr>
          <w:trHeight w:val="60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widowControl w:val="0"/>
              <w:shd w:val="clear" w:color="auto" w:fill="FFFFFF"/>
              <w:spacing w:line="240" w:lineRule="exact"/>
              <w:ind w:right="58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widowControl w:val="0"/>
              <w:shd w:val="clear" w:color="auto" w:fill="FFFFFF"/>
              <w:spacing w:line="240" w:lineRule="exact"/>
              <w:ind w:right="130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086ABC">
        <w:trPr>
          <w:trHeight w:val="78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widowControl w:val="0"/>
              <w:shd w:val="clear" w:color="auto" w:fill="FFFFFF"/>
              <w:spacing w:line="240" w:lineRule="exact"/>
              <w:ind w:right="58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widowControl w:val="0"/>
              <w:shd w:val="clear" w:color="auto" w:fill="FFFFFF"/>
              <w:spacing w:line="240" w:lineRule="exact"/>
              <w:ind w:right="130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3804E3">
        <w:trPr>
          <w:trHeight w:val="270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ind w:left="-92" w:right="-158"/>
            </w:pPr>
            <w:r>
              <w:t>Подвижные игры на основе</w:t>
            </w:r>
          </w:p>
          <w:p w:rsidR="00DD50A1" w:rsidRDefault="00DD50A1">
            <w:pPr>
              <w:shd w:val="clear" w:color="auto" w:fill="FFFFFF"/>
              <w:rPr>
                <w:spacing w:val="-11"/>
              </w:rPr>
            </w:pPr>
            <w:r>
              <w:t>баскетбола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>
              <w:rPr>
                <w:spacing w:val="-2"/>
              </w:rPr>
              <w:t>Комплекс</w:t>
            </w:r>
          </w:p>
          <w:p w:rsidR="00DD50A1" w:rsidRDefault="00DD50A1">
            <w:pPr>
              <w:shd w:val="clear" w:color="auto" w:fill="FFFFFF"/>
              <w:rPr>
                <w:spacing w:val="-14"/>
              </w:rPr>
            </w:pP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1"/>
              </w:rPr>
            </w:pPr>
            <w:r>
              <w:rPr>
                <w:spacing w:val="-12"/>
              </w:rPr>
              <w:t xml:space="preserve">ОРУ. Ловля и передача мяча в кругу. Ведение </w:t>
            </w:r>
            <w:r>
              <w:rPr>
                <w:spacing w:val="-9"/>
              </w:rPr>
              <w:t xml:space="preserve">мяча правой </w:t>
            </w:r>
            <w:r>
              <w:rPr>
                <w:i/>
                <w:iCs/>
                <w:spacing w:val="-9"/>
              </w:rPr>
              <w:t xml:space="preserve">(левой) </w:t>
            </w:r>
            <w:r>
              <w:rPr>
                <w:spacing w:val="-9"/>
              </w:rPr>
              <w:t xml:space="preserve">рукой. Эстафеты. Игры </w:t>
            </w:r>
            <w:r>
              <w:rPr>
                <w:spacing w:val="-13"/>
              </w:rPr>
              <w:t>«Мяч ловцу», «Салки с мячом». Игра в мини-</w:t>
            </w:r>
            <w:r>
              <w:rPr>
                <w:spacing w:val="-10"/>
              </w:rPr>
              <w:t>баскетбол. Развитие координационных спо</w:t>
            </w:r>
            <w:r>
              <w:rPr>
                <w:spacing w:val="-10"/>
              </w:rPr>
              <w:softHyphen/>
            </w:r>
            <w:r>
              <w:t>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0"/>
              </w:rPr>
            </w:pPr>
            <w:r>
              <w:rPr>
                <w:b/>
              </w:rPr>
              <w:t>Уметь</w:t>
            </w:r>
            <w:r>
              <w:t xml:space="preserve"> владеть мячом: держа</w:t>
            </w:r>
            <w:r>
              <w:rPr>
                <w:spacing w:val="-2"/>
              </w:rPr>
              <w:t>ние,</w:t>
            </w:r>
            <w:r>
              <w:t xml:space="preserve"> </w:t>
            </w:r>
            <w:r>
              <w:rPr>
                <w:spacing w:val="-2"/>
              </w:rPr>
              <w:t>ловля, ведение, броски в процессе подвижных игр; играть</w:t>
            </w:r>
            <w:r>
              <w:t xml:space="preserve"> в мини-баскетбол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  <w:r>
              <w:t>Познавательные: определяют, где применяются действия с мячом; самостоятельно ставят, формулируют и решают учебную задачу.</w:t>
            </w:r>
            <w:r>
              <w:br/>
              <w:t>Регулятивные: планируют свои действия в соответствии с поставленной задачей и условиями её реализации.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  <w:r>
              <w:rPr>
                <w:spacing w:val="-11"/>
              </w:rPr>
              <w:t xml:space="preserve">Ориентируются на самоанализ и самоконтроль результата 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3804E3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ind w:left="-92" w:right="-158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b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3804E3">
        <w:trPr>
          <w:trHeight w:val="276"/>
        </w:trPr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ind w:left="-92" w:right="-158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b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3804E3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ind w:left="-92" w:right="-158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b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3804E3">
        <w:trPr>
          <w:trHeight w:val="66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ind w:left="-92" w:right="-158"/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b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9D5CA2">
        <w:trPr>
          <w:trHeight w:val="27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>
              <w:rPr>
                <w:spacing w:val="-11"/>
              </w:rPr>
              <w:t xml:space="preserve">Бег </w:t>
            </w:r>
            <w:proofErr w:type="gramStart"/>
            <w:r>
              <w:rPr>
                <w:spacing w:val="-11"/>
              </w:rPr>
              <w:t>по</w:t>
            </w:r>
            <w:proofErr w:type="gramEnd"/>
            <w:r>
              <w:rPr>
                <w:spacing w:val="-11"/>
              </w:rPr>
              <w:t xml:space="preserve"> пере-</w:t>
            </w:r>
          </w:p>
          <w:p w:rsidR="00DD50A1" w:rsidRDefault="00DD50A1">
            <w:pPr>
              <w:shd w:val="clear" w:color="auto" w:fill="FFFFFF"/>
              <w:spacing w:line="245" w:lineRule="exact"/>
              <w:ind w:right="226"/>
            </w:pPr>
            <w:proofErr w:type="gramStart"/>
            <w:r>
              <w:t>сеченной</w:t>
            </w:r>
            <w:proofErr w:type="gramEnd"/>
            <w:r>
              <w:t xml:space="preserve"> местности</w:t>
            </w:r>
          </w:p>
          <w:p w:rsidR="00DD50A1" w:rsidRDefault="00DD50A1">
            <w:pPr>
              <w:shd w:val="clear" w:color="auto" w:fill="FFFFFF"/>
            </w:pPr>
          </w:p>
          <w:p w:rsidR="005C2391" w:rsidRDefault="005C2391">
            <w:pPr>
              <w:widowControl w:val="0"/>
              <w:shd w:val="clear" w:color="auto" w:fill="FFFFFF"/>
              <w:rPr>
                <w:spacing w:val="-11"/>
              </w:rPr>
            </w:pPr>
            <w:r>
              <w:rPr>
                <w:spacing w:val="-11"/>
              </w:rPr>
              <w:t xml:space="preserve">   </w:t>
            </w:r>
          </w:p>
          <w:p w:rsidR="005C2391" w:rsidRDefault="005C2391">
            <w:pPr>
              <w:widowControl w:val="0"/>
              <w:shd w:val="clear" w:color="auto" w:fill="FFFFFF"/>
              <w:rPr>
                <w:spacing w:val="-11"/>
              </w:rPr>
            </w:pPr>
          </w:p>
          <w:p w:rsidR="005C2391" w:rsidRDefault="005C2391">
            <w:pPr>
              <w:widowControl w:val="0"/>
              <w:shd w:val="clear" w:color="auto" w:fill="FFFFFF"/>
              <w:rPr>
                <w:spacing w:val="-11"/>
              </w:rPr>
            </w:pPr>
          </w:p>
          <w:p w:rsidR="00DD50A1" w:rsidRDefault="00DD50A1">
            <w:pPr>
              <w:widowControl w:val="0"/>
              <w:shd w:val="clear" w:color="auto" w:fill="FFFFFF"/>
            </w:pPr>
            <w:r>
              <w:rPr>
                <w:spacing w:val="-11"/>
              </w:rPr>
              <w:t>Чередо</w:t>
            </w:r>
            <w:r>
              <w:rPr>
                <w:spacing w:val="-9"/>
              </w:rPr>
              <w:t>вание ходьбы и бега</w:t>
            </w:r>
          </w:p>
          <w:p w:rsidR="00DD50A1" w:rsidRDefault="00DD50A1"/>
          <w:p w:rsidR="00DD50A1" w:rsidRDefault="00DD50A1"/>
          <w:p w:rsidR="00DD50A1" w:rsidRDefault="00DD50A1"/>
          <w:p w:rsidR="00DD50A1" w:rsidRDefault="00DD50A1">
            <w:pPr>
              <w:rPr>
                <w:spacing w:val="-11"/>
              </w:rPr>
            </w:pPr>
          </w:p>
          <w:p w:rsidR="00DD50A1" w:rsidRDefault="00DD50A1">
            <w:r>
              <w:rPr>
                <w:spacing w:val="-11"/>
              </w:rPr>
              <w:t>Преодоление малых препятствий.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>
              <w:rPr>
                <w:spacing w:val="-14"/>
              </w:rPr>
              <w:t>Комплекс-</w:t>
            </w:r>
          </w:p>
          <w:p w:rsidR="00DD50A1" w:rsidRDefault="00DD50A1">
            <w:pPr>
              <w:widowControl w:val="0"/>
              <w:shd w:val="clear" w:color="auto" w:fill="FFFFFF"/>
            </w:pPr>
            <w:proofErr w:type="spellStart"/>
            <w:r>
              <w:t>ный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>
              <w:rPr>
                <w:spacing w:val="-11"/>
              </w:rPr>
              <w:t xml:space="preserve">Равномерный бег 5 минуты. ОРУ. Чередование ходьбы и бега (80 бег, 100 ходьба). Преодоление малых препятствий. ОРУ. </w:t>
            </w:r>
            <w:r>
              <w:rPr>
                <w:spacing w:val="-10"/>
              </w:rPr>
              <w:t>Развитие выносливости. Игра «Салки на марше</w:t>
            </w:r>
            <w:r>
              <w:t>»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</w:pPr>
            <w:r w:rsidRPr="00E27BF5">
              <w:rPr>
                <w:b/>
                <w:spacing w:val="-10"/>
              </w:rPr>
              <w:t xml:space="preserve">Уметь </w:t>
            </w:r>
            <w:r>
              <w:rPr>
                <w:spacing w:val="-10"/>
              </w:rPr>
              <w:t>пробегать в равномер</w:t>
            </w:r>
            <w:r>
              <w:rPr>
                <w:spacing w:val="-12"/>
              </w:rPr>
              <w:t>ном темпе 10 минут; чередо</w:t>
            </w:r>
            <w:r>
              <w:rPr>
                <w:spacing w:val="-12"/>
              </w:rPr>
              <w:softHyphen/>
            </w:r>
            <w:r>
              <w:t>вать ходьбу с бегом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задач.</w:t>
            </w:r>
          </w:p>
          <w:p w:rsidR="00DD50A1" w:rsidRDefault="00DD50A1">
            <w:pPr>
              <w:rPr>
                <w:spacing w:val="-11"/>
              </w:rPr>
            </w:pPr>
            <w:r>
              <w:rPr>
                <w:sz w:val="22"/>
                <w:szCs w:val="22"/>
              </w:rPr>
              <w:t>Регулятивные: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ориентируются на позицию партнера в общении и взаимодействии</w:t>
            </w:r>
          </w:p>
          <w:p w:rsidR="00DD50A1" w:rsidRDefault="00DD50A1">
            <w:pPr>
              <w:rPr>
                <w:spacing w:val="-11"/>
              </w:rPr>
            </w:pPr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r>
              <w:rPr>
                <w:spacing w:val="-11"/>
                <w:sz w:val="22"/>
                <w:szCs w:val="22"/>
              </w:rPr>
              <w:t>Равномерный бег</w:t>
            </w:r>
          </w:p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9D5CA2">
        <w:trPr>
          <w:trHeight w:val="276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1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4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shd w:val="clear" w:color="auto" w:fill="FFFFFF"/>
              <w:rPr>
                <w:spacing w:val="-10"/>
              </w:rPr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rPr>
                <w:spacing w:val="-11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9D5CA2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DD50A1" w:rsidTr="009D5CA2"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0A1" w:rsidRDefault="00DD50A1"/>
        </w:tc>
      </w:tr>
      <w:tr w:rsidR="002032A4" w:rsidTr="00470F5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</w:pPr>
            <w:r>
              <w:rPr>
                <w:spacing w:val="-13"/>
              </w:rPr>
              <w:t>Комплекс-</w:t>
            </w:r>
          </w:p>
          <w:p w:rsidR="002032A4" w:rsidRDefault="002032A4">
            <w:pPr>
              <w:widowControl w:val="0"/>
              <w:shd w:val="clear" w:color="auto" w:fill="FFFFFF"/>
            </w:pPr>
            <w:proofErr w:type="spellStart"/>
            <w:r>
              <w:t>ный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</w:pPr>
            <w:r>
              <w:rPr>
                <w:spacing w:val="-11"/>
              </w:rPr>
              <w:t xml:space="preserve">Равномерный бег </w:t>
            </w:r>
            <w:r>
              <w:rPr>
                <w:i/>
                <w:iCs/>
                <w:spacing w:val="-11"/>
              </w:rPr>
              <w:t xml:space="preserve">(7 мин). </w:t>
            </w:r>
            <w:r>
              <w:rPr>
                <w:spacing w:val="-11"/>
              </w:rPr>
              <w:t xml:space="preserve">Чередование бега </w:t>
            </w:r>
            <w:r>
              <w:rPr>
                <w:spacing w:val="-4"/>
              </w:rPr>
              <w:t xml:space="preserve">и ходьбы </w:t>
            </w:r>
            <w:r>
              <w:rPr>
                <w:i/>
                <w:iCs/>
                <w:spacing w:val="-4"/>
              </w:rPr>
              <w:t xml:space="preserve">(бег - 80 м, ходьба -100 м). </w:t>
            </w:r>
            <w:r>
              <w:rPr>
                <w:spacing w:val="-4"/>
              </w:rPr>
              <w:t xml:space="preserve">Игра </w:t>
            </w:r>
            <w:r>
              <w:rPr>
                <w:spacing w:val="-12"/>
              </w:rPr>
              <w:t>«Конники-спортсмены». Развитие выносли</w:t>
            </w:r>
            <w:r>
              <w:rPr>
                <w:spacing w:val="-12"/>
              </w:rPr>
              <w:softHyphen/>
            </w:r>
            <w:r>
              <w:t>вости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</w:pPr>
            <w:r w:rsidRPr="00E27BF5">
              <w:rPr>
                <w:b/>
                <w:spacing w:val="-10"/>
              </w:rPr>
              <w:t>Уметь</w:t>
            </w:r>
            <w:r>
              <w:rPr>
                <w:spacing w:val="-10"/>
              </w:rPr>
              <w:t xml:space="preserve"> пробегать в равномер</w:t>
            </w:r>
            <w:r>
              <w:rPr>
                <w:spacing w:val="-12"/>
              </w:rPr>
              <w:t>ном темпе 10 минут; чередо</w:t>
            </w:r>
            <w:r>
              <w:rPr>
                <w:spacing w:val="-12"/>
              </w:rPr>
              <w:softHyphen/>
            </w:r>
            <w:r>
              <w:t>вать ходьбу с бегом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 w:rsidP="002032A4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</w:t>
            </w:r>
          </w:p>
          <w:p w:rsidR="002032A4" w:rsidRPr="002032A4" w:rsidRDefault="002032A4" w:rsidP="002032A4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используют  общие приемы  решения поставленных задач Регулятивные: оценивают  правильность выполнения  действия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;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адекватно воспринимают  предложения  и оценку учителей, товарищей, родителей и других </w:t>
            </w:r>
            <w:r>
              <w:rPr>
                <w:sz w:val="22"/>
                <w:szCs w:val="22"/>
                <w:lang w:val="ru-RU"/>
              </w:rPr>
              <w:lastRenderedPageBreak/>
              <w:t>людей.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 w:rsidP="002032A4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допускают возможность  существования  у людей различных точек  зрения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в том числе не совпадающих с их собственной , и ориентируются  на позицию партнера в общении и </w:t>
            </w:r>
            <w:r>
              <w:rPr>
                <w:sz w:val="22"/>
                <w:szCs w:val="22"/>
                <w:lang w:val="ru-RU"/>
              </w:rPr>
              <w:lastRenderedPageBreak/>
              <w:t>взаимодействии.</w:t>
            </w:r>
          </w:p>
          <w:p w:rsidR="002032A4" w:rsidRDefault="002032A4" w:rsidP="002032A4">
            <w:r>
              <w:rPr>
                <w:sz w:val="22"/>
                <w:szCs w:val="22"/>
              </w:rPr>
              <w:t>ориентируются  на понимание причины успеха в учебной  деятельности; самоанализ и самоконтроль результата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r>
              <w:lastRenderedPageBreak/>
              <w:t>Ком</w:t>
            </w:r>
            <w:r>
              <w:softHyphen/>
            </w:r>
            <w:r>
              <w:rPr>
                <w:spacing w:val="-12"/>
              </w:rPr>
              <w:t>плекс 4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2032A4" w:rsidTr="00470F5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spacing w:line="245" w:lineRule="exact"/>
              <w:ind w:right="10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spacing w:line="250" w:lineRule="exact"/>
              <w:ind w:right="216" w:firstLine="5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2032A4" w:rsidTr="00C673B5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2032A4" w:rsidTr="00C673B5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54" w:lineRule="exact"/>
              <w:ind w:right="86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3"/>
              </w:rPr>
              <w:t>ОРУ. Эстафеты с предметами. Игра «Пара</w:t>
            </w:r>
            <w:r>
              <w:rPr>
                <w:spacing w:val="-3"/>
              </w:rPr>
              <w:softHyphen/>
            </w:r>
            <w:r>
              <w:t>шютисты». Развитие скоростных качеств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 w:rsidRPr="00E27BF5">
              <w:rPr>
                <w:b/>
              </w:rPr>
              <w:t>Уметь:</w:t>
            </w:r>
            <w:r>
              <w:t xml:space="preserve"> играть в подвижные игры с бегом, прыжками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задач: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реализации; адекватно воспринимают оценку учителя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позиции; договариваются и приходят к общему решению в совместной деятельности.</w:t>
            </w:r>
          </w:p>
          <w:p w:rsidR="005464E4" w:rsidRDefault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задач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rPr>
                <w:spacing w:val="-3"/>
              </w:rPr>
              <w:t>Совершен</w:t>
            </w:r>
            <w:r>
              <w:rPr>
                <w:spacing w:val="-3"/>
              </w:rPr>
              <w:softHyphen/>
            </w:r>
            <w:r>
              <w:rPr>
                <w:spacing w:val="-1"/>
              </w:rPr>
              <w:t xml:space="preserve">ствование </w:t>
            </w:r>
            <w: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 xml:space="preserve">ОРУ. Игры «Вызов номеров», «Кто дальше </w:t>
            </w:r>
            <w:r>
              <w:rPr>
                <w:spacing w:val="-2"/>
              </w:rPr>
              <w:t>бросит», «Западня». Развитие скоростных ка</w:t>
            </w:r>
            <w:r>
              <w:rPr>
                <w:spacing w:val="-2"/>
              </w:rPr>
              <w:softHyphen/>
            </w:r>
            <w:r>
              <w:t>честв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 w:rsidRPr="00E27BF5">
              <w:rPr>
                <w:b/>
              </w:rPr>
              <w:t>Уметь:</w:t>
            </w:r>
            <w:r>
              <w:t xml:space="preserve"> играть в подвижные игры с бегом, прыжками, метанием</w:t>
            </w: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2032A4" w:rsidTr="008A28B4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r>
              <w:rPr>
                <w:spacing w:val="-2"/>
              </w:rPr>
              <w:t>Ходьба и бег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spacing w:line="221" w:lineRule="exact"/>
              <w:ind w:right="43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ind w:firstLine="5"/>
            </w:pPr>
            <w:r>
              <w:rPr>
                <w:spacing w:val="-10"/>
              </w:rPr>
              <w:t xml:space="preserve">Бег на скорость </w:t>
            </w:r>
            <w:r>
              <w:rPr>
                <w:i/>
                <w:iCs/>
                <w:spacing w:val="-10"/>
              </w:rPr>
              <w:t xml:space="preserve">(30, 60 м). </w:t>
            </w:r>
            <w:r>
              <w:rPr>
                <w:spacing w:val="-10"/>
              </w:rPr>
              <w:t xml:space="preserve">Встречная эстафета </w:t>
            </w:r>
            <w:r>
              <w:rPr>
                <w:spacing w:val="-13"/>
              </w:rPr>
              <w:t xml:space="preserve">Игра «Кот и мыши». Развитие скоростных </w:t>
            </w:r>
            <w:r>
              <w:rPr>
                <w:spacing w:val="-8"/>
              </w:rPr>
              <w:t xml:space="preserve">способностей. Эмоции и регулирование их в </w:t>
            </w:r>
            <w:r>
              <w:rPr>
                <w:spacing w:val="-13"/>
              </w:rPr>
              <w:t>процессе выполнения физических упражнений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spacing w:line="226" w:lineRule="exact"/>
              <w:ind w:right="19" w:firstLine="10"/>
            </w:pPr>
            <w:r w:rsidRPr="00E27BF5">
              <w:rPr>
                <w:b/>
              </w:rPr>
              <w:t>Уметь</w:t>
            </w:r>
            <w:r>
              <w:t xml:space="preserve"> правильно выполнять </w:t>
            </w:r>
            <w:r>
              <w:rPr>
                <w:spacing w:val="-2"/>
              </w:rPr>
              <w:t xml:space="preserve">основные движения в ходьбе и </w:t>
            </w:r>
            <w:r>
              <w:rPr>
                <w:spacing w:val="-1"/>
              </w:rPr>
              <w:t>беге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</w:t>
            </w:r>
          </w:p>
          <w:p w:rsidR="002032A4" w:rsidRDefault="002032A4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используют общие приемы решения поставленных задач;</w:t>
            </w:r>
          </w:p>
          <w:p w:rsidR="002032A4" w:rsidRDefault="002032A4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реализации: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позицию; договариваются и приходят к общему решению в совместной деятельности</w:t>
            </w:r>
          </w:p>
          <w:p w:rsidR="002032A4" w:rsidRDefault="002032A4">
            <w:r>
              <w:rPr>
                <w:sz w:val="22"/>
                <w:szCs w:val="22"/>
              </w:rPr>
              <w:t>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r>
              <w:t>Бег на 30м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2032A4" w:rsidTr="008A28B4">
        <w:trPr>
          <w:trHeight w:val="276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2032A4" w:rsidTr="008A28B4">
        <w:trPr>
          <w:trHeight w:val="72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2032A4" w:rsidTr="004D4D56">
        <w:trPr>
          <w:trHeight w:val="720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r>
              <w:rPr>
                <w:spacing w:val="-1"/>
              </w:rPr>
              <w:t>Разновидности ходьбы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rPr>
                <w:spacing w:val="-3"/>
              </w:rPr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rPr>
                <w:spacing w:val="-2"/>
              </w:rPr>
            </w:pPr>
            <w:r>
              <w:rPr>
                <w:spacing w:val="-11"/>
              </w:rPr>
              <w:t xml:space="preserve">Бег на скорость </w:t>
            </w:r>
            <w:r>
              <w:rPr>
                <w:i/>
                <w:iCs/>
                <w:spacing w:val="-11"/>
              </w:rPr>
              <w:t xml:space="preserve">(30, 60 м). </w:t>
            </w:r>
            <w:r>
              <w:rPr>
                <w:spacing w:val="-11"/>
              </w:rPr>
              <w:t xml:space="preserve">Встречная эстафета </w:t>
            </w:r>
            <w:r>
              <w:rPr>
                <w:spacing w:val="-7"/>
              </w:rPr>
              <w:t>Игра «Бездомный заяц» Развитие скоро</w:t>
            </w:r>
            <w:r>
              <w:rPr>
                <w:spacing w:val="-7"/>
              </w:rPr>
              <w:softHyphen/>
            </w:r>
            <w:r>
              <w:t>стных 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rPr>
                <w:spacing w:val="-1"/>
              </w:rPr>
            </w:pPr>
            <w:r w:rsidRPr="00E27BF5">
              <w:rPr>
                <w:b/>
              </w:rPr>
              <w:t xml:space="preserve">Уметь </w:t>
            </w:r>
            <w:r>
              <w:t xml:space="preserve">правильно выполнять </w:t>
            </w:r>
            <w:r>
              <w:rPr>
                <w:spacing w:val="-2"/>
              </w:rPr>
              <w:t xml:space="preserve">основные движения в ходьбе и </w:t>
            </w:r>
            <w:r>
              <w:rPr>
                <w:spacing w:val="-1"/>
              </w:rPr>
              <w:t xml:space="preserve">беге; бегать с максимальной </w:t>
            </w:r>
            <w:r>
              <w:t>скоростью до 60 м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7BF5" w:rsidRDefault="00E27BF5" w:rsidP="00E27BF5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задач.</w:t>
            </w:r>
          </w:p>
          <w:p w:rsidR="002032A4" w:rsidRDefault="00E27BF5" w:rsidP="00E27BF5">
            <w:r>
              <w:rPr>
                <w:sz w:val="22"/>
                <w:szCs w:val="22"/>
              </w:rPr>
              <w:t>Регулятивные: адекватно воспринимают оценку учителя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7BF5" w:rsidRDefault="00E27BF5" w:rsidP="00E27BF5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Ориентируются на позицию партнера в общении и взаимодействии</w:t>
            </w:r>
          </w:p>
          <w:p w:rsidR="002032A4" w:rsidRDefault="00E27BF5" w:rsidP="00E27BF5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2032A4" w:rsidTr="004D4D56">
        <w:trPr>
          <w:trHeight w:val="579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rPr>
                <w:spacing w:val="-2"/>
              </w:rPr>
            </w:pPr>
          </w:p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>
            <w:pPr>
              <w:shd w:val="clear" w:color="auto" w:fill="FFFFFF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32A4" w:rsidRDefault="002032A4"/>
        </w:tc>
      </w:tr>
      <w:tr w:rsidR="00C40A36" w:rsidTr="00CD152E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rPr>
                <w:spacing w:val="-1"/>
              </w:rPr>
            </w:pPr>
            <w:r>
              <w:t>Прыжки</w:t>
            </w:r>
            <w:r>
              <w:rPr>
                <w:spacing w:val="-1"/>
              </w:rPr>
              <w:t xml:space="preserve"> с мес</w:t>
            </w:r>
            <w:r>
              <w:rPr>
                <w:spacing w:val="-1"/>
              </w:rPr>
              <w:softHyphen/>
              <w:t>та.</w:t>
            </w:r>
          </w:p>
          <w:p w:rsidR="00C40A36" w:rsidRDefault="00C40A36">
            <w:pPr>
              <w:rPr>
                <w:spacing w:val="-1"/>
              </w:rPr>
            </w:pPr>
          </w:p>
          <w:p w:rsidR="00C40A36" w:rsidRDefault="00C40A36">
            <w:pPr>
              <w:rPr>
                <w:spacing w:val="-1"/>
              </w:rPr>
            </w:pPr>
          </w:p>
          <w:p w:rsidR="00C40A36" w:rsidRDefault="00C40A36">
            <w:r>
              <w:rPr>
                <w:spacing w:val="-2"/>
              </w:rPr>
              <w:t>Прыжок в</w:t>
            </w:r>
            <w:r>
              <w:t xml:space="preserve"> </w:t>
            </w:r>
            <w:r>
              <w:rPr>
                <w:spacing w:val="-1"/>
              </w:rPr>
              <w:t>длину с разбега 3-5 шагов.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  <w:r>
              <w:rPr>
                <w:spacing w:val="-3"/>
              </w:rPr>
              <w:t>Комплекс</w:t>
            </w:r>
          </w:p>
          <w:p w:rsidR="00C40A36" w:rsidRDefault="00C40A36">
            <w:pPr>
              <w:widowControl w:val="0"/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  <w:rPr>
                <w:spacing w:val="-1"/>
              </w:rPr>
            </w:pPr>
            <w:r>
              <w:t xml:space="preserve">Прыжок в длину способом «согнув ноги». </w:t>
            </w:r>
            <w:r>
              <w:rPr>
                <w:spacing w:val="-5"/>
              </w:rPr>
              <w:t xml:space="preserve">Тройной прыжок с места. Игра «Волк во рву». </w:t>
            </w:r>
            <w:r>
              <w:rPr>
                <w:spacing w:val="-2"/>
              </w:rPr>
              <w:t xml:space="preserve">Развитие скоростно-силовых способностей. </w:t>
            </w:r>
            <w:r>
              <w:t>Тестирование физических качеств</w:t>
            </w:r>
          </w:p>
          <w:p w:rsidR="00C40A36" w:rsidRDefault="00C40A36">
            <w:pPr>
              <w:shd w:val="clear" w:color="auto" w:fill="FFFFFF"/>
            </w:pP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  <w:r w:rsidRPr="00E27BF5">
              <w:rPr>
                <w:b/>
                <w:spacing w:val="-1"/>
              </w:rPr>
              <w:t>Уметь</w:t>
            </w:r>
            <w:r>
              <w:rPr>
                <w:spacing w:val="-1"/>
              </w:rPr>
              <w:t xml:space="preserve"> правильно выполнять</w:t>
            </w:r>
          </w:p>
          <w:p w:rsidR="00C40A36" w:rsidRDefault="00C40A36">
            <w:pPr>
              <w:widowControl w:val="0"/>
              <w:shd w:val="clear" w:color="auto" w:fill="FFFFFF"/>
              <w:spacing w:line="221" w:lineRule="exact"/>
            </w:pPr>
            <w:r>
              <w:rPr>
                <w:spacing w:val="-2"/>
              </w:rPr>
              <w:t xml:space="preserve">основные движения в прыжках; </w:t>
            </w:r>
            <w:r>
              <w:rPr>
                <w:spacing w:val="-1"/>
              </w:rPr>
              <w:t xml:space="preserve">правильно приземляться в яму </w:t>
            </w:r>
            <w:r>
              <w:t>на две ноги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r>
              <w:t>Познавательные: самостоятельно выделяют и формулируют цели и способы их осуществления.</w:t>
            </w:r>
          </w:p>
          <w:p w:rsidR="00C40A36" w:rsidRDefault="00C40A36">
            <w:r>
              <w:t>Регулятивные:  оценивают правильность выполнения действия;</w:t>
            </w:r>
            <w:r>
              <w:rPr>
                <w:sz w:val="22"/>
                <w:szCs w:val="22"/>
              </w:rPr>
              <w:t xml:space="preserve">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r>
              <w:t>Прыжки с места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</w:tr>
      <w:tr w:rsidR="00C40A36" w:rsidTr="00CD152E">
        <w:trPr>
          <w:trHeight w:val="645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  <w:spacing w:line="221" w:lineRule="exact"/>
              <w:ind w:right="43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  <w:spacing w:line="221" w:lineRule="exact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</w:tr>
      <w:tr w:rsidR="00C40A36" w:rsidTr="00CD152E">
        <w:trPr>
          <w:trHeight w:val="469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  <w:spacing w:line="221" w:lineRule="exact"/>
              <w:ind w:right="43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  <w:spacing w:line="221" w:lineRule="exact"/>
            </w:pPr>
          </w:p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54" w:lineRule="exact"/>
              <w:ind w:right="86"/>
            </w:pPr>
            <w:r>
              <w:rPr>
                <w:spacing w:val="-3"/>
              </w:rPr>
              <w:t>Комплекс</w:t>
            </w:r>
            <w:r>
              <w:rPr>
                <w:spacing w:val="-3"/>
              </w:rPr>
              <w:softHyphen/>
            </w:r>
            <w:r>
              <w:t>ный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 xml:space="preserve">ОРУ. Игры «Западня», «Конники </w:t>
            </w:r>
            <w:proofErr w:type="gramStart"/>
            <w:r>
              <w:t>-с</w:t>
            </w:r>
            <w:proofErr w:type="gramEnd"/>
            <w:r>
              <w:t>портсмены». Развитие скоростно-силовых способностей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 w:rsidRPr="00E27BF5">
              <w:rPr>
                <w:b/>
              </w:rPr>
              <w:t>Уметь:</w:t>
            </w:r>
            <w:r>
              <w:t xml:space="preserve"> играть в подвижные игры с бегом, прыжками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ориентируются в разнообразии способов решения задач:</w:t>
            </w:r>
          </w:p>
          <w:p w:rsidR="005464E4" w:rsidRDefault="00BF54F9">
            <w:r>
              <w:rPr>
                <w:sz w:val="22"/>
                <w:szCs w:val="22"/>
              </w:rPr>
              <w:t>Регулятивные: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формулируют собственное мнение и позиции; договариваются и приходят к общему решению в совместной деятельности.</w:t>
            </w:r>
          </w:p>
          <w:p w:rsidR="005464E4" w:rsidRDefault="00BF54F9">
            <w:r>
              <w:rPr>
                <w:sz w:val="22"/>
                <w:szCs w:val="22"/>
              </w:rPr>
              <w:t>проявляют дисциплинированность, трудолюбие и упорство в достижении поставленных задач.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r>
              <w:t>Подвиж</w:t>
            </w:r>
            <w:r>
              <w:softHyphen/>
              <w:t>ные игры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</w:pPr>
            <w:r>
              <w:rPr>
                <w:spacing w:val="-3"/>
              </w:rPr>
              <w:t>Совершен</w:t>
            </w:r>
            <w:r>
              <w:rPr>
                <w:spacing w:val="-3"/>
              </w:rPr>
              <w:softHyphen/>
            </w:r>
            <w:r>
              <w:rPr>
                <w:spacing w:val="-1"/>
              </w:rPr>
              <w:t xml:space="preserve">ствование </w:t>
            </w:r>
            <w:r>
              <w:t>ЗУН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21" w:lineRule="exact"/>
              <w:ind w:right="-116"/>
            </w:pPr>
            <w:r>
              <w:t>ОРУ. Игры «Верёвочка под ногами», «Вызов номера». Эстафеты. Развитие скоростно-силовых 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BF54F9">
            <w:pPr>
              <w:shd w:val="clear" w:color="auto" w:fill="FFFFFF"/>
              <w:spacing w:line="221" w:lineRule="exact"/>
            </w:pPr>
            <w:r w:rsidRPr="00E27BF5">
              <w:rPr>
                <w:b/>
              </w:rPr>
              <w:t>Уметь:</w:t>
            </w:r>
            <w:r>
              <w:t xml:space="preserve"> играть в подвижные игры с бегом, прыжками, метанием</w:t>
            </w: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390A67" w:rsidTr="00390A67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21" w:lineRule="exact"/>
              <w:ind w:right="43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>
            <w:pPr>
              <w:shd w:val="clear" w:color="auto" w:fill="FFFFFF"/>
              <w:spacing w:line="221" w:lineRule="exact"/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22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4E4" w:rsidRDefault="005464E4"/>
        </w:tc>
      </w:tr>
      <w:tr w:rsidR="00C40A36" w:rsidTr="00CD2286"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r>
              <w:t>Метание</w:t>
            </w:r>
            <w:r>
              <w:rPr>
                <w:spacing w:val="-2"/>
              </w:rPr>
              <w:t xml:space="preserve"> малого мяча</w:t>
            </w:r>
          </w:p>
        </w:tc>
        <w:tc>
          <w:tcPr>
            <w:tcW w:w="17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  <w:r>
              <w:rPr>
                <w:spacing w:val="-2"/>
              </w:rPr>
              <w:t>Комплекс</w:t>
            </w:r>
            <w:r>
              <w:rPr>
                <w:sz w:val="22"/>
                <w:szCs w:val="22"/>
              </w:rPr>
              <w:t>ный</w:t>
            </w:r>
          </w:p>
        </w:tc>
        <w:tc>
          <w:tcPr>
            <w:tcW w:w="2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  <w:r>
              <w:rPr>
                <w:spacing w:val="-2"/>
              </w:rPr>
              <w:t xml:space="preserve">Бросок теннисного мяча на дальность, </w:t>
            </w:r>
            <w:r>
              <w:rPr>
                <w:spacing w:val="-2"/>
              </w:rPr>
              <w:lastRenderedPageBreak/>
              <w:t>точ</w:t>
            </w:r>
            <w:r>
              <w:rPr>
                <w:spacing w:val="-5"/>
              </w:rPr>
              <w:t xml:space="preserve">ность и заданное расстояние. Бросок в цель с </w:t>
            </w:r>
            <w:r>
              <w:t xml:space="preserve">расстояния 4-5 метров. Игра «Прыжок за </w:t>
            </w:r>
            <w:r>
              <w:rPr>
                <w:spacing w:val="-2"/>
              </w:rPr>
              <w:t xml:space="preserve">прыжком». Развитие скоростно-силовых </w:t>
            </w:r>
            <w:r>
              <w:t>способностей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  <w:r w:rsidRPr="00E27BF5">
              <w:rPr>
                <w:b/>
                <w:spacing w:val="-1"/>
              </w:rPr>
              <w:lastRenderedPageBreak/>
              <w:t>Уметь</w:t>
            </w:r>
            <w:r>
              <w:rPr>
                <w:spacing w:val="-1"/>
              </w:rPr>
              <w:t xml:space="preserve"> правильно </w:t>
            </w:r>
            <w:r>
              <w:rPr>
                <w:spacing w:val="-1"/>
              </w:rPr>
              <w:lastRenderedPageBreak/>
              <w:t>выполнять</w:t>
            </w:r>
          </w:p>
          <w:p w:rsidR="00C40A36" w:rsidRDefault="00C40A36">
            <w:pPr>
              <w:widowControl w:val="0"/>
              <w:shd w:val="clear" w:color="auto" w:fill="FFFFFF"/>
              <w:spacing w:line="221" w:lineRule="exact"/>
              <w:ind w:right="10"/>
            </w:pPr>
            <w:r>
              <w:rPr>
                <w:spacing w:val="-2"/>
              </w:rPr>
              <w:t xml:space="preserve">основные движения в метании; </w:t>
            </w:r>
            <w:r>
              <w:rPr>
                <w:spacing w:val="-1"/>
              </w:rPr>
              <w:t xml:space="preserve">метать различные предметы и мячи на дальность с места, из </w:t>
            </w:r>
            <w:r>
              <w:t>различных положений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Познавательные: используют общие </w:t>
            </w:r>
            <w:r>
              <w:rPr>
                <w:sz w:val="22"/>
                <w:szCs w:val="22"/>
                <w:lang w:val="ru-RU"/>
              </w:rPr>
              <w:lastRenderedPageBreak/>
              <w:t>приемы решения поставленных задач;</w:t>
            </w:r>
          </w:p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Регулятивные: планируют свои действия в соответствии с поставленной задачей и условиями ее реализации: адекватно воспринимают оценку учителя.</w:t>
            </w:r>
          </w:p>
        </w:tc>
        <w:tc>
          <w:tcPr>
            <w:tcW w:w="22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формулируют собственное мнение </w:t>
            </w:r>
            <w:r>
              <w:rPr>
                <w:sz w:val="22"/>
                <w:szCs w:val="22"/>
                <w:lang w:val="ru-RU"/>
              </w:rPr>
              <w:lastRenderedPageBreak/>
              <w:t>и позицию; договариваются и приходят к общему решению в совместной деятельности</w:t>
            </w:r>
          </w:p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проявляют положительные качества личности и управляют своими эмоциями в различных нестандартных ситуациях.</w:t>
            </w:r>
          </w:p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используют речь для регуляции своего действия.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r>
              <w:lastRenderedPageBreak/>
              <w:t xml:space="preserve">Метание малого </w:t>
            </w:r>
            <w:r>
              <w:lastRenderedPageBreak/>
              <w:t>мяча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</w:tr>
      <w:tr w:rsidR="00C40A36" w:rsidTr="00CD2286">
        <w:tc>
          <w:tcPr>
            <w:tcW w:w="5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</w:pPr>
          </w:p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  <w:spacing w:line="221" w:lineRule="exact"/>
              <w:ind w:right="72" w:firstLine="14"/>
            </w:pPr>
          </w:p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shd w:val="clear" w:color="auto" w:fill="FFFFFF"/>
              <w:spacing w:line="221" w:lineRule="exact"/>
              <w:ind w:right="10"/>
            </w:pP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Познавательные:  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C40A36" w:rsidRDefault="00C40A36">
            <w:pPr>
              <w:pStyle w:val="ae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Регулятивные: планируют свои действия в соответствии с поставленной задачей и условиями ее реализации.</w:t>
            </w:r>
          </w:p>
          <w:p w:rsidR="00C40A36" w:rsidRDefault="00C40A36">
            <w:pPr>
              <w:pStyle w:val="ae"/>
              <w:rPr>
                <w:sz w:val="22"/>
                <w:lang w:val="ru-RU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pStyle w:val="ae"/>
              <w:rPr>
                <w:sz w:val="22"/>
                <w:lang w:val="ru-RU"/>
              </w:rPr>
            </w:pP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</w:tr>
      <w:tr w:rsidR="00C40A36" w:rsidTr="00CD2286">
        <w:trPr>
          <w:trHeight w:val="345"/>
        </w:trPr>
        <w:tc>
          <w:tcPr>
            <w:tcW w:w="5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72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2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5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6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</w:tr>
      <w:tr w:rsidR="00C40A36" w:rsidTr="00CD2286">
        <w:trPr>
          <w:trHeight w:val="521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>
            <w:pPr>
              <w:numPr>
                <w:ilvl w:val="0"/>
                <w:numId w:val="1"/>
              </w:numPr>
            </w:pPr>
          </w:p>
        </w:tc>
        <w:tc>
          <w:tcPr>
            <w:tcW w:w="14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7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5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7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22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13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5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  <w:tc>
          <w:tcPr>
            <w:tcW w:w="6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0A36" w:rsidRDefault="00C40A36"/>
        </w:tc>
      </w:tr>
    </w:tbl>
    <w:p w:rsidR="005464E4" w:rsidRDefault="005464E4"/>
    <w:p w:rsidR="005464E4" w:rsidRDefault="005464E4"/>
    <w:p w:rsidR="005464E4" w:rsidRDefault="005464E4"/>
    <w:p w:rsidR="005464E4" w:rsidRDefault="005464E4"/>
    <w:sectPr w:rsidR="005464E4" w:rsidSect="007026CE">
      <w:pgSz w:w="16838" w:h="11906" w:orient="landscape"/>
      <w:pgMar w:top="426" w:right="851" w:bottom="851" w:left="851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F37" w:rsidRDefault="00447F37">
      <w:r>
        <w:separator/>
      </w:r>
    </w:p>
  </w:endnote>
  <w:endnote w:type="continuationSeparator" w:id="0">
    <w:p w:rsidR="00447F37" w:rsidRDefault="00447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ndale Sans U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F37" w:rsidRDefault="00447F37">
      <w:r>
        <w:separator/>
      </w:r>
    </w:p>
  </w:footnote>
  <w:footnote w:type="continuationSeparator" w:id="0">
    <w:p w:rsidR="00447F37" w:rsidRDefault="00447F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0081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7F81B6D"/>
    <w:multiLevelType w:val="hybridMultilevel"/>
    <w:tmpl w:val="CBD0A606"/>
    <w:lvl w:ilvl="0" w:tplc="19008114">
      <w:numFmt w:val="bullet"/>
      <w:lvlText w:val="•"/>
      <w:lvlJc w:val="left"/>
      <w:pPr>
        <w:ind w:left="111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33800"/>
    <w:multiLevelType w:val="multilevel"/>
    <w:tmpl w:val="1FB00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AD2C2C"/>
    <w:multiLevelType w:val="multilevel"/>
    <w:tmpl w:val="BC48B9E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D767FE9"/>
    <w:multiLevelType w:val="hybridMultilevel"/>
    <w:tmpl w:val="E4787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4E4"/>
    <w:rsid w:val="000E60E0"/>
    <w:rsid w:val="002032A4"/>
    <w:rsid w:val="00390A67"/>
    <w:rsid w:val="0039514E"/>
    <w:rsid w:val="003D6486"/>
    <w:rsid w:val="003F78C6"/>
    <w:rsid w:val="00447F37"/>
    <w:rsid w:val="005464E4"/>
    <w:rsid w:val="005C2391"/>
    <w:rsid w:val="005E5779"/>
    <w:rsid w:val="007026CE"/>
    <w:rsid w:val="00910922"/>
    <w:rsid w:val="00A07CD8"/>
    <w:rsid w:val="00B172BA"/>
    <w:rsid w:val="00B82B39"/>
    <w:rsid w:val="00BF54F9"/>
    <w:rsid w:val="00C40A36"/>
    <w:rsid w:val="00CF3858"/>
    <w:rsid w:val="00D42297"/>
    <w:rsid w:val="00DD50A1"/>
    <w:rsid w:val="00E2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DE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semiHidden/>
    <w:rsid w:val="000F66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rsid w:val="00A93B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rsid w:val="00A93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rsid w:val="005E577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5E5779"/>
    <w:pPr>
      <w:spacing w:after="140" w:line="288" w:lineRule="auto"/>
    </w:pPr>
  </w:style>
  <w:style w:type="paragraph" w:styleId="a8">
    <w:name w:val="List"/>
    <w:basedOn w:val="a7"/>
    <w:rsid w:val="005E5779"/>
    <w:rPr>
      <w:rFonts w:cs="Mangal"/>
    </w:rPr>
  </w:style>
  <w:style w:type="paragraph" w:styleId="a9">
    <w:name w:val="Title"/>
    <w:basedOn w:val="a"/>
    <w:rsid w:val="005E5779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5E5779"/>
    <w:pPr>
      <w:suppressLineNumbers/>
    </w:pPr>
    <w:rPr>
      <w:rFonts w:cs="Mangal"/>
    </w:rPr>
  </w:style>
  <w:style w:type="paragraph" w:styleId="ab">
    <w:name w:val="Balloon Text"/>
    <w:basedOn w:val="a"/>
    <w:semiHidden/>
    <w:rsid w:val="000F66DE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A93B9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A93B95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rsid w:val="00CE0A8F"/>
    <w:pPr>
      <w:widowControl w:val="0"/>
      <w:suppressLineNumbers/>
      <w:textAlignment w:val="baseline"/>
    </w:pPr>
    <w:rPr>
      <w:rFonts w:eastAsia="Andale Sans UI" w:cs="Tahoma"/>
      <w:lang w:val="en-US" w:eastAsia="en-US" w:bidi="en-US"/>
    </w:rPr>
  </w:style>
  <w:style w:type="paragraph" w:customStyle="1" w:styleId="Standard">
    <w:name w:val="Standard"/>
    <w:rsid w:val="005E5779"/>
    <w:pPr>
      <w:widowControl w:val="0"/>
      <w:suppressAutoHyphens/>
      <w:spacing w:after="200"/>
      <w:textAlignment w:val="baseline"/>
    </w:pPr>
    <w:rPr>
      <w:rFonts w:ascii="Times New Roman" w:eastAsia="Andale Sans UI;Times New Roman" w:hAnsi="Times New Roman" w:cs="Tahoma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5E5779"/>
    <w:pPr>
      <w:suppressLineNumbers/>
    </w:pPr>
  </w:style>
  <w:style w:type="table" w:styleId="af">
    <w:name w:val="Table Grid"/>
    <w:basedOn w:val="a1"/>
    <w:rsid w:val="000F66DE"/>
    <w:pPr>
      <w:spacing w:line="240" w:lineRule="auto"/>
    </w:pPr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7026CE"/>
    <w:pPr>
      <w:spacing w:line="240" w:lineRule="auto"/>
    </w:pPr>
    <w:rPr>
      <w:rFonts w:eastAsiaTheme="minorEastAsia"/>
      <w:sz w:val="22"/>
    </w:rPr>
  </w:style>
  <w:style w:type="character" w:customStyle="1" w:styleId="af1">
    <w:name w:val="Без интервала Знак"/>
    <w:basedOn w:val="a0"/>
    <w:link w:val="af0"/>
    <w:uiPriority w:val="1"/>
    <w:rsid w:val="007026CE"/>
    <w:rPr>
      <w:rFonts w:eastAsiaTheme="minorEastAsia"/>
      <w:sz w:val="22"/>
    </w:rPr>
  </w:style>
  <w:style w:type="paragraph" w:styleId="3">
    <w:name w:val="Body Text Indent 3"/>
    <w:basedOn w:val="a"/>
    <w:link w:val="30"/>
    <w:uiPriority w:val="99"/>
    <w:semiHidden/>
    <w:unhideWhenUsed/>
    <w:rsid w:val="00702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026C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A31B5-8A2C-43DE-83D0-2179180C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25</Pages>
  <Words>6662</Words>
  <Characters>37977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Девятаев</cp:lastModifiedBy>
  <cp:revision>30</cp:revision>
  <cp:lastPrinted>2012-09-11T17:01:00Z</cp:lastPrinted>
  <dcterms:created xsi:type="dcterms:W3CDTF">2012-09-11T15:04:00Z</dcterms:created>
  <dcterms:modified xsi:type="dcterms:W3CDTF">2015-10-25T17:10:00Z</dcterms:modified>
  <dc:language>ru-RU</dc:language>
</cp:coreProperties>
</file>