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74" w:rsidRDefault="00513974">
      <w:pPr>
        <w:rPr>
          <w:rFonts w:ascii="Times New Roman" w:eastAsia="Times New Roman" w:hAnsi="Times New Roman" w:cs="Times New Roman"/>
          <w:b/>
          <w:color w:val="000000"/>
          <w:spacing w:val="-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pacing w:val="-4"/>
        </w:rPr>
        <w:drawing>
          <wp:inline distT="0" distB="0" distL="0" distR="0" wp14:anchorId="497A08C2" wp14:editId="69AEE865">
            <wp:extent cx="8941777" cy="5451231"/>
            <wp:effectExtent l="0" t="0" r="0" b="0"/>
            <wp:docPr id="2" name="Рисунок 2" descr="E:\Scan1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0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960" cy="54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pacing w:val="-4"/>
        </w:rPr>
        <w:br w:type="page"/>
      </w:r>
    </w:p>
    <w:p w:rsidR="00342B06" w:rsidRPr="00342B06" w:rsidRDefault="00513974" w:rsidP="00342B06">
      <w:pPr>
        <w:shd w:val="clear" w:color="auto" w:fill="FFFFFF"/>
        <w:spacing w:before="91" w:line="307" w:lineRule="exact"/>
        <w:ind w:right="34" w:firstLine="360"/>
        <w:jc w:val="center"/>
        <w:rPr>
          <w:rFonts w:ascii="Times New Roman" w:eastAsia="Times New Roman" w:hAnsi="Times New Roman" w:cs="Times New Roman"/>
          <w:b/>
          <w:color w:val="000000"/>
          <w:spacing w:val="-4"/>
        </w:rPr>
      </w:pPr>
      <w:bookmarkStart w:id="0" w:name="_GoBack"/>
      <w:r>
        <w:rPr>
          <w:rFonts w:ascii="Times New Roman" w:hAnsi="Times New Roman" w:cs="Times New Roman"/>
          <w:noProof/>
        </w:rPr>
        <w:lastRenderedPageBreak/>
        <w:pict>
          <v:line id="_x0000_s1026" style="position:absolute;left:0;text-align:left;z-index:251660288;mso-position-horizontal-relative:margin" from="803.75pt,-19.45pt" to="803.75pt,228.7pt" o:allowincell="f" strokeweight="1.9pt">
            <w10:wrap anchorx="margin"/>
          </v:line>
        </w:pict>
      </w:r>
      <w:bookmarkEnd w:id="0"/>
      <w:r w:rsidR="00342B06">
        <w:rPr>
          <w:rFonts w:ascii="Times New Roman" w:eastAsia="Times New Roman" w:hAnsi="Times New Roman" w:cs="Times New Roman"/>
          <w:b/>
          <w:color w:val="000000"/>
          <w:spacing w:val="-4"/>
        </w:rPr>
        <w:t>ПОЯСНИТЕЛЬНАЯ ЗАПИСКА</w:t>
      </w:r>
    </w:p>
    <w:p w:rsidR="00970340" w:rsidRPr="00217209" w:rsidRDefault="00970340" w:rsidP="00970340">
      <w:pPr>
        <w:shd w:val="clear" w:color="auto" w:fill="FFFFFF"/>
        <w:spacing w:before="91" w:line="307" w:lineRule="exact"/>
        <w:ind w:right="34" w:firstLine="360"/>
        <w:jc w:val="both"/>
        <w:rPr>
          <w:rFonts w:ascii="Times New Roman" w:hAnsi="Times New Roman" w:cs="Times New Roman"/>
        </w:rPr>
      </w:pP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Рабочая программа по </w:t>
      </w:r>
      <w:r w:rsidR="00217209">
        <w:rPr>
          <w:rFonts w:ascii="Times New Roman" w:eastAsia="Times New Roman" w:hAnsi="Times New Roman" w:cs="Times New Roman"/>
          <w:color w:val="000000"/>
          <w:spacing w:val="-4"/>
        </w:rPr>
        <w:t xml:space="preserve">предмету «Музыка» для 2 класса 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="00217209">
        <w:rPr>
          <w:rFonts w:ascii="Times New Roman" w:eastAsia="Times New Roman" w:hAnsi="Times New Roman" w:cs="Times New Roman"/>
          <w:color w:val="000000"/>
          <w:spacing w:val="-4"/>
        </w:rPr>
        <w:t>составлена на основе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="00217209">
        <w:rPr>
          <w:rFonts w:ascii="Times New Roman" w:eastAsia="Times New Roman" w:hAnsi="Times New Roman" w:cs="Times New Roman"/>
          <w:color w:val="000000"/>
          <w:spacing w:val="-4"/>
        </w:rPr>
        <w:t>Фе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t>де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t>рального государственного образовательного стандарта начального общего образования,</w:t>
      </w:r>
      <w:r w:rsidR="00217209">
        <w:rPr>
          <w:rFonts w:ascii="Times New Roman" w:eastAsia="Times New Roman" w:hAnsi="Times New Roman" w:cs="Times New Roman"/>
          <w:color w:val="000000"/>
          <w:spacing w:val="-5"/>
        </w:rPr>
        <w:t xml:space="preserve"> концепции духовно- нравственного развития и воспитании личности гражданина России</w:t>
      </w:r>
      <w:r w:rsidR="00217209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7209">
        <w:rPr>
          <w:rFonts w:ascii="Times New Roman" w:eastAsia="Times New Roman" w:hAnsi="Times New Roman" w:cs="Times New Roman"/>
          <w:color w:val="000000"/>
        </w:rPr>
        <w:t>планируемы</w:t>
      </w:r>
      <w:r w:rsidR="00217209">
        <w:rPr>
          <w:rFonts w:ascii="Times New Roman" w:eastAsia="Times New Roman" w:hAnsi="Times New Roman" w:cs="Times New Roman"/>
          <w:color w:val="000000"/>
        </w:rPr>
        <w:t>х результатов</w:t>
      </w:r>
      <w:r w:rsidRPr="00217209">
        <w:rPr>
          <w:rFonts w:ascii="Times New Roman" w:eastAsia="Times New Roman" w:hAnsi="Times New Roman" w:cs="Times New Roman"/>
          <w:color w:val="000000"/>
        </w:rPr>
        <w:t xml:space="preserve"> 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начального общего образования, с учётом </w:t>
      </w:r>
      <w:proofErr w:type="spellStart"/>
      <w:r w:rsidR="00217209">
        <w:rPr>
          <w:rFonts w:ascii="Times New Roman" w:eastAsia="Times New Roman" w:hAnsi="Times New Roman" w:cs="Times New Roman"/>
          <w:color w:val="000000"/>
          <w:spacing w:val="-4"/>
        </w:rPr>
        <w:t>межпредметных</w:t>
      </w:r>
      <w:proofErr w:type="spellEnd"/>
      <w:r w:rsidR="00217209">
        <w:rPr>
          <w:rFonts w:ascii="Times New Roman" w:eastAsia="Times New Roman" w:hAnsi="Times New Roman" w:cs="Times New Roman"/>
          <w:color w:val="000000"/>
          <w:spacing w:val="-4"/>
        </w:rPr>
        <w:t xml:space="preserve"> и </w:t>
      </w:r>
      <w:proofErr w:type="spellStart"/>
      <w:r w:rsidR="00217209">
        <w:rPr>
          <w:rFonts w:ascii="Times New Roman" w:eastAsia="Times New Roman" w:hAnsi="Times New Roman" w:cs="Times New Roman"/>
          <w:color w:val="000000"/>
          <w:spacing w:val="-4"/>
        </w:rPr>
        <w:t>внурипредметных</w:t>
      </w:r>
      <w:proofErr w:type="spellEnd"/>
      <w:r w:rsidR="00217209">
        <w:rPr>
          <w:rFonts w:ascii="Times New Roman" w:eastAsia="Times New Roman" w:hAnsi="Times New Roman" w:cs="Times New Roman"/>
          <w:color w:val="000000"/>
          <w:spacing w:val="-4"/>
        </w:rPr>
        <w:t xml:space="preserve"> связей, логики учебного процесса, задачей формирования у младших школьников умения </w:t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217209">
        <w:rPr>
          <w:rFonts w:ascii="Times New Roman" w:eastAsia="Times New Roman" w:hAnsi="Times New Roman" w:cs="Times New Roman"/>
          <w:color w:val="000000"/>
          <w:spacing w:val="-3"/>
        </w:rPr>
        <w:t xml:space="preserve">учиться на основе авторской программы «Музыка»  Е.Д. Критской и др. </w:t>
      </w:r>
      <w:proofErr w:type="gramEnd"/>
    </w:p>
    <w:p w:rsidR="004966B1" w:rsidRPr="00217209" w:rsidRDefault="004966B1" w:rsidP="004966B1">
      <w:pPr>
        <w:shd w:val="clear" w:color="auto" w:fill="FFFFFF"/>
        <w:spacing w:before="14" w:line="307" w:lineRule="exact"/>
        <w:ind w:left="398"/>
        <w:rPr>
          <w:rFonts w:ascii="Times New Roman" w:hAnsi="Times New Roman" w:cs="Times New Roman"/>
        </w:rPr>
      </w:pPr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Изучение музыки в начальной школе направлено на достижение следующих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целей</w:t>
      </w:r>
      <w:r w:rsidRPr="00217209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:</w:t>
      </w:r>
    </w:p>
    <w:p w:rsidR="004966B1" w:rsidRPr="00217209" w:rsidRDefault="004966B1" w:rsidP="004966B1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5" w:after="0" w:line="307" w:lineRule="exact"/>
        <w:ind w:left="365"/>
        <w:rPr>
          <w:rFonts w:ascii="Times New Roman" w:hAnsi="Times New Roman" w:cs="Times New Roman"/>
          <w:color w:val="000000"/>
        </w:rPr>
      </w:pPr>
      <w:r w:rsidRPr="00217209">
        <w:rPr>
          <w:rFonts w:ascii="Times New Roman" w:eastAsia="Times New Roman" w:hAnsi="Times New Roman" w:cs="Times New Roman"/>
          <w:color w:val="000000"/>
          <w:spacing w:val="-3"/>
        </w:rPr>
        <w:t>формирование основ музыкальной культуры через эмоциональное восприятие музыки;</w:t>
      </w:r>
    </w:p>
    <w:p w:rsidR="004966B1" w:rsidRPr="0094002F" w:rsidRDefault="004966B1" w:rsidP="004966B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07" w:lineRule="exact"/>
        <w:ind w:left="14" w:firstLine="350"/>
        <w:rPr>
          <w:rFonts w:ascii="Times New Roman" w:hAnsi="Times New Roman" w:cs="Times New Roman"/>
          <w:color w:val="000000"/>
        </w:rPr>
      </w:pPr>
      <w:r w:rsidRPr="00217209">
        <w:rPr>
          <w:rFonts w:ascii="Times New Roman" w:eastAsia="Times New Roman" w:hAnsi="Times New Roman" w:cs="Times New Roman"/>
          <w:color w:val="000000"/>
        </w:rPr>
        <w:t>воспитание эмоционально-ценностного отношения к искусству, художественного вкуса,</w:t>
      </w:r>
      <w:r w:rsidRPr="00217209">
        <w:rPr>
          <w:rFonts w:ascii="Times New Roman" w:eastAsia="Times New Roman" w:hAnsi="Times New Roman" w:cs="Times New Roman"/>
          <w:color w:val="000000"/>
        </w:rPr>
        <w:br/>
      </w:r>
      <w:r w:rsidRPr="00217209">
        <w:rPr>
          <w:rFonts w:ascii="Times New Roman" w:eastAsia="Times New Roman" w:hAnsi="Times New Roman" w:cs="Times New Roman"/>
          <w:color w:val="000000"/>
          <w:spacing w:val="-1"/>
        </w:rPr>
        <w:t>нравственных и эстетических чувств: любви к Родине, гордости за великие достижения отече</w:t>
      </w:r>
      <w:r w:rsidRPr="00217209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t>ственного и мирового музыкального искусства, уважения к истории, духовным ценностям России,</w:t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217209">
        <w:rPr>
          <w:rFonts w:ascii="Times New Roman" w:eastAsia="Times New Roman" w:hAnsi="Times New Roman" w:cs="Times New Roman"/>
          <w:color w:val="000000"/>
          <w:spacing w:val="-2"/>
        </w:rPr>
        <w:t>музыкальной культуре разных народов;</w:t>
      </w:r>
    </w:p>
    <w:p w:rsidR="0094002F" w:rsidRPr="0094002F" w:rsidRDefault="0094002F" w:rsidP="0094002F">
      <w:pPr>
        <w:shd w:val="clear" w:color="auto" w:fill="FFFFFF"/>
        <w:spacing w:line="288" w:lineRule="exact"/>
        <w:ind w:right="48" w:firstLine="341"/>
        <w:jc w:val="both"/>
        <w:rPr>
          <w:rFonts w:ascii="Times New Roman" w:hAnsi="Times New Roman" w:cs="Times New Roman"/>
        </w:rPr>
      </w:pPr>
      <w:r w:rsidRPr="0094002F">
        <w:rPr>
          <w:rFonts w:ascii="Times New Roman" w:hAnsi="Times New Roman" w:cs="Times New Roman"/>
          <w:color w:val="000000"/>
          <w:spacing w:val="11"/>
        </w:rPr>
        <w:t>-</w:t>
      </w:r>
      <w:r w:rsidRPr="0094002F">
        <w:rPr>
          <w:rFonts w:ascii="Times New Roman" w:eastAsia="Times New Roman" w:hAnsi="Times New Roman" w:cs="Times New Roman"/>
          <w:color w:val="000000"/>
          <w:spacing w:val="11"/>
        </w:rPr>
        <w:t xml:space="preserve">развитие восприятия музыки, интереса к музыке и музыкальной деятельности, образного </w:t>
      </w:r>
      <w:r w:rsidRPr="0094002F">
        <w:rPr>
          <w:rFonts w:ascii="Times New Roman" w:eastAsia="Times New Roman" w:hAnsi="Times New Roman" w:cs="Times New Roman"/>
          <w:color w:val="000000"/>
          <w:spacing w:val="4"/>
        </w:rPr>
        <w:t xml:space="preserve">и ассоциативного мышления и воображения, музыкальной памяти и слуха, певческого голоса, </w:t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>творческих способностей в различных видах музыкальной деятельности;</w:t>
      </w:r>
    </w:p>
    <w:p w:rsidR="0094002F" w:rsidRPr="0094002F" w:rsidRDefault="0094002F" w:rsidP="0094002F">
      <w:pPr>
        <w:shd w:val="clear" w:color="auto" w:fill="FFFFFF"/>
        <w:tabs>
          <w:tab w:val="left" w:pos="547"/>
        </w:tabs>
        <w:spacing w:line="288" w:lineRule="exact"/>
        <w:ind w:left="10" w:firstLine="350"/>
        <w:rPr>
          <w:rFonts w:ascii="Times New Roman" w:hAnsi="Times New Roman" w:cs="Times New Roman"/>
        </w:rPr>
      </w:pPr>
      <w:r w:rsidRPr="0094002F">
        <w:rPr>
          <w:rFonts w:ascii="Times New Roman" w:hAnsi="Times New Roman" w:cs="Times New Roman"/>
          <w:color w:val="000000"/>
        </w:rPr>
        <w:t>-</w:t>
      </w:r>
      <w:r w:rsidRPr="0094002F">
        <w:rPr>
          <w:rFonts w:ascii="Times New Roman" w:hAnsi="Times New Roman" w:cs="Times New Roman"/>
          <w:color w:val="000000"/>
        </w:rPr>
        <w:tab/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>обогащение знаний о музыкальном искусстве; овладение практическими умениями и навы</w:t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softHyphen/>
      </w:r>
      <w:r w:rsidRPr="0094002F">
        <w:rPr>
          <w:rFonts w:ascii="Times New Roman" w:eastAsia="Times New Roman" w:hAnsi="Times New Roman" w:cs="Times New Roman"/>
          <w:color w:val="000000"/>
          <w:spacing w:val="10"/>
        </w:rPr>
        <w:t>ками в учебно-творческой деятельности (пение, слушание музыки, игра на элементарных му</w:t>
      </w:r>
      <w:r w:rsidRPr="0094002F">
        <w:rPr>
          <w:rFonts w:ascii="Times New Roman" w:eastAsia="Times New Roman" w:hAnsi="Times New Roman" w:cs="Times New Roman"/>
          <w:color w:val="000000"/>
          <w:spacing w:val="10"/>
        </w:rPr>
        <w:softHyphen/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>зыкальных инструментах, музыкально-пластическое движение и импровизация).</w:t>
      </w:r>
    </w:p>
    <w:p w:rsidR="0094002F" w:rsidRPr="0094002F" w:rsidRDefault="0094002F" w:rsidP="0094002F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07" w:lineRule="exact"/>
        <w:ind w:left="14" w:firstLine="350"/>
        <w:rPr>
          <w:rFonts w:ascii="Times New Roman" w:hAnsi="Times New Roman" w:cs="Times New Roman"/>
          <w:color w:val="000000"/>
        </w:rPr>
      </w:pPr>
      <w:r w:rsidRPr="0094002F">
        <w:rPr>
          <w:rFonts w:ascii="Times New Roman" w:eastAsia="Times New Roman" w:hAnsi="Times New Roman" w:cs="Times New Roman"/>
          <w:color w:val="000000"/>
          <w:spacing w:val="9"/>
        </w:rPr>
        <w:t xml:space="preserve">Цели музыкального образования достигаются через систему ключевых задач личностного, </w:t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>познавательного, коммуникативного и социального развития.</w:t>
      </w:r>
    </w:p>
    <w:p w:rsidR="0094002F" w:rsidRPr="0094002F" w:rsidRDefault="0094002F" w:rsidP="0094002F">
      <w:pPr>
        <w:shd w:val="clear" w:color="auto" w:fill="FFFFFF"/>
        <w:spacing w:line="288" w:lineRule="exact"/>
        <w:ind w:left="14"/>
        <w:rPr>
          <w:rFonts w:ascii="Times New Roman" w:hAnsi="Times New Roman" w:cs="Times New Roman"/>
        </w:rPr>
      </w:pPr>
      <w:r w:rsidRPr="0094002F"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Задачи </w:t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>музыкального образования младших школьников:</w:t>
      </w:r>
    </w:p>
    <w:p w:rsidR="0094002F" w:rsidRPr="0094002F" w:rsidRDefault="0094002F" w:rsidP="0094002F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88" w:lineRule="exact"/>
        <w:ind w:left="10" w:firstLine="350"/>
        <w:rPr>
          <w:rFonts w:ascii="Times New Roman" w:hAnsi="Times New Roman" w:cs="Times New Roman"/>
          <w:color w:val="000000"/>
        </w:rPr>
      </w:pPr>
      <w:r w:rsidRPr="0094002F">
        <w:rPr>
          <w:rFonts w:ascii="Times New Roman" w:eastAsia="Times New Roman" w:hAnsi="Times New Roman" w:cs="Times New Roman"/>
          <w:color w:val="000000"/>
          <w:spacing w:val="7"/>
        </w:rPr>
        <w:t>воспитание интереса, эмоционально-ценностного отношения и любви к музыкальному ис</w:t>
      </w:r>
      <w:r w:rsidRPr="0094002F">
        <w:rPr>
          <w:rFonts w:ascii="Times New Roman" w:eastAsia="Times New Roman" w:hAnsi="Times New Roman" w:cs="Times New Roman"/>
          <w:color w:val="000000"/>
          <w:spacing w:val="7"/>
        </w:rPr>
        <w:softHyphen/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 xml:space="preserve">кусству, художественного вкуса, нравственных и эстетических </w:t>
      </w:r>
      <w:r>
        <w:rPr>
          <w:rFonts w:ascii="Times New Roman" w:eastAsia="Times New Roman" w:hAnsi="Times New Roman" w:cs="Times New Roman"/>
          <w:color w:val="000000"/>
          <w:spacing w:val="6"/>
        </w:rPr>
        <w:t>чувств: любви к ближнему, свое</w:t>
      </w:r>
      <w:r>
        <w:rPr>
          <w:rFonts w:ascii="Times New Roman" w:eastAsia="Times New Roman" w:hAnsi="Times New Roman" w:cs="Times New Roman"/>
          <w:color w:val="000000"/>
          <w:spacing w:val="6"/>
        </w:rPr>
        <w:softHyphen/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t>му народу, Родине; уважения к истории, традициям, музыкальной культуре разных народов мира</w:t>
      </w:r>
      <w:r w:rsidRPr="0094002F">
        <w:rPr>
          <w:rFonts w:ascii="Times New Roman" w:eastAsia="Times New Roman" w:hAnsi="Times New Roman" w:cs="Times New Roman"/>
          <w:color w:val="000000"/>
          <w:spacing w:val="6"/>
        </w:rPr>
        <w:br/>
      </w:r>
      <w:r w:rsidRPr="0094002F">
        <w:rPr>
          <w:rFonts w:ascii="Times New Roman" w:eastAsia="Times New Roman" w:hAnsi="Times New Roman" w:cs="Times New Roman"/>
          <w:color w:val="000000"/>
          <w:spacing w:val="12"/>
        </w:rPr>
        <w:t>на основе достижения учащимися  музыкального искусства во всем  многообразии его форм</w:t>
      </w:r>
      <w:r w:rsidRPr="0094002F">
        <w:rPr>
          <w:rFonts w:ascii="Times New Roman" w:eastAsia="Times New Roman" w:hAnsi="Times New Roman" w:cs="Times New Roman"/>
          <w:color w:val="000000"/>
          <w:spacing w:val="12"/>
        </w:rPr>
        <w:br/>
      </w:r>
      <w:r w:rsidRPr="0094002F">
        <w:rPr>
          <w:rFonts w:ascii="Times New Roman" w:eastAsia="Times New Roman" w:hAnsi="Times New Roman" w:cs="Times New Roman"/>
          <w:color w:val="000000"/>
          <w:spacing w:val="2"/>
        </w:rPr>
        <w:t>и жанров;</w:t>
      </w:r>
    </w:p>
    <w:p w:rsidR="0094002F" w:rsidRPr="0094002F" w:rsidRDefault="0094002F" w:rsidP="0094002F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0" w:after="0" w:line="288" w:lineRule="exact"/>
        <w:ind w:left="360"/>
        <w:rPr>
          <w:rFonts w:ascii="Times New Roman" w:hAnsi="Times New Roman" w:cs="Times New Roman"/>
          <w:color w:val="000000"/>
        </w:rPr>
      </w:pPr>
      <w:r w:rsidRPr="0094002F">
        <w:rPr>
          <w:rFonts w:ascii="Times New Roman" w:eastAsia="Times New Roman" w:hAnsi="Times New Roman" w:cs="Times New Roman"/>
          <w:color w:val="000000"/>
          <w:spacing w:val="6"/>
        </w:rPr>
        <w:t>воспитание чувства музыки как основы музыкальной грамотности;</w:t>
      </w:r>
    </w:p>
    <w:p w:rsidR="0094002F" w:rsidRPr="0094002F" w:rsidRDefault="0094002F" w:rsidP="0094002F">
      <w:pPr>
        <w:shd w:val="clear" w:color="auto" w:fill="FFFFFF"/>
        <w:spacing w:line="288" w:lineRule="exact"/>
        <w:ind w:left="24" w:right="24" w:firstLine="350"/>
        <w:jc w:val="both"/>
        <w:rPr>
          <w:rFonts w:ascii="Times New Roman" w:hAnsi="Times New Roman" w:cs="Times New Roman"/>
        </w:rPr>
      </w:pPr>
      <w:r w:rsidRPr="0094002F">
        <w:rPr>
          <w:rFonts w:ascii="Times New Roman" w:hAnsi="Times New Roman" w:cs="Times New Roman"/>
          <w:color w:val="000000"/>
          <w:spacing w:val="5"/>
        </w:rPr>
        <w:t>-</w:t>
      </w:r>
      <w:r w:rsidRPr="0094002F">
        <w:rPr>
          <w:rFonts w:ascii="Times New Roman" w:eastAsia="Times New Roman" w:hAnsi="Times New Roman" w:cs="Times New Roman"/>
          <w:color w:val="000000"/>
          <w:spacing w:val="5"/>
        </w:rPr>
        <w:t xml:space="preserve">развитие образно-ассоциативного мышления детей, музыкальной памяти и слуха на основе </w:t>
      </w:r>
      <w:r w:rsidRPr="0094002F">
        <w:rPr>
          <w:rFonts w:ascii="Times New Roman" w:eastAsia="Times New Roman" w:hAnsi="Times New Roman" w:cs="Times New Roman"/>
          <w:color w:val="000000"/>
          <w:spacing w:val="7"/>
        </w:rPr>
        <w:t>активного, прочувствованного и осознанного восприятия лучших образцов мировой музыкаль</w:t>
      </w:r>
      <w:r w:rsidRPr="0094002F">
        <w:rPr>
          <w:rFonts w:ascii="Times New Roman" w:eastAsia="Times New Roman" w:hAnsi="Times New Roman" w:cs="Times New Roman"/>
          <w:color w:val="000000"/>
          <w:spacing w:val="7"/>
        </w:rPr>
        <w:softHyphen/>
      </w:r>
      <w:r w:rsidRPr="0094002F">
        <w:rPr>
          <w:rFonts w:ascii="Times New Roman" w:eastAsia="Times New Roman" w:hAnsi="Times New Roman" w:cs="Times New Roman"/>
          <w:color w:val="000000"/>
          <w:spacing w:val="5"/>
        </w:rPr>
        <w:t>ной культуры прошлого и настоящего;</w:t>
      </w:r>
    </w:p>
    <w:p w:rsidR="0094002F" w:rsidRDefault="0094002F" w:rsidP="0094002F">
      <w:pPr>
        <w:shd w:val="clear" w:color="auto" w:fill="FFFFFF"/>
        <w:tabs>
          <w:tab w:val="left" w:pos="547"/>
        </w:tabs>
        <w:spacing w:line="288" w:lineRule="exact"/>
        <w:ind w:left="10" w:firstLine="350"/>
      </w:pPr>
      <w:r w:rsidRPr="0094002F">
        <w:rPr>
          <w:rFonts w:ascii="Times New Roman" w:hAnsi="Times New Roman" w:cs="Times New Roman"/>
          <w:color w:val="000000"/>
        </w:rPr>
        <w:lastRenderedPageBreak/>
        <w:t>-</w:t>
      </w:r>
      <w:r w:rsidRPr="0094002F">
        <w:rPr>
          <w:rFonts w:ascii="Times New Roman" w:hAnsi="Times New Roman" w:cs="Times New Roman"/>
          <w:color w:val="000000"/>
        </w:rPr>
        <w:tab/>
      </w:r>
      <w:r w:rsidRPr="0094002F">
        <w:rPr>
          <w:rFonts w:ascii="Times New Roman" w:eastAsia="Times New Roman" w:hAnsi="Times New Roman" w:cs="Times New Roman"/>
          <w:color w:val="000000"/>
          <w:spacing w:val="7"/>
        </w:rPr>
        <w:t>накопление тезауруса - багажа музыкальных впечатлений, интонационно-образного слова</w:t>
      </w:r>
      <w:r w:rsidRPr="0094002F">
        <w:rPr>
          <w:rFonts w:ascii="Times New Roman" w:eastAsia="Times New Roman" w:hAnsi="Times New Roman" w:cs="Times New Roman"/>
          <w:color w:val="000000"/>
          <w:spacing w:val="7"/>
        </w:rPr>
        <w:softHyphen/>
      </w:r>
      <w:r w:rsidRPr="0094002F">
        <w:rPr>
          <w:rFonts w:ascii="Times New Roman" w:eastAsia="Times New Roman" w:hAnsi="Times New Roman" w:cs="Times New Roman"/>
          <w:color w:val="000000"/>
          <w:spacing w:val="8"/>
        </w:rPr>
        <w:t xml:space="preserve">ря, первоначальных знаний музыки и о музыке, формирование опыта </w:t>
      </w:r>
      <w:proofErr w:type="spellStart"/>
      <w:r w:rsidRPr="0094002F">
        <w:rPr>
          <w:rFonts w:ascii="Times New Roman" w:eastAsia="Times New Roman" w:hAnsi="Times New Roman" w:cs="Times New Roman"/>
          <w:color w:val="000000"/>
          <w:spacing w:val="8"/>
        </w:rPr>
        <w:t>музицирования</w:t>
      </w:r>
      <w:proofErr w:type="spellEnd"/>
      <w:r w:rsidRPr="0094002F">
        <w:rPr>
          <w:rFonts w:ascii="Times New Roman" w:eastAsia="Times New Roman" w:hAnsi="Times New Roman" w:cs="Times New Roman"/>
          <w:color w:val="000000"/>
          <w:spacing w:val="8"/>
        </w:rPr>
        <w:t>, хорового</w:t>
      </w:r>
      <w:r w:rsidRPr="0094002F">
        <w:rPr>
          <w:rFonts w:ascii="Times New Roman" w:eastAsia="Times New Roman" w:hAnsi="Times New Roman" w:cs="Times New Roman"/>
          <w:color w:val="000000"/>
          <w:spacing w:val="8"/>
        </w:rPr>
        <w:br/>
        <w:t>исполнительства на основе развития певческого голоса, творческих способностей в различных</w:t>
      </w:r>
      <w:r w:rsidRPr="0094002F">
        <w:rPr>
          <w:rFonts w:ascii="Times New Roman" w:eastAsia="Times New Roman" w:hAnsi="Times New Roman" w:cs="Times New Roman"/>
          <w:color w:val="000000"/>
          <w:spacing w:val="8"/>
        </w:rPr>
        <w:br/>
      </w:r>
      <w:r w:rsidRPr="0094002F">
        <w:rPr>
          <w:rFonts w:ascii="Times New Roman" w:eastAsia="Times New Roman" w:hAnsi="Times New Roman" w:cs="Times New Roman"/>
          <w:color w:val="000000"/>
          <w:spacing w:val="4"/>
        </w:rPr>
        <w:t>видах музыкальной деятельности</w:t>
      </w:r>
      <w:r>
        <w:rPr>
          <w:rFonts w:eastAsia="Times New Roman"/>
          <w:color w:val="000000"/>
          <w:spacing w:val="4"/>
        </w:rPr>
        <w:t>.</w:t>
      </w:r>
    </w:p>
    <w:p w:rsidR="00970340" w:rsidRPr="0094002F" w:rsidRDefault="00970340" w:rsidP="0094002F">
      <w:pPr>
        <w:shd w:val="clear" w:color="auto" w:fill="FFFFFF"/>
        <w:spacing w:before="149"/>
        <w:jc w:val="center"/>
        <w:rPr>
          <w:rFonts w:ascii="Times New Roman" w:hAnsi="Times New Roman" w:cs="Times New Roman"/>
          <w:b/>
        </w:rPr>
      </w:pPr>
      <w:r w:rsidRPr="0094002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Общая </w:t>
      </w:r>
      <w:r w:rsidRPr="0094002F">
        <w:rPr>
          <w:rFonts w:ascii="Times New Roman" w:eastAsia="Times New Roman" w:hAnsi="Times New Roman" w:cs="Times New Roman"/>
          <w:b/>
          <w:color w:val="000000"/>
          <w:spacing w:val="-1"/>
        </w:rPr>
        <w:t xml:space="preserve">характеристика учебного </w:t>
      </w:r>
      <w:r w:rsidR="0094002F">
        <w:rPr>
          <w:rFonts w:ascii="Times New Roman" w:eastAsia="Times New Roman" w:hAnsi="Times New Roman" w:cs="Times New Roman"/>
          <w:b/>
          <w:color w:val="000000"/>
          <w:spacing w:val="-1"/>
        </w:rPr>
        <w:t>курса</w:t>
      </w:r>
    </w:p>
    <w:p w:rsidR="00970340" w:rsidRDefault="00970340" w:rsidP="00970340">
      <w:pPr>
        <w:shd w:val="clear" w:color="auto" w:fill="FFFFFF"/>
        <w:spacing w:before="125" w:line="307" w:lineRule="exact"/>
        <w:ind w:left="24" w:right="5" w:firstLine="360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217209">
        <w:rPr>
          <w:rFonts w:ascii="Times New Roman" w:eastAsia="Times New Roman" w:hAnsi="Times New Roman" w:cs="Times New Roman"/>
          <w:color w:val="000000"/>
          <w:spacing w:val="-4"/>
        </w:rPr>
        <w:t>Музыка в начальной школе является одним из основных предметов, обеспечивающих освое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softHyphen/>
        <w:t xml:space="preserve">ние искусства как духовного наследия, нравственного эталона образа жизни всего человечества. 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6"/>
        </w:rPr>
        <w:t>Опыт эмоционально-образного восприятия музыки, знания и умения, приобретённые при её изу</w:t>
      </w:r>
      <w:r w:rsidRPr="00217209">
        <w:rPr>
          <w:rFonts w:ascii="Times New Roman" w:eastAsia="Times New Roman" w:hAnsi="Times New Roman" w:cs="Times New Roman"/>
          <w:color w:val="000000"/>
          <w:spacing w:val="-6"/>
        </w:rPr>
        <w:softHyphen/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t>чении, начальное овладение различными видами муз</w:t>
      </w:r>
      <w:r w:rsidR="00DC65CD">
        <w:rPr>
          <w:rFonts w:ascii="Times New Roman" w:eastAsia="Times New Roman" w:hAnsi="Times New Roman" w:cs="Times New Roman"/>
          <w:color w:val="000000"/>
          <w:spacing w:val="-5"/>
        </w:rPr>
        <w:t xml:space="preserve">ыкально-творческой деятельности </w:t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t xml:space="preserve">обеспечат </w:t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понимание неразрывной взаимосвязи музыки и жизни, постижение культурного многообразия 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t>мира.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 Музыкальное искусство имеет особую значимость для духовно-нравственного воспитания </w:t>
      </w:r>
      <w:r w:rsidRPr="00217209">
        <w:rPr>
          <w:rFonts w:ascii="Times New Roman" w:eastAsia="Times New Roman" w:hAnsi="Times New Roman" w:cs="Times New Roman"/>
          <w:color w:val="000000"/>
          <w:spacing w:val="1"/>
        </w:rPr>
        <w:t xml:space="preserve">школьников, последовательного расширения и укрепления их ценностно-смысловой сферы, </w:t>
      </w:r>
      <w:r w:rsidRPr="00217209">
        <w:rPr>
          <w:rFonts w:ascii="Times New Roman" w:eastAsia="Times New Roman" w:hAnsi="Times New Roman" w:cs="Times New Roman"/>
          <w:color w:val="000000"/>
          <w:spacing w:val="-6"/>
        </w:rPr>
        <w:t xml:space="preserve">формирования способности оценивать и сознательно выстраивать эстетические отношения к себе, </w:t>
      </w:r>
      <w:r w:rsidRPr="00217209">
        <w:rPr>
          <w:rFonts w:ascii="Times New Roman" w:eastAsia="Times New Roman" w:hAnsi="Times New Roman" w:cs="Times New Roman"/>
          <w:color w:val="000000"/>
          <w:spacing w:val="-1"/>
        </w:rPr>
        <w:t>другим людям, Отечеству, миру в целом.</w:t>
      </w:r>
    </w:p>
    <w:p w:rsidR="00DC65CD" w:rsidRDefault="00DC65CD" w:rsidP="00DC65CD">
      <w:pPr>
        <w:shd w:val="clear" w:color="auto" w:fill="FFFFFF"/>
        <w:spacing w:before="125" w:line="307" w:lineRule="exact"/>
        <w:ind w:left="24" w:right="5" w:firstLine="360"/>
        <w:jc w:val="center"/>
        <w:rPr>
          <w:rFonts w:ascii="Times New Roman" w:eastAsia="Times New Roman" w:hAnsi="Times New Roman" w:cs="Times New Roman"/>
          <w:b/>
          <w:color w:val="000000"/>
          <w:spacing w:val="-1"/>
        </w:rPr>
      </w:pPr>
      <w:r w:rsidRPr="00DC65CD">
        <w:rPr>
          <w:rFonts w:ascii="Times New Roman" w:eastAsia="Times New Roman" w:hAnsi="Times New Roman" w:cs="Times New Roman"/>
          <w:b/>
          <w:color w:val="000000"/>
          <w:spacing w:val="-1"/>
        </w:rPr>
        <w:t>Основные содержательные линии</w:t>
      </w:r>
    </w:p>
    <w:p w:rsidR="00DC65CD" w:rsidRPr="00DC65CD" w:rsidRDefault="00DC65CD" w:rsidP="00DC65CD">
      <w:pPr>
        <w:shd w:val="clear" w:color="auto" w:fill="FFFFFF"/>
        <w:spacing w:before="130" w:line="288" w:lineRule="exact"/>
        <w:ind w:left="34" w:right="19" w:firstLine="365"/>
        <w:jc w:val="both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color w:val="000000"/>
          <w:spacing w:val="5"/>
        </w:rPr>
        <w:t>Целенаправленная организация и планомерное формирование учебной деятельности способ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softHyphen/>
        <w:t>ствует личностному развитию учащихся: реализации творческого потенциала, готовности выра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3"/>
        </w:rPr>
        <w:t xml:space="preserve">жать своё отношение к искусству; становлению эстетических идеалов и самосознания, позитивной </w:t>
      </w:r>
      <w:r w:rsidRPr="00DC65CD">
        <w:rPr>
          <w:rFonts w:ascii="Times New Roman" w:eastAsia="Times New Roman" w:hAnsi="Times New Roman" w:cs="Times New Roman"/>
          <w:color w:val="000000"/>
          <w:spacing w:val="6"/>
        </w:rPr>
        <w:t>самооценки и самоуважения, жизненного оптимизма.</w:t>
      </w:r>
    </w:p>
    <w:p w:rsidR="00DC65CD" w:rsidRDefault="00DC65CD" w:rsidP="00DC65CD">
      <w:pPr>
        <w:shd w:val="clear" w:color="auto" w:fill="FFFFFF"/>
        <w:spacing w:line="288" w:lineRule="exact"/>
        <w:ind w:left="34" w:right="10" w:firstLine="365"/>
        <w:jc w:val="both"/>
        <w:rPr>
          <w:rFonts w:ascii="Times New Roman" w:eastAsia="Times New Roman" w:hAnsi="Times New Roman" w:cs="Times New Roman"/>
          <w:color w:val="000000"/>
          <w:spacing w:val="5"/>
        </w:rPr>
      </w:pPr>
      <w:r w:rsidRPr="00DC65CD">
        <w:rPr>
          <w:rFonts w:ascii="Times New Roman" w:eastAsia="Times New Roman" w:hAnsi="Times New Roman" w:cs="Times New Roman"/>
          <w:color w:val="000000"/>
          <w:spacing w:val="5"/>
        </w:rPr>
        <w:t>Приобщение учащихся к шедеврам мировой музыкальной культуры - народному и профес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3"/>
        </w:rPr>
        <w:t xml:space="preserve">сиональному музыкальному творчеству - направлено на формирование целостной художественной 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t>картины мира, воспитание патриотических чувств, толерантных взаимоотношений в поликуль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softHyphen/>
        <w:t>турном обществе, активизацию творческого мышления, продуктивного воображения, рефлексии, что в целом способствует познавательному и социальному развитию растущего человека. В ре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softHyphen/>
        <w:t>зультате у школьников формируются духовно-нравственные основания, в том числе воспитыва</w:t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softHyphen/>
        <w:t xml:space="preserve">ется любовь к духовному наследию и мировоззрению разных народов, развиваются способности </w:t>
      </w:r>
      <w:r w:rsidRPr="00DC65CD">
        <w:rPr>
          <w:rFonts w:ascii="Times New Roman" w:eastAsia="Times New Roman" w:hAnsi="Times New Roman" w:cs="Times New Roman"/>
          <w:color w:val="000000"/>
          <w:spacing w:val="6"/>
        </w:rPr>
        <w:t xml:space="preserve">оценивать и сознательно выстраивать отношения с другими людьми. Личностное, социальное, </w:t>
      </w:r>
      <w:r w:rsidRPr="00DC65CD">
        <w:rPr>
          <w:rFonts w:ascii="Times New Roman" w:eastAsia="Times New Roman" w:hAnsi="Times New Roman" w:cs="Times New Roman"/>
          <w:color w:val="000000"/>
          <w:spacing w:val="7"/>
        </w:rPr>
        <w:t>познавательное и коммуникативное развитие учащихся обусловливается характером организа</w:t>
      </w:r>
      <w:r w:rsidRPr="00DC65CD">
        <w:rPr>
          <w:rFonts w:ascii="Times New Roman" w:eastAsia="Times New Roman" w:hAnsi="Times New Roman" w:cs="Times New Roman"/>
          <w:color w:val="000000"/>
          <w:spacing w:val="7"/>
        </w:rPr>
        <w:softHyphen/>
        <w:t>ции их музыкально-учебной, художественно-творческой деятельности и предопределяет реше</w:t>
      </w:r>
      <w:r w:rsidRPr="00DC65CD">
        <w:rPr>
          <w:rFonts w:ascii="Times New Roman" w:eastAsia="Times New Roman" w:hAnsi="Times New Roman" w:cs="Times New Roman"/>
          <w:color w:val="000000"/>
          <w:spacing w:val="7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5"/>
        </w:rPr>
        <w:t>ние основных педагогических задач.</w:t>
      </w:r>
    </w:p>
    <w:p w:rsidR="00DC65CD" w:rsidRDefault="00DC65CD" w:rsidP="00DC65CD">
      <w:pPr>
        <w:shd w:val="clear" w:color="auto" w:fill="FFFFFF"/>
        <w:spacing w:line="288" w:lineRule="exact"/>
        <w:ind w:left="34" w:right="10" w:firstLine="365"/>
        <w:jc w:val="center"/>
        <w:rPr>
          <w:rFonts w:ascii="Times New Roman" w:eastAsia="Times New Roman" w:hAnsi="Times New Roman" w:cs="Times New Roman"/>
          <w:b/>
          <w:color w:val="000000"/>
          <w:spacing w:val="5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Объём и сроки обучения</w:t>
      </w:r>
    </w:p>
    <w:p w:rsidR="00DC65CD" w:rsidRDefault="00DC65CD" w:rsidP="00DC65CD">
      <w:pPr>
        <w:shd w:val="clear" w:color="auto" w:fill="FFFFFF"/>
        <w:spacing w:line="288" w:lineRule="exact"/>
        <w:ind w:left="34" w:right="10" w:firstLine="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базисному (образовательному) плану образовательных учреждений РФ на изучение музыки во 2 классе начальной школы выделяется 34 часа (1 час в неделю, 34 учебные недели).</w:t>
      </w:r>
    </w:p>
    <w:p w:rsidR="00DC65CD" w:rsidRDefault="00DC65CD" w:rsidP="00DC65CD">
      <w:pPr>
        <w:shd w:val="clear" w:color="auto" w:fill="FFFFFF"/>
        <w:spacing w:line="288" w:lineRule="exact"/>
        <w:ind w:left="34" w:right="10" w:firstLine="36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уровню подготовки учащихся</w:t>
      </w:r>
    </w:p>
    <w:p w:rsidR="00DC65CD" w:rsidRPr="00DC65CD" w:rsidRDefault="00DC65CD" w:rsidP="00DC65CD">
      <w:pPr>
        <w:shd w:val="clear" w:color="auto" w:fill="FFFFFF"/>
        <w:spacing w:before="86" w:line="278" w:lineRule="exact"/>
        <w:ind w:left="379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lastRenderedPageBreak/>
        <w:t>Обучающиеся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научаться</w:t>
      </w:r>
      <w:r w:rsidRPr="00DC65C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: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воспринимать музыку различных жанров;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эстетически откликаться на искусство, выражая свое отношение к нему в различных видах</w:t>
      </w:r>
      <w:r w:rsidRPr="00DC65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музыкально творческой деятельности;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определять виды музыки, сопоставлять музыкальные образы в звучании различных му</w:t>
      </w:r>
      <w:r w:rsidRPr="00DC65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зыкальных инструментов, в том числе и современных электронных;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общаться и взаимодействовать в процессе ансамблевого, коллективного (хорового и ин</w:t>
      </w:r>
      <w:r w:rsidRPr="00DC65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струментального) воплощения различных художественных образов;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воплощать в звучании голоса или инструмента образы природы и окружающей жизни,</w:t>
      </w:r>
      <w:r w:rsidRPr="00DC65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настроения, чувства, характер и мысли человека;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продемонстрировать понимание интонационно-образной природы музыкального искусства,</w:t>
      </w: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взаимосвязи выразительности и изобразительности в музыке, многозначности музыкальной речи</w:t>
      </w:r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ситуации сравнения произведений разных видов искусств;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узнавать изученные музыкальные сочинения, называть их авторов;</w:t>
      </w:r>
    </w:p>
    <w:p w:rsidR="00DC65CD" w:rsidRPr="00DC65CD" w:rsidRDefault="00DC65CD" w:rsidP="00DC65CD">
      <w:pPr>
        <w:widowControl w:val="0"/>
        <w:numPr>
          <w:ilvl w:val="0"/>
          <w:numId w:val="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исполнять музыкальные произведения отдельных форм и жанров (пение, драматизация, </w:t>
      </w: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му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br/>
      </w: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ыкально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-пластическое движение, инструментальное </w:t>
      </w: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музицирование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, импровизация и др.).</w:t>
      </w:r>
    </w:p>
    <w:p w:rsidR="00DC65CD" w:rsidRDefault="00DC65CD" w:rsidP="00DC65CD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DC65CD" w:rsidRDefault="00DC65CD" w:rsidP="00DC65CD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Планируемые результаты освоения предмета</w:t>
      </w:r>
    </w:p>
    <w:p w:rsidR="00DC65CD" w:rsidRPr="00DC65CD" w:rsidRDefault="00DC65CD" w:rsidP="00DC65CD">
      <w:pPr>
        <w:shd w:val="clear" w:color="auto" w:fill="FFFFFF"/>
        <w:spacing w:before="125" w:line="288" w:lineRule="exact"/>
        <w:ind w:left="389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</w:rPr>
        <w:t>Личностные результаты:</w:t>
      </w:r>
    </w:p>
    <w:p w:rsidR="00DC65CD" w:rsidRPr="00DC65CD" w:rsidRDefault="00DC65CD" w:rsidP="00DC65CD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88" w:lineRule="exact"/>
        <w:ind w:left="43"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8"/>
        </w:rPr>
        <w:t>укрепление культурной, этнической и гражданской идентичности в соответствии с духов</w:t>
      </w:r>
      <w:r w:rsidRPr="00DC65CD">
        <w:rPr>
          <w:rFonts w:ascii="Times New Roman" w:eastAsia="Times New Roman" w:hAnsi="Times New Roman" w:cs="Times New Roman"/>
          <w:color w:val="000000"/>
          <w:spacing w:val="8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6"/>
        </w:rPr>
        <w:t>ными традициями семьи и народа;</w:t>
      </w:r>
    </w:p>
    <w:p w:rsidR="00DC65CD" w:rsidRPr="00DC65CD" w:rsidRDefault="00DC65CD" w:rsidP="00DC65CD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14" w:after="0" w:line="288" w:lineRule="exact"/>
        <w:ind w:left="43"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10"/>
        </w:rPr>
        <w:t>наличие эмоционального отношения к искусству, эстетического взгляда на мир в его це</w:t>
      </w:r>
      <w:r w:rsidRPr="00DC65CD">
        <w:rPr>
          <w:rFonts w:ascii="Times New Roman" w:eastAsia="Times New Roman" w:hAnsi="Times New Roman" w:cs="Times New Roman"/>
          <w:color w:val="000000"/>
          <w:spacing w:val="10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6"/>
        </w:rPr>
        <w:t>лостности, художественном и самобытном разнообразии;</w:t>
      </w:r>
    </w:p>
    <w:p w:rsidR="00DC65CD" w:rsidRPr="00DC65CD" w:rsidRDefault="00DC65CD" w:rsidP="00DC65CD">
      <w:pPr>
        <w:shd w:val="clear" w:color="auto" w:fill="FFFFFF"/>
        <w:spacing w:line="302" w:lineRule="exact"/>
        <w:ind w:left="10" w:right="58" w:firstLine="355"/>
        <w:jc w:val="both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 xml:space="preserve">•формирование личностного смысла постижения искусства и расширение ценностной сферы </w:t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в процессе общения с музыкой;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приобретение начальных навыков социокультурной адапт</w:t>
      </w:r>
      <w:r>
        <w:rPr>
          <w:rFonts w:ascii="Times New Roman" w:eastAsia="Times New Roman" w:hAnsi="Times New Roman" w:cs="Times New Roman"/>
          <w:color w:val="000000"/>
          <w:spacing w:val="-3"/>
        </w:rPr>
        <w:t>ации в современном мире и пози</w:t>
      </w:r>
      <w:r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тивная самооценка своих музыкально-творческих возможностей;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2"/>
        </w:rPr>
        <w:t>развитие мотивов музыкально-учебной деятельности и реализация творческого потенциала</w:t>
      </w:r>
      <w:r w:rsidRPr="00DC65CD">
        <w:rPr>
          <w:rFonts w:ascii="Times New Roman" w:eastAsia="Times New Roman" w:hAnsi="Times New Roman" w:cs="Times New Roman"/>
          <w:color w:val="000000"/>
          <w:spacing w:val="-2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 xml:space="preserve">в процессе коллективного (индивидуального) </w:t>
      </w: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4"/>
        </w:rPr>
        <w:t>музицирования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4"/>
        </w:rPr>
        <w:t>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</w:rPr>
        <w:t>продуктивное сотрудничество (общение, взаимодействие) со сверстниками при решении</w:t>
      </w:r>
      <w:r w:rsidRPr="00DC65CD">
        <w:rPr>
          <w:rFonts w:ascii="Times New Roman" w:eastAsia="Times New Roman" w:hAnsi="Times New Roman" w:cs="Times New Roman"/>
          <w:color w:val="000000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различных творческих задач, в том числе музыкальных;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1"/>
        </w:rPr>
        <w:t>развитие духовно-нравственных и этических чувств, эмоциональной отзывчивости, пони</w:t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1"/>
        </w:rPr>
        <w:t>мание и сопереживание, уважительное отношение к историко-культурным традициям других</w:t>
      </w:r>
      <w:r w:rsidRPr="00DC65CD">
        <w:rPr>
          <w:rFonts w:ascii="Times New Roman" w:eastAsia="Times New Roman" w:hAnsi="Times New Roman" w:cs="Times New Roman"/>
          <w:color w:val="000000"/>
          <w:spacing w:val="1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6"/>
        </w:rPr>
        <w:lastRenderedPageBreak/>
        <w:t>народов.</w:t>
      </w:r>
    </w:p>
    <w:p w:rsidR="00DC65CD" w:rsidRPr="00DC65CD" w:rsidRDefault="00DC65CD" w:rsidP="00DC65CD">
      <w:pPr>
        <w:shd w:val="clear" w:color="auto" w:fill="FFFFFF"/>
        <w:spacing w:before="130" w:line="302" w:lineRule="exact"/>
        <w:ind w:left="370"/>
        <w:rPr>
          <w:rFonts w:ascii="Times New Roman" w:hAnsi="Times New Roman" w:cs="Times New Roman"/>
        </w:rPr>
      </w:pPr>
      <w:proofErr w:type="spellStart"/>
      <w:r w:rsidRPr="00DC65C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</w:rPr>
        <w:t>Метапредметные</w:t>
      </w:r>
      <w:proofErr w:type="spellEnd"/>
      <w:r w:rsidRPr="00DC65C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</w:rPr>
        <w:t xml:space="preserve"> результаты: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наблюдение за различными явлениями жизни и искусства в учебной и внеурочной деятель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ности, понимание их специфики и эстетического многообразия;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1"/>
        </w:rPr>
        <w:t>ориентированность в культурном многообразии окружающей действительности, участие</w:t>
      </w:r>
      <w:r w:rsidRPr="00DC65CD">
        <w:rPr>
          <w:rFonts w:ascii="Times New Roman" w:eastAsia="Times New Roman" w:hAnsi="Times New Roman" w:cs="Times New Roman"/>
          <w:color w:val="000000"/>
          <w:spacing w:val="1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в жизни микр</w:t>
      </w:r>
      <w:proofErr w:type="gramStart"/>
      <w:r w:rsidRPr="00DC65CD">
        <w:rPr>
          <w:rFonts w:ascii="Times New Roman" w:eastAsia="Times New Roman" w:hAnsi="Times New Roman" w:cs="Times New Roman"/>
          <w:color w:val="000000"/>
          <w:spacing w:val="-3"/>
        </w:rPr>
        <w:t>о-</w:t>
      </w:r>
      <w:proofErr w:type="gramEnd"/>
      <w:r w:rsidRPr="00DC65CD">
        <w:rPr>
          <w:rFonts w:ascii="Times New Roman" w:eastAsia="Times New Roman" w:hAnsi="Times New Roman" w:cs="Times New Roman"/>
          <w:color w:val="000000"/>
          <w:spacing w:val="-3"/>
        </w:rPr>
        <w:t xml:space="preserve"> и </w:t>
      </w: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3"/>
        </w:rPr>
        <w:t>макросоциума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3"/>
        </w:rPr>
        <w:t xml:space="preserve"> (группы, класса, школы, города, региона и др.);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овладение способностью к реализации собственных творческих замыслов через понимание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целей, выбор способов решения проблем поискового характера;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3"/>
        </w:rPr>
        <w:t>применение знаково-символических и речевых сре</w:t>
      </w:r>
      <w:proofErr w:type="gramStart"/>
      <w:r w:rsidRPr="00DC65CD">
        <w:rPr>
          <w:rFonts w:ascii="Times New Roman" w:eastAsia="Times New Roman" w:hAnsi="Times New Roman" w:cs="Times New Roman"/>
          <w:color w:val="000000"/>
          <w:spacing w:val="3"/>
        </w:rPr>
        <w:t>дств дл</w:t>
      </w:r>
      <w:proofErr w:type="gramEnd"/>
      <w:r w:rsidRPr="00DC65CD">
        <w:rPr>
          <w:rFonts w:ascii="Times New Roman" w:eastAsia="Times New Roman" w:hAnsi="Times New Roman" w:cs="Times New Roman"/>
          <w:color w:val="000000"/>
          <w:spacing w:val="3"/>
        </w:rPr>
        <w:t>я решения коммуникативных</w:t>
      </w:r>
      <w:r w:rsidRPr="00DC65CD">
        <w:rPr>
          <w:rFonts w:ascii="Times New Roman" w:eastAsia="Times New Roman" w:hAnsi="Times New Roman" w:cs="Times New Roman"/>
          <w:color w:val="000000"/>
          <w:spacing w:val="3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и познавательных задач;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готовность к логическим действиям (анализ, сравнение, синтез, обобщение, классификация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по стилям и жанрам музыкального искусства);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2"/>
        </w:rPr>
        <w:t>планирование, контроль и оценка собственных учебных действий, понимание их успешно</w:t>
      </w:r>
      <w:r w:rsidRPr="00DC65CD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 xml:space="preserve">сти или причин </w:t>
      </w: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3"/>
        </w:rPr>
        <w:t>неуспешности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3"/>
        </w:rPr>
        <w:t>, умение корректировать свои действия;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1"/>
        </w:rPr>
        <w:t>участие в совместной деятельности на основе сотрудничества, поиска компромиссов, рас</w:t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пределения функций и ролей;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</w:rPr>
        <w:t>умение воспринимать окружающий мир во всем его социальном, культурном, природном</w:t>
      </w:r>
      <w:r w:rsidRPr="00DC65CD">
        <w:rPr>
          <w:rFonts w:ascii="Times New Roman" w:eastAsia="Times New Roman" w:hAnsi="Times New Roman" w:cs="Times New Roman"/>
          <w:color w:val="000000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2"/>
        </w:rPr>
        <w:t>и художественном разнообразии.</w:t>
      </w:r>
    </w:p>
    <w:p w:rsidR="00DC65CD" w:rsidRPr="00DC65CD" w:rsidRDefault="00DC65CD" w:rsidP="00DC65CD">
      <w:pPr>
        <w:shd w:val="clear" w:color="auto" w:fill="FFFFFF"/>
        <w:spacing w:before="120" w:line="302" w:lineRule="exact"/>
        <w:ind w:left="394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</w:rPr>
        <w:t>Предметные результаты: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развитие художественного вкуса, устойчивый интерес к музыкальному искусству и различ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ным видам (или какому-либо виду) музыкально-творческой деятельности;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развитое художественное восприятие, умение оценивать п</w:t>
      </w:r>
      <w:r>
        <w:rPr>
          <w:rFonts w:ascii="Times New Roman" w:eastAsia="Times New Roman" w:hAnsi="Times New Roman" w:cs="Times New Roman"/>
          <w:color w:val="000000"/>
          <w:spacing w:val="-3"/>
        </w:rPr>
        <w:t>роизведения разных видов искус</w:t>
      </w:r>
      <w:r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ств, размышлять о музыке как способе выражения духовных переживаний человека;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общее понятие о роли музыки в жизни человека и его духовно-нравственном развитии, зна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ние основных закономерностей музыкального искусства;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4"/>
        </w:rPr>
        <w:t>представление о художественной картине мира на основе освоения отечественных традиций</w:t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и постижения историко-культурной, этнической, региональной самобытности музыкального ис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кусства разных народов;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r w:rsidRPr="00DC65CD">
        <w:rPr>
          <w:rFonts w:ascii="Times New Roman" w:eastAsia="Times New Roman" w:hAnsi="Times New Roman" w:cs="Times New Roman"/>
          <w:color w:val="000000"/>
          <w:spacing w:val="-4"/>
        </w:rPr>
        <w:t>использование элементарных умений и навыков при воплощении художественно-образного</w:t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t>содержания музыкальных произведений в различных видах музыкальной и учебно-творческой</w:t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5"/>
        </w:rPr>
        <w:t>деятельности;</w:t>
      </w:r>
    </w:p>
    <w:p w:rsidR="00DC65CD" w:rsidRPr="00DC65CD" w:rsidRDefault="00DC65CD" w:rsidP="00DC65CD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02" w:lineRule="exact"/>
        <w:ind w:firstLine="370"/>
        <w:rPr>
          <w:rFonts w:ascii="Times New Roman" w:eastAsia="Times New Roman" w:hAnsi="Times New Roman" w:cs="Times New Roman"/>
          <w:color w:val="000000"/>
        </w:rPr>
      </w:pPr>
      <w:proofErr w:type="gramStart"/>
      <w:r w:rsidRPr="00DC65CD">
        <w:rPr>
          <w:rFonts w:ascii="Times New Roman" w:eastAsia="Times New Roman" w:hAnsi="Times New Roman" w:cs="Times New Roman"/>
          <w:color w:val="000000"/>
          <w:spacing w:val="-3"/>
        </w:rPr>
        <w:t>готовность применять полученные знания и приобретенный опыт творческой деятельности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6"/>
        </w:rPr>
        <w:t>при реализации различных проектов для организации содержательного культурного досуга во вне</w:t>
      </w:r>
      <w:r w:rsidRPr="00DC65CD">
        <w:rPr>
          <w:rFonts w:ascii="Times New Roman" w:eastAsia="Times New Roman" w:hAnsi="Times New Roman" w:cs="Times New Roman"/>
          <w:color w:val="000000"/>
          <w:spacing w:val="-6"/>
        </w:rPr>
        <w:softHyphen/>
      </w:r>
      <w:r w:rsidRPr="00DC65CD">
        <w:rPr>
          <w:rFonts w:ascii="Times New Roman" w:eastAsia="Times New Roman" w:hAnsi="Times New Roman" w:cs="Times New Roman"/>
          <w:color w:val="000000"/>
          <w:spacing w:val="-6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lastRenderedPageBreak/>
        <w:t>урочной и внешкольной деятельности;</w:t>
      </w:r>
      <w:proofErr w:type="gramEnd"/>
    </w:p>
    <w:p w:rsidR="00DC65CD" w:rsidRPr="00DC65CD" w:rsidRDefault="00DC65CD" w:rsidP="00DC65CD">
      <w:pPr>
        <w:shd w:val="clear" w:color="auto" w:fill="FFFFFF"/>
        <w:tabs>
          <w:tab w:val="left" w:pos="542"/>
        </w:tabs>
        <w:spacing w:line="302" w:lineRule="exact"/>
        <w:ind w:left="58" w:firstLine="355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color w:val="000000"/>
        </w:rPr>
        <w:t>•</w:t>
      </w:r>
      <w:r w:rsidRPr="00DC65CD">
        <w:rPr>
          <w:rFonts w:ascii="Times New Roman" w:eastAsia="Times New Roman" w:hAnsi="Times New Roman" w:cs="Times New Roman"/>
          <w:color w:val="000000"/>
        </w:rPr>
        <w:tab/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участие в создании театрализованных и музыкально-пластических композиций, исполнение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t>вокально-хоровых произведений, импровизаций, театральных спектаклей, ассамблей искусств,</w:t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музыкальных фестивалей и конкурсов и др.</w:t>
      </w:r>
    </w:p>
    <w:p w:rsidR="00DC65CD" w:rsidRPr="00DC65CD" w:rsidRDefault="00DC65CD" w:rsidP="00DC65CD">
      <w:pPr>
        <w:shd w:val="clear" w:color="auto" w:fill="FFFFFF"/>
        <w:spacing w:line="278" w:lineRule="exact"/>
        <w:ind w:right="53" w:firstLine="365"/>
        <w:jc w:val="both"/>
        <w:rPr>
          <w:rFonts w:ascii="Times New Roman" w:hAnsi="Times New Roman" w:cs="Times New Roman"/>
        </w:rPr>
      </w:pPr>
      <w:r w:rsidRPr="00DC65CD">
        <w:rPr>
          <w:rFonts w:ascii="Times New Roman" w:eastAsia="Times New Roman" w:hAnsi="Times New Roman" w:cs="Times New Roman"/>
          <w:color w:val="000000"/>
          <w:spacing w:val="-4"/>
        </w:rPr>
        <w:t xml:space="preserve">Предметные результаты освоения основной образовательной программы начального общего </w:t>
      </w:r>
      <w:r w:rsidRPr="00DC65CD">
        <w:rPr>
          <w:rFonts w:ascii="Times New Roman" w:eastAsia="Times New Roman" w:hAnsi="Times New Roman" w:cs="Times New Roman"/>
          <w:color w:val="000000"/>
          <w:spacing w:val="-3"/>
        </w:rPr>
        <w:t>образования с учетом специфики содержания предметной области «Музыка» должны отражать:</w:t>
      </w:r>
    </w:p>
    <w:p w:rsidR="00DC65CD" w:rsidRPr="00DC65CD" w:rsidRDefault="00DC65CD" w:rsidP="00DC65CD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78" w:lineRule="exact"/>
        <w:ind w:left="10" w:firstLine="355"/>
        <w:rPr>
          <w:rFonts w:ascii="Times New Roman" w:hAnsi="Times New Roman" w:cs="Times New Roman"/>
          <w:color w:val="000000"/>
          <w:spacing w:val="-26"/>
        </w:rPr>
      </w:pP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5"/>
        </w:rPr>
        <w:t>сформированность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5"/>
        </w:rPr>
        <w:t xml:space="preserve"> первоначальных представлений о роли музыки в жизни человека, ее роли</w:t>
      </w:r>
      <w:r w:rsidRPr="00DC65CD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в духовно-нравственном развитии человека;</w:t>
      </w:r>
    </w:p>
    <w:p w:rsidR="00DC65CD" w:rsidRPr="00DC65CD" w:rsidRDefault="00DC65CD" w:rsidP="00DC65CD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78" w:lineRule="exact"/>
        <w:ind w:left="10" w:firstLine="355"/>
        <w:rPr>
          <w:rFonts w:ascii="Times New Roman" w:hAnsi="Times New Roman" w:cs="Times New Roman"/>
          <w:color w:val="000000"/>
          <w:spacing w:val="-12"/>
        </w:rPr>
      </w:pPr>
      <w:proofErr w:type="spellStart"/>
      <w:r w:rsidRPr="00DC65CD">
        <w:rPr>
          <w:rFonts w:ascii="Times New Roman" w:eastAsia="Times New Roman" w:hAnsi="Times New Roman" w:cs="Times New Roman"/>
          <w:color w:val="000000"/>
          <w:spacing w:val="-1"/>
        </w:rPr>
        <w:t>сформированность</w:t>
      </w:r>
      <w:proofErr w:type="spellEnd"/>
      <w:r w:rsidRPr="00DC65CD">
        <w:rPr>
          <w:rFonts w:ascii="Times New Roman" w:eastAsia="Times New Roman" w:hAnsi="Times New Roman" w:cs="Times New Roman"/>
          <w:color w:val="000000"/>
          <w:spacing w:val="-1"/>
        </w:rPr>
        <w:t xml:space="preserve"> основ музыкальной культуры, в том числе на материале музыкальной</w:t>
      </w:r>
      <w:r w:rsidRPr="00DC65CD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2"/>
        </w:rPr>
        <w:t>культуры родного края, развитие художественного вкуса и интереса к музыкальному искусству</w:t>
      </w:r>
      <w:r w:rsidRPr="00DC65CD">
        <w:rPr>
          <w:rFonts w:ascii="Times New Roman" w:eastAsia="Times New Roman" w:hAnsi="Times New Roman" w:cs="Times New Roman"/>
          <w:color w:val="000000"/>
          <w:spacing w:val="-2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и музыкальной деятельности;</w:t>
      </w:r>
    </w:p>
    <w:p w:rsidR="00DC65CD" w:rsidRPr="00DC65CD" w:rsidRDefault="00DC65CD" w:rsidP="00DC65CD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78" w:lineRule="exact"/>
        <w:ind w:left="365"/>
        <w:rPr>
          <w:rFonts w:ascii="Times New Roman" w:hAnsi="Times New Roman" w:cs="Times New Roman"/>
          <w:color w:val="000000"/>
          <w:spacing w:val="-11"/>
        </w:rPr>
      </w:pPr>
      <w:r w:rsidRPr="00DC65CD">
        <w:rPr>
          <w:rFonts w:ascii="Times New Roman" w:eastAsia="Times New Roman" w:hAnsi="Times New Roman" w:cs="Times New Roman"/>
          <w:color w:val="000000"/>
          <w:spacing w:val="-3"/>
        </w:rPr>
        <w:t>умение воспринимать музыку и выражать свое отношение к музыкальному произведению;</w:t>
      </w:r>
    </w:p>
    <w:p w:rsidR="00DC65CD" w:rsidRPr="00DC65CD" w:rsidRDefault="00DC65CD" w:rsidP="00DC65CD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78" w:lineRule="exact"/>
        <w:ind w:left="10" w:firstLine="355"/>
        <w:rPr>
          <w:rFonts w:ascii="Times New Roman" w:hAnsi="Times New Roman" w:cs="Times New Roman"/>
          <w:color w:val="000000"/>
          <w:spacing w:val="-11"/>
        </w:rPr>
      </w:pPr>
      <w:r w:rsidRPr="00DC65CD">
        <w:rPr>
          <w:rFonts w:ascii="Times New Roman" w:eastAsia="Times New Roman" w:hAnsi="Times New Roman" w:cs="Times New Roman"/>
          <w:color w:val="000000"/>
          <w:spacing w:val="-2"/>
        </w:rPr>
        <w:t>использование  музыкальных  образов  при  создании  театрализованных  и   музыкальн</w:t>
      </w:r>
      <w:proofErr w:type="gramStart"/>
      <w:r w:rsidRPr="00DC65CD">
        <w:rPr>
          <w:rFonts w:ascii="Times New Roman" w:eastAsia="Times New Roman" w:hAnsi="Times New Roman" w:cs="Times New Roman"/>
          <w:color w:val="000000"/>
          <w:spacing w:val="-2"/>
        </w:rPr>
        <w:t>о-</w:t>
      </w:r>
      <w:proofErr w:type="gramEnd"/>
      <w:r w:rsidRPr="00DC65CD">
        <w:rPr>
          <w:rFonts w:ascii="Times New Roman" w:eastAsia="Times New Roman" w:hAnsi="Times New Roman" w:cs="Times New Roman"/>
          <w:color w:val="000000"/>
          <w:spacing w:val="-2"/>
        </w:rPr>
        <w:br/>
      </w:r>
      <w:r w:rsidRPr="00DC65CD">
        <w:rPr>
          <w:rFonts w:ascii="Times New Roman" w:eastAsia="Times New Roman" w:hAnsi="Times New Roman" w:cs="Times New Roman"/>
          <w:color w:val="000000"/>
          <w:spacing w:val="-4"/>
        </w:rPr>
        <w:t>пластических композиций, исполнении вокально-хоровых произведений, в импровизации.</w:t>
      </w:r>
    </w:p>
    <w:p w:rsidR="00DC65CD" w:rsidRDefault="00DC65CD" w:rsidP="00DC65CD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65CD" w:rsidRDefault="00DC65CD" w:rsidP="00DC65CD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организации учебного процесса</w:t>
      </w:r>
    </w:p>
    <w:p w:rsidR="00DC65CD" w:rsidRPr="00A409E3" w:rsidRDefault="00DC65CD" w:rsidP="00DC65CD">
      <w:pPr>
        <w:shd w:val="clear" w:color="auto" w:fill="FFFFFF"/>
        <w:spacing w:before="115" w:line="278" w:lineRule="exact"/>
        <w:ind w:left="38" w:right="14" w:firstLine="360"/>
        <w:jc w:val="both"/>
        <w:rPr>
          <w:rFonts w:ascii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Слушание музыки. </w:t>
      </w:r>
      <w:r w:rsidRPr="00A409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Опыт эмоционально-образного восприятия музыки, различной по содер</w:t>
      </w:r>
      <w:r w:rsidRPr="00A409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A409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жанию, характеру и средствам музыкальной выразительности. Обогащение музыкально-слуховых </w:t>
      </w:r>
      <w:r w:rsidRPr="00A409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представлений об интонационной природе музыки во всём многообразии её видов, жанров </w:t>
      </w:r>
      <w:r w:rsidRPr="00A409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 форм.</w:t>
      </w:r>
    </w:p>
    <w:p w:rsidR="00DC65CD" w:rsidRPr="00A409E3" w:rsidRDefault="00DC65CD" w:rsidP="00DC65CD">
      <w:pPr>
        <w:shd w:val="clear" w:color="auto" w:fill="FFFFFF"/>
        <w:spacing w:before="101" w:line="283" w:lineRule="exact"/>
        <w:ind w:left="48" w:right="14" w:firstLine="365"/>
        <w:jc w:val="both"/>
        <w:rPr>
          <w:rFonts w:ascii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Пение. </w:t>
      </w:r>
      <w:r w:rsidRPr="00A409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Самовыражение ребёнка в пении. Воплощение музыкальных образов при разучива</w:t>
      </w:r>
      <w:r w:rsidRPr="00A409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A409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нии и исполнении произведений. Освоение вокально-хоровых умений и навыков для передачи </w:t>
      </w:r>
      <w:r w:rsidRPr="00A409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музыкально-исполнительского замысла, импровизации.</w:t>
      </w:r>
    </w:p>
    <w:p w:rsidR="00DC65CD" w:rsidRPr="00A409E3" w:rsidRDefault="00DC65CD" w:rsidP="00DC65CD">
      <w:pPr>
        <w:shd w:val="clear" w:color="auto" w:fill="FFFFFF"/>
        <w:spacing w:before="101" w:line="278" w:lineRule="exact"/>
        <w:ind w:left="43" w:right="10" w:firstLine="370"/>
        <w:jc w:val="both"/>
        <w:rPr>
          <w:rFonts w:ascii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Инструментальное </w:t>
      </w:r>
      <w:proofErr w:type="spellStart"/>
      <w:r w:rsidRPr="00A409E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музицирование</w:t>
      </w:r>
      <w:proofErr w:type="spellEnd"/>
      <w:r w:rsidRPr="00A409E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Коллективное</w:t>
      </w:r>
      <w:proofErr w:type="gramEnd"/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музицирование</w:t>
      </w:r>
      <w:proofErr w:type="spellEnd"/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на элементарных му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зыкальных инструментах. Участие в исполнении музыкальных произведений. Опыт индивиду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альной творческой деятельности (сочинение, импровизация).</w:t>
      </w:r>
    </w:p>
    <w:p w:rsidR="00DC65CD" w:rsidRPr="00A409E3" w:rsidRDefault="00DC65CD" w:rsidP="00DC65CD">
      <w:pPr>
        <w:shd w:val="clear" w:color="auto" w:fill="FFFFFF"/>
        <w:spacing w:before="96" w:line="278" w:lineRule="exact"/>
        <w:ind w:left="48" w:right="5" w:firstLine="365"/>
        <w:jc w:val="both"/>
        <w:rPr>
          <w:rFonts w:ascii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Музыкально-пластическое движение. 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Общее представление о пластических средствах вы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разительности. Индивидуально-личностное выражение образного содержания музыки через пла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стику. Коллективные формы деятельности при создании музыкально-пластических композиций. Танцевальные импровизации.</w:t>
      </w:r>
    </w:p>
    <w:p w:rsidR="00DC65CD" w:rsidRPr="00A409E3" w:rsidRDefault="00DC65CD" w:rsidP="00DC65CD">
      <w:pPr>
        <w:shd w:val="clear" w:color="auto" w:fill="FFFFFF"/>
        <w:spacing w:before="101" w:line="278" w:lineRule="exact"/>
        <w:ind w:left="58" w:firstLine="312"/>
        <w:jc w:val="both"/>
        <w:rPr>
          <w:rFonts w:ascii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lastRenderedPageBreak/>
        <w:t xml:space="preserve">Драматизация музыкальных произведений. 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Театрализованные формы музыкально-твор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A409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ческой деятельности. Музыкальные игры, </w:t>
      </w:r>
      <w:proofErr w:type="spellStart"/>
      <w:r w:rsidRPr="00A409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инсценирование</w:t>
      </w:r>
      <w:proofErr w:type="spellEnd"/>
      <w:r w:rsidRPr="00A409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песен, танцев, игры-драматизации. 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Выражение образного содержания музыкальных произведений с помощью средств выразитель</w:t>
      </w:r>
      <w:r w:rsidRPr="00A409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ности различных искусств.</w:t>
      </w:r>
    </w:p>
    <w:p w:rsidR="00DC65CD" w:rsidRDefault="00A409E3" w:rsidP="00A409E3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Итоговый контроль</w:t>
      </w:r>
    </w:p>
    <w:p w:rsidR="00A409E3" w:rsidRDefault="00A409E3" w:rsidP="00A409E3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09E3" w:rsidRDefault="00A409E3" w:rsidP="00A409E3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78" w:lineRule="exact"/>
        <w:ind w:left="142" w:firstLine="242"/>
        <w:rPr>
          <w:rStyle w:val="c4"/>
          <w:rFonts w:ascii="Times New Roman" w:hAnsi="Times New Roman" w:cs="Times New Roman"/>
        </w:rPr>
      </w:pPr>
      <w:r w:rsidRPr="00A409E3">
        <w:rPr>
          <w:rStyle w:val="c4"/>
          <w:rFonts w:ascii="Times New Roman" w:hAnsi="Times New Roman" w:cs="Times New Roman"/>
        </w:rPr>
        <w:t>Контроль знаний</w:t>
      </w:r>
      <w:r w:rsidRPr="00A409E3">
        <w:rPr>
          <w:rStyle w:val="c1"/>
          <w:rFonts w:ascii="Times New Roman" w:hAnsi="Times New Roman" w:cs="Times New Roman"/>
        </w:rPr>
        <w:t xml:space="preserve">, </w:t>
      </w:r>
      <w:r w:rsidRPr="00A409E3">
        <w:rPr>
          <w:rStyle w:val="c4"/>
          <w:rFonts w:ascii="Times New Roman" w:hAnsi="Times New Roman" w:cs="Times New Roman"/>
        </w:rPr>
        <w:t xml:space="preserve">умений и навыков (текущий, тематический, итоговый) на уроках музыки осуществляется в форме устного опроса, самостоятельной работы, тестирования. Промежуточная аттестация проводится в соответствии с требованиями  к уровню подготовки учащихся </w:t>
      </w:r>
      <w:r>
        <w:rPr>
          <w:rStyle w:val="c4"/>
          <w:rFonts w:ascii="Times New Roman" w:hAnsi="Times New Roman" w:cs="Times New Roman"/>
        </w:rPr>
        <w:t xml:space="preserve">2 </w:t>
      </w:r>
      <w:r w:rsidRPr="00A409E3">
        <w:rPr>
          <w:rStyle w:val="c4"/>
          <w:rFonts w:ascii="Times New Roman" w:hAnsi="Times New Roman" w:cs="Times New Roman"/>
        </w:rPr>
        <w:t>класса начальной школы в форме итоговых тестов в конце каждого раздела</w:t>
      </w:r>
    </w:p>
    <w:p w:rsidR="00A409E3" w:rsidRPr="00A409E3" w:rsidRDefault="00A409E3" w:rsidP="00A409E3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78" w:lineRule="exact"/>
        <w:ind w:left="142" w:firstLine="2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09E3" w:rsidRPr="00A409E3" w:rsidRDefault="00A409E3" w:rsidP="00A409E3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8" w:lineRule="exact"/>
        <w:ind w:left="3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и нормы оценки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 xml:space="preserve">Критерии оценивания знаний по музыке 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>1.Проявление интереса к музыке, непосредственный эмоциональный отклик на неё.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 xml:space="preserve">2.Высказывание о прослушанном или исполненном произведении, умение </w:t>
      </w:r>
      <w:proofErr w:type="gramStart"/>
      <w:r w:rsidRPr="00A409E3">
        <w:rPr>
          <w:rFonts w:ascii="Times New Roman" w:eastAsia="Times New Roman" w:hAnsi="Times New Roman" w:cs="Times New Roman"/>
        </w:rPr>
        <w:t>пользоваться</w:t>
      </w:r>
      <w:proofErr w:type="gramEnd"/>
      <w:r w:rsidRPr="00A409E3">
        <w:rPr>
          <w:rFonts w:ascii="Times New Roman" w:eastAsia="Times New Roman" w:hAnsi="Times New Roman" w:cs="Times New Roman"/>
        </w:rPr>
        <w:t xml:space="preserve"> прежде всего ключевыми знаниями в процессе живого восприятия музыки.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>3.Рост исполнительских навыков, которые оцениваются с учё</w:t>
      </w:r>
      <w:r w:rsidR="00342B06">
        <w:rPr>
          <w:rFonts w:ascii="Times New Roman" w:eastAsia="Times New Roman" w:hAnsi="Times New Roman" w:cs="Times New Roman"/>
        </w:rPr>
        <w:t xml:space="preserve">том исходного уровня подготовки </w:t>
      </w:r>
      <w:r w:rsidRPr="00A409E3">
        <w:rPr>
          <w:rFonts w:ascii="Times New Roman" w:eastAsia="Times New Roman" w:hAnsi="Times New Roman" w:cs="Times New Roman"/>
        </w:rPr>
        <w:t>ученика и его активности в занятиях.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>Примерные нормы оценки знаний и умений обучающихся.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 xml:space="preserve">На уроках музыки проверяется и оценивается качество усвоения </w:t>
      </w:r>
      <w:proofErr w:type="gramStart"/>
      <w:r w:rsidRPr="00A409E3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A409E3">
        <w:rPr>
          <w:rFonts w:ascii="Times New Roman" w:eastAsia="Times New Roman" w:hAnsi="Times New Roman" w:cs="Times New Roman"/>
        </w:rPr>
        <w:t xml:space="preserve"> программного материала.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09E3">
        <w:rPr>
          <w:rFonts w:ascii="Times New Roman" w:eastAsia="Times New Roman" w:hAnsi="Times New Roman" w:cs="Times New Roman"/>
        </w:rPr>
        <w:t>При оценивании успеваемости ориентирами для учителя я</w:t>
      </w:r>
      <w:r w:rsidR="00342B06">
        <w:rPr>
          <w:rFonts w:ascii="Times New Roman" w:eastAsia="Times New Roman" w:hAnsi="Times New Roman" w:cs="Times New Roman"/>
        </w:rPr>
        <w:t xml:space="preserve">вляются конкретные требования </w:t>
      </w:r>
      <w:proofErr w:type="gramStart"/>
      <w:r w:rsidR="00342B06">
        <w:rPr>
          <w:rFonts w:ascii="Times New Roman" w:eastAsia="Times New Roman" w:hAnsi="Times New Roman" w:cs="Times New Roman"/>
        </w:rPr>
        <w:t>к</w:t>
      </w:r>
      <w:proofErr w:type="gramEnd"/>
      <w:r w:rsidR="00342B06">
        <w:rPr>
          <w:rFonts w:ascii="Times New Roman" w:eastAsia="Times New Roman" w:hAnsi="Times New Roman" w:cs="Times New Roman"/>
        </w:rPr>
        <w:t xml:space="preserve"> </w:t>
      </w:r>
      <w:r w:rsidRPr="00A409E3">
        <w:rPr>
          <w:rFonts w:ascii="Times New Roman" w:eastAsia="Times New Roman" w:hAnsi="Times New Roman" w:cs="Times New Roman"/>
        </w:rPr>
        <w:t>обучающимся, представленные в программе каждого класса и примерные нормы оценки знаний и умений.</w:t>
      </w:r>
    </w:p>
    <w:p w:rsidR="00A409E3" w:rsidRPr="00A409E3" w:rsidRDefault="00A409E3" w:rsidP="00A409E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A409E3">
        <w:rPr>
          <w:rFonts w:ascii="Times New Roman" w:eastAsia="Times New Roman" w:hAnsi="Times New Roman" w:cs="Times New Roman"/>
        </w:rPr>
        <w:t>Учебная программа предполагает освоение обучающим</w:t>
      </w:r>
      <w:r w:rsidR="00342B06">
        <w:rPr>
          <w:rFonts w:ascii="Times New Roman" w:eastAsia="Times New Roman" w:hAnsi="Times New Roman" w:cs="Times New Roman"/>
        </w:rPr>
        <w:t xml:space="preserve">ися различных видов музыкальной </w:t>
      </w:r>
      <w:r w:rsidRPr="00A409E3">
        <w:rPr>
          <w:rFonts w:ascii="Times New Roman" w:eastAsia="Times New Roman" w:hAnsi="Times New Roman" w:cs="Times New Roman"/>
        </w:rPr>
        <w:t xml:space="preserve">деятельности: хорового пения, слушания музыкальных произведений, импровизацию, коллективное </w:t>
      </w:r>
      <w:proofErr w:type="spellStart"/>
      <w:r w:rsidRPr="00A409E3">
        <w:rPr>
          <w:rFonts w:ascii="Times New Roman" w:eastAsia="Times New Roman" w:hAnsi="Times New Roman" w:cs="Times New Roman"/>
        </w:rPr>
        <w:t>музицирование</w:t>
      </w:r>
      <w:proofErr w:type="spellEnd"/>
      <w:r w:rsidRPr="00A409E3">
        <w:rPr>
          <w:rFonts w:ascii="Times New Roman" w:eastAsia="Times New Roman" w:hAnsi="Times New Roman" w:cs="Times New Roman"/>
        </w:rPr>
        <w:t xml:space="preserve">. </w:t>
      </w:r>
      <w:proofErr w:type="gramEnd"/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Слушание музыки.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На уроках проверяется и оценивается умение обучающихся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Учитывается: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-степень раскрытия эмоционального содержания музыкального произведения через средства музыкальной выразительности;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-самостоятельность в разборе музыкального произведения;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-умение обучающегося сравнивать произведения и делать самостоятельные обобщения на основе полученных знаний.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Нормы оценок.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Оценка «пять»: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дан правильный и полный ответ, включающий характе</w:t>
      </w:r>
      <w:r>
        <w:rPr>
          <w:rFonts w:ascii="Times New Roman" w:eastAsia="Times New Roman" w:hAnsi="Times New Roman" w:cs="Times New Roman"/>
        </w:rPr>
        <w:t xml:space="preserve">ристику содержания музыкального </w:t>
      </w:r>
      <w:r w:rsidRPr="00342B06">
        <w:rPr>
          <w:rFonts w:ascii="Times New Roman" w:eastAsia="Times New Roman" w:hAnsi="Times New Roman" w:cs="Times New Roman"/>
        </w:rPr>
        <w:t>произведения, средств музыкальной выразительности, ответ самостоятельный.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Оценка «четыре»: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lastRenderedPageBreak/>
        <w:t>Оценка «три»: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Оценка «два»:</w:t>
      </w:r>
      <w:r>
        <w:rPr>
          <w:rFonts w:ascii="Times New Roman" w:eastAsia="Times New Roman" w:hAnsi="Times New Roman" w:cs="Times New Roman"/>
        </w:rPr>
        <w:t xml:space="preserve"> </w:t>
      </w:r>
      <w:r w:rsidRPr="00342B06">
        <w:rPr>
          <w:rFonts w:ascii="Times New Roman" w:eastAsia="Times New Roman" w:hAnsi="Times New Roman" w:cs="Times New Roman"/>
        </w:rPr>
        <w:t>ответ обнаруживает незнание и непонимание учебного материала.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Хоровое пение.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Учёт полученных данных, с одной стороны, позволит дать более объективную оценку качества выполнения учеником певческого задания, с другой стороны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 xml:space="preserve">-учесть при выборе задания индивидуальные особенности его музыкального развития и, таким образом, создать наиболее 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благоприятные условия опроса. Так, например, предлагая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 xml:space="preserve">ученику исполнить песню, нужно знать рабочий диапазон его голоса и, если он не 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соответствует диапазону песни, предложить ученику исполнить его в другой, более удобной для него тональности или исполнить только фрагмент песни: куплет, припев, фразу.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Нормы оценок.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«пять»: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-знание мелодической линии и текста песни;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-чистое интонирование и ритмически точное исполнение;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-выразительное исполнение.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«четыре»: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-знание мелодической линии и текста</w:t>
      </w:r>
      <w:r>
        <w:rPr>
          <w:rFonts w:ascii="Times New Roman" w:eastAsia="Times New Roman" w:hAnsi="Times New Roman" w:cs="Times New Roman"/>
        </w:rPr>
        <w:t xml:space="preserve"> </w:t>
      </w:r>
      <w:r w:rsidRPr="00342B06">
        <w:rPr>
          <w:rFonts w:ascii="Times New Roman" w:eastAsia="Times New Roman" w:hAnsi="Times New Roman" w:cs="Times New Roman"/>
        </w:rPr>
        <w:t>песни;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-в основном чистое интонирование, ритмически правильное;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-пение недостаточно выразительное.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«три»: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-допускаются отдельные неточности в исполнении мелодии и текста песни;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-неуверенное и не вполне точное, иногда фальшивое исполнение, есть ритмические</w:t>
      </w:r>
      <w:r>
        <w:rPr>
          <w:rFonts w:ascii="Times New Roman" w:eastAsia="Times New Roman" w:hAnsi="Times New Roman" w:cs="Times New Roman"/>
        </w:rPr>
        <w:t xml:space="preserve"> </w:t>
      </w:r>
      <w:r w:rsidRPr="00342B06">
        <w:rPr>
          <w:rFonts w:ascii="Times New Roman" w:eastAsia="Times New Roman" w:hAnsi="Times New Roman" w:cs="Times New Roman"/>
        </w:rPr>
        <w:t>неточности;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342B06">
        <w:rPr>
          <w:rFonts w:ascii="Times New Roman" w:eastAsia="Times New Roman" w:hAnsi="Times New Roman" w:cs="Times New Roman"/>
        </w:rPr>
        <w:t>пение невыразительное.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«два»: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-исполнение неуверенное, фальшивое.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42B06">
        <w:rPr>
          <w:rFonts w:ascii="Times New Roman" w:eastAsia="Times New Roman" w:hAnsi="Times New Roman" w:cs="Times New Roman"/>
        </w:rPr>
        <w:t>Существует достаточно большой перечень форм работы, который может быть выполнен обучающимися и соответствующим образом оценен</w:t>
      </w:r>
      <w:r>
        <w:rPr>
          <w:rFonts w:ascii="Times New Roman" w:eastAsia="Times New Roman" w:hAnsi="Times New Roman" w:cs="Times New Roman"/>
        </w:rPr>
        <w:t xml:space="preserve"> </w:t>
      </w:r>
      <w:r w:rsidRPr="00342B06">
        <w:rPr>
          <w:rFonts w:ascii="Times New Roman" w:eastAsia="Times New Roman" w:hAnsi="Times New Roman" w:cs="Times New Roman"/>
        </w:rPr>
        <w:t>учителем:</w:t>
      </w:r>
      <w:proofErr w:type="gramEnd"/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1.Работа по карточкам (знание музыкального словаря).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2.Кроссворды.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 xml:space="preserve">3.Рефераты и творческие работы по специально заданным темам или по выбору </w:t>
      </w:r>
      <w:proofErr w:type="gramStart"/>
      <w:r w:rsidRPr="00342B06">
        <w:rPr>
          <w:rFonts w:ascii="Times New Roman" w:eastAsia="Times New Roman" w:hAnsi="Times New Roman" w:cs="Times New Roman"/>
        </w:rPr>
        <w:t>обучающегося</w:t>
      </w:r>
      <w:proofErr w:type="gramEnd"/>
      <w:r w:rsidRPr="00342B06">
        <w:rPr>
          <w:rFonts w:ascii="Times New Roman" w:eastAsia="Times New Roman" w:hAnsi="Times New Roman" w:cs="Times New Roman"/>
        </w:rPr>
        <w:t>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4.Блиц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-ответ</w:t>
      </w:r>
      <w:proofErr w:type="gramStart"/>
      <w:r w:rsidRPr="00342B06">
        <w:rPr>
          <w:rFonts w:ascii="Times New Roman" w:eastAsia="Times New Roman" w:hAnsi="Times New Roman" w:cs="Times New Roman"/>
        </w:rPr>
        <w:t>ы(</w:t>
      </w:r>
      <w:proofErr w:type="gramEnd"/>
      <w:r w:rsidRPr="00342B06">
        <w:rPr>
          <w:rFonts w:ascii="Times New Roman" w:eastAsia="Times New Roman" w:hAnsi="Times New Roman" w:cs="Times New Roman"/>
        </w:rPr>
        <w:t>письменно)по вопросам учителя на повторение и закрепление темы.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5.«Угадай мелодию</w:t>
      </w:r>
      <w:proofErr w:type="gramStart"/>
      <w:r w:rsidRPr="00342B06">
        <w:rPr>
          <w:rFonts w:ascii="Times New Roman" w:eastAsia="Times New Roman" w:hAnsi="Times New Roman" w:cs="Times New Roman"/>
        </w:rPr>
        <w:t>»(</w:t>
      </w:r>
      <w:proofErr w:type="gramEnd"/>
      <w:r w:rsidRPr="00342B06">
        <w:rPr>
          <w:rFonts w:ascii="Times New Roman" w:eastAsia="Times New Roman" w:hAnsi="Times New Roman" w:cs="Times New Roman"/>
        </w:rPr>
        <w:t>фрагментарный калейдоскоп из произведений, звучавших на уроках или достаточно популярных).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lastRenderedPageBreak/>
        <w:t>6.Применение широкого спектра творческих способностей ребёнка в передаче музыкальных образов через прослушанную музыку или исполняемую самим ребёнко</w:t>
      </w:r>
      <w:proofErr w:type="gramStart"/>
      <w:r w:rsidRPr="00342B06">
        <w:rPr>
          <w:rFonts w:ascii="Times New Roman" w:eastAsia="Times New Roman" w:hAnsi="Times New Roman" w:cs="Times New Roman"/>
        </w:rPr>
        <w:t>м(</w:t>
      </w:r>
      <w:proofErr w:type="gramEnd"/>
      <w:r w:rsidRPr="00342B06">
        <w:rPr>
          <w:rFonts w:ascii="Times New Roman" w:eastAsia="Times New Roman" w:hAnsi="Times New Roman" w:cs="Times New Roman"/>
        </w:rPr>
        <w:t>рисунки, поделки и т.д.)</w:t>
      </w:r>
    </w:p>
    <w:p w:rsidR="00342B06" w:rsidRPr="00342B06" w:rsidRDefault="00342B06" w:rsidP="00342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2B06">
        <w:rPr>
          <w:rFonts w:ascii="Times New Roman" w:eastAsia="Times New Roman" w:hAnsi="Times New Roman" w:cs="Times New Roman"/>
        </w:rPr>
        <w:t>7.Ведение тетради по музыке.</w:t>
      </w:r>
    </w:p>
    <w:p w:rsidR="00DC65CD" w:rsidRPr="00342B06" w:rsidRDefault="00342B06" w:rsidP="00342B06">
      <w:pPr>
        <w:shd w:val="clear" w:color="auto" w:fill="FFFFFF"/>
        <w:spacing w:line="288" w:lineRule="exact"/>
        <w:ind w:left="34" w:right="10" w:firstLine="365"/>
        <w:jc w:val="center"/>
        <w:rPr>
          <w:rFonts w:ascii="Times New Roman" w:hAnsi="Times New Roman" w:cs="Times New Roman"/>
          <w:b/>
        </w:rPr>
      </w:pPr>
      <w:r w:rsidRPr="00342B06">
        <w:rPr>
          <w:rFonts w:ascii="Times New Roman" w:hAnsi="Times New Roman" w:cs="Times New Roman"/>
          <w:b/>
        </w:rPr>
        <w:t>Для реализации программного содержания используются следующие учебные пособия:</w:t>
      </w:r>
    </w:p>
    <w:p w:rsidR="004966B1" w:rsidRPr="00217209" w:rsidRDefault="004966B1" w:rsidP="004966B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307" w:lineRule="exact"/>
        <w:ind w:left="5" w:firstLine="360"/>
        <w:rPr>
          <w:rFonts w:ascii="Times New Roman" w:hAnsi="Times New Roman" w:cs="Times New Roman"/>
          <w:color w:val="000000"/>
          <w:spacing w:val="-30"/>
        </w:rPr>
      </w:pPr>
      <w:r w:rsidRPr="00217209">
        <w:rPr>
          <w:rFonts w:ascii="Times New Roman" w:eastAsia="Times New Roman" w:hAnsi="Times New Roman" w:cs="Times New Roman"/>
          <w:i/>
          <w:iCs/>
          <w:color w:val="000000"/>
          <w:spacing w:val="-5"/>
        </w:rPr>
        <w:t xml:space="preserve">Критская, Е. Д. </w:t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t>Музыка. 2 класс [Текст]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5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5"/>
        </w:rPr>
        <w:t xml:space="preserve"> учеб для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-5"/>
        </w:rPr>
        <w:t>общеобразоват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-5"/>
        </w:rPr>
        <w:t>. организаций / Е. Д. Крит</w:t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softHyphen/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ская, Г. П. Сергеева, Т. С.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>Шмагина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>. - М.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Просвещение, 2014.</w:t>
      </w:r>
    </w:p>
    <w:p w:rsidR="004966B1" w:rsidRPr="00342B06" w:rsidRDefault="004966B1" w:rsidP="004966B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307" w:lineRule="exact"/>
        <w:ind w:left="5" w:firstLine="360"/>
        <w:rPr>
          <w:rFonts w:ascii="Times New Roman" w:hAnsi="Times New Roman" w:cs="Times New Roman"/>
          <w:color w:val="000000"/>
          <w:spacing w:val="-26"/>
        </w:rPr>
      </w:pPr>
      <w:r w:rsidRPr="00217209">
        <w:rPr>
          <w:rFonts w:ascii="Times New Roman" w:eastAsia="Times New Roman" w:hAnsi="Times New Roman" w:cs="Times New Roman"/>
          <w:i/>
          <w:iCs/>
          <w:color w:val="000000"/>
          <w:spacing w:val="-4"/>
        </w:rPr>
        <w:t xml:space="preserve">Критская, Е. Д. 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t>Музыка. 2 класс [Текст]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4"/>
        </w:rPr>
        <w:t xml:space="preserve"> рабочая тетрадь : пособие для учащихся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-4"/>
        </w:rPr>
        <w:t>общеоб</w:t>
      </w:r>
      <w:r w:rsidRPr="00217209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>разоват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. организаций / Е. Д. Критская, Г. П. Сергеева, Т. С.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>Шмагина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>. - М.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Просвещение, 2014.</w:t>
      </w:r>
    </w:p>
    <w:p w:rsidR="004966B1" w:rsidRPr="00217209" w:rsidRDefault="004966B1" w:rsidP="004966B1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07" w:lineRule="exact"/>
        <w:ind w:left="10" w:firstLine="355"/>
        <w:rPr>
          <w:rFonts w:ascii="Times New Roman" w:hAnsi="Times New Roman" w:cs="Times New Roman"/>
          <w:color w:val="000000"/>
          <w:spacing w:val="-18"/>
        </w:rPr>
      </w:pPr>
      <w:r w:rsidRPr="00217209"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Музыка. </w:t>
      </w:r>
      <w:r w:rsidRPr="00217209">
        <w:rPr>
          <w:rFonts w:ascii="Times New Roman" w:eastAsia="Times New Roman" w:hAnsi="Times New Roman" w:cs="Times New Roman"/>
          <w:color w:val="000000"/>
          <w:spacing w:val="1"/>
        </w:rPr>
        <w:t>Хрестоматия музыкального материала. 2 класс [Ноты]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1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1"/>
        </w:rPr>
        <w:t xml:space="preserve"> пособие для учителя /</w:t>
      </w:r>
      <w:r w:rsidRPr="00217209">
        <w:rPr>
          <w:rFonts w:ascii="Times New Roman" w:eastAsia="Times New Roman" w:hAnsi="Times New Roman" w:cs="Times New Roman"/>
          <w:color w:val="000000"/>
          <w:spacing w:val="1"/>
        </w:rPr>
        <w:br/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>сост. Е. Д. Критская. - М.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Просвещение, 2013.</w:t>
      </w:r>
    </w:p>
    <w:p w:rsidR="004966B1" w:rsidRPr="00217209" w:rsidRDefault="004966B1" w:rsidP="004966B1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07" w:lineRule="exact"/>
        <w:ind w:left="10" w:firstLine="355"/>
        <w:rPr>
          <w:rFonts w:ascii="Times New Roman" w:hAnsi="Times New Roman" w:cs="Times New Roman"/>
          <w:color w:val="000000"/>
          <w:spacing w:val="-14"/>
        </w:rPr>
      </w:pPr>
      <w:r w:rsidRPr="00217209"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Музыка. </w:t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>Фонохрестоматия. 2 класс [Электронный ресурс] / сост. Е. Д. Критская, Г. П. Сер</w:t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217209">
        <w:rPr>
          <w:rFonts w:ascii="Times New Roman" w:eastAsia="Times New Roman" w:hAnsi="Times New Roman" w:cs="Times New Roman"/>
          <w:color w:val="000000"/>
          <w:spacing w:val="-2"/>
        </w:rPr>
        <w:t xml:space="preserve">геева, Т. С.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-2"/>
        </w:rPr>
        <w:t>Шмагина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-2"/>
        </w:rPr>
        <w:t xml:space="preserve">. - М. : Просвещение, </w:t>
      </w:r>
      <w:r w:rsidRPr="00217209">
        <w:rPr>
          <w:rFonts w:ascii="Times New Roman" w:eastAsia="Times New Roman" w:hAnsi="Times New Roman" w:cs="Times New Roman"/>
          <w:color w:val="000000"/>
          <w:spacing w:val="11"/>
        </w:rPr>
        <w:t>2013.-1</w:t>
      </w:r>
      <w:r w:rsidRPr="00217209">
        <w:rPr>
          <w:rFonts w:ascii="Times New Roman" w:eastAsia="Times New Roman" w:hAnsi="Times New Roman" w:cs="Times New Roman"/>
          <w:color w:val="000000"/>
          <w:spacing w:val="-2"/>
        </w:rPr>
        <w:t xml:space="preserve"> электрон, опт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2"/>
        </w:rPr>
        <w:t>.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2"/>
        </w:rPr>
        <w:t>д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2"/>
        </w:rPr>
        <w:t>иск (</w:t>
      </w:r>
      <w:r w:rsidRPr="00217209">
        <w:rPr>
          <w:rFonts w:ascii="Times New Roman" w:eastAsia="Times New Roman" w:hAnsi="Times New Roman" w:cs="Times New Roman"/>
          <w:color w:val="000000"/>
          <w:spacing w:val="-2"/>
          <w:lang w:val="en-US"/>
        </w:rPr>
        <w:t>CD</w:t>
      </w:r>
      <w:r w:rsidRPr="00217209">
        <w:rPr>
          <w:rFonts w:ascii="Times New Roman" w:eastAsia="Times New Roman" w:hAnsi="Times New Roman" w:cs="Times New Roman"/>
          <w:color w:val="000000"/>
          <w:spacing w:val="-2"/>
        </w:rPr>
        <w:t>-</w:t>
      </w:r>
      <w:r w:rsidRPr="00217209">
        <w:rPr>
          <w:rFonts w:ascii="Times New Roman" w:eastAsia="Times New Roman" w:hAnsi="Times New Roman" w:cs="Times New Roman"/>
          <w:color w:val="000000"/>
          <w:spacing w:val="-2"/>
          <w:lang w:val="en-US"/>
        </w:rPr>
        <w:t>ROM</w:t>
      </w:r>
      <w:r w:rsidRPr="00217209">
        <w:rPr>
          <w:rFonts w:ascii="Times New Roman" w:eastAsia="Times New Roman" w:hAnsi="Times New Roman" w:cs="Times New Roman"/>
          <w:color w:val="000000"/>
          <w:spacing w:val="-2"/>
        </w:rPr>
        <w:t>).</w:t>
      </w:r>
    </w:p>
    <w:p w:rsidR="004966B1" w:rsidRPr="00217209" w:rsidRDefault="004966B1" w:rsidP="004966B1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07" w:lineRule="exact"/>
        <w:ind w:left="10" w:firstLine="355"/>
        <w:rPr>
          <w:rFonts w:ascii="Times New Roman" w:hAnsi="Times New Roman" w:cs="Times New Roman"/>
          <w:color w:val="000000"/>
          <w:spacing w:val="-16"/>
        </w:rPr>
      </w:pPr>
      <w:r w:rsidRPr="00217209">
        <w:rPr>
          <w:rFonts w:ascii="Times New Roman" w:eastAsia="Times New Roman" w:hAnsi="Times New Roman" w:cs="Times New Roman"/>
          <w:i/>
          <w:iCs/>
          <w:color w:val="000000"/>
          <w:spacing w:val="-5"/>
        </w:rPr>
        <w:t xml:space="preserve">Сергеева, Г. П. </w:t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t>Музыка. 1-4 классы. Рабочие программы. Предметная линия Г. П. Сергеевой,</w:t>
      </w:r>
      <w:r w:rsidRPr="00217209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217209">
        <w:rPr>
          <w:rFonts w:ascii="Times New Roman" w:eastAsia="Times New Roman" w:hAnsi="Times New Roman" w:cs="Times New Roman"/>
          <w:color w:val="000000"/>
          <w:spacing w:val="2"/>
        </w:rPr>
        <w:t>Е. Д. Критской [Текст]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2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2"/>
        </w:rPr>
        <w:t xml:space="preserve"> пособие для учителей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2"/>
        </w:rPr>
        <w:t>общеобразоват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2"/>
        </w:rPr>
        <w:t>. организаций / Г. П. Сергеева,</w:t>
      </w:r>
      <w:r w:rsidRPr="00217209">
        <w:rPr>
          <w:rFonts w:ascii="Times New Roman" w:eastAsia="Times New Roman" w:hAnsi="Times New Roman" w:cs="Times New Roman"/>
          <w:color w:val="000000"/>
          <w:spacing w:val="2"/>
        </w:rPr>
        <w:br/>
      </w:r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Е. Д. Критская, Т. С. </w:t>
      </w:r>
      <w:proofErr w:type="spell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>Шмагина</w:t>
      </w:r>
      <w:proofErr w:type="spell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>. - М.</w:t>
      </w:r>
      <w:proofErr w:type="gramStart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:</w:t>
      </w:r>
      <w:proofErr w:type="gramEnd"/>
      <w:r w:rsidRPr="00217209">
        <w:rPr>
          <w:rFonts w:ascii="Times New Roman" w:eastAsia="Times New Roman" w:hAnsi="Times New Roman" w:cs="Times New Roman"/>
          <w:color w:val="000000"/>
          <w:spacing w:val="-3"/>
        </w:rPr>
        <w:t xml:space="preserve"> Просвещение, 2014.</w:t>
      </w:r>
    </w:p>
    <w:p w:rsidR="00777E20" w:rsidRDefault="00777E20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p w:rsidR="00513974" w:rsidRDefault="00513974">
      <w:pPr>
        <w:rPr>
          <w:rFonts w:ascii="Times New Roman" w:hAnsi="Times New Roman" w:cs="Times New Roman"/>
        </w:rPr>
      </w:pPr>
    </w:p>
    <w:tbl>
      <w:tblPr>
        <w:tblW w:w="14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540"/>
        <w:gridCol w:w="980"/>
        <w:gridCol w:w="2167"/>
        <w:gridCol w:w="2551"/>
        <w:gridCol w:w="2410"/>
        <w:gridCol w:w="1843"/>
        <w:gridCol w:w="1134"/>
        <w:gridCol w:w="781"/>
        <w:gridCol w:w="781"/>
      </w:tblGrid>
      <w:tr w:rsidR="00513974" w:rsidRPr="00050033" w:rsidTr="00B65654">
        <w:tc>
          <w:tcPr>
            <w:tcW w:w="700" w:type="dxa"/>
            <w:vMerge w:val="restart"/>
            <w:tcBorders>
              <w:right w:val="single" w:sz="4" w:space="0" w:color="auto"/>
            </w:tcBorders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Style w:val="FontStyle15"/>
                <w:rFonts w:eastAsia="Times New Roman"/>
                <w:b/>
              </w:rPr>
              <w:t xml:space="preserve">№ </w:t>
            </w:r>
            <w:proofErr w:type="gramStart"/>
            <w:r w:rsidRPr="00050033">
              <w:rPr>
                <w:rStyle w:val="FontStyle15"/>
                <w:rFonts w:eastAsia="Times New Roman"/>
                <w:b/>
              </w:rPr>
              <w:t>п</w:t>
            </w:r>
            <w:proofErr w:type="gramEnd"/>
            <w:r w:rsidRPr="00050033">
              <w:rPr>
                <w:rStyle w:val="FontStyle15"/>
                <w:rFonts w:eastAsia="Times New Roman"/>
                <w:b/>
              </w:rPr>
              <w:t>/п</w:t>
            </w:r>
          </w:p>
        </w:tc>
        <w:tc>
          <w:tcPr>
            <w:tcW w:w="1540" w:type="dxa"/>
            <w:vMerge w:val="restart"/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Style w:val="FontStyle15"/>
                <w:rFonts w:eastAsia="Times New Roman"/>
                <w:b/>
              </w:rPr>
              <w:t>Тема урока</w:t>
            </w:r>
          </w:p>
        </w:tc>
        <w:tc>
          <w:tcPr>
            <w:tcW w:w="980" w:type="dxa"/>
            <w:vMerge w:val="restart"/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Style w:val="FontStyle15"/>
                <w:rFonts w:eastAsia="Times New Roman"/>
                <w:b/>
              </w:rPr>
              <w:t>Тип урока</w:t>
            </w:r>
          </w:p>
        </w:tc>
        <w:tc>
          <w:tcPr>
            <w:tcW w:w="2167" w:type="dxa"/>
            <w:vMerge w:val="restart"/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Style w:val="FontStyle15"/>
                <w:rFonts w:eastAsia="Times New Roman"/>
                <w:b/>
              </w:rPr>
              <w:t>Виды деятельности / элементы содержания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</w:tr>
      <w:tr w:rsidR="00513974" w:rsidRPr="00050033" w:rsidTr="00B65654">
        <w:tc>
          <w:tcPr>
            <w:tcW w:w="700" w:type="dxa"/>
            <w:vMerge/>
            <w:tcBorders>
              <w:right w:val="single" w:sz="4" w:space="0" w:color="auto"/>
            </w:tcBorders>
            <w:vAlign w:val="center"/>
          </w:tcPr>
          <w:p w:rsidR="00513974" w:rsidRPr="00050033" w:rsidRDefault="00513974" w:rsidP="00B65654">
            <w:pPr>
              <w:jc w:val="center"/>
              <w:rPr>
                <w:rStyle w:val="FontStyle15"/>
                <w:rFonts w:eastAsia="Times New Roman"/>
                <w:b/>
              </w:rPr>
            </w:pPr>
          </w:p>
        </w:tc>
        <w:tc>
          <w:tcPr>
            <w:tcW w:w="1540" w:type="dxa"/>
            <w:vMerge/>
            <w:vAlign w:val="center"/>
          </w:tcPr>
          <w:p w:rsidR="00513974" w:rsidRPr="00050033" w:rsidRDefault="00513974" w:rsidP="00B65654">
            <w:pPr>
              <w:jc w:val="center"/>
              <w:rPr>
                <w:rStyle w:val="FontStyle15"/>
                <w:rFonts w:eastAsia="Times New Roman"/>
                <w:b/>
              </w:rPr>
            </w:pPr>
          </w:p>
        </w:tc>
        <w:tc>
          <w:tcPr>
            <w:tcW w:w="980" w:type="dxa"/>
            <w:vMerge/>
            <w:vAlign w:val="center"/>
          </w:tcPr>
          <w:p w:rsidR="00513974" w:rsidRPr="00050033" w:rsidRDefault="00513974" w:rsidP="00B65654">
            <w:pPr>
              <w:jc w:val="center"/>
              <w:rPr>
                <w:rStyle w:val="FontStyle15"/>
                <w:rFonts w:eastAsia="Times New Roman"/>
                <w:b/>
              </w:rPr>
            </w:pPr>
          </w:p>
        </w:tc>
        <w:tc>
          <w:tcPr>
            <w:tcW w:w="2167" w:type="dxa"/>
            <w:vMerge/>
            <w:vAlign w:val="center"/>
          </w:tcPr>
          <w:p w:rsidR="00513974" w:rsidRPr="00050033" w:rsidRDefault="00513974" w:rsidP="00B65654">
            <w:pPr>
              <w:jc w:val="center"/>
              <w:rPr>
                <w:rStyle w:val="FontStyle15"/>
                <w:rFonts w:eastAsia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50033">
              <w:rPr>
                <w:rFonts w:ascii="Times New Roman" w:eastAsia="Times New Roman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личностные</w:t>
            </w:r>
          </w:p>
        </w:tc>
        <w:tc>
          <w:tcPr>
            <w:tcW w:w="1134" w:type="dxa"/>
            <w:vMerge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План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Fonts w:ascii="Times New Roman" w:eastAsia="Times New Roman" w:hAnsi="Times New Roman" w:cs="Times New Roman"/>
                <w:b/>
              </w:rPr>
              <w:t>Факт</w:t>
            </w:r>
          </w:p>
        </w:tc>
      </w:tr>
      <w:tr w:rsidR="00513974" w:rsidRPr="00050033" w:rsidTr="00B65654">
        <w:trPr>
          <w:trHeight w:val="317"/>
        </w:trPr>
        <w:tc>
          <w:tcPr>
            <w:tcW w:w="14887" w:type="dxa"/>
            <w:gridSpan w:val="10"/>
            <w:vAlign w:val="center"/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Россия-Родина моя</w:t>
            </w: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0033">
              <w:rPr>
                <w:rStyle w:val="FontStyle13"/>
                <w:rFonts w:eastAsia="Times New Roman"/>
              </w:rPr>
              <w:t>1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color w:val="000000"/>
                <w:sz w:val="22"/>
                <w:szCs w:val="22"/>
              </w:rPr>
              <w:t>Мелодия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iCs/>
                <w:color w:val="000000"/>
                <w:sz w:val="22"/>
                <w:szCs w:val="22"/>
              </w:rPr>
              <w:t xml:space="preserve">вводный </w:t>
            </w:r>
            <w:r w:rsidRPr="00050033">
              <w:rPr>
                <w:iCs/>
                <w:color w:val="000000"/>
                <w:spacing w:val="2"/>
                <w:sz w:val="22"/>
                <w:szCs w:val="22"/>
              </w:rPr>
              <w:t>урок; урок-</w:t>
            </w:r>
            <w:r w:rsidRPr="00050033">
              <w:rPr>
                <w:iCs/>
                <w:color w:val="000000"/>
                <w:sz w:val="22"/>
                <w:szCs w:val="22"/>
              </w:rPr>
              <w:t>экскурсия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color w:val="000000"/>
                <w:spacing w:val="-1"/>
                <w:sz w:val="22"/>
                <w:szCs w:val="22"/>
              </w:rPr>
              <w:t>Какому народу близ</w:t>
            </w:r>
            <w:r w:rsidRPr="00050033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1"/>
                <w:sz w:val="22"/>
                <w:szCs w:val="22"/>
              </w:rPr>
              <w:t xml:space="preserve">ка эта музыка? </w:t>
            </w:r>
            <w:r w:rsidRPr="00050033">
              <w:rPr>
                <w:b/>
                <w:bCs/>
                <w:color w:val="000000"/>
                <w:sz w:val="22"/>
                <w:szCs w:val="22"/>
              </w:rPr>
              <w:t xml:space="preserve">Цель: </w:t>
            </w:r>
            <w:r w:rsidRPr="00050033">
              <w:rPr>
                <w:color w:val="000000"/>
                <w:sz w:val="22"/>
                <w:szCs w:val="22"/>
              </w:rPr>
              <w:t>учить опреде</w:t>
            </w:r>
            <w:r w:rsidRPr="00050033">
              <w:rPr>
                <w:color w:val="000000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2"/>
                <w:sz w:val="22"/>
                <w:szCs w:val="22"/>
              </w:rPr>
              <w:t xml:space="preserve">лять, на что похожа </w:t>
            </w:r>
            <w:r w:rsidRPr="00050033">
              <w:rPr>
                <w:color w:val="000000"/>
                <w:sz w:val="22"/>
                <w:szCs w:val="22"/>
              </w:rPr>
              <w:t xml:space="preserve">мелодия (песня), кем </w:t>
            </w:r>
            <w:r w:rsidRPr="00050033">
              <w:rPr>
                <w:color w:val="000000"/>
                <w:spacing w:val="4"/>
                <w:sz w:val="22"/>
                <w:szCs w:val="22"/>
              </w:rPr>
              <w:t>она написан</w:t>
            </w:r>
            <w:proofErr w:type="gramStart"/>
            <w:r w:rsidRPr="00050033">
              <w:rPr>
                <w:color w:val="000000"/>
                <w:spacing w:val="4"/>
                <w:sz w:val="22"/>
                <w:szCs w:val="22"/>
              </w:rPr>
              <w:t>а(</w:t>
            </w:r>
            <w:proofErr w:type="gramEnd"/>
            <w:r w:rsidRPr="00050033">
              <w:rPr>
                <w:color w:val="000000"/>
                <w:spacing w:val="4"/>
                <w:sz w:val="22"/>
                <w:szCs w:val="22"/>
              </w:rPr>
              <w:t>напи</w:t>
            </w:r>
            <w:r w:rsidRPr="00050033">
              <w:rPr>
                <w:color w:val="000000"/>
                <w:spacing w:val="4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1"/>
                <w:sz w:val="22"/>
                <w:szCs w:val="22"/>
              </w:rPr>
              <w:t>сал композитор или народная), какие ин</w:t>
            </w:r>
            <w:r w:rsidRPr="00050033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2"/>
                <w:sz w:val="22"/>
                <w:szCs w:val="22"/>
              </w:rPr>
              <w:t xml:space="preserve">тонации помогают </w:t>
            </w:r>
            <w:r w:rsidRPr="00050033">
              <w:rPr>
                <w:color w:val="000000"/>
                <w:spacing w:val="1"/>
                <w:sz w:val="22"/>
                <w:szCs w:val="22"/>
              </w:rPr>
              <w:t>узнать время суток, изображённое в му</w:t>
            </w:r>
            <w:r w:rsidRPr="00050033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-2"/>
                <w:sz w:val="22"/>
                <w:szCs w:val="22"/>
              </w:rPr>
              <w:t>зыке</w:t>
            </w:r>
          </w:p>
        </w:tc>
        <w:tc>
          <w:tcPr>
            <w:tcW w:w="2551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firstLine="10"/>
              <w:rPr>
                <w:rFonts w:ascii="Times New Roman" w:hAnsi="Times New Roman" w:cs="Times New Roman"/>
              </w:rPr>
            </w:pPr>
            <w:r w:rsidRPr="000500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Узнают: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что такое мело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дия и аккомпанемент, назовут, кто сочиняет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музыку. </w:t>
            </w:r>
            <w:r w:rsidRPr="000500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размышлять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 музыке, какую она рису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ет картину (на примере музыки М. П. Мусоргско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го), слушать музыку,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проводить интонационно-образный анализ музыки, исполнять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хоровое произ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ведение (петь хором)</w:t>
            </w:r>
          </w:p>
        </w:tc>
        <w:tc>
          <w:tcPr>
            <w:tcW w:w="2410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right="48"/>
              <w:rPr>
                <w:rFonts w:ascii="Times New Roman" w:hAnsi="Times New Roman" w:cs="Times New Roman"/>
              </w:rPr>
            </w:pP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lastRenderedPageBreak/>
              <w:t>Регулятивные:</w:t>
            </w:r>
            <w:r w:rsidRPr="00050033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выполнять учеб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ные действия в качестве слушате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ля; планировать учебные действия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 соответствии с поставленной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задачей. </w:t>
            </w:r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использовать общие приёмы решения познава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тельной задачи. </w:t>
            </w:r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проявлять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активность во взаимодействии;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>уметь вести диалог; слушать и по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нимать собеседника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right="125" w:firstLine="14"/>
              <w:rPr>
                <w:rFonts w:ascii="Times New Roman" w:hAnsi="Times New Roman" w:cs="Times New Roman"/>
              </w:rPr>
            </w:pP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Проявлять эмоци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ональное отноше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ние к искусству,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эстетический взгляд на мир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  <w:r w:rsidRPr="00050033">
              <w:rPr>
                <w:color w:val="000000"/>
                <w:spacing w:val="4"/>
                <w:sz w:val="22"/>
                <w:szCs w:val="22"/>
              </w:rPr>
              <w:t>(У., с. 8-9)</w:t>
            </w:r>
            <w:r>
              <w:rPr>
                <w:color w:val="000000"/>
                <w:spacing w:val="4"/>
                <w:sz w:val="22"/>
                <w:szCs w:val="22"/>
              </w:rPr>
              <w:t>, написать музыкальную характеристику к произведению П.И. Чайковского</w:t>
            </w:r>
          </w:p>
        </w:tc>
        <w:tc>
          <w:tcPr>
            <w:tcW w:w="781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0033">
              <w:rPr>
                <w:rStyle w:val="FontStyle15"/>
                <w:rFonts w:eastAsia="Times New Roman"/>
              </w:rPr>
              <w:lastRenderedPageBreak/>
              <w:t>2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Что не выразить словами, звуком на душу </w:t>
            </w:r>
            <w:proofErr w:type="spellStart"/>
            <w:r>
              <w:rPr>
                <w:color w:val="000000"/>
                <w:sz w:val="22"/>
                <w:szCs w:val="22"/>
              </w:rPr>
              <w:t>навей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050033">
              <w:rPr>
                <w:color w:val="000000"/>
                <w:sz w:val="22"/>
                <w:szCs w:val="22"/>
              </w:rPr>
              <w:t>«</w:t>
            </w:r>
            <w:proofErr w:type="gramEnd"/>
            <w:r w:rsidRPr="00050033">
              <w:rPr>
                <w:color w:val="000000"/>
                <w:sz w:val="22"/>
                <w:szCs w:val="22"/>
              </w:rPr>
              <w:t>Здравствуй</w:t>
            </w:r>
            <w:proofErr w:type="spellEnd"/>
            <w:r w:rsidRPr="00050033">
              <w:rPr>
                <w:color w:val="000000"/>
                <w:sz w:val="22"/>
                <w:szCs w:val="22"/>
              </w:rPr>
              <w:t xml:space="preserve">, </w:t>
            </w:r>
            <w:r w:rsidRPr="00050033">
              <w:rPr>
                <w:color w:val="000000"/>
                <w:spacing w:val="-2"/>
                <w:sz w:val="22"/>
                <w:szCs w:val="22"/>
              </w:rPr>
              <w:t xml:space="preserve">Родина моя! </w:t>
            </w:r>
          </w:p>
        </w:tc>
        <w:tc>
          <w:tcPr>
            <w:tcW w:w="980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iCs/>
                <w:color w:val="000000"/>
                <w:spacing w:val="3"/>
                <w:sz w:val="22"/>
                <w:szCs w:val="22"/>
              </w:rPr>
              <w:t xml:space="preserve">изучение </w:t>
            </w:r>
            <w:r w:rsidRPr="00050033">
              <w:rPr>
                <w:iCs/>
                <w:color w:val="000000"/>
                <w:spacing w:val="-1"/>
                <w:sz w:val="22"/>
                <w:szCs w:val="22"/>
              </w:rPr>
              <w:t xml:space="preserve">и закрепление </w:t>
            </w:r>
            <w:r w:rsidRPr="00050033">
              <w:rPr>
                <w:iCs/>
                <w:color w:val="000000"/>
                <w:spacing w:val="-2"/>
                <w:sz w:val="22"/>
                <w:szCs w:val="22"/>
              </w:rPr>
              <w:t xml:space="preserve">новых знаний; </w:t>
            </w:r>
            <w:r w:rsidRPr="00050033">
              <w:rPr>
                <w:iCs/>
                <w:color w:val="000000"/>
                <w:spacing w:val="4"/>
                <w:sz w:val="22"/>
                <w:szCs w:val="22"/>
              </w:rPr>
              <w:t>урок-путеше</w:t>
            </w:r>
            <w:r w:rsidRPr="00050033">
              <w:rPr>
                <w:iCs/>
                <w:color w:val="000000"/>
                <w:spacing w:val="4"/>
                <w:sz w:val="22"/>
                <w:szCs w:val="22"/>
              </w:rPr>
              <w:softHyphen/>
            </w:r>
            <w:r w:rsidRPr="00050033">
              <w:rPr>
                <w:iCs/>
                <w:color w:val="000000"/>
                <w:spacing w:val="3"/>
                <w:sz w:val="22"/>
                <w:szCs w:val="22"/>
              </w:rPr>
              <w:t>ствие в кон</w:t>
            </w:r>
            <w:r w:rsidRPr="00050033">
              <w:rPr>
                <w:iCs/>
                <w:color w:val="000000"/>
                <w:spacing w:val="3"/>
                <w:sz w:val="22"/>
                <w:szCs w:val="22"/>
              </w:rPr>
              <w:softHyphen/>
            </w:r>
            <w:r w:rsidRPr="00050033">
              <w:rPr>
                <w:iCs/>
                <w:color w:val="000000"/>
                <w:spacing w:val="1"/>
                <w:sz w:val="22"/>
                <w:szCs w:val="22"/>
              </w:rPr>
              <w:t>цертный зал</w:t>
            </w:r>
          </w:p>
        </w:tc>
        <w:tc>
          <w:tcPr>
            <w:tcW w:w="2167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color w:val="000000"/>
                <w:spacing w:val="-1"/>
                <w:sz w:val="22"/>
                <w:szCs w:val="22"/>
              </w:rPr>
              <w:t xml:space="preserve">Что объединяет песни </w:t>
            </w:r>
            <w:r w:rsidRPr="00050033">
              <w:rPr>
                <w:color w:val="000000"/>
                <w:sz w:val="22"/>
                <w:szCs w:val="22"/>
              </w:rPr>
              <w:t xml:space="preserve">о Родине? </w:t>
            </w:r>
            <w:r w:rsidRPr="00050033">
              <w:rPr>
                <w:b/>
                <w:bCs/>
                <w:color w:val="000000"/>
                <w:spacing w:val="7"/>
                <w:sz w:val="22"/>
                <w:szCs w:val="22"/>
              </w:rPr>
              <w:t xml:space="preserve">Цель: </w:t>
            </w:r>
            <w:r w:rsidRPr="00050033">
              <w:rPr>
                <w:color w:val="000000"/>
                <w:spacing w:val="7"/>
                <w:sz w:val="22"/>
                <w:szCs w:val="22"/>
              </w:rPr>
              <w:t>учить подби</w:t>
            </w:r>
            <w:r w:rsidRPr="00050033">
              <w:rPr>
                <w:color w:val="000000"/>
                <w:spacing w:val="7"/>
                <w:sz w:val="22"/>
                <w:szCs w:val="22"/>
              </w:rPr>
              <w:softHyphen/>
            </w:r>
            <w:r w:rsidRPr="00050033">
              <w:rPr>
                <w:color w:val="000000"/>
                <w:sz w:val="22"/>
                <w:szCs w:val="22"/>
              </w:rPr>
              <w:t>рать слова, отража</w:t>
            </w:r>
            <w:r w:rsidRPr="00050033">
              <w:rPr>
                <w:color w:val="000000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-3"/>
                <w:sz w:val="22"/>
                <w:szCs w:val="22"/>
              </w:rPr>
              <w:t>ющие содержание му</w:t>
            </w:r>
            <w:r w:rsidRPr="00050033">
              <w:rPr>
                <w:color w:val="000000"/>
                <w:spacing w:val="-3"/>
                <w:sz w:val="22"/>
                <w:szCs w:val="22"/>
              </w:rPr>
              <w:softHyphen/>
              <w:t>зыкальных произведе</w:t>
            </w:r>
            <w:r w:rsidRPr="00050033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-1"/>
                <w:sz w:val="22"/>
                <w:szCs w:val="22"/>
              </w:rPr>
              <w:t xml:space="preserve">ний (словарь эмоций), </w:t>
            </w:r>
            <w:r w:rsidRPr="00050033">
              <w:rPr>
                <w:color w:val="000000"/>
                <w:spacing w:val="1"/>
                <w:sz w:val="22"/>
                <w:szCs w:val="22"/>
              </w:rPr>
              <w:t xml:space="preserve">воплощать характер и настроение песен </w:t>
            </w:r>
            <w:r w:rsidRPr="00050033">
              <w:rPr>
                <w:color w:val="000000"/>
                <w:sz w:val="22"/>
                <w:szCs w:val="22"/>
              </w:rPr>
              <w:t xml:space="preserve">о Родине в своём </w:t>
            </w:r>
            <w:r w:rsidRPr="00050033">
              <w:rPr>
                <w:color w:val="000000"/>
                <w:spacing w:val="4"/>
                <w:sz w:val="22"/>
                <w:szCs w:val="22"/>
              </w:rPr>
              <w:t>исполнении; позна</w:t>
            </w:r>
            <w:r w:rsidRPr="00050033">
              <w:rPr>
                <w:color w:val="000000"/>
                <w:spacing w:val="4"/>
                <w:sz w:val="22"/>
                <w:szCs w:val="22"/>
              </w:rPr>
              <w:softHyphen/>
            </w:r>
            <w:r w:rsidRPr="00050033">
              <w:rPr>
                <w:color w:val="000000"/>
                <w:sz w:val="22"/>
                <w:szCs w:val="22"/>
              </w:rPr>
              <w:t>комить с музыкаль</w:t>
            </w:r>
            <w:r w:rsidRPr="00050033">
              <w:rPr>
                <w:color w:val="000000"/>
                <w:sz w:val="22"/>
                <w:szCs w:val="22"/>
              </w:rPr>
              <w:softHyphen/>
              <w:t>ными образцами родного края</w:t>
            </w:r>
          </w:p>
        </w:tc>
        <w:tc>
          <w:tcPr>
            <w:tcW w:w="2551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firstLine="5"/>
              <w:rPr>
                <w:rFonts w:ascii="Times New Roman" w:hAnsi="Times New Roman" w:cs="Times New Roman"/>
              </w:rPr>
            </w:pPr>
            <w:proofErr w:type="gramStart"/>
            <w:r w:rsidRPr="000500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Узнают: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смысл понятий: </w:t>
            </w:r>
            <w:r w:rsidRPr="00050033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запев, припев, хор, солист, </w:t>
            </w:r>
            <w:r w:rsidRPr="00050033">
              <w:rPr>
                <w:rFonts w:ascii="Times New Roman" w:eastAsia="Times New Roman" w:hAnsi="Times New Roman" w:cs="Times New Roman"/>
                <w:iCs/>
                <w:color w:val="000000"/>
              </w:rPr>
              <w:t>исполнитель, Родина, песня, танец, марш, мелодия.</w:t>
            </w:r>
            <w:proofErr w:type="gramEnd"/>
            <w:r w:rsidRPr="00050033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proofErr w:type="gramStart"/>
            <w:r w:rsidRPr="000500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 xml:space="preserve">Научатся: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петь хором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с солистом на примере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песен Ю. </w:t>
            </w:r>
            <w:proofErr w:type="spellStart"/>
            <w:r w:rsidRPr="0005003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Чичкова</w:t>
            </w:r>
            <w:proofErr w:type="spellEnd"/>
            <w:r w:rsidRPr="0005003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«Здрав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ствуй, Родина моя!»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и Г. Струве «Моя Россия»,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воплощая характер и на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строение песен о Родине,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слушать м} зыку, устно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отвечать на вопросы</w:t>
            </w:r>
            <w:proofErr w:type="gramEnd"/>
          </w:p>
        </w:tc>
        <w:tc>
          <w:tcPr>
            <w:tcW w:w="2410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right="58" w:firstLine="5"/>
              <w:rPr>
                <w:rFonts w:ascii="Times New Roman" w:hAnsi="Times New Roman" w:cs="Times New Roman"/>
              </w:rPr>
            </w:pPr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t xml:space="preserve">Регулятивные: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формулировать и удерживать учебную задачу;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уметь планировать и грамотно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осуществлять учебные действия в соответствии с поставленной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задачей. </w:t>
            </w:r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Познавательные: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>ориентировать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ся в разнообразии способов реше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ния учебно-практических и позна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вательных задач; участвовать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 обсуждении проблемных вопро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сов; предлагать творческие вари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анты решения поставленной зада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чи; использовать полученные</w:t>
            </w:r>
          </w:p>
        </w:tc>
        <w:tc>
          <w:tcPr>
            <w:tcW w:w="1843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right="48" w:firstLine="14"/>
              <w:rPr>
                <w:rFonts w:ascii="Times New Roman" w:hAnsi="Times New Roman" w:cs="Times New Roman"/>
              </w:rPr>
            </w:pPr>
            <w:r w:rsidRPr="0005003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Проявлять чувство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>гордости за куль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турное наследие своего народа;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>оценивать и созна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тельно выстраи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вать эстетические отношения к себе,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другим людям, Отечеству, миру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 целом</w:t>
            </w:r>
          </w:p>
        </w:tc>
        <w:tc>
          <w:tcPr>
            <w:tcW w:w="1134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  <w:r w:rsidRPr="00050033">
              <w:rPr>
                <w:color w:val="000000"/>
                <w:spacing w:val="4"/>
                <w:sz w:val="22"/>
                <w:szCs w:val="22"/>
              </w:rPr>
              <w:t>У., с. 10-13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, интонационный образный анализ «вокализа» </w:t>
            </w:r>
            <w:proofErr w:type="spellStart"/>
            <w:r>
              <w:rPr>
                <w:color w:val="000000"/>
                <w:spacing w:val="4"/>
                <w:sz w:val="22"/>
                <w:szCs w:val="22"/>
              </w:rPr>
              <w:t>С.Рахманинова</w:t>
            </w:r>
            <w:proofErr w:type="spellEnd"/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0033">
              <w:rPr>
                <w:rStyle w:val="FontStyle15"/>
                <w:rFonts w:eastAsia="Times New Roman"/>
              </w:rPr>
              <w:t>3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Жанры народных </w:t>
            </w:r>
            <w:r>
              <w:rPr>
                <w:color w:val="000000"/>
                <w:spacing w:val="-5"/>
                <w:sz w:val="22"/>
                <w:szCs w:val="22"/>
              </w:rPr>
              <w:lastRenderedPageBreak/>
              <w:t>песен, их интонационные – образные особенности. Гимн России.</w:t>
            </w:r>
          </w:p>
        </w:tc>
        <w:tc>
          <w:tcPr>
            <w:tcW w:w="980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iCs/>
                <w:color w:val="000000"/>
                <w:sz w:val="22"/>
                <w:szCs w:val="22"/>
              </w:rPr>
              <w:lastRenderedPageBreak/>
              <w:t xml:space="preserve">расширение и </w:t>
            </w:r>
            <w:r w:rsidRPr="00050033">
              <w:rPr>
                <w:iCs/>
                <w:color w:val="000000"/>
                <w:sz w:val="22"/>
                <w:szCs w:val="22"/>
              </w:rPr>
              <w:lastRenderedPageBreak/>
              <w:t xml:space="preserve">углубление </w:t>
            </w:r>
            <w:r w:rsidRPr="00050033">
              <w:rPr>
                <w:iCs/>
                <w:color w:val="000000"/>
                <w:spacing w:val="3"/>
                <w:sz w:val="22"/>
                <w:szCs w:val="22"/>
              </w:rPr>
              <w:t xml:space="preserve">знаний; урок </w:t>
            </w:r>
            <w:proofErr w:type="gramStart"/>
            <w:r w:rsidRPr="00050033">
              <w:rPr>
                <w:iCs/>
                <w:color w:val="000000"/>
                <w:spacing w:val="3"/>
                <w:sz w:val="22"/>
                <w:szCs w:val="22"/>
              </w:rPr>
              <w:t>-</w:t>
            </w:r>
            <w:r w:rsidRPr="00050033">
              <w:rPr>
                <w:iCs/>
                <w:color w:val="000000"/>
                <w:spacing w:val="1"/>
                <w:sz w:val="22"/>
                <w:szCs w:val="22"/>
              </w:rPr>
              <w:t>и</w:t>
            </w:r>
            <w:proofErr w:type="gramEnd"/>
            <w:r w:rsidRPr="00050033">
              <w:rPr>
                <w:iCs/>
                <w:color w:val="000000"/>
                <w:spacing w:val="1"/>
                <w:sz w:val="22"/>
                <w:szCs w:val="22"/>
              </w:rPr>
              <w:t xml:space="preserve">сторическое </w:t>
            </w:r>
            <w:r w:rsidRPr="00050033">
              <w:rPr>
                <w:iCs/>
                <w:color w:val="000000"/>
                <w:spacing w:val="-3"/>
                <w:sz w:val="22"/>
                <w:szCs w:val="22"/>
              </w:rPr>
              <w:t>путешествие</w:t>
            </w:r>
          </w:p>
        </w:tc>
        <w:tc>
          <w:tcPr>
            <w:tcW w:w="2167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050033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Что такое гимн? </w:t>
            </w:r>
            <w:r w:rsidRPr="00050033">
              <w:rPr>
                <w:b/>
                <w:bCs/>
                <w:color w:val="000000"/>
                <w:sz w:val="22"/>
                <w:szCs w:val="22"/>
              </w:rPr>
              <w:t xml:space="preserve">Цель: </w:t>
            </w:r>
            <w:r w:rsidRPr="00050033">
              <w:rPr>
                <w:color w:val="000000"/>
                <w:sz w:val="22"/>
                <w:szCs w:val="22"/>
              </w:rPr>
              <w:t xml:space="preserve">познакомить </w:t>
            </w:r>
            <w:r w:rsidRPr="00050033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с гимном России </w:t>
            </w:r>
            <w:r w:rsidRPr="00050033">
              <w:rPr>
                <w:color w:val="000000"/>
                <w:sz w:val="22"/>
                <w:szCs w:val="22"/>
              </w:rPr>
              <w:t>и его авторами; обра</w:t>
            </w:r>
            <w:r w:rsidRPr="00050033">
              <w:rPr>
                <w:color w:val="000000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7"/>
                <w:sz w:val="22"/>
                <w:szCs w:val="22"/>
              </w:rPr>
              <w:t>тить внимание уча</w:t>
            </w:r>
            <w:r w:rsidRPr="00050033">
              <w:rPr>
                <w:color w:val="000000"/>
                <w:spacing w:val="7"/>
                <w:sz w:val="22"/>
                <w:szCs w:val="22"/>
              </w:rPr>
              <w:softHyphen/>
            </w:r>
            <w:r w:rsidRPr="00050033">
              <w:rPr>
                <w:color w:val="000000"/>
                <w:spacing w:val="-3"/>
                <w:sz w:val="22"/>
                <w:szCs w:val="22"/>
              </w:rPr>
              <w:t xml:space="preserve">щихся на особенности </w:t>
            </w:r>
            <w:r w:rsidRPr="00050033">
              <w:rPr>
                <w:color w:val="000000"/>
                <w:spacing w:val="1"/>
                <w:sz w:val="22"/>
                <w:szCs w:val="22"/>
              </w:rPr>
              <w:t>исполнения гимна</w:t>
            </w:r>
          </w:p>
        </w:tc>
        <w:tc>
          <w:tcPr>
            <w:tcW w:w="2551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proofErr w:type="gramStart"/>
            <w:r w:rsidRPr="000500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lastRenderedPageBreak/>
              <w:t xml:space="preserve">Узнают: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символы России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(флаг, герб,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гимн), особен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ности исполнения гимна, значение понятий: гимн, символы, памятники ар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>хитектуры.</w:t>
            </w:r>
            <w:proofErr w:type="gramEnd"/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00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слушать и ис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полнять гимн, исполнять музыкальное произведе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>ние в хоре, выполнять ин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тонационно-образный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анализ музыки</w:t>
            </w:r>
          </w:p>
        </w:tc>
        <w:tc>
          <w:tcPr>
            <w:tcW w:w="2410" w:type="dxa"/>
          </w:tcPr>
          <w:p w:rsidR="00513974" w:rsidRPr="00050033" w:rsidRDefault="00513974" w:rsidP="00B65654">
            <w:pPr>
              <w:shd w:val="clear" w:color="auto" w:fill="FFFFFF"/>
              <w:spacing w:line="269" w:lineRule="exact"/>
              <w:ind w:hanging="5"/>
              <w:rPr>
                <w:rFonts w:ascii="Times New Roman" w:hAnsi="Times New Roman" w:cs="Times New Roman"/>
              </w:rPr>
            </w:pP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050033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выполнять учеб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ные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действия в качестве слушателя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исполнителя; адекватно исполь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зовать речь для планирования и регуляции своей деятельности. </w:t>
            </w:r>
            <w:proofErr w:type="gramStart"/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Познавательные</w:t>
            </w:r>
            <w:proofErr w:type="gramEnd"/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: </w:t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выделять и формулировать позна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вательную цель. </w:t>
            </w:r>
            <w:r w:rsidRPr="000500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проявлять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активность во взаимодействии; уметь вести диалог; слушать и по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нимать собеседника</w:t>
            </w:r>
          </w:p>
        </w:tc>
        <w:tc>
          <w:tcPr>
            <w:tcW w:w="1843" w:type="dxa"/>
          </w:tcPr>
          <w:p w:rsidR="00513974" w:rsidRPr="00050033" w:rsidRDefault="00513974" w:rsidP="00B65654">
            <w:pPr>
              <w:shd w:val="clear" w:color="auto" w:fill="FFFFFF"/>
              <w:spacing w:line="274" w:lineRule="exact"/>
              <w:ind w:right="120" w:firstLine="5"/>
              <w:rPr>
                <w:rFonts w:ascii="Times New Roman" w:hAnsi="Times New Roman" w:cs="Times New Roman"/>
              </w:rPr>
            </w:pP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Осознавать граж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данскую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идентич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ность в соответст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050033">
              <w:rPr>
                <w:rFonts w:ascii="Times New Roman" w:eastAsia="Times New Roman" w:hAnsi="Times New Roman" w:cs="Times New Roman"/>
                <w:color w:val="000000"/>
              </w:rPr>
              <w:t xml:space="preserve">вии с традициями </w:t>
            </w:r>
            <w:r w:rsidRPr="0005003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семьи и народа</w:t>
            </w:r>
          </w:p>
        </w:tc>
        <w:tc>
          <w:tcPr>
            <w:tcW w:w="1134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  <w:r w:rsidRPr="00050033">
              <w:rPr>
                <w:color w:val="000000"/>
                <w:spacing w:val="3"/>
                <w:sz w:val="22"/>
                <w:szCs w:val="22"/>
              </w:rPr>
              <w:lastRenderedPageBreak/>
              <w:t>У., с. 14-15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, </w:t>
            </w:r>
            <w:r>
              <w:rPr>
                <w:color w:val="000000"/>
                <w:spacing w:val="3"/>
                <w:sz w:val="22"/>
                <w:szCs w:val="22"/>
              </w:rPr>
              <w:lastRenderedPageBreak/>
              <w:t>записать жанры народных  песен, выучить слова Гимна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10"/>
              <w:widowControl/>
              <w:spacing w:line="240" w:lineRule="auto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14887" w:type="dxa"/>
            <w:gridSpan w:val="10"/>
          </w:tcPr>
          <w:p w:rsidR="00513974" w:rsidRPr="00BB7347" w:rsidRDefault="00513974" w:rsidP="00B65654">
            <w:pPr>
              <w:pStyle w:val="Style10"/>
              <w:widowControl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B7347">
              <w:rPr>
                <w:b/>
                <w:sz w:val="22"/>
                <w:szCs w:val="22"/>
              </w:rPr>
              <w:lastRenderedPageBreak/>
              <w:t>День, полный событий</w:t>
            </w: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050033">
              <w:rPr>
                <w:rStyle w:val="FontStyle13"/>
                <w:sz w:val="22"/>
                <w:szCs w:val="22"/>
              </w:rPr>
              <w:t>4</w:t>
            </w:r>
          </w:p>
        </w:tc>
        <w:tc>
          <w:tcPr>
            <w:tcW w:w="154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color w:val="000000"/>
                <w:spacing w:val="-1"/>
                <w:sz w:val="22"/>
                <w:szCs w:val="22"/>
              </w:rPr>
              <w:t xml:space="preserve">Музыкальные </w:t>
            </w:r>
            <w:r w:rsidRPr="00AA3E8F">
              <w:rPr>
                <w:color w:val="000000"/>
                <w:sz w:val="22"/>
                <w:szCs w:val="22"/>
              </w:rPr>
              <w:t xml:space="preserve">инструменты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(фортепиано)</w:t>
            </w:r>
          </w:p>
        </w:tc>
        <w:tc>
          <w:tcPr>
            <w:tcW w:w="98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rStyle w:val="FontStyle13"/>
                <w:sz w:val="22"/>
                <w:szCs w:val="22"/>
              </w:rPr>
              <w:t>Расширение и углубление знаний; уро</w:t>
            </w:r>
            <w:proofErr w:type="gramStart"/>
            <w:r w:rsidRPr="00AA3E8F">
              <w:rPr>
                <w:rStyle w:val="FontStyle13"/>
                <w:sz w:val="22"/>
                <w:szCs w:val="22"/>
              </w:rPr>
              <w:t>к-</w:t>
            </w:r>
            <w:proofErr w:type="gramEnd"/>
            <w:r w:rsidRPr="00AA3E8F">
              <w:rPr>
                <w:rStyle w:val="FontStyle13"/>
                <w:sz w:val="22"/>
                <w:szCs w:val="22"/>
              </w:rPr>
              <w:t xml:space="preserve"> путешествие в концертный зал</w:t>
            </w:r>
          </w:p>
        </w:tc>
        <w:tc>
          <w:tcPr>
            <w:tcW w:w="2167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color w:val="000000"/>
                <w:spacing w:val="2"/>
                <w:sz w:val="22"/>
                <w:szCs w:val="22"/>
              </w:rPr>
              <w:t xml:space="preserve">Что роднит и что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 xml:space="preserve">отличает два цикла </w:t>
            </w:r>
            <w:r w:rsidRPr="00AA3E8F">
              <w:rPr>
                <w:color w:val="000000"/>
                <w:spacing w:val="4"/>
                <w:sz w:val="22"/>
                <w:szCs w:val="22"/>
              </w:rPr>
              <w:t xml:space="preserve">детской музыки </w:t>
            </w:r>
            <w:proofErr w:type="gramStart"/>
            <w:r w:rsidRPr="00AA3E8F">
              <w:rPr>
                <w:color w:val="000000"/>
                <w:spacing w:val="4"/>
                <w:sz w:val="22"/>
                <w:szCs w:val="22"/>
              </w:rPr>
              <w:t>-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П</w:t>
            </w:r>
            <w:proofErr w:type="gramEnd"/>
            <w:r w:rsidRPr="00AA3E8F">
              <w:rPr>
                <w:color w:val="000000"/>
                <w:spacing w:val="1"/>
                <w:sz w:val="22"/>
                <w:szCs w:val="22"/>
              </w:rPr>
              <w:t xml:space="preserve">. И. Чайковского («Детский альбом») и С. С. Прокофьева 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t xml:space="preserve">(«Детская музыка»)? </w:t>
            </w:r>
            <w:r w:rsidRPr="00AA3E8F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t>научить опре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AA3E8F">
              <w:rPr>
                <w:color w:val="000000"/>
                <w:spacing w:val="2"/>
                <w:sz w:val="22"/>
                <w:szCs w:val="22"/>
              </w:rPr>
              <w:t xml:space="preserve">делять жизненную </w:t>
            </w:r>
            <w:r w:rsidRPr="00AA3E8F">
              <w:rPr>
                <w:color w:val="000000"/>
                <w:sz w:val="22"/>
                <w:szCs w:val="22"/>
              </w:rPr>
              <w:t xml:space="preserve">основу музыкальных 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t>произведений, пони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AA3E8F">
              <w:rPr>
                <w:color w:val="000000"/>
                <w:spacing w:val="1"/>
                <w:sz w:val="22"/>
                <w:szCs w:val="22"/>
              </w:rPr>
              <w:t xml:space="preserve">мать выразительные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lastRenderedPageBreak/>
              <w:t>возможности форте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пиано в создании </w:t>
            </w:r>
            <w:r w:rsidRPr="00AA3E8F">
              <w:rPr>
                <w:color w:val="000000"/>
                <w:spacing w:val="2"/>
                <w:sz w:val="22"/>
                <w:szCs w:val="22"/>
              </w:rPr>
              <w:t>различных образов</w:t>
            </w:r>
          </w:p>
        </w:tc>
        <w:tc>
          <w:tcPr>
            <w:tcW w:w="2551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ind w:hanging="5"/>
              <w:rPr>
                <w:rFonts w:ascii="Times New Roman" w:hAnsi="Times New Roman" w:cs="Times New Roman"/>
              </w:rPr>
            </w:pPr>
            <w:proofErr w:type="gramStart"/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lastRenderedPageBreak/>
              <w:t xml:space="preserve">Узнают: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понятия: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форте,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-3"/>
              </w:rPr>
              <w:t xml:space="preserve">пиано, фортепиано, рояль,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пианино, музыкальный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8"/>
              </w:rPr>
              <w:t>язык, музыкальный аль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8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бом, интонации.</w:t>
            </w:r>
            <w:proofErr w:type="gramEnd"/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называть име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на композиторов (Петр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Ильич Чайковский, Сер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гей Сергеевич Прокофь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ев), музыкальные инстру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менты, определять, как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они связаны между собой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(на примере пьес из «Дет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ского альбома» П. И. Чай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ковского и «Детской му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зыки» С. С. Прокофьева)</w:t>
            </w:r>
          </w:p>
        </w:tc>
        <w:tc>
          <w:tcPr>
            <w:tcW w:w="2410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proofErr w:type="gramStart"/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преобразовывать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практическую задачу в познава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тельную; ставить новые учебные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задачи в сотрудничестве с учителем.</w:t>
            </w:r>
            <w:proofErr w:type="gramEnd"/>
            <w:r w:rsidRPr="00AA3E8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3"/>
              </w:rPr>
              <w:t xml:space="preserve">Познавательные: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выделять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и формулировать познавательную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цель;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осуществлять поиск инфор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мации об истории и устройстве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фортепиано.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задавать во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просы; формулировать собствен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ное мнение и позицию; координи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ровать и принимать различные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позиции во взаимодействии</w:t>
            </w:r>
          </w:p>
        </w:tc>
        <w:tc>
          <w:tcPr>
            <w:tcW w:w="1843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ind w:right="130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Проявлять эмоци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онально-ценност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ное отношение к музыке; расши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рять свою цен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ностную сферу в процессе обще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ния с музыкой</w:t>
            </w:r>
          </w:p>
        </w:tc>
        <w:tc>
          <w:tcPr>
            <w:tcW w:w="1134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AA3E8F">
              <w:rPr>
                <w:sz w:val="22"/>
                <w:szCs w:val="22"/>
              </w:rPr>
              <w:t>У., с. 18-19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rStyle w:val="FontStyle13"/>
                <w:sz w:val="22"/>
                <w:szCs w:val="22"/>
              </w:rPr>
              <w:lastRenderedPageBreak/>
              <w:t>5</w:t>
            </w:r>
          </w:p>
        </w:tc>
        <w:tc>
          <w:tcPr>
            <w:tcW w:w="154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AA3E8F">
              <w:rPr>
                <w:color w:val="000000"/>
                <w:spacing w:val="1"/>
                <w:sz w:val="22"/>
                <w:szCs w:val="22"/>
              </w:rPr>
              <w:t xml:space="preserve">Природа </w:t>
            </w:r>
            <w:r w:rsidRPr="00AA3E8F">
              <w:rPr>
                <w:color w:val="000000"/>
                <w:spacing w:val="-2"/>
                <w:sz w:val="22"/>
                <w:szCs w:val="22"/>
              </w:rPr>
              <w:t xml:space="preserve">и музыка. </w:t>
            </w:r>
            <w:r w:rsidRPr="00AA3E8F">
              <w:rPr>
                <w:color w:val="000000"/>
                <w:sz w:val="22"/>
                <w:szCs w:val="22"/>
              </w:rPr>
              <w:t xml:space="preserve">Прогулка </w:t>
            </w:r>
          </w:p>
        </w:tc>
        <w:tc>
          <w:tcPr>
            <w:tcW w:w="98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iCs/>
                <w:color w:val="000000"/>
                <w:sz w:val="22"/>
                <w:szCs w:val="22"/>
              </w:rPr>
              <w:t>изучение но</w:t>
            </w:r>
            <w:r w:rsidRPr="00AA3E8F">
              <w:rPr>
                <w:iCs/>
                <w:color w:val="000000"/>
                <w:sz w:val="22"/>
                <w:szCs w:val="22"/>
              </w:rPr>
              <w:softHyphen/>
            </w:r>
            <w:r w:rsidRPr="00AA3E8F">
              <w:rPr>
                <w:iCs/>
                <w:color w:val="000000"/>
                <w:spacing w:val="1"/>
                <w:sz w:val="22"/>
                <w:szCs w:val="22"/>
              </w:rPr>
              <w:t>вого матери</w:t>
            </w:r>
            <w:r w:rsidRPr="00AA3E8F">
              <w:rPr>
                <w:iCs/>
                <w:color w:val="000000"/>
                <w:spacing w:val="1"/>
                <w:sz w:val="22"/>
                <w:szCs w:val="22"/>
              </w:rPr>
              <w:softHyphen/>
              <w:t>ала; урок-</w:t>
            </w:r>
            <w:r w:rsidRPr="00AA3E8F">
              <w:rPr>
                <w:iCs/>
                <w:color w:val="000000"/>
                <w:spacing w:val="-4"/>
                <w:sz w:val="22"/>
                <w:szCs w:val="22"/>
              </w:rPr>
              <w:t>путешествие</w:t>
            </w:r>
          </w:p>
        </w:tc>
        <w:tc>
          <w:tcPr>
            <w:tcW w:w="2167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AA3E8F">
              <w:rPr>
                <w:color w:val="000000"/>
                <w:spacing w:val="1"/>
                <w:sz w:val="22"/>
                <w:szCs w:val="22"/>
              </w:rPr>
              <w:t>Какое время суток определяется в каж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дой из пьес? </w:t>
            </w:r>
            <w:r w:rsidRPr="00AA3E8F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познакомить с пьесами «Утро» и «Вечер» С. Проко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фьева, «Прогулка» </w:t>
            </w:r>
            <w:r w:rsidRPr="00AA3E8F">
              <w:rPr>
                <w:color w:val="000000"/>
                <w:spacing w:val="2"/>
                <w:sz w:val="22"/>
                <w:szCs w:val="22"/>
              </w:rPr>
              <w:t xml:space="preserve">М. Мусоргского </w:t>
            </w:r>
            <w:r w:rsidRPr="00AA3E8F">
              <w:rPr>
                <w:color w:val="000000"/>
                <w:sz w:val="22"/>
                <w:szCs w:val="22"/>
              </w:rPr>
              <w:t xml:space="preserve">и С. Прокофьева;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 xml:space="preserve">научить применять знания основных 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t xml:space="preserve">средств музыкальной выразительности при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анализе прослушан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>ного музыкального произведения, срав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>нивать контрастные пьесы одного компо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>зитора, композитор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ские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lastRenderedPageBreak/>
              <w:t>стили и произ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>ведения с одинако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>выми названиями</w:t>
            </w:r>
          </w:p>
        </w:tc>
        <w:tc>
          <w:tcPr>
            <w:tcW w:w="2551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ind w:firstLine="14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Научатся: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определять,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>какая из пьес С. Прокофь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ева изображает утро,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 какая - вечер, характе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ризовать их выразитель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ные возможности на при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мере пьес «Прогулка»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М. Мусоргского и С. Про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кофьева.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Узнают: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понятия </w:t>
            </w:r>
            <w:proofErr w:type="spellStart"/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песенности</w:t>
            </w:r>
            <w:proofErr w:type="spellEnd"/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, </w:t>
            </w:r>
            <w:proofErr w:type="spellStart"/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танцевальности</w:t>
            </w:r>
            <w:proofErr w:type="spellEnd"/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и </w:t>
            </w:r>
            <w:proofErr w:type="spellStart"/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>маршевости</w:t>
            </w:r>
            <w:proofErr w:type="spellEnd"/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, мелодия,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>регистр, изобразитель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ность в музыке,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что такое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регистр, о </w:t>
            </w:r>
            <w:proofErr w:type="spellStart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песенности</w:t>
            </w:r>
            <w:proofErr w:type="spellEnd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, </w:t>
            </w:r>
            <w:proofErr w:type="spellStart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танцевальности</w:t>
            </w:r>
            <w:proofErr w:type="spellEnd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 </w:t>
            </w:r>
            <w:proofErr w:type="spellStart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марше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вости</w:t>
            </w:r>
            <w:proofErr w:type="spellEnd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 музыке русских композиторов,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об изобра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зительности в музыке</w:t>
            </w:r>
          </w:p>
        </w:tc>
        <w:tc>
          <w:tcPr>
            <w:tcW w:w="2410" w:type="dxa"/>
          </w:tcPr>
          <w:p w:rsidR="00513974" w:rsidRPr="00AA3E8F" w:rsidRDefault="00513974" w:rsidP="00B65654">
            <w:pPr>
              <w:shd w:val="clear" w:color="auto" w:fill="FFFFFF"/>
              <w:spacing w:line="250" w:lineRule="exact"/>
              <w:ind w:right="10" w:firstLine="5"/>
              <w:rPr>
                <w:rFonts w:ascii="Times New Roman" w:hAnsi="Times New Roman" w:cs="Times New Roman"/>
              </w:rPr>
            </w:pP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</w:rPr>
              <w:lastRenderedPageBreak/>
              <w:t>Регулятивные: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выполнять учебные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действия в качестве слушателя;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выбирать действия в соответствии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 поставленной задачей и услови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ями её реализации. </w:t>
            </w: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</w:rPr>
              <w:t>Познавательные: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ставить вопросы;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формулировать проблемы; осуще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ствлять сбор информации (извле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чение необходимой информации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из различных источников); приме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нять и представлять информацию. </w:t>
            </w: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</w:rPr>
              <w:t>Коммуникативные: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5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5"/>
              </w:rPr>
              <w:lastRenderedPageBreak/>
              <w:t xml:space="preserve">проявлять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активность во взаимодействии;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>уметь вести диалог; слушать собе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седника; задавать вопросы, необ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ходимые для организации соб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ственной деятельности и сотруд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ничества с партнером; определять цели, функции участников, спосо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бы взаимодействия; договаривать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 о распределении функций и ро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лей в совместной деятельности</w:t>
            </w:r>
          </w:p>
        </w:tc>
        <w:tc>
          <w:tcPr>
            <w:tcW w:w="1843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ind w:right="10" w:firstLine="5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Проявлять стрем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ление к красоте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>и гармонии; при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обретать эстетиче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ский взгляд на мир;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оценивать и созна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тельно выстраи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вать эстетические отношения к себе, другим людям, Отечеству, миру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 целом</w:t>
            </w:r>
          </w:p>
        </w:tc>
        <w:tc>
          <w:tcPr>
            <w:tcW w:w="1134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AA3E8F">
              <w:rPr>
                <w:color w:val="000000"/>
                <w:spacing w:val="4"/>
                <w:sz w:val="22"/>
                <w:szCs w:val="22"/>
              </w:rPr>
              <w:t>У., с. 20-23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rStyle w:val="FontStyle13"/>
                <w:sz w:val="22"/>
                <w:szCs w:val="22"/>
              </w:rPr>
              <w:lastRenderedPageBreak/>
              <w:t>6</w:t>
            </w:r>
          </w:p>
        </w:tc>
        <w:tc>
          <w:tcPr>
            <w:tcW w:w="154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AA3E8F">
              <w:rPr>
                <w:color w:val="000000"/>
                <w:spacing w:val="-2"/>
                <w:sz w:val="22"/>
                <w:szCs w:val="22"/>
              </w:rPr>
              <w:t xml:space="preserve">Танцы, танцы, </w:t>
            </w:r>
            <w:r w:rsidRPr="00AA3E8F">
              <w:rPr>
                <w:color w:val="000000"/>
                <w:spacing w:val="6"/>
                <w:sz w:val="22"/>
                <w:szCs w:val="22"/>
              </w:rPr>
              <w:t>танцы.</w:t>
            </w:r>
          </w:p>
        </w:tc>
        <w:tc>
          <w:tcPr>
            <w:tcW w:w="98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iCs/>
                <w:color w:val="000000"/>
                <w:spacing w:val="1"/>
                <w:sz w:val="22"/>
                <w:szCs w:val="22"/>
              </w:rPr>
              <w:t>расширение и углубление знаний; урок-</w:t>
            </w:r>
            <w:r w:rsidRPr="00AA3E8F">
              <w:rPr>
                <w:iCs/>
                <w:color w:val="000000"/>
                <w:sz w:val="22"/>
                <w:szCs w:val="22"/>
              </w:rPr>
              <w:t>танцкласс</w:t>
            </w:r>
          </w:p>
        </w:tc>
        <w:tc>
          <w:tcPr>
            <w:tcW w:w="2167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AA3E8F">
              <w:rPr>
                <w:color w:val="000000"/>
                <w:spacing w:val="1"/>
                <w:sz w:val="22"/>
                <w:szCs w:val="22"/>
              </w:rPr>
              <w:t>Как различать много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AA3E8F">
              <w:rPr>
                <w:color w:val="000000"/>
                <w:spacing w:val="-1"/>
                <w:sz w:val="22"/>
                <w:szCs w:val="22"/>
              </w:rPr>
              <w:t xml:space="preserve">образие танцевальной музыки? </w:t>
            </w:r>
            <w:r w:rsidRPr="00AA3E8F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познакомить с танцами из «Дет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ского альбома» П. И. Чайковского и «Детской музыки» С. С. Прокофьева; научить определять </w:t>
            </w:r>
            <w:r w:rsidRPr="00AA3E8F">
              <w:rPr>
                <w:color w:val="000000"/>
                <w:spacing w:val="2"/>
                <w:sz w:val="22"/>
                <w:szCs w:val="22"/>
              </w:rPr>
              <w:t xml:space="preserve">ритмическую основу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музыки, её танце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>вальные ритмы, ха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рактерные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lastRenderedPageBreak/>
              <w:t>движения</w:t>
            </w:r>
          </w:p>
        </w:tc>
        <w:tc>
          <w:tcPr>
            <w:tcW w:w="2551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proofErr w:type="gramStart"/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lastRenderedPageBreak/>
              <w:t xml:space="preserve">Узнают: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названия танцев: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полька, вальс, тарантел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ла, камаринская,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понятия: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>танцевальные ритмы, пластика движений, танцевальные жанры.</w:t>
            </w:r>
            <w:proofErr w:type="gramEnd"/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различать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народный и классический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танец, определять ритмы танцев; выполнять му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зыкально</w:t>
            </w:r>
            <w:proofErr w:type="gramStart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-ритмические движения</w:t>
            </w:r>
            <w:proofErr w:type="gramEnd"/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; слушать му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зыку</w:t>
            </w:r>
          </w:p>
        </w:tc>
        <w:tc>
          <w:tcPr>
            <w:tcW w:w="2410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ind w:right="38" w:hanging="10"/>
              <w:rPr>
                <w:rFonts w:ascii="Times New Roman" w:hAnsi="Times New Roman" w:cs="Times New Roman"/>
              </w:rPr>
            </w:pP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lastRenderedPageBreak/>
              <w:t>Регулятивные: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>выбирать действия в соответствии с поставленной за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дачей и условиями её реализации.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</w:rPr>
              <w:t xml:space="preserve">Познавательные: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ориентировать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 в разнообразии способов реше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ния учебных, познавательных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и творческих задач. </w:t>
            </w:r>
            <w:proofErr w:type="gramStart"/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</w:rPr>
              <w:t>Коммуникативные: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договаривать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ся о распределении функций и ро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лей в совместной деятельности; конструктивно работать в паре, группе</w:t>
            </w:r>
            <w:proofErr w:type="gramEnd"/>
          </w:p>
        </w:tc>
        <w:tc>
          <w:tcPr>
            <w:tcW w:w="1843" w:type="dxa"/>
          </w:tcPr>
          <w:p w:rsidR="00513974" w:rsidRPr="00AA3E8F" w:rsidRDefault="00513974" w:rsidP="00B65654">
            <w:pPr>
              <w:shd w:val="clear" w:color="auto" w:fill="FFFFFF"/>
              <w:spacing w:line="269" w:lineRule="exact"/>
              <w:ind w:right="19" w:hanging="10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Демонстрировать наличие навыков продуктивного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сотрудничества,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общения; реализо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вать творческий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потенциал в про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цессе коллективно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го танца</w:t>
            </w:r>
          </w:p>
        </w:tc>
        <w:tc>
          <w:tcPr>
            <w:tcW w:w="1134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AA3E8F">
              <w:rPr>
                <w:color w:val="000000"/>
                <w:spacing w:val="4"/>
                <w:sz w:val="22"/>
                <w:szCs w:val="22"/>
              </w:rPr>
              <w:t>У., с. 24-25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rStyle w:val="FontStyle13"/>
                <w:sz w:val="22"/>
                <w:szCs w:val="22"/>
              </w:rPr>
              <w:lastRenderedPageBreak/>
              <w:t>7</w:t>
            </w:r>
          </w:p>
        </w:tc>
        <w:tc>
          <w:tcPr>
            <w:tcW w:w="154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AA3E8F">
              <w:rPr>
                <w:color w:val="000000"/>
                <w:sz w:val="22"/>
                <w:szCs w:val="22"/>
              </w:rPr>
              <w:t xml:space="preserve">Эти разные </w:t>
            </w:r>
            <w:r w:rsidRPr="00AA3E8F">
              <w:rPr>
                <w:color w:val="000000"/>
                <w:spacing w:val="-3"/>
                <w:sz w:val="22"/>
                <w:szCs w:val="22"/>
              </w:rPr>
              <w:t xml:space="preserve">марши. </w:t>
            </w:r>
            <w:r w:rsidRPr="00AA3E8F">
              <w:rPr>
                <w:color w:val="000000"/>
                <w:sz w:val="22"/>
                <w:szCs w:val="22"/>
              </w:rPr>
              <w:t xml:space="preserve">Звучащие </w:t>
            </w:r>
            <w:r w:rsidRPr="00AA3E8F">
              <w:rPr>
                <w:color w:val="000000"/>
                <w:spacing w:val="-2"/>
                <w:sz w:val="22"/>
                <w:szCs w:val="22"/>
              </w:rPr>
              <w:t xml:space="preserve">картины </w:t>
            </w:r>
          </w:p>
        </w:tc>
        <w:tc>
          <w:tcPr>
            <w:tcW w:w="980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A3E8F">
              <w:rPr>
                <w:iCs/>
                <w:color w:val="000000"/>
                <w:sz w:val="22"/>
                <w:szCs w:val="22"/>
              </w:rPr>
              <w:t xml:space="preserve">закрепление </w:t>
            </w:r>
            <w:r w:rsidRPr="00AA3E8F">
              <w:rPr>
                <w:iCs/>
                <w:color w:val="000000"/>
                <w:spacing w:val="1"/>
                <w:sz w:val="22"/>
                <w:szCs w:val="22"/>
              </w:rPr>
              <w:t>нового мате</w:t>
            </w:r>
            <w:r w:rsidRPr="00AA3E8F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AA3E8F">
              <w:rPr>
                <w:iCs/>
                <w:color w:val="000000"/>
                <w:spacing w:val="5"/>
                <w:sz w:val="22"/>
                <w:szCs w:val="22"/>
              </w:rPr>
              <w:t xml:space="preserve">риала; урок </w:t>
            </w:r>
            <w:proofErr w:type="gramStart"/>
            <w:r w:rsidRPr="00AA3E8F">
              <w:rPr>
                <w:color w:val="000000"/>
                <w:spacing w:val="5"/>
                <w:sz w:val="22"/>
                <w:szCs w:val="22"/>
              </w:rPr>
              <w:t>-</w:t>
            </w:r>
            <w:r w:rsidRPr="00AA3E8F">
              <w:rPr>
                <w:iCs/>
                <w:color w:val="000000"/>
                <w:sz w:val="22"/>
                <w:szCs w:val="22"/>
              </w:rPr>
              <w:t>п</w:t>
            </w:r>
            <w:proofErr w:type="gramEnd"/>
            <w:r w:rsidRPr="00AA3E8F">
              <w:rPr>
                <w:iCs/>
                <w:color w:val="000000"/>
                <w:sz w:val="22"/>
                <w:szCs w:val="22"/>
              </w:rPr>
              <w:t xml:space="preserve">утешествие </w:t>
            </w:r>
            <w:r w:rsidRPr="00AA3E8F">
              <w:rPr>
                <w:iCs/>
                <w:color w:val="000000"/>
                <w:spacing w:val="1"/>
                <w:sz w:val="22"/>
                <w:szCs w:val="22"/>
              </w:rPr>
              <w:t xml:space="preserve">в картинную </w:t>
            </w:r>
            <w:r w:rsidRPr="00AA3E8F">
              <w:rPr>
                <w:iCs/>
                <w:color w:val="000000"/>
                <w:spacing w:val="-1"/>
                <w:sz w:val="22"/>
                <w:szCs w:val="22"/>
              </w:rPr>
              <w:t>галерею</w:t>
            </w:r>
          </w:p>
        </w:tc>
        <w:tc>
          <w:tcPr>
            <w:tcW w:w="2167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AA3E8F">
              <w:rPr>
                <w:color w:val="000000"/>
                <w:spacing w:val="1"/>
                <w:sz w:val="22"/>
                <w:szCs w:val="22"/>
              </w:rPr>
              <w:t>Кому из композито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  <w:t xml:space="preserve">ров принадлежат марши? Как звучит музыка, которую 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t xml:space="preserve">исполняют пианисты,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 xml:space="preserve">изображённые на картинах? </w:t>
            </w:r>
            <w:r w:rsidRPr="00AA3E8F">
              <w:rPr>
                <w:b/>
                <w:bCs/>
                <w:color w:val="000000"/>
                <w:sz w:val="22"/>
                <w:szCs w:val="22"/>
              </w:rPr>
              <w:t xml:space="preserve">Цель: </w:t>
            </w:r>
            <w:r w:rsidRPr="00AA3E8F">
              <w:rPr>
                <w:color w:val="000000"/>
                <w:sz w:val="22"/>
                <w:szCs w:val="22"/>
              </w:rPr>
              <w:t xml:space="preserve">расширить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и углубить знания о жанре марша и раз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AA3E8F">
              <w:rPr>
                <w:color w:val="000000"/>
                <w:sz w:val="22"/>
                <w:szCs w:val="22"/>
              </w:rPr>
              <w:t xml:space="preserve">нообразии маршевой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музыки; помочь накопить музыкаль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AA3E8F">
              <w:rPr>
                <w:color w:val="000000"/>
                <w:spacing w:val="-1"/>
                <w:sz w:val="22"/>
                <w:szCs w:val="22"/>
              </w:rPr>
              <w:t xml:space="preserve">но-слуховой опыт как </w:t>
            </w:r>
            <w:r w:rsidRPr="00AA3E8F">
              <w:rPr>
                <w:color w:val="000000"/>
                <w:spacing w:val="1"/>
                <w:sz w:val="22"/>
                <w:szCs w:val="22"/>
              </w:rPr>
              <w:t>опыт интонационно-</w:t>
            </w:r>
            <w:r w:rsidRPr="00AA3E8F">
              <w:rPr>
                <w:color w:val="000000"/>
                <w:spacing w:val="-1"/>
                <w:sz w:val="22"/>
                <w:szCs w:val="22"/>
              </w:rPr>
              <w:t>стилевой</w:t>
            </w:r>
          </w:p>
        </w:tc>
        <w:tc>
          <w:tcPr>
            <w:tcW w:w="2551" w:type="dxa"/>
          </w:tcPr>
          <w:p w:rsidR="00513974" w:rsidRPr="00AA3E8F" w:rsidRDefault="00513974" w:rsidP="00B65654">
            <w:pPr>
              <w:shd w:val="clear" w:color="auto" w:fill="FFFFFF"/>
              <w:spacing w:line="250" w:lineRule="exact"/>
              <w:ind w:firstLine="19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Узнают: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отличительные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черты маршевой музыки: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поступь, интонация </w:t>
            </w:r>
            <w:r w:rsidRPr="00AA3E8F">
              <w:rPr>
                <w:rFonts w:ascii="Times New Roman" w:eastAsia="Times New Roman" w:hAnsi="Times New Roman" w:cs="Times New Roman"/>
                <w:iCs/>
                <w:color w:val="000000"/>
                <w:spacing w:val="-6"/>
              </w:rPr>
              <w:t xml:space="preserve">шага.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определять на слух маршевую музы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>ку, выделять среди произ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ведений пьесы маршевого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характера, сравнивать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музыкальные ритмы дви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жений деревянных солда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тиков и мальчика, кузне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чиков и месяца на приме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ре пьес П. И. Чайковского и С. С. Прокофьева</w:t>
            </w:r>
          </w:p>
        </w:tc>
        <w:tc>
          <w:tcPr>
            <w:tcW w:w="2410" w:type="dxa"/>
          </w:tcPr>
          <w:p w:rsidR="00513974" w:rsidRPr="00AA3E8F" w:rsidRDefault="00513974" w:rsidP="00B65654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5"/>
              </w:rPr>
              <w:t xml:space="preserve">Регулятивные: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выполнять учеб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5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ные действия в качестве слушателя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исполнителя; соотносить пра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вильность выбора, планирования, выполнения и результат действия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с требованиями конкретной задачи.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Познавательные: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выделять и формулировать позна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вательную цель; моделировать, т. е. выделять и обобщенно фикси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ровать существенные признаки объектов с целью решения кон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кретных задач. </w:t>
            </w:r>
            <w:r w:rsidRPr="00AA3E8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обсуждать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совместно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вопросы с партнером по учебному взаимодействию пе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ред принятием решения</w:t>
            </w:r>
          </w:p>
        </w:tc>
        <w:tc>
          <w:tcPr>
            <w:tcW w:w="1843" w:type="dxa"/>
          </w:tcPr>
          <w:p w:rsidR="00513974" w:rsidRPr="00AA3E8F" w:rsidRDefault="00513974" w:rsidP="00B65654">
            <w:pPr>
              <w:shd w:val="clear" w:color="auto" w:fill="FFFFFF"/>
              <w:spacing w:line="250" w:lineRule="exact"/>
              <w:ind w:right="10" w:firstLine="19"/>
              <w:rPr>
                <w:rFonts w:ascii="Times New Roman" w:hAnsi="Times New Roman" w:cs="Times New Roman"/>
              </w:rPr>
            </w:pP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Проявлять эмоци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ональное отноше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ние к искусству,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эстетический </w:t>
            </w:r>
            <w:r w:rsidRPr="00AA3E8F">
              <w:rPr>
                <w:rFonts w:ascii="Times New Roman" w:eastAsia="Times New Roman" w:hAnsi="Times New Roman" w:cs="Times New Roman"/>
                <w:color w:val="000000"/>
              </w:rPr>
              <w:t xml:space="preserve">взгляд на мир в его </w:t>
            </w:r>
            <w:r w:rsidRPr="00AA3E8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художественном разнообразии</w:t>
            </w:r>
          </w:p>
        </w:tc>
        <w:tc>
          <w:tcPr>
            <w:tcW w:w="1134" w:type="dxa"/>
          </w:tcPr>
          <w:p w:rsidR="00513974" w:rsidRPr="00AA3E8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AA3E8F">
              <w:rPr>
                <w:color w:val="000000"/>
                <w:spacing w:val="3"/>
                <w:sz w:val="22"/>
                <w:szCs w:val="22"/>
              </w:rPr>
              <w:t>У., с. 26-29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BB7347">
              <w:rPr>
                <w:rStyle w:val="FontStyle13"/>
                <w:sz w:val="22"/>
                <w:szCs w:val="22"/>
              </w:rPr>
              <w:lastRenderedPageBreak/>
              <w:t>8</w:t>
            </w:r>
          </w:p>
        </w:tc>
        <w:tc>
          <w:tcPr>
            <w:tcW w:w="1540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BB7347">
              <w:rPr>
                <w:color w:val="000000"/>
                <w:sz w:val="22"/>
                <w:szCs w:val="22"/>
              </w:rPr>
              <w:t xml:space="preserve">Расскажи </w:t>
            </w:r>
            <w:r w:rsidRPr="00BB7347">
              <w:rPr>
                <w:color w:val="000000"/>
                <w:spacing w:val="-1"/>
                <w:sz w:val="22"/>
                <w:szCs w:val="22"/>
              </w:rPr>
              <w:t xml:space="preserve">сказку </w:t>
            </w:r>
          </w:p>
        </w:tc>
        <w:tc>
          <w:tcPr>
            <w:tcW w:w="980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BB7347">
              <w:rPr>
                <w:iCs/>
                <w:color w:val="000000"/>
                <w:sz w:val="22"/>
                <w:szCs w:val="22"/>
              </w:rPr>
              <w:t xml:space="preserve">решение </w:t>
            </w:r>
            <w:r w:rsidRPr="00BB7347">
              <w:rPr>
                <w:iCs/>
                <w:color w:val="000000"/>
                <w:spacing w:val="-1"/>
                <w:sz w:val="22"/>
                <w:szCs w:val="22"/>
              </w:rPr>
              <w:t xml:space="preserve">частных </w:t>
            </w:r>
            <w:r w:rsidRPr="00BB7347">
              <w:rPr>
                <w:iCs/>
                <w:color w:val="000000"/>
                <w:spacing w:val="1"/>
                <w:sz w:val="22"/>
                <w:szCs w:val="22"/>
              </w:rPr>
              <w:t>задач; урок-</w:t>
            </w:r>
            <w:r w:rsidRPr="00BB7347">
              <w:rPr>
                <w:iCs/>
                <w:color w:val="000000"/>
                <w:spacing w:val="-3"/>
                <w:sz w:val="22"/>
                <w:szCs w:val="22"/>
              </w:rPr>
              <w:t>сказка</w:t>
            </w:r>
          </w:p>
        </w:tc>
        <w:tc>
          <w:tcPr>
            <w:tcW w:w="2167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BB7347">
              <w:rPr>
                <w:color w:val="000000"/>
                <w:spacing w:val="1"/>
                <w:sz w:val="22"/>
                <w:szCs w:val="22"/>
              </w:rPr>
              <w:t xml:space="preserve">О чём рассказали </w:t>
            </w:r>
            <w:r w:rsidRPr="00BB7347">
              <w:rPr>
                <w:color w:val="000000"/>
                <w:spacing w:val="-1"/>
                <w:sz w:val="22"/>
                <w:szCs w:val="22"/>
              </w:rPr>
              <w:t xml:space="preserve">в своих музыкальных </w:t>
            </w:r>
            <w:r w:rsidRPr="00BB7347">
              <w:rPr>
                <w:color w:val="000000"/>
                <w:sz w:val="22"/>
                <w:szCs w:val="22"/>
              </w:rPr>
              <w:t>сказках П. И. Чайков</w:t>
            </w:r>
            <w:r w:rsidRPr="00BB7347">
              <w:rPr>
                <w:color w:val="000000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1"/>
                <w:sz w:val="22"/>
                <w:szCs w:val="22"/>
              </w:rPr>
              <w:t>ский и С. С. Проко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-2"/>
                <w:sz w:val="22"/>
                <w:szCs w:val="22"/>
              </w:rPr>
              <w:t xml:space="preserve">фьев? </w:t>
            </w:r>
            <w:r w:rsidRPr="00BB7347"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Цель: </w:t>
            </w:r>
            <w:r w:rsidRPr="00BB7347">
              <w:rPr>
                <w:color w:val="000000"/>
                <w:spacing w:val="3"/>
                <w:sz w:val="22"/>
                <w:szCs w:val="22"/>
              </w:rPr>
              <w:t>сравнить и со</w:t>
            </w:r>
            <w:r w:rsidRPr="00BB7347">
              <w:rPr>
                <w:color w:val="000000"/>
                <w:spacing w:val="3"/>
                <w:sz w:val="22"/>
                <w:szCs w:val="22"/>
              </w:rPr>
              <w:softHyphen/>
            </w:r>
            <w:r w:rsidRPr="00BB7347">
              <w:rPr>
                <w:color w:val="000000"/>
                <w:sz w:val="22"/>
                <w:szCs w:val="22"/>
              </w:rPr>
              <w:t>поставить музыкаль</w:t>
            </w:r>
            <w:r w:rsidRPr="00BB7347">
              <w:rPr>
                <w:color w:val="000000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-1"/>
                <w:sz w:val="22"/>
                <w:szCs w:val="22"/>
              </w:rPr>
              <w:t>ное развитие и содер</w:t>
            </w:r>
            <w:r w:rsidRPr="00BB7347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1"/>
                <w:sz w:val="22"/>
                <w:szCs w:val="22"/>
              </w:rPr>
              <w:t xml:space="preserve">жание пьес «Нянина </w:t>
            </w:r>
            <w:r w:rsidRPr="00BB7347">
              <w:rPr>
                <w:color w:val="000000"/>
                <w:sz w:val="22"/>
                <w:szCs w:val="22"/>
              </w:rPr>
              <w:t>сказка» П. И. Чайков</w:t>
            </w:r>
            <w:r w:rsidRPr="00BB7347">
              <w:rPr>
                <w:color w:val="000000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1"/>
                <w:sz w:val="22"/>
                <w:szCs w:val="22"/>
              </w:rPr>
              <w:t xml:space="preserve">ского и «Сказочка» С. С. Прокофьева </w:t>
            </w:r>
            <w:r w:rsidRPr="00BB7347">
              <w:rPr>
                <w:color w:val="000000"/>
                <w:spacing w:val="-5"/>
                <w:sz w:val="22"/>
                <w:szCs w:val="22"/>
              </w:rPr>
              <w:t xml:space="preserve">из двух фортепианных 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t>альбомов для детей</w:t>
            </w:r>
          </w:p>
        </w:tc>
        <w:tc>
          <w:tcPr>
            <w:tcW w:w="2551" w:type="dxa"/>
          </w:tcPr>
          <w:p w:rsidR="00513974" w:rsidRPr="00BB7347" w:rsidRDefault="00513974" w:rsidP="00B65654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r w:rsidRPr="00BB734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Узнают: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 значении му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зыкальных терминов: </w:t>
            </w:r>
            <w:r w:rsidRPr="00BB7347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ме</w:t>
            </w:r>
            <w:r w:rsidRPr="00BB7347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  <w:t xml:space="preserve">лодия, аккомпанемент, вступление;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 сказочных 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 xml:space="preserve">образах в музыке. </w:t>
            </w:r>
            <w:r w:rsidRPr="00BB734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Научатся: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находить сход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ство и различие музыкаль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  <w:t>ных сказок («Нянина сказ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ка» П. И. Чайковского и «Сказочка» С. С. Про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кофьева), рисовать то,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что услышали, и сочинять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сказку к своему рисунку</w:t>
            </w:r>
          </w:p>
        </w:tc>
        <w:tc>
          <w:tcPr>
            <w:tcW w:w="2410" w:type="dxa"/>
          </w:tcPr>
          <w:p w:rsidR="00513974" w:rsidRPr="00BB7347" w:rsidRDefault="00513974" w:rsidP="00B65654">
            <w:pPr>
              <w:shd w:val="clear" w:color="auto" w:fill="FFFFFF"/>
              <w:spacing w:line="250" w:lineRule="exact"/>
              <w:ind w:hanging="5"/>
              <w:rPr>
                <w:rFonts w:ascii="Times New Roman" w:hAnsi="Times New Roman" w:cs="Times New Roman"/>
              </w:rPr>
            </w:pPr>
            <w:r w:rsidRPr="00BB734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Регулятивные: 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>понимать и прини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мать учебную задачу; использовать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речь для регуляции своего действия;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предвидеть возможности получе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ния конкретного результата при 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 xml:space="preserve">решении задачи. </w:t>
            </w:r>
            <w:r w:rsidRPr="00BB734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t xml:space="preserve">Познавательные: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ориентировать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ся в разнообразии способов реше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ния поставленных задач; рисовать </w:t>
            </w:r>
            <w:proofErr w:type="gramStart"/>
            <w:r w:rsidRPr="00BB7347">
              <w:rPr>
                <w:rFonts w:ascii="Times New Roman" w:eastAsia="Times New Roman" w:hAnsi="Times New Roman" w:cs="Times New Roman"/>
                <w:color w:val="000000"/>
              </w:rPr>
              <w:t>услышанное</w:t>
            </w:r>
            <w:proofErr w:type="gramEnd"/>
            <w:r w:rsidRPr="00BB734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B734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</w:rPr>
              <w:t xml:space="preserve">Коммуникативные: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ставить вопро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сы; учитывать настроения других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людей, их эмоциональное восприя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>тие музыки</w:t>
            </w:r>
          </w:p>
        </w:tc>
        <w:tc>
          <w:tcPr>
            <w:tcW w:w="1843" w:type="dxa"/>
          </w:tcPr>
          <w:p w:rsidR="00513974" w:rsidRPr="00BB7347" w:rsidRDefault="00513974" w:rsidP="00B65654">
            <w:pPr>
              <w:shd w:val="clear" w:color="auto" w:fill="FFFFFF"/>
              <w:spacing w:line="250" w:lineRule="exact"/>
              <w:ind w:right="34" w:hanging="5"/>
              <w:rPr>
                <w:rFonts w:ascii="Times New Roman" w:hAnsi="Times New Roman" w:cs="Times New Roman"/>
              </w:rPr>
            </w:pP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Осуществлять ло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гические операции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(ассоциативно-об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разное мышление);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иметь позитивную самооценку своих музыкально-твор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ческих способно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стей</w:t>
            </w:r>
          </w:p>
        </w:tc>
        <w:tc>
          <w:tcPr>
            <w:tcW w:w="1134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BB7347">
              <w:rPr>
                <w:color w:val="000000"/>
                <w:spacing w:val="2"/>
                <w:sz w:val="22"/>
                <w:szCs w:val="22"/>
              </w:rPr>
              <w:t>У., с. 30-31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BB7347">
              <w:rPr>
                <w:rStyle w:val="FontStyle13"/>
                <w:sz w:val="22"/>
                <w:szCs w:val="22"/>
              </w:rPr>
              <w:t>9</w:t>
            </w:r>
          </w:p>
        </w:tc>
        <w:tc>
          <w:tcPr>
            <w:tcW w:w="1540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BB7347">
              <w:rPr>
                <w:color w:val="000000"/>
                <w:sz w:val="22"/>
                <w:szCs w:val="22"/>
              </w:rPr>
              <w:t>Колыбель</w:t>
            </w:r>
            <w:r w:rsidRPr="00BB7347">
              <w:rPr>
                <w:color w:val="000000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1"/>
                <w:sz w:val="22"/>
                <w:szCs w:val="22"/>
              </w:rPr>
              <w:t xml:space="preserve">ные. Мама </w:t>
            </w:r>
          </w:p>
        </w:tc>
        <w:tc>
          <w:tcPr>
            <w:tcW w:w="980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BB7347">
              <w:rPr>
                <w:iCs/>
                <w:color w:val="000000"/>
                <w:spacing w:val="-3"/>
                <w:sz w:val="22"/>
                <w:szCs w:val="22"/>
              </w:rPr>
              <w:t>Обобщение и систематизация знаний, урок-игра</w:t>
            </w:r>
          </w:p>
        </w:tc>
        <w:tc>
          <w:tcPr>
            <w:tcW w:w="2167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BB7347">
              <w:rPr>
                <w:color w:val="000000"/>
                <w:spacing w:val="1"/>
                <w:sz w:val="22"/>
                <w:szCs w:val="22"/>
              </w:rPr>
              <w:t>О чём говорит музы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>ка? Что нужно для того, чтобы вырази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-1"/>
                <w:sz w:val="22"/>
                <w:szCs w:val="22"/>
              </w:rPr>
              <w:t>тельно исполнить ко</w:t>
            </w:r>
            <w:r w:rsidRPr="00BB7347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2"/>
                <w:sz w:val="22"/>
                <w:szCs w:val="22"/>
              </w:rPr>
              <w:t xml:space="preserve">лыбельные песни? </w:t>
            </w:r>
            <w:r w:rsidRPr="00BB7347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Цель: </w:t>
            </w:r>
            <w:r w:rsidRPr="00BB7347">
              <w:rPr>
                <w:color w:val="000000"/>
                <w:spacing w:val="-6"/>
                <w:sz w:val="22"/>
                <w:szCs w:val="22"/>
              </w:rPr>
              <w:t>помочь учащим</w:t>
            </w:r>
            <w:r w:rsidRPr="00BB7347">
              <w:rPr>
                <w:color w:val="000000"/>
                <w:spacing w:val="-6"/>
                <w:sz w:val="22"/>
                <w:szCs w:val="22"/>
              </w:rPr>
              <w:softHyphen/>
            </w:r>
            <w:r w:rsidRPr="00BB7347">
              <w:rPr>
                <w:color w:val="000000"/>
                <w:spacing w:val="1"/>
                <w:sz w:val="22"/>
                <w:szCs w:val="22"/>
              </w:rPr>
              <w:t xml:space="preserve">ся 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lastRenderedPageBreak/>
              <w:t>определить инто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>нацию колыбельной в музыкальных про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>изведениях; разви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 xml:space="preserve">вать умения выделять отличительные черты </w:t>
            </w:r>
            <w:r w:rsidRPr="00BB7347">
              <w:rPr>
                <w:color w:val="000000"/>
                <w:sz w:val="22"/>
                <w:szCs w:val="22"/>
              </w:rPr>
              <w:t xml:space="preserve">колыбельной песни, 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t>подбирать слова к мелодии, играть на музыкальных ин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>струментах, вырази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>тельно исполнять ко</w:t>
            </w:r>
            <w:r w:rsidRPr="00BB7347">
              <w:rPr>
                <w:color w:val="000000"/>
                <w:spacing w:val="1"/>
                <w:sz w:val="22"/>
                <w:szCs w:val="22"/>
              </w:rPr>
              <w:softHyphen/>
              <w:t>лыбельные песни</w:t>
            </w:r>
          </w:p>
        </w:tc>
        <w:tc>
          <w:tcPr>
            <w:tcW w:w="2551" w:type="dxa"/>
          </w:tcPr>
          <w:p w:rsidR="00513974" w:rsidRPr="00BB7347" w:rsidRDefault="00513974" w:rsidP="00B65654">
            <w:pPr>
              <w:shd w:val="clear" w:color="auto" w:fill="FFFFFF"/>
              <w:spacing w:line="250" w:lineRule="exact"/>
              <w:ind w:hanging="14"/>
              <w:rPr>
                <w:rFonts w:ascii="Times New Roman" w:eastAsia="Times New Roman" w:hAnsi="Times New Roman" w:cs="Times New Roman"/>
                <w:iCs/>
                <w:color w:val="000000"/>
                <w:spacing w:val="-3"/>
              </w:rPr>
            </w:pPr>
            <w:r w:rsidRPr="00BB734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lastRenderedPageBreak/>
              <w:t xml:space="preserve">Узнают: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 значении му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зыкальных терминов: </w:t>
            </w:r>
            <w:r w:rsidRPr="00BB7347">
              <w:rPr>
                <w:rFonts w:ascii="Times New Roman" w:eastAsia="Times New Roman" w:hAnsi="Times New Roman" w:cs="Times New Roman"/>
                <w:iCs/>
                <w:color w:val="000000"/>
              </w:rPr>
              <w:t>темп, динамика, постро</w:t>
            </w:r>
            <w:r w:rsidRPr="00BB7347">
              <w:rPr>
                <w:rFonts w:ascii="Times New Roman" w:eastAsia="Times New Roman" w:hAnsi="Times New Roman" w:cs="Times New Roman"/>
                <w:iCs/>
                <w:color w:val="000000"/>
              </w:rPr>
              <w:softHyphen/>
              <w:t xml:space="preserve">ение музыки, музыкальная </w:t>
            </w:r>
            <w:r w:rsidRPr="00BB7347">
              <w:rPr>
                <w:rFonts w:ascii="Times New Roman" w:eastAsia="Times New Roman" w:hAnsi="Times New Roman" w:cs="Times New Roman"/>
                <w:iCs/>
                <w:color w:val="000000"/>
                <w:spacing w:val="-3"/>
              </w:rPr>
              <w:t>форма.</w:t>
            </w:r>
          </w:p>
          <w:p w:rsidR="00513974" w:rsidRPr="00BB7347" w:rsidRDefault="00513974" w:rsidP="00B65654">
            <w:pPr>
              <w:shd w:val="clear" w:color="auto" w:fill="FFFFFF"/>
              <w:spacing w:line="250" w:lineRule="exact"/>
              <w:ind w:hanging="14"/>
              <w:rPr>
                <w:rFonts w:ascii="Times New Roman" w:hAnsi="Times New Roman" w:cs="Times New Roman"/>
              </w:rPr>
            </w:pPr>
            <w:r w:rsidRPr="00BB734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Научатся: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слушать и вы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 xml:space="preserve">разительно исполнять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ко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лыбельные песни на при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мере пьесы из «Детского альбома» П. И. Чайков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ского «Мама» и песен композиторов Е. </w:t>
            </w:r>
            <w:proofErr w:type="gramStart"/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Крыла-</w:t>
            </w:r>
            <w:proofErr w:type="spellStart"/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това</w:t>
            </w:r>
            <w:proofErr w:type="spellEnd"/>
            <w:proofErr w:type="gramEnd"/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, А. Островского, Р. </w:t>
            </w:r>
            <w:proofErr w:type="spellStart"/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Паулса</w:t>
            </w:r>
            <w:proofErr w:type="spellEnd"/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, различать особенности построения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музыки (двухчастная,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трёхчастная форма) и его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элементы (фразировка, вступление, заключение, запев и припев)</w:t>
            </w:r>
          </w:p>
        </w:tc>
        <w:tc>
          <w:tcPr>
            <w:tcW w:w="2410" w:type="dxa"/>
          </w:tcPr>
          <w:p w:rsidR="00513974" w:rsidRPr="00BB7347" w:rsidRDefault="00513974" w:rsidP="00B65654">
            <w:pPr>
              <w:shd w:val="clear" w:color="auto" w:fill="FFFFFF"/>
              <w:spacing w:line="250" w:lineRule="exact"/>
              <w:ind w:hanging="14"/>
              <w:rPr>
                <w:rFonts w:ascii="Times New Roman" w:hAnsi="Times New Roman" w:cs="Times New Roman"/>
              </w:rPr>
            </w:pP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lastRenderedPageBreak/>
              <w:t>Регулятивные:</w:t>
            </w:r>
            <w:r w:rsidRPr="00BB734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 xml:space="preserve">выполнять учебные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действия в качестве слушателя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 исполнителя; определять последо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 xml:space="preserve">вательность промежуточных целей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и соответствующих им действий с учетом конечного результата; составлять план и последователь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 xml:space="preserve">ность действий. </w:t>
            </w:r>
            <w:r w:rsidRPr="00BB734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Познавательные: 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t>ставить и фор</w:t>
            </w:r>
            <w:r w:rsidRPr="00BB7347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мулировать проблему; осущест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влять запись, фиксацию информа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ции о музыкальном мире, в том числе с помощью ИКТ, заполне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ние предложенных схем с опорой на прочитанный текст. </w:t>
            </w:r>
            <w:r w:rsidRPr="00BB734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обращаться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за помощью; формулировать свои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затруднения; принимать участие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 групповом исполнении песен</w:t>
            </w:r>
          </w:p>
        </w:tc>
        <w:tc>
          <w:tcPr>
            <w:tcW w:w="1843" w:type="dxa"/>
          </w:tcPr>
          <w:p w:rsidR="00513974" w:rsidRPr="00BB7347" w:rsidRDefault="00513974" w:rsidP="00B65654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</w:rPr>
            </w:pP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Проявлять духов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но-нравственные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 этические чув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6"/>
              </w:rPr>
              <w:softHyphen/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ства, уважительное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отношение к </w:t>
            </w:r>
            <w:r w:rsidRPr="00BB734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lastRenderedPageBreak/>
              <w:t>матери</w:t>
            </w:r>
          </w:p>
        </w:tc>
        <w:tc>
          <w:tcPr>
            <w:tcW w:w="1134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BB7347">
              <w:rPr>
                <w:color w:val="000000"/>
                <w:spacing w:val="3"/>
                <w:sz w:val="22"/>
                <w:szCs w:val="22"/>
              </w:rPr>
              <w:lastRenderedPageBreak/>
              <w:t>У., с. 32-35</w:t>
            </w:r>
          </w:p>
        </w:tc>
        <w:tc>
          <w:tcPr>
            <w:tcW w:w="781" w:type="dxa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14887" w:type="dxa"/>
            <w:gridSpan w:val="10"/>
          </w:tcPr>
          <w:p w:rsidR="00513974" w:rsidRPr="00BB7347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B7347">
              <w:rPr>
                <w:b/>
                <w:sz w:val="22"/>
                <w:szCs w:val="22"/>
              </w:rPr>
              <w:lastRenderedPageBreak/>
              <w:t>«О России пет</w:t>
            </w:r>
            <w:proofErr w:type="gramStart"/>
            <w:r w:rsidRPr="00BB7347">
              <w:rPr>
                <w:b/>
                <w:sz w:val="22"/>
                <w:szCs w:val="22"/>
              </w:rPr>
              <w:t>ь-</w:t>
            </w:r>
            <w:proofErr w:type="gramEnd"/>
            <w:r w:rsidRPr="00BB7347">
              <w:rPr>
                <w:b/>
                <w:sz w:val="22"/>
                <w:szCs w:val="22"/>
              </w:rPr>
              <w:t xml:space="preserve"> что стремиться в храм»</w:t>
            </w: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A20259">
              <w:rPr>
                <w:rStyle w:val="FontStyle13"/>
                <w:sz w:val="22"/>
                <w:szCs w:val="22"/>
              </w:rPr>
              <w:t>10</w:t>
            </w:r>
          </w:p>
        </w:tc>
        <w:tc>
          <w:tcPr>
            <w:tcW w:w="1540" w:type="dxa"/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A20259">
              <w:rPr>
                <w:color w:val="000000"/>
                <w:spacing w:val="1"/>
                <w:sz w:val="22"/>
                <w:szCs w:val="22"/>
              </w:rPr>
              <w:t>Великий ко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  <w:t xml:space="preserve">локольный </w:t>
            </w:r>
            <w:r w:rsidRPr="00A20259">
              <w:rPr>
                <w:color w:val="000000"/>
                <w:sz w:val="22"/>
                <w:szCs w:val="22"/>
              </w:rPr>
              <w:t>звон. Звуча</w:t>
            </w:r>
            <w:r w:rsidRPr="00A20259">
              <w:rPr>
                <w:color w:val="000000"/>
                <w:sz w:val="22"/>
                <w:szCs w:val="22"/>
              </w:rPr>
              <w:softHyphen/>
            </w:r>
            <w:r w:rsidRPr="00A20259">
              <w:rPr>
                <w:color w:val="000000"/>
                <w:spacing w:val="1"/>
                <w:sz w:val="22"/>
                <w:szCs w:val="22"/>
              </w:rPr>
              <w:t xml:space="preserve">щие картины </w:t>
            </w:r>
          </w:p>
        </w:tc>
        <w:tc>
          <w:tcPr>
            <w:tcW w:w="980" w:type="dxa"/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A20259">
              <w:rPr>
                <w:iCs/>
                <w:color w:val="000000"/>
                <w:spacing w:val="-5"/>
                <w:sz w:val="22"/>
                <w:szCs w:val="22"/>
              </w:rPr>
              <w:t xml:space="preserve">вводный урок; </w:t>
            </w:r>
            <w:r w:rsidRPr="00A20259">
              <w:rPr>
                <w:iCs/>
                <w:color w:val="000000"/>
                <w:spacing w:val="-3"/>
                <w:sz w:val="22"/>
                <w:szCs w:val="22"/>
              </w:rPr>
              <w:t>урок - путеше</w:t>
            </w:r>
            <w:r w:rsidRPr="00A20259">
              <w:rPr>
                <w:iCs/>
                <w:color w:val="000000"/>
                <w:spacing w:val="-3"/>
                <w:sz w:val="22"/>
                <w:szCs w:val="22"/>
              </w:rPr>
              <w:softHyphen/>
            </w:r>
            <w:r w:rsidRPr="00A20259">
              <w:rPr>
                <w:iCs/>
                <w:color w:val="000000"/>
                <w:spacing w:val="1"/>
                <w:sz w:val="22"/>
                <w:szCs w:val="22"/>
              </w:rPr>
              <w:t>ствие в худо</w:t>
            </w:r>
            <w:r w:rsidRPr="00A20259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A20259">
              <w:rPr>
                <w:iCs/>
                <w:color w:val="000000"/>
                <w:spacing w:val="2"/>
                <w:sz w:val="22"/>
                <w:szCs w:val="22"/>
              </w:rPr>
              <w:t xml:space="preserve">жественную </w:t>
            </w:r>
            <w:r w:rsidRPr="00A20259">
              <w:rPr>
                <w:iCs/>
                <w:color w:val="000000"/>
                <w:sz w:val="22"/>
                <w:szCs w:val="22"/>
              </w:rPr>
              <w:t>галере</w:t>
            </w:r>
            <w:r w:rsidRPr="00A20259">
              <w:rPr>
                <w:iCs/>
                <w:color w:val="000000"/>
                <w:sz w:val="22"/>
                <w:szCs w:val="22"/>
              </w:rPr>
              <w:lastRenderedPageBreak/>
              <w:t>ю</w:t>
            </w:r>
          </w:p>
        </w:tc>
        <w:tc>
          <w:tcPr>
            <w:tcW w:w="2167" w:type="dxa"/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A20259">
              <w:rPr>
                <w:color w:val="000000"/>
                <w:spacing w:val="-1"/>
                <w:sz w:val="22"/>
                <w:szCs w:val="22"/>
              </w:rPr>
              <w:lastRenderedPageBreak/>
              <w:t xml:space="preserve">Как звучит «Великий 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t xml:space="preserve">колокольный звон»? </w:t>
            </w:r>
            <w:r w:rsidRPr="00A20259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t xml:space="preserve">познакомить </w:t>
            </w:r>
            <w:r w:rsidRPr="00A20259">
              <w:rPr>
                <w:color w:val="000000"/>
                <w:spacing w:val="-1"/>
                <w:sz w:val="22"/>
                <w:szCs w:val="22"/>
              </w:rPr>
              <w:t xml:space="preserve">с голосами-тембрами 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t>колоколов, с разно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  <w:t>образием колоколь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A20259">
              <w:rPr>
                <w:color w:val="000000"/>
                <w:sz w:val="22"/>
                <w:szCs w:val="22"/>
              </w:rPr>
              <w:t xml:space="preserve">ных звонов, с </w:t>
            </w:r>
            <w:r w:rsidRPr="00A20259">
              <w:rPr>
                <w:color w:val="000000"/>
                <w:sz w:val="22"/>
                <w:szCs w:val="22"/>
              </w:rPr>
              <w:lastRenderedPageBreak/>
              <w:t>компо</w:t>
            </w:r>
            <w:r w:rsidRPr="00A20259">
              <w:rPr>
                <w:color w:val="000000"/>
                <w:sz w:val="22"/>
                <w:szCs w:val="22"/>
              </w:rPr>
              <w:softHyphen/>
            </w:r>
            <w:r w:rsidRPr="00A20259">
              <w:rPr>
                <w:color w:val="000000"/>
                <w:spacing w:val="1"/>
                <w:sz w:val="22"/>
                <w:szCs w:val="22"/>
              </w:rPr>
              <w:t>зиторами, включав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  <w:t>шими звоны колоко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  <w:t>лов в свои произве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  <w:t>дения; помочь уча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  <w:t>щимся определить, какая музыка звучит на картинах худож</w:t>
            </w:r>
            <w:r w:rsidRPr="00A2025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A20259">
              <w:rPr>
                <w:color w:val="000000"/>
                <w:spacing w:val="-2"/>
                <w:sz w:val="22"/>
                <w:szCs w:val="22"/>
              </w:rPr>
              <w:t>ников</w:t>
            </w:r>
          </w:p>
        </w:tc>
        <w:tc>
          <w:tcPr>
            <w:tcW w:w="2551" w:type="dxa"/>
          </w:tcPr>
          <w:p w:rsidR="00513974" w:rsidRPr="00A20259" w:rsidRDefault="00513974" w:rsidP="00B65654">
            <w:pPr>
              <w:shd w:val="clear" w:color="auto" w:fill="FFFFFF"/>
              <w:spacing w:line="259" w:lineRule="exact"/>
              <w:ind w:firstLine="5"/>
              <w:rPr>
                <w:rFonts w:ascii="Times New Roman" w:hAnsi="Times New Roman" w:cs="Times New Roman"/>
              </w:rPr>
            </w:pPr>
            <w:r w:rsidRPr="00A202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Узнают: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названия коло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кольных звонов, понятия: </w:t>
            </w:r>
            <w:r w:rsidRPr="00A20259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музыкальный пейзаж, звучащие картины, голо</w:t>
            </w:r>
            <w:r w:rsidRPr="00A20259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са-тембры. </w:t>
            </w:r>
            <w:r w:rsidRPr="00A202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определять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голоса-тембры колоколов,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сравнивать их на примере музыки М. П. Мусоргско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го, С. С. Прокофьева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«Вставайте, люди русские»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из кантаты «Александр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Невский», «Праздничного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трезвона», передавать в пластике движений и в игре на музыкальных инструментах разный характер колокольных звонов, сопоставлять средства музыкальной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выразительности музыки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живописи</w:t>
            </w:r>
          </w:p>
        </w:tc>
        <w:tc>
          <w:tcPr>
            <w:tcW w:w="2410" w:type="dxa"/>
          </w:tcPr>
          <w:p w:rsidR="00513974" w:rsidRPr="00A20259" w:rsidRDefault="00513974" w:rsidP="00B65654">
            <w:pPr>
              <w:shd w:val="clear" w:color="auto" w:fill="FFFFFF"/>
              <w:spacing w:line="259" w:lineRule="exact"/>
              <w:ind w:right="24" w:hanging="5"/>
              <w:rPr>
                <w:rFonts w:ascii="Times New Roman" w:hAnsi="Times New Roman" w:cs="Times New Roman"/>
              </w:rPr>
            </w:pPr>
            <w:r w:rsidRPr="00013B5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A20259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выражать в сло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весной форме образный смысл и общий замысел произведений; адекватно использовать речь для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планирования и регуляции своей </w:t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деятельности. </w:t>
            </w:r>
            <w:r w:rsidRPr="00A2025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</w:rPr>
              <w:t xml:space="preserve">Познавательные: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выделять необ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ходимую для решения познава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t>тельной задачи информацию; рас</w:t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сматривать живописные полотна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определять, какая музыка звучит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 картинах, какими средствами живописи художник выразил му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зыкальное звучание; объяснять, почему некоторые картины назы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t xml:space="preserve">вают звучащими. </w:t>
            </w:r>
            <w:r w:rsidRPr="00A2025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t xml:space="preserve">Коммуникативные: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задавать во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просы; формулировать собствен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ное мнение и позицию; аргументировать свою позицию и координи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ровать её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843" w:type="dxa"/>
          </w:tcPr>
          <w:p w:rsidR="00513974" w:rsidRPr="00A20259" w:rsidRDefault="00513974" w:rsidP="00B65654">
            <w:pPr>
              <w:shd w:val="clear" w:color="auto" w:fill="FFFFFF"/>
              <w:spacing w:line="259" w:lineRule="exact"/>
              <w:ind w:right="106" w:firstLine="5"/>
              <w:rPr>
                <w:rFonts w:ascii="Times New Roman" w:hAnsi="Times New Roman" w:cs="Times New Roman"/>
              </w:rPr>
            </w:pPr>
            <w:r w:rsidRPr="00A20259">
              <w:rPr>
                <w:rFonts w:ascii="Times New Roman" w:eastAsia="Times New Roman" w:hAnsi="Times New Roman" w:cs="Times New Roman"/>
                <w:color w:val="000000"/>
                <w:spacing w:val="6"/>
              </w:rPr>
              <w:lastRenderedPageBreak/>
              <w:t>Сохранять внут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6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реннюю позицию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школьника на ос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нове положитель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t xml:space="preserve">ного отношения к школе; </w:t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воспри</w:t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нимать музыкаль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ное произведение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 основе эмоцио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нально-чувствен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t xml:space="preserve">ного развития,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сопереживания,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чувства сопричаст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ности к истории </w:t>
            </w:r>
            <w:r w:rsidRPr="00A20259">
              <w:rPr>
                <w:rFonts w:ascii="Times New Roman" w:eastAsia="Times New Roman" w:hAnsi="Times New Roman" w:cs="Times New Roman"/>
                <w:color w:val="000000"/>
              </w:rPr>
              <w:t xml:space="preserve">своей Родины </w:t>
            </w:r>
            <w:r w:rsidRPr="00A2025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 народа</w:t>
            </w:r>
          </w:p>
        </w:tc>
        <w:tc>
          <w:tcPr>
            <w:tcW w:w="1134" w:type="dxa"/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A20259">
              <w:rPr>
                <w:color w:val="000000"/>
                <w:spacing w:val="3"/>
                <w:sz w:val="22"/>
                <w:szCs w:val="22"/>
              </w:rPr>
              <w:lastRenderedPageBreak/>
              <w:t>У., с. 38-41</w:t>
            </w:r>
          </w:p>
        </w:tc>
        <w:tc>
          <w:tcPr>
            <w:tcW w:w="781" w:type="dxa"/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A2025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4418C9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4418C9">
              <w:rPr>
                <w:rStyle w:val="FontStyle13"/>
                <w:sz w:val="22"/>
                <w:szCs w:val="22"/>
              </w:rPr>
              <w:lastRenderedPageBreak/>
              <w:t>11-12</w:t>
            </w:r>
          </w:p>
        </w:tc>
        <w:tc>
          <w:tcPr>
            <w:tcW w:w="1540" w:type="dxa"/>
          </w:tcPr>
          <w:p w:rsidR="00513974" w:rsidRPr="004418C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4418C9">
              <w:rPr>
                <w:color w:val="000000"/>
                <w:spacing w:val="-2"/>
                <w:sz w:val="22"/>
                <w:szCs w:val="22"/>
              </w:rPr>
              <w:t xml:space="preserve">Святые земли </w:t>
            </w:r>
            <w:r w:rsidRPr="004418C9">
              <w:rPr>
                <w:color w:val="000000"/>
                <w:sz w:val="22"/>
                <w:szCs w:val="22"/>
              </w:rPr>
              <w:t xml:space="preserve">Русской. </w:t>
            </w:r>
            <w:r w:rsidRPr="004418C9">
              <w:rPr>
                <w:color w:val="000000"/>
                <w:spacing w:val="2"/>
                <w:sz w:val="22"/>
                <w:szCs w:val="22"/>
              </w:rPr>
              <w:lastRenderedPageBreak/>
              <w:t xml:space="preserve">Александр </w:t>
            </w:r>
            <w:r w:rsidRPr="004418C9">
              <w:rPr>
                <w:color w:val="000000"/>
                <w:spacing w:val="-1"/>
                <w:sz w:val="22"/>
                <w:szCs w:val="22"/>
              </w:rPr>
              <w:t xml:space="preserve">Невский 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t>Сергий Радо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softHyphen/>
              <w:t xml:space="preserve">нежский </w:t>
            </w:r>
          </w:p>
        </w:tc>
        <w:tc>
          <w:tcPr>
            <w:tcW w:w="980" w:type="dxa"/>
          </w:tcPr>
          <w:p w:rsidR="00513974" w:rsidRPr="004418C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4418C9">
              <w:rPr>
                <w:iCs/>
                <w:color w:val="000000"/>
                <w:sz w:val="22"/>
                <w:szCs w:val="22"/>
              </w:rPr>
              <w:lastRenderedPageBreak/>
              <w:t xml:space="preserve">изучение </w:t>
            </w:r>
            <w:r w:rsidRPr="004418C9">
              <w:rPr>
                <w:iCs/>
                <w:color w:val="000000"/>
                <w:spacing w:val="-1"/>
                <w:sz w:val="22"/>
                <w:szCs w:val="22"/>
              </w:rPr>
              <w:t xml:space="preserve">и </w:t>
            </w:r>
            <w:r w:rsidRPr="004418C9">
              <w:rPr>
                <w:iCs/>
                <w:color w:val="000000"/>
                <w:spacing w:val="-1"/>
                <w:sz w:val="22"/>
                <w:szCs w:val="22"/>
              </w:rPr>
              <w:lastRenderedPageBreak/>
              <w:t xml:space="preserve">закрепление </w:t>
            </w:r>
            <w:r w:rsidRPr="004418C9">
              <w:rPr>
                <w:iCs/>
                <w:color w:val="000000"/>
                <w:spacing w:val="1"/>
                <w:sz w:val="22"/>
                <w:szCs w:val="22"/>
              </w:rPr>
              <w:t>нового мате</w:t>
            </w:r>
            <w:r w:rsidRPr="004418C9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4418C9">
              <w:rPr>
                <w:iCs/>
                <w:color w:val="000000"/>
                <w:spacing w:val="7"/>
                <w:sz w:val="22"/>
                <w:szCs w:val="22"/>
              </w:rPr>
              <w:t xml:space="preserve">риала; урок </w:t>
            </w:r>
            <w:proofErr w:type="gramStart"/>
            <w:r w:rsidRPr="004418C9">
              <w:rPr>
                <w:iCs/>
                <w:color w:val="000000"/>
                <w:spacing w:val="7"/>
                <w:sz w:val="22"/>
                <w:szCs w:val="22"/>
              </w:rPr>
              <w:t>-</w:t>
            </w:r>
            <w:r w:rsidRPr="004418C9">
              <w:rPr>
                <w:iCs/>
                <w:color w:val="000000"/>
                <w:sz w:val="22"/>
                <w:szCs w:val="22"/>
              </w:rPr>
              <w:t>п</w:t>
            </w:r>
            <w:proofErr w:type="gramEnd"/>
            <w:r w:rsidRPr="004418C9">
              <w:rPr>
                <w:iCs/>
                <w:color w:val="000000"/>
                <w:sz w:val="22"/>
                <w:szCs w:val="22"/>
              </w:rPr>
              <w:t>утешествие в историю</w:t>
            </w:r>
          </w:p>
        </w:tc>
        <w:tc>
          <w:tcPr>
            <w:tcW w:w="2167" w:type="dxa"/>
          </w:tcPr>
          <w:p w:rsidR="00513974" w:rsidRPr="004418C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4418C9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Что такое кантата? Чем дорога народу 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память подвигов </w:t>
            </w:r>
            <w:r w:rsidRPr="004418C9">
              <w:rPr>
                <w:color w:val="000000"/>
                <w:spacing w:val="-1"/>
                <w:sz w:val="22"/>
                <w:szCs w:val="22"/>
              </w:rPr>
              <w:t xml:space="preserve">Александра Невского 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t>и Сергия Радонеж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4418C9">
              <w:rPr>
                <w:color w:val="000000"/>
                <w:sz w:val="22"/>
                <w:szCs w:val="22"/>
              </w:rPr>
              <w:t xml:space="preserve">ского? </w:t>
            </w:r>
            <w:r w:rsidRPr="004418C9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t>познакомить с именами святых земли Русской; объ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softHyphen/>
              <w:t>яснить, что они сде</w:t>
            </w:r>
            <w:r w:rsidRPr="004418C9">
              <w:rPr>
                <w:color w:val="000000"/>
                <w:spacing w:val="1"/>
                <w:sz w:val="22"/>
                <w:szCs w:val="22"/>
              </w:rPr>
              <w:softHyphen/>
              <w:t xml:space="preserve">лали для Руси, какие подвиги прославили их имена; помочь осмыслить понятия: </w:t>
            </w:r>
            <w:r w:rsidRPr="004418C9">
              <w:rPr>
                <w:iCs/>
                <w:color w:val="000000"/>
                <w:spacing w:val="2"/>
                <w:sz w:val="22"/>
                <w:szCs w:val="22"/>
              </w:rPr>
              <w:t xml:space="preserve">кантата, народные </w:t>
            </w:r>
            <w:r w:rsidRPr="004418C9">
              <w:rPr>
                <w:iCs/>
                <w:color w:val="000000"/>
                <w:sz w:val="22"/>
                <w:szCs w:val="22"/>
              </w:rPr>
              <w:t>песни, церковные пес</w:t>
            </w:r>
            <w:r w:rsidRPr="004418C9">
              <w:rPr>
                <w:iCs/>
                <w:color w:val="000000"/>
                <w:sz w:val="22"/>
                <w:szCs w:val="22"/>
              </w:rPr>
              <w:softHyphen/>
            </w:r>
            <w:r w:rsidRPr="004418C9">
              <w:rPr>
                <w:iCs/>
                <w:color w:val="000000"/>
                <w:spacing w:val="1"/>
                <w:sz w:val="22"/>
                <w:szCs w:val="22"/>
              </w:rPr>
              <w:t>нопения</w:t>
            </w:r>
          </w:p>
        </w:tc>
        <w:tc>
          <w:tcPr>
            <w:tcW w:w="2551" w:type="dxa"/>
          </w:tcPr>
          <w:p w:rsidR="00513974" w:rsidRPr="004418C9" w:rsidRDefault="00513974" w:rsidP="00B65654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</w:rPr>
            </w:pPr>
            <w:proofErr w:type="gramStart"/>
            <w:r w:rsidRPr="004418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lastRenderedPageBreak/>
              <w:t xml:space="preserve">Узнают: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значение понятий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музыкальных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 xml:space="preserve">терминов: </w:t>
            </w:r>
            <w:r w:rsidRPr="004418C9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хор, кантата, триптих, </w:t>
            </w:r>
            <w:r w:rsidRPr="004418C9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народные песнопения, церковные песнопения, </w:t>
            </w:r>
            <w:r w:rsidRPr="004418C9">
              <w:rPr>
                <w:rFonts w:ascii="Times New Roman" w:eastAsia="Times New Roman" w:hAnsi="Times New Roman" w:cs="Times New Roman"/>
                <w:iCs/>
                <w:color w:val="000000"/>
              </w:rPr>
              <w:t>житие.</w:t>
            </w:r>
            <w:proofErr w:type="gramEnd"/>
            <w:r w:rsidRPr="004418C9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proofErr w:type="gramStart"/>
            <w:r w:rsidRPr="004418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 xml:space="preserve">Научатся: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называть имена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святых, исполнять темы «Песни об Александре Невском» и «Вставайте,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люди русские» из кантаты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«Александр Невский» </w:t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t>С. С. Прокофьева, расска</w:t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зывать о национальных героях, аргументируя, почему их любят, чтят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 помнят потомки, обсуж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дать, какая музыка долж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на звучать в честь нацио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нальных героев</w:t>
            </w:r>
            <w:proofErr w:type="gramEnd"/>
          </w:p>
        </w:tc>
        <w:tc>
          <w:tcPr>
            <w:tcW w:w="2410" w:type="dxa"/>
          </w:tcPr>
          <w:p w:rsidR="00513974" w:rsidRPr="004418C9" w:rsidRDefault="00513974" w:rsidP="00B65654">
            <w:pPr>
              <w:shd w:val="clear" w:color="auto" w:fill="FFFFFF"/>
              <w:spacing w:line="250" w:lineRule="exact"/>
              <w:ind w:right="10" w:firstLine="5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4418C9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соотносить свои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действия с поставленной целью </w:t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t xml:space="preserve">и результатами. </w:t>
            </w:r>
            <w:proofErr w:type="gramStart"/>
            <w:r w:rsidRPr="004418C9">
              <w:rPr>
                <w:rFonts w:ascii="Times New Roman" w:eastAsia="Times New Roman" w:hAnsi="Times New Roman" w:cs="Times New Roman"/>
                <w:iCs/>
                <w:color w:val="000000"/>
                <w:spacing w:val="5"/>
              </w:rPr>
              <w:t xml:space="preserve">Познавательные: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осуществлять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поиск необходимой для реализа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ции учебных задач информации.</w:t>
            </w:r>
            <w:proofErr w:type="gramEnd"/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418C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Коммуникативные: </w:t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t xml:space="preserve">выслушивать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мнения и идеи одноклассников и использовать их в дальнейшей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деятельности; координировать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принимать различные позиции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 взаимодействии; адекватно оце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нивать собственное поведение и поведение окружающих; прояв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лять активность во взаимодей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t>ствии для решения коммуникатив</w:t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ных и познавательных задач</w:t>
            </w:r>
          </w:p>
        </w:tc>
        <w:tc>
          <w:tcPr>
            <w:tcW w:w="1843" w:type="dxa"/>
          </w:tcPr>
          <w:p w:rsidR="00513974" w:rsidRPr="004418C9" w:rsidRDefault="00513974" w:rsidP="00B65654">
            <w:pPr>
              <w:shd w:val="clear" w:color="auto" w:fill="FFFFFF"/>
              <w:spacing w:line="250" w:lineRule="exact"/>
              <w:ind w:right="19" w:firstLine="14"/>
              <w:rPr>
                <w:rFonts w:ascii="Times New Roman" w:hAnsi="Times New Roman" w:cs="Times New Roman"/>
              </w:rPr>
            </w:pP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Проявлять этиче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ские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чувства, чув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ство сопричастно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сти к истории своей </w:t>
            </w:r>
            <w:r w:rsidRPr="004418C9">
              <w:rPr>
                <w:rFonts w:ascii="Times New Roman" w:eastAsia="Times New Roman" w:hAnsi="Times New Roman" w:cs="Times New Roman"/>
                <w:color w:val="000000"/>
              </w:rPr>
              <w:t xml:space="preserve">Родины и народа;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оценивать и созна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тельно выстраи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вать эстетические отношения к себе, другим людям, Отечеству, миру </w:t>
            </w:r>
            <w:r w:rsidRPr="004418C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 целом</w:t>
            </w:r>
          </w:p>
        </w:tc>
        <w:tc>
          <w:tcPr>
            <w:tcW w:w="1134" w:type="dxa"/>
          </w:tcPr>
          <w:p w:rsidR="00513974" w:rsidRPr="004418C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4418C9">
              <w:rPr>
                <w:color w:val="000000"/>
                <w:spacing w:val="2"/>
                <w:sz w:val="22"/>
                <w:szCs w:val="22"/>
              </w:rPr>
              <w:lastRenderedPageBreak/>
              <w:t>У., с. 42-43</w:t>
            </w:r>
            <w:r w:rsidRPr="004418C9">
              <w:rPr>
                <w:color w:val="000000"/>
                <w:spacing w:val="8"/>
                <w:sz w:val="22"/>
                <w:szCs w:val="22"/>
              </w:rPr>
              <w:t xml:space="preserve"> У., </w:t>
            </w:r>
            <w:r w:rsidRPr="004418C9">
              <w:rPr>
                <w:b/>
                <w:bCs/>
                <w:color w:val="000000"/>
                <w:spacing w:val="8"/>
                <w:sz w:val="22"/>
                <w:szCs w:val="22"/>
              </w:rPr>
              <w:t xml:space="preserve">с </w:t>
            </w:r>
            <w:r w:rsidRPr="004418C9">
              <w:rPr>
                <w:color w:val="000000"/>
                <w:spacing w:val="8"/>
                <w:sz w:val="22"/>
                <w:szCs w:val="22"/>
              </w:rPr>
              <w:lastRenderedPageBreak/>
              <w:t>44-45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2E6627">
              <w:rPr>
                <w:rStyle w:val="FontStyle13"/>
                <w:sz w:val="22"/>
                <w:szCs w:val="22"/>
              </w:rPr>
              <w:lastRenderedPageBreak/>
              <w:t>13-14</w:t>
            </w:r>
          </w:p>
        </w:tc>
        <w:tc>
          <w:tcPr>
            <w:tcW w:w="1540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Молитва </w:t>
            </w:r>
            <w:r w:rsidRPr="002E6627">
              <w:rPr>
                <w:color w:val="000000"/>
                <w:spacing w:val="3"/>
                <w:sz w:val="22"/>
                <w:szCs w:val="22"/>
              </w:rPr>
              <w:t xml:space="preserve"> </w:t>
            </w:r>
          </w:p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2E6627">
              <w:rPr>
                <w:color w:val="000000"/>
                <w:spacing w:val="-1"/>
                <w:sz w:val="22"/>
                <w:szCs w:val="22"/>
              </w:rPr>
              <w:t xml:space="preserve">С Рождеством Христовым! </w:t>
            </w:r>
            <w:r w:rsidRPr="002E6627">
              <w:rPr>
                <w:color w:val="000000"/>
                <w:spacing w:val="-4"/>
                <w:sz w:val="22"/>
                <w:szCs w:val="22"/>
              </w:rPr>
              <w:t>Музыка на но</w:t>
            </w:r>
            <w:r w:rsidRPr="002E6627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вогоднем празднике </w:t>
            </w:r>
          </w:p>
        </w:tc>
        <w:tc>
          <w:tcPr>
            <w:tcW w:w="980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r w:rsidRPr="002E6627">
              <w:rPr>
                <w:iCs/>
                <w:color w:val="000000"/>
                <w:sz w:val="22"/>
                <w:szCs w:val="22"/>
              </w:rPr>
              <w:t xml:space="preserve">закрепление </w:t>
            </w:r>
            <w:r w:rsidRPr="002E6627">
              <w:rPr>
                <w:iCs/>
                <w:color w:val="000000"/>
                <w:spacing w:val="1"/>
                <w:sz w:val="22"/>
                <w:szCs w:val="22"/>
              </w:rPr>
              <w:t>нового мате</w:t>
            </w:r>
            <w:r w:rsidRPr="002E6627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2E6627">
              <w:rPr>
                <w:iCs/>
                <w:color w:val="000000"/>
                <w:spacing w:val="2"/>
                <w:sz w:val="22"/>
                <w:szCs w:val="22"/>
              </w:rPr>
              <w:t xml:space="preserve">риала, обобщение и </w:t>
            </w:r>
            <w:r w:rsidRPr="002E6627"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систематизация; урок-концерт)</w:t>
            </w:r>
          </w:p>
        </w:tc>
        <w:tc>
          <w:tcPr>
            <w:tcW w:w="2167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2E6627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Что такое молитва? </w:t>
            </w:r>
            <w:r w:rsidRPr="002E6627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дать понятие 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t xml:space="preserve">молитвы через пьесы </w:t>
            </w:r>
            <w:r w:rsidRPr="002E6627">
              <w:rPr>
                <w:color w:val="000000"/>
                <w:sz w:val="22"/>
                <w:szCs w:val="22"/>
              </w:rPr>
              <w:t>из «Детского аль</w:t>
            </w:r>
            <w:r w:rsidRPr="002E6627">
              <w:rPr>
                <w:color w:val="000000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>бома» П. И. Чайков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E6627">
              <w:rPr>
                <w:color w:val="000000"/>
                <w:sz w:val="22"/>
                <w:szCs w:val="22"/>
              </w:rPr>
              <w:t>ского; развивать уме</w:t>
            </w:r>
            <w:r w:rsidRPr="002E6627">
              <w:rPr>
                <w:color w:val="000000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ние 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lastRenderedPageBreak/>
              <w:t>проводить инто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softHyphen/>
              <w:t xml:space="preserve">национно-образный 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t>анализ прослушанно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>го музыкального произведения</w:t>
            </w:r>
          </w:p>
        </w:tc>
        <w:tc>
          <w:tcPr>
            <w:tcW w:w="2551" w:type="dxa"/>
          </w:tcPr>
          <w:p w:rsidR="00513974" w:rsidRPr="002E6627" w:rsidRDefault="00513974" w:rsidP="00B65654">
            <w:pPr>
              <w:shd w:val="clear" w:color="auto" w:fill="FFFFFF"/>
              <w:spacing w:line="254" w:lineRule="exact"/>
              <w:ind w:right="24" w:hanging="10"/>
              <w:rPr>
                <w:rFonts w:ascii="Times New Roman" w:hAnsi="Times New Roman" w:cs="Times New Roman"/>
              </w:rPr>
            </w:pPr>
            <w:r w:rsidRPr="002E66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Узнают: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значение поня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</w:rPr>
              <w:t xml:space="preserve">тий: 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молитва, икона.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проводить интонационно-образный анализ прослушанной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музыки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на примере пьес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 «Детского альбома» И. Чайковского «Утрен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няя молитва», «В церкви».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Узнают: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смысл понятий: 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народные церковные 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праздники, Сочельник, 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-3"/>
              </w:rPr>
              <w:t xml:space="preserve">колядки.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Научатся: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выразительно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исполнять рождествен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ские песнопения</w:t>
            </w:r>
          </w:p>
        </w:tc>
        <w:tc>
          <w:tcPr>
            <w:tcW w:w="2410" w:type="dxa"/>
          </w:tcPr>
          <w:p w:rsidR="00513974" w:rsidRPr="002E6627" w:rsidRDefault="00513974" w:rsidP="00B65654">
            <w:pPr>
              <w:shd w:val="clear" w:color="auto" w:fill="FFFFFF"/>
              <w:spacing w:line="254" w:lineRule="exact"/>
              <w:ind w:hanging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lastRenderedPageBreak/>
              <w:t>Регулятивные: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выбирать действия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 соответствии с поставленной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задачей.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узнавать, назы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вать и определять явления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окружа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ющей действительности. </w:t>
            </w:r>
            <w:proofErr w:type="gramStart"/>
            <w:r w:rsidRPr="002E66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</w:rPr>
              <w:t xml:space="preserve">Коммуникативные: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договаривать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 о распределении функций и ро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лей в совместной деятельности; конструктивно работать в паре,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группе</w:t>
            </w:r>
            <w:proofErr w:type="gramEnd"/>
          </w:p>
        </w:tc>
        <w:tc>
          <w:tcPr>
            <w:tcW w:w="1843" w:type="dxa"/>
          </w:tcPr>
          <w:p w:rsidR="00513974" w:rsidRPr="002E6627" w:rsidRDefault="00513974" w:rsidP="00B65654">
            <w:pPr>
              <w:shd w:val="clear" w:color="auto" w:fill="FFFFFF"/>
              <w:spacing w:line="254" w:lineRule="exact"/>
              <w:ind w:right="5" w:hanging="5"/>
              <w:rPr>
                <w:rFonts w:ascii="Times New Roman" w:hAnsi="Times New Roman" w:cs="Times New Roman"/>
              </w:rPr>
            </w:pPr>
            <w:r w:rsidRPr="002E662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Проявлять культур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ную, этническую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и гражданскую идентичность в соответствии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 духовными тра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дициями семьи </w:t>
            </w:r>
            <w:r w:rsidRPr="002E6627">
              <w:rPr>
                <w:rFonts w:ascii="Times New Roman" w:eastAsia="Times New Roman" w:hAnsi="Times New Roman" w:cs="Times New Roman"/>
                <w:color w:val="000000"/>
              </w:rPr>
              <w:t>и народа</w:t>
            </w:r>
          </w:p>
        </w:tc>
        <w:tc>
          <w:tcPr>
            <w:tcW w:w="1134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2E6627">
              <w:rPr>
                <w:color w:val="000000"/>
                <w:spacing w:val="3"/>
                <w:sz w:val="22"/>
                <w:szCs w:val="22"/>
              </w:rPr>
              <w:lastRenderedPageBreak/>
              <w:t>У., с. 46-47</w:t>
            </w:r>
            <w:r w:rsidRPr="002E6627">
              <w:rPr>
                <w:color w:val="000000"/>
                <w:spacing w:val="4"/>
                <w:sz w:val="22"/>
                <w:szCs w:val="22"/>
              </w:rPr>
              <w:t xml:space="preserve"> У., с. 48-51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14887" w:type="dxa"/>
            <w:gridSpan w:val="10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E6627">
              <w:rPr>
                <w:b/>
                <w:sz w:val="22"/>
                <w:szCs w:val="22"/>
              </w:rPr>
              <w:lastRenderedPageBreak/>
              <w:t>«Гори, гори ясно, чтобы не погасло!»</w:t>
            </w: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2E6627">
              <w:rPr>
                <w:rStyle w:val="FontStyle13"/>
                <w:sz w:val="22"/>
                <w:szCs w:val="22"/>
              </w:rPr>
              <w:t>15</w:t>
            </w:r>
          </w:p>
        </w:tc>
        <w:tc>
          <w:tcPr>
            <w:tcW w:w="1540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2E6627">
              <w:rPr>
                <w:color w:val="000000"/>
                <w:sz w:val="22"/>
                <w:szCs w:val="22"/>
              </w:rPr>
              <w:t xml:space="preserve">Русские 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t xml:space="preserve">народные </w:t>
            </w:r>
            <w:r w:rsidRPr="002E6627">
              <w:rPr>
                <w:color w:val="000000"/>
                <w:spacing w:val="-3"/>
                <w:sz w:val="22"/>
                <w:szCs w:val="22"/>
              </w:rPr>
              <w:t xml:space="preserve">инструменты. 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Плясовые 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t xml:space="preserve">наигрыши. Разыграй </w:t>
            </w:r>
            <w:r w:rsidRPr="002E6627">
              <w:rPr>
                <w:color w:val="000000"/>
                <w:spacing w:val="-2"/>
                <w:sz w:val="22"/>
                <w:szCs w:val="22"/>
              </w:rPr>
              <w:t xml:space="preserve">песню </w:t>
            </w:r>
          </w:p>
        </w:tc>
        <w:tc>
          <w:tcPr>
            <w:tcW w:w="980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sz w:val="22"/>
                <w:szCs w:val="22"/>
              </w:rPr>
            </w:pPr>
            <w:proofErr w:type="gramStart"/>
            <w:r w:rsidRPr="002E6627">
              <w:rPr>
                <w:iCs/>
                <w:color w:val="000000"/>
                <w:sz w:val="22"/>
                <w:szCs w:val="22"/>
              </w:rPr>
              <w:t>(повторение и закрепление изученного материала.</w:t>
            </w:r>
            <w:proofErr w:type="gramEnd"/>
            <w:r w:rsidRPr="002E6627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2E6627">
              <w:rPr>
                <w:iCs/>
                <w:color w:val="000000"/>
                <w:spacing w:val="-2"/>
                <w:sz w:val="22"/>
                <w:szCs w:val="22"/>
              </w:rPr>
              <w:t>Урок-игра</w:t>
            </w:r>
          </w:p>
        </w:tc>
        <w:tc>
          <w:tcPr>
            <w:tcW w:w="2167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2"/>
                <w:sz w:val="22"/>
                <w:szCs w:val="22"/>
              </w:rPr>
            </w:pPr>
            <w:r w:rsidRPr="002E6627">
              <w:rPr>
                <w:color w:val="000000"/>
                <w:spacing w:val="-1"/>
                <w:sz w:val="22"/>
                <w:szCs w:val="22"/>
              </w:rPr>
              <w:t>Какие русские народ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ные инструменты вы 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t xml:space="preserve">знаете? </w:t>
            </w:r>
            <w:r w:rsidRPr="002E6627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t>продолжить знакомить учащихся с музыкальными ин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E6627">
              <w:rPr>
                <w:color w:val="000000"/>
                <w:sz w:val="22"/>
                <w:szCs w:val="22"/>
              </w:rPr>
              <w:t>струментами, с соста</w:t>
            </w:r>
            <w:r w:rsidRPr="002E6627">
              <w:rPr>
                <w:color w:val="000000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-1"/>
                <w:sz w:val="22"/>
                <w:szCs w:val="22"/>
              </w:rPr>
              <w:t>вом оркестра русских народных инструмен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2"/>
                <w:sz w:val="22"/>
                <w:szCs w:val="22"/>
              </w:rPr>
              <w:t>тов; помочь учащим</w:t>
            </w:r>
            <w:r w:rsidRPr="002E6627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>ся создать инстру</w:t>
            </w:r>
            <w:r w:rsidRPr="002E662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-1"/>
                <w:sz w:val="22"/>
                <w:szCs w:val="22"/>
              </w:rPr>
              <w:t>ментальные импрови</w:t>
            </w:r>
            <w:r w:rsidRPr="002E6627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2E6627">
              <w:rPr>
                <w:color w:val="000000"/>
                <w:sz w:val="22"/>
                <w:szCs w:val="22"/>
              </w:rPr>
              <w:t>зации; объяснить зна</w:t>
            </w:r>
            <w:r w:rsidRPr="002E6627">
              <w:rPr>
                <w:color w:val="000000"/>
                <w:sz w:val="22"/>
                <w:szCs w:val="22"/>
              </w:rPr>
              <w:softHyphen/>
            </w:r>
            <w:r w:rsidRPr="002E6627">
              <w:rPr>
                <w:color w:val="000000"/>
                <w:spacing w:val="1"/>
                <w:sz w:val="22"/>
                <w:szCs w:val="22"/>
              </w:rPr>
              <w:t xml:space="preserve">чение музыкальных </w:t>
            </w:r>
            <w:r w:rsidRPr="002E6627">
              <w:rPr>
                <w:color w:val="000000"/>
                <w:spacing w:val="4"/>
                <w:sz w:val="22"/>
                <w:szCs w:val="22"/>
              </w:rPr>
              <w:t xml:space="preserve">понятий: </w:t>
            </w:r>
            <w:r w:rsidRPr="002E6627">
              <w:rPr>
                <w:iCs/>
                <w:color w:val="000000"/>
                <w:spacing w:val="4"/>
                <w:sz w:val="22"/>
                <w:szCs w:val="22"/>
              </w:rPr>
              <w:t xml:space="preserve">плясовые </w:t>
            </w:r>
            <w:r w:rsidRPr="002E6627">
              <w:rPr>
                <w:iCs/>
                <w:color w:val="000000"/>
                <w:spacing w:val="2"/>
                <w:sz w:val="22"/>
                <w:szCs w:val="22"/>
              </w:rPr>
              <w:t>наигрыши, вариации</w:t>
            </w:r>
          </w:p>
        </w:tc>
        <w:tc>
          <w:tcPr>
            <w:tcW w:w="2551" w:type="dxa"/>
          </w:tcPr>
          <w:p w:rsidR="00513974" w:rsidRPr="002E6627" w:rsidRDefault="00513974" w:rsidP="00B65654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</w:rPr>
            </w:pPr>
            <w:proofErr w:type="gramStart"/>
            <w:r w:rsidRPr="002E66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Узнают: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смысл понятий </w:t>
            </w:r>
            <w:r w:rsidRPr="002E6627">
              <w:rPr>
                <w:rFonts w:ascii="Times New Roman" w:eastAsia="Times New Roman" w:hAnsi="Times New Roman" w:cs="Times New Roman"/>
                <w:color w:val="000000"/>
              </w:rPr>
              <w:t xml:space="preserve">и музыкальных терминов: 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оркестр русских народ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  <w:t>ных инструментов, вари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ации, наигрыш, пляска, фольклор, песня-игра, 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>песня-диалог.</w:t>
            </w:r>
            <w:proofErr w:type="gramEnd"/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 xml:space="preserve">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 xml:space="preserve">Научатся: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называть народ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ные инструменты, на ко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торых играют музыканты,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определять на слух русские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народные инструменты, импровизировать в игре на народных инструмен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тах, разыгрывать песни «</w:t>
            </w:r>
            <w:proofErr w:type="gramStart"/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Выходили</w:t>
            </w:r>
            <w:proofErr w:type="gramEnd"/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красны деви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цы», «Бояре, а мы к вам пришли»,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выразительно исполнять русские народ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 песни, танцы, инстру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ментальные наигрыши</w:t>
            </w:r>
          </w:p>
        </w:tc>
        <w:tc>
          <w:tcPr>
            <w:tcW w:w="2410" w:type="dxa"/>
          </w:tcPr>
          <w:p w:rsidR="00513974" w:rsidRPr="002E6627" w:rsidRDefault="00513974" w:rsidP="00B65654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2E6627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обдумывать замы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сел и реализовывать его в испол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нении; определять общую цель и пути её достижения; осущест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влять взаимный контроль; адек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ватно оценивать собственное по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ведение и поведение окружающих.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использовать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общие приёмы решения исполни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тельской задачи; подводить под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понятие на основе распознавания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объектов, выделения их суще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ственных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признаков. </w:t>
            </w:r>
            <w:r w:rsidRPr="002E66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координиро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вать и принимать различные пози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ции во взаимодействии; задавать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вопросы, необходимые для органи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зации собственной деятельности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сотрудничества с партнером; определять цели, функции участ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ников, способы взаимодействия</w:t>
            </w:r>
          </w:p>
        </w:tc>
        <w:tc>
          <w:tcPr>
            <w:tcW w:w="1843" w:type="dxa"/>
          </w:tcPr>
          <w:p w:rsidR="00513974" w:rsidRPr="002E6627" w:rsidRDefault="00513974" w:rsidP="00B65654">
            <w:pPr>
              <w:shd w:val="clear" w:color="auto" w:fill="FFFFFF"/>
              <w:spacing w:line="259" w:lineRule="exact"/>
              <w:ind w:right="24" w:firstLine="5"/>
              <w:rPr>
                <w:rFonts w:ascii="Times New Roman" w:hAnsi="Times New Roman" w:cs="Times New Roman"/>
              </w:rPr>
            </w:pP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Демонстрировать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навыки продуктив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ного сотрудниче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ства, общения; </w:t>
            </w:r>
            <w:r w:rsidRPr="002E6627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реализовывать </w:t>
            </w:r>
            <w:r w:rsidRPr="002E6627">
              <w:rPr>
                <w:rFonts w:ascii="Times New Roman" w:eastAsia="Times New Roman" w:hAnsi="Times New Roman" w:cs="Times New Roman"/>
                <w:color w:val="000000"/>
              </w:rPr>
              <w:t>творческий потен</w:t>
            </w:r>
            <w:r w:rsidRPr="002E662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циал в процессе коллективного танца, игры, </w:t>
            </w:r>
            <w:proofErr w:type="spellStart"/>
            <w:r w:rsidRPr="002E6627">
              <w:rPr>
                <w:rFonts w:ascii="Times New Roman" w:eastAsia="Times New Roman" w:hAnsi="Times New Roman" w:cs="Times New Roman"/>
                <w:color w:val="000000"/>
              </w:rPr>
              <w:t>музицирования</w:t>
            </w:r>
            <w:proofErr w:type="spellEnd"/>
          </w:p>
        </w:tc>
        <w:tc>
          <w:tcPr>
            <w:tcW w:w="1134" w:type="dxa"/>
          </w:tcPr>
          <w:p w:rsidR="00513974" w:rsidRPr="002E6627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2E6627">
              <w:rPr>
                <w:color w:val="000000"/>
                <w:spacing w:val="3"/>
                <w:sz w:val="22"/>
                <w:szCs w:val="22"/>
              </w:rPr>
              <w:t>У., с. 54-59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C824E6">
              <w:rPr>
                <w:rStyle w:val="FontStyle13"/>
                <w:sz w:val="22"/>
                <w:szCs w:val="22"/>
              </w:rPr>
              <w:lastRenderedPageBreak/>
              <w:t>16</w:t>
            </w:r>
          </w:p>
        </w:tc>
        <w:tc>
          <w:tcPr>
            <w:tcW w:w="1540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C824E6">
              <w:rPr>
                <w:color w:val="000000"/>
                <w:spacing w:val="1"/>
                <w:sz w:val="22"/>
                <w:szCs w:val="22"/>
              </w:rPr>
              <w:t xml:space="preserve">Музыка </w:t>
            </w:r>
            <w:r w:rsidRPr="00C824E6">
              <w:rPr>
                <w:color w:val="000000"/>
                <w:sz w:val="22"/>
                <w:szCs w:val="22"/>
              </w:rPr>
              <w:t xml:space="preserve">в народном 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t>стиле. Сочи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softHyphen/>
              <w:t xml:space="preserve">ни песенку </w:t>
            </w:r>
          </w:p>
        </w:tc>
        <w:tc>
          <w:tcPr>
            <w:tcW w:w="980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C824E6">
              <w:rPr>
                <w:iCs/>
                <w:color w:val="000000"/>
                <w:sz w:val="22"/>
                <w:szCs w:val="22"/>
              </w:rPr>
              <w:t xml:space="preserve">изучение и закрепление </w:t>
            </w:r>
            <w:proofErr w:type="gramStart"/>
            <w:r w:rsidRPr="00C824E6">
              <w:rPr>
                <w:iCs/>
                <w:color w:val="000000"/>
                <w:spacing w:val="-1"/>
                <w:sz w:val="22"/>
                <w:szCs w:val="22"/>
              </w:rPr>
              <w:t>изученного</w:t>
            </w:r>
            <w:proofErr w:type="gramEnd"/>
            <w:r w:rsidRPr="00C824E6">
              <w:rPr>
                <w:iCs/>
                <w:color w:val="000000"/>
                <w:spacing w:val="-1"/>
                <w:sz w:val="22"/>
                <w:szCs w:val="22"/>
              </w:rPr>
              <w:t>;</w:t>
            </w:r>
            <w:r w:rsidRPr="00C824E6">
              <w:rPr>
                <w:iCs/>
                <w:color w:val="000000"/>
                <w:spacing w:val="1"/>
                <w:sz w:val="22"/>
                <w:szCs w:val="22"/>
              </w:rPr>
              <w:t xml:space="preserve"> урок-путе</w:t>
            </w:r>
            <w:r w:rsidRPr="00C824E6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C824E6">
              <w:rPr>
                <w:iCs/>
                <w:color w:val="000000"/>
                <w:spacing w:val="-1"/>
                <w:sz w:val="22"/>
                <w:szCs w:val="22"/>
              </w:rPr>
              <w:t>шествие</w:t>
            </w:r>
          </w:p>
        </w:tc>
        <w:tc>
          <w:tcPr>
            <w:tcW w:w="2167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C824E6">
              <w:rPr>
                <w:color w:val="000000"/>
                <w:spacing w:val="2"/>
                <w:sz w:val="22"/>
                <w:szCs w:val="22"/>
              </w:rPr>
              <w:t>Какая из предложен</w:t>
            </w:r>
            <w:r w:rsidRPr="00C824E6">
              <w:rPr>
                <w:color w:val="000000"/>
                <w:spacing w:val="2"/>
                <w:sz w:val="22"/>
                <w:szCs w:val="22"/>
              </w:rPr>
              <w:softHyphen/>
              <w:t xml:space="preserve">ных мелодий звучит 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t xml:space="preserve">в «Детском альбоме» П. И. Чайковского? </w:t>
            </w:r>
            <w:r w:rsidRPr="00C824E6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t>развивать уме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softHyphen/>
              <w:t>ние сопоставлять ме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softHyphen/>
              <w:t xml:space="preserve">лодии произведений </w:t>
            </w:r>
            <w:r w:rsidRPr="00C824E6">
              <w:rPr>
                <w:color w:val="000000"/>
                <w:spacing w:val="-5"/>
                <w:sz w:val="22"/>
                <w:szCs w:val="22"/>
              </w:rPr>
              <w:t xml:space="preserve">из «Детского альбома» 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t xml:space="preserve">П. И. Чайковского и «Детской музыки» С. С. Прокофьева, </w:t>
            </w:r>
            <w:r w:rsidRPr="00C824E6">
              <w:rPr>
                <w:color w:val="000000"/>
                <w:spacing w:val="-1"/>
                <w:sz w:val="22"/>
                <w:szCs w:val="22"/>
              </w:rPr>
              <w:t>находить черты, род</w:t>
            </w:r>
            <w:r w:rsidRPr="00C824E6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C824E6">
              <w:rPr>
                <w:color w:val="000000"/>
                <w:sz w:val="22"/>
                <w:szCs w:val="22"/>
              </w:rPr>
              <w:t>нящие их с народны</w:t>
            </w:r>
            <w:r w:rsidRPr="00C824E6">
              <w:rPr>
                <w:color w:val="000000"/>
                <w:sz w:val="22"/>
                <w:szCs w:val="22"/>
              </w:rPr>
              <w:softHyphen/>
            </w:r>
            <w:r w:rsidRPr="00C824E6">
              <w:rPr>
                <w:color w:val="000000"/>
                <w:spacing w:val="1"/>
                <w:sz w:val="22"/>
                <w:szCs w:val="22"/>
              </w:rPr>
              <w:t>ми напевами и наиг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C824E6">
              <w:rPr>
                <w:color w:val="000000"/>
                <w:sz w:val="22"/>
                <w:szCs w:val="22"/>
              </w:rPr>
              <w:lastRenderedPageBreak/>
              <w:t>рышами</w:t>
            </w:r>
          </w:p>
        </w:tc>
        <w:tc>
          <w:tcPr>
            <w:tcW w:w="2551" w:type="dxa"/>
          </w:tcPr>
          <w:p w:rsidR="00513974" w:rsidRPr="00C824E6" w:rsidRDefault="00513974" w:rsidP="00B65654">
            <w:pPr>
              <w:shd w:val="clear" w:color="auto" w:fill="FFFFFF"/>
              <w:spacing w:line="259" w:lineRule="exact"/>
              <w:ind w:right="24" w:hanging="5"/>
              <w:rPr>
                <w:rFonts w:ascii="Times New Roman" w:hAnsi="Times New Roman" w:cs="Times New Roman"/>
              </w:rPr>
            </w:pPr>
            <w:r w:rsidRPr="00C824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Узнают: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смысл понятия: 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авторская музыка 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в народном стиле. </w:t>
            </w:r>
            <w:proofErr w:type="gramStart"/>
            <w:r w:rsidRPr="00C824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сочинять ме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лодию на заданный текст,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импровизировать в игре на народных инструмен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тах, понимать и слышать характерные народные интонации, ритмы, темб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ры, приёмы развития на примере пьес из «Дет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ского альбома» П. И. Чай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ковского («Русская пес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ня», «Мужик на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гармони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ке играет», «Камарин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ская») и «Детской музы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ки» С. С. Прокофьева («Ходит месяц над луга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ми», «Вечер»)</w:t>
            </w:r>
            <w:proofErr w:type="gramEnd"/>
          </w:p>
        </w:tc>
        <w:tc>
          <w:tcPr>
            <w:tcW w:w="2410" w:type="dxa"/>
          </w:tcPr>
          <w:p w:rsidR="00513974" w:rsidRPr="00C824E6" w:rsidRDefault="00513974" w:rsidP="00B65654">
            <w:pPr>
              <w:shd w:val="clear" w:color="auto" w:fill="FFFFFF"/>
              <w:spacing w:line="259" w:lineRule="exact"/>
              <w:ind w:right="125" w:hanging="5"/>
              <w:rPr>
                <w:rFonts w:ascii="Times New Roman" w:hAnsi="Times New Roman" w:cs="Times New Roman"/>
              </w:rPr>
            </w:pP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</w:t>
            </w:r>
            <w:proofErr w:type="gramEnd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t>: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самостоятельно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ставить цель в предстоящей твор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 xml:space="preserve">ческой работе. </w:t>
            </w:r>
            <w:r w:rsidRPr="00C824E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осуществлять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поиск необходимой для решения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поставленной учебной задачи ин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 xml:space="preserve">формации. </w:t>
            </w:r>
            <w:r w:rsidRPr="00C824E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</w:rPr>
              <w:t xml:space="preserve">Коммуникативные: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договаривать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 о распределении функций и ро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лей в совместной деятельности;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конструктивно работать в паре, группе; прогнозировать возникно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вение конфликтов при наличии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разных точек зрения; разрешать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конфликты на основе учета инте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ресов и позиций всех участников; координировать и принимать раз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личные позиции во взаимодей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ствии</w:t>
            </w:r>
          </w:p>
        </w:tc>
        <w:tc>
          <w:tcPr>
            <w:tcW w:w="1843" w:type="dxa"/>
          </w:tcPr>
          <w:p w:rsidR="00513974" w:rsidRPr="00C824E6" w:rsidRDefault="00513974" w:rsidP="00B65654">
            <w:pPr>
              <w:shd w:val="clear" w:color="auto" w:fill="FFFFFF"/>
              <w:spacing w:line="259" w:lineRule="exact"/>
              <w:ind w:right="34" w:hanging="5"/>
              <w:rPr>
                <w:rFonts w:ascii="Times New Roman" w:hAnsi="Times New Roman" w:cs="Times New Roman"/>
              </w:rPr>
            </w:pP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Проявлять эмоцио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нально-ценност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ное отношение 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к искусству; реа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лизовывать твор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ческий потенциал 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в процессе сочи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нения</w:t>
            </w:r>
          </w:p>
        </w:tc>
        <w:tc>
          <w:tcPr>
            <w:tcW w:w="1134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C824E6">
              <w:rPr>
                <w:color w:val="000000"/>
                <w:spacing w:val="3"/>
                <w:sz w:val="22"/>
                <w:szCs w:val="22"/>
              </w:rPr>
              <w:t>У., с. 62-65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  <w:lang w:val="en-US"/>
              </w:rPr>
            </w:pPr>
            <w:r w:rsidRPr="00C824E6">
              <w:rPr>
                <w:rStyle w:val="FontStyle13"/>
                <w:sz w:val="22"/>
                <w:szCs w:val="22"/>
                <w:lang w:val="en-US"/>
              </w:rPr>
              <w:lastRenderedPageBreak/>
              <w:t>17-18</w:t>
            </w:r>
          </w:p>
        </w:tc>
        <w:tc>
          <w:tcPr>
            <w:tcW w:w="1540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C824E6">
              <w:rPr>
                <w:color w:val="000000"/>
                <w:spacing w:val="1"/>
                <w:sz w:val="22"/>
                <w:szCs w:val="22"/>
              </w:rPr>
              <w:t>Русские на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C824E6">
              <w:rPr>
                <w:color w:val="000000"/>
                <w:spacing w:val="-1"/>
                <w:sz w:val="22"/>
                <w:szCs w:val="22"/>
              </w:rPr>
              <w:t>родные празд</w:t>
            </w:r>
            <w:r w:rsidRPr="00C824E6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C824E6">
              <w:rPr>
                <w:color w:val="000000"/>
                <w:sz w:val="22"/>
                <w:szCs w:val="22"/>
              </w:rPr>
              <w:t>ники: прово</w:t>
            </w:r>
            <w:r w:rsidRPr="00C824E6">
              <w:rPr>
                <w:color w:val="000000"/>
                <w:sz w:val="22"/>
                <w:szCs w:val="22"/>
              </w:rPr>
              <w:softHyphen/>
              <w:t xml:space="preserve">ды зимы. </w:t>
            </w:r>
            <w:r w:rsidRPr="00C824E6">
              <w:rPr>
                <w:color w:val="000000"/>
                <w:spacing w:val="-5"/>
                <w:sz w:val="22"/>
                <w:szCs w:val="22"/>
              </w:rPr>
              <w:t xml:space="preserve">Встреча весны </w:t>
            </w:r>
          </w:p>
        </w:tc>
        <w:tc>
          <w:tcPr>
            <w:tcW w:w="980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C824E6">
              <w:rPr>
                <w:iCs/>
                <w:color w:val="000000"/>
                <w:sz w:val="22"/>
                <w:szCs w:val="22"/>
              </w:rPr>
              <w:t xml:space="preserve">повторение и закрепление изученного </w:t>
            </w:r>
            <w:r w:rsidRPr="00C824E6">
              <w:rPr>
                <w:iCs/>
                <w:color w:val="000000"/>
                <w:spacing w:val="2"/>
                <w:sz w:val="22"/>
                <w:szCs w:val="22"/>
              </w:rPr>
              <w:t xml:space="preserve">материала; </w:t>
            </w:r>
            <w:r w:rsidRPr="00C824E6">
              <w:rPr>
                <w:iCs/>
                <w:color w:val="000000"/>
                <w:spacing w:val="-1"/>
                <w:sz w:val="22"/>
                <w:szCs w:val="22"/>
              </w:rPr>
              <w:t>урок-игра</w:t>
            </w:r>
          </w:p>
        </w:tc>
        <w:tc>
          <w:tcPr>
            <w:tcW w:w="2167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C824E6">
              <w:rPr>
                <w:color w:val="000000"/>
                <w:spacing w:val="1"/>
                <w:sz w:val="22"/>
                <w:szCs w:val="22"/>
              </w:rPr>
              <w:t>Почему в народных песнях часто повто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C824E6">
              <w:rPr>
                <w:color w:val="000000"/>
                <w:spacing w:val="2"/>
                <w:sz w:val="22"/>
                <w:szCs w:val="22"/>
              </w:rPr>
              <w:t xml:space="preserve">ряются и мелодия, </w:t>
            </w:r>
            <w:r w:rsidRPr="00C824E6">
              <w:rPr>
                <w:color w:val="000000"/>
                <w:spacing w:val="-1"/>
                <w:sz w:val="22"/>
                <w:szCs w:val="22"/>
              </w:rPr>
              <w:t xml:space="preserve">и слова? </w:t>
            </w:r>
            <w:r w:rsidRPr="00C824E6">
              <w:rPr>
                <w:b/>
                <w:bCs/>
                <w:color w:val="000000"/>
                <w:sz w:val="22"/>
                <w:szCs w:val="22"/>
              </w:rPr>
              <w:t xml:space="preserve">Цель: </w:t>
            </w:r>
            <w:r w:rsidRPr="00C824E6">
              <w:rPr>
                <w:color w:val="000000"/>
                <w:sz w:val="22"/>
                <w:szCs w:val="22"/>
              </w:rPr>
              <w:t xml:space="preserve">познакомить </w:t>
            </w:r>
            <w:r w:rsidRPr="00C824E6">
              <w:rPr>
                <w:color w:val="000000"/>
                <w:spacing w:val="-1"/>
                <w:sz w:val="22"/>
                <w:szCs w:val="22"/>
              </w:rPr>
              <w:t xml:space="preserve">с чертами и приёмами </w:t>
            </w:r>
            <w:r w:rsidRPr="00C824E6">
              <w:rPr>
                <w:color w:val="000000"/>
                <w:spacing w:val="-3"/>
                <w:sz w:val="22"/>
                <w:szCs w:val="22"/>
              </w:rPr>
              <w:t xml:space="preserve">народных праздников; </w:t>
            </w:r>
            <w:r w:rsidRPr="00C824E6">
              <w:rPr>
                <w:color w:val="000000"/>
                <w:spacing w:val="-4"/>
                <w:sz w:val="22"/>
                <w:szCs w:val="22"/>
              </w:rPr>
              <w:t xml:space="preserve">разучить масленичные </w:t>
            </w:r>
            <w:r w:rsidRPr="00C824E6">
              <w:rPr>
                <w:color w:val="000000"/>
                <w:spacing w:val="5"/>
                <w:sz w:val="22"/>
                <w:szCs w:val="22"/>
              </w:rPr>
              <w:t xml:space="preserve">песни, весенние </w:t>
            </w:r>
            <w:proofErr w:type="spellStart"/>
            <w:r w:rsidRPr="00C824E6">
              <w:rPr>
                <w:color w:val="000000"/>
                <w:spacing w:val="5"/>
                <w:sz w:val="22"/>
                <w:szCs w:val="22"/>
              </w:rPr>
              <w:t>за</w:t>
            </w:r>
            <w:r w:rsidRPr="00C824E6">
              <w:rPr>
                <w:color w:val="000000"/>
                <w:spacing w:val="-1"/>
                <w:sz w:val="22"/>
                <w:szCs w:val="22"/>
              </w:rPr>
              <w:t>клички</w:t>
            </w:r>
            <w:proofErr w:type="spellEnd"/>
            <w:r w:rsidRPr="00C824E6">
              <w:rPr>
                <w:color w:val="000000"/>
                <w:spacing w:val="-1"/>
                <w:sz w:val="22"/>
                <w:szCs w:val="22"/>
              </w:rPr>
              <w:t xml:space="preserve">, детские игры, </w:t>
            </w:r>
            <w:r w:rsidRPr="00C824E6">
              <w:rPr>
                <w:color w:val="000000"/>
                <w:spacing w:val="1"/>
                <w:sz w:val="22"/>
                <w:szCs w:val="22"/>
              </w:rPr>
              <w:t xml:space="preserve">соответствующие </w:t>
            </w:r>
            <w:r w:rsidRPr="00C824E6">
              <w:rPr>
                <w:color w:val="000000"/>
                <w:spacing w:val="2"/>
                <w:sz w:val="22"/>
                <w:szCs w:val="22"/>
              </w:rPr>
              <w:t>данному празднику</w:t>
            </w:r>
          </w:p>
        </w:tc>
        <w:tc>
          <w:tcPr>
            <w:tcW w:w="2551" w:type="dxa"/>
          </w:tcPr>
          <w:p w:rsidR="00513974" w:rsidRPr="00C824E6" w:rsidRDefault="00513974" w:rsidP="00B65654">
            <w:pPr>
              <w:shd w:val="clear" w:color="auto" w:fill="FFFFFF"/>
              <w:spacing w:line="259" w:lineRule="exact"/>
              <w:ind w:right="43" w:firstLine="5"/>
              <w:rPr>
                <w:rFonts w:ascii="Times New Roman" w:hAnsi="Times New Roman" w:cs="Times New Roman"/>
              </w:rPr>
            </w:pPr>
            <w:r w:rsidRPr="00C824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Узнают: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смысл понятий: 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русский народный празд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  <w:t>ник, фольклор, песенка-</w:t>
            </w:r>
            <w:proofErr w:type="spellStart"/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закличка</w:t>
            </w:r>
            <w:proofErr w:type="spellEnd"/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, выразитель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  <w:t xml:space="preserve">ность,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историю и содержание народных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праздников. </w:t>
            </w:r>
            <w:r w:rsidRPr="00C824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выразительно исполнять обрядовые 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песни, работать с учебни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ком и дополнительной литературой; выполнять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игровые и театрализован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 xml:space="preserve">ные 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действия</w:t>
            </w:r>
          </w:p>
        </w:tc>
        <w:tc>
          <w:tcPr>
            <w:tcW w:w="2410" w:type="dxa"/>
          </w:tcPr>
          <w:p w:rsidR="00513974" w:rsidRPr="00C824E6" w:rsidRDefault="00513974" w:rsidP="00B65654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C824E6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выполнять учеб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 xml:space="preserve">ные действия в качестве слушателя и исполнителя. </w:t>
            </w:r>
            <w:r w:rsidRPr="00C824E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использовать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общие приёмы решения исполни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тельской задачи. </w:t>
            </w:r>
            <w:r w:rsidRPr="00C824E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4"/>
              </w:rPr>
              <w:t xml:space="preserve">Коммуникативные: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задавать во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просы, необходимые для органи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 xml:space="preserve">зации собственной деятельности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и сотрудничества с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7"/>
              </w:rPr>
              <w:lastRenderedPageBreak/>
              <w:t xml:space="preserve">партнером;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определять цели, функции участ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ников, способы взаимодействия;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договариваться о распределении функций и ролей в совместной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деятельности</w:t>
            </w:r>
          </w:p>
        </w:tc>
        <w:tc>
          <w:tcPr>
            <w:tcW w:w="1843" w:type="dxa"/>
          </w:tcPr>
          <w:p w:rsidR="00513974" w:rsidRPr="00C824E6" w:rsidRDefault="00513974" w:rsidP="00B65654">
            <w:pPr>
              <w:shd w:val="clear" w:color="auto" w:fill="FFFFFF"/>
              <w:spacing w:line="259" w:lineRule="exact"/>
              <w:ind w:firstLine="5"/>
              <w:rPr>
                <w:rFonts w:ascii="Times New Roman" w:hAnsi="Times New Roman" w:cs="Times New Roman"/>
              </w:rPr>
            </w:pPr>
            <w:r w:rsidRPr="00C824E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Проявлять культур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ную, этническую и гражданскую 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 xml:space="preserve">идентичность 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 соответствии с духовными тра</w:t>
            </w:r>
            <w:r w:rsidRPr="00C824E6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дициями семьи </w:t>
            </w:r>
            <w:r w:rsidRPr="00C824E6">
              <w:rPr>
                <w:rFonts w:ascii="Times New Roman" w:eastAsia="Times New Roman" w:hAnsi="Times New Roman" w:cs="Times New Roman"/>
                <w:color w:val="000000"/>
              </w:rPr>
              <w:t>и народа</w:t>
            </w:r>
          </w:p>
        </w:tc>
        <w:tc>
          <w:tcPr>
            <w:tcW w:w="1134" w:type="dxa"/>
          </w:tcPr>
          <w:p w:rsidR="00513974" w:rsidRPr="00C824E6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C824E6">
              <w:rPr>
                <w:color w:val="000000"/>
                <w:spacing w:val="2"/>
                <w:sz w:val="22"/>
                <w:szCs w:val="22"/>
              </w:rPr>
              <w:t>У., с. 66-67</w:t>
            </w:r>
            <w:r w:rsidRPr="00C824E6">
              <w:rPr>
                <w:color w:val="000000"/>
                <w:spacing w:val="3"/>
                <w:sz w:val="22"/>
                <w:szCs w:val="22"/>
              </w:rPr>
              <w:t xml:space="preserve"> У., с. 68-69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952F31">
              <w:rPr>
                <w:rStyle w:val="FontStyle13"/>
                <w:sz w:val="22"/>
                <w:szCs w:val="22"/>
              </w:rPr>
              <w:lastRenderedPageBreak/>
              <w:t>19-20</w:t>
            </w:r>
          </w:p>
        </w:tc>
        <w:tc>
          <w:tcPr>
            <w:tcW w:w="154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52F31">
              <w:rPr>
                <w:color w:val="000000"/>
                <w:spacing w:val="-1"/>
                <w:sz w:val="22"/>
                <w:szCs w:val="22"/>
              </w:rPr>
              <w:t xml:space="preserve">Сказка будет </w:t>
            </w:r>
            <w:r w:rsidRPr="00952F31">
              <w:rPr>
                <w:color w:val="000000"/>
                <w:spacing w:val="-2"/>
                <w:sz w:val="22"/>
                <w:szCs w:val="22"/>
              </w:rPr>
              <w:t xml:space="preserve">впереди.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Детский му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z w:val="22"/>
                <w:szCs w:val="22"/>
              </w:rPr>
              <w:t xml:space="preserve">зыкальный театр. Опера. Балет </w:t>
            </w:r>
          </w:p>
        </w:tc>
        <w:tc>
          <w:tcPr>
            <w:tcW w:w="98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952F31">
              <w:rPr>
                <w:iCs/>
                <w:color w:val="000000"/>
                <w:sz w:val="22"/>
                <w:szCs w:val="22"/>
              </w:rPr>
              <w:t xml:space="preserve">Изучение и закрепление 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нового мате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iCs/>
                <w:color w:val="000000"/>
                <w:spacing w:val="-3"/>
                <w:sz w:val="22"/>
                <w:szCs w:val="22"/>
              </w:rPr>
              <w:t xml:space="preserve">риала; урок — 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путешест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softHyphen/>
              <w:t xml:space="preserve">вие </w:t>
            </w:r>
            <w:proofErr w:type="spellStart"/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в</w:t>
            </w:r>
            <w:proofErr w:type="gramStart"/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.м</w:t>
            </w:r>
            <w:proofErr w:type="gramEnd"/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ир</w:t>
            </w:r>
            <w:proofErr w:type="spellEnd"/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 xml:space="preserve"> му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iCs/>
                <w:color w:val="000000"/>
                <w:spacing w:val="2"/>
                <w:sz w:val="22"/>
                <w:szCs w:val="22"/>
              </w:rPr>
              <w:t xml:space="preserve">зыкального </w:t>
            </w:r>
            <w:r w:rsidRPr="00952F31">
              <w:rPr>
                <w:iCs/>
                <w:color w:val="000000"/>
                <w:sz w:val="22"/>
                <w:szCs w:val="22"/>
              </w:rPr>
              <w:t>театра</w:t>
            </w:r>
          </w:p>
        </w:tc>
        <w:tc>
          <w:tcPr>
            <w:tcW w:w="2167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Как вы думаете, кто </w:t>
            </w:r>
            <w:r w:rsidRPr="00952F31">
              <w:rPr>
                <w:color w:val="000000"/>
                <w:spacing w:val="7"/>
                <w:sz w:val="22"/>
                <w:szCs w:val="22"/>
              </w:rPr>
              <w:t xml:space="preserve">в опере исполняет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эти темы? Что такое </w:t>
            </w:r>
            <w:r w:rsidRPr="00952F31">
              <w:rPr>
                <w:color w:val="000000"/>
                <w:sz w:val="22"/>
                <w:szCs w:val="22"/>
              </w:rPr>
              <w:t xml:space="preserve">балет? </w:t>
            </w:r>
            <w:r w:rsidRPr="00952F31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привлечь вни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-5"/>
                <w:sz w:val="22"/>
                <w:szCs w:val="22"/>
              </w:rPr>
              <w:t>мание учащихся к про</w:t>
            </w:r>
            <w:r w:rsidRPr="00952F31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>изведениям крупных музыкальных форм; заинтересовать жан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  <w:t xml:space="preserve">рами оперы и балета; помочь учащимся раскрыть для себя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удивительный мир </w:t>
            </w:r>
            <w:r w:rsidRPr="00952F31">
              <w:rPr>
                <w:color w:val="000000"/>
                <w:sz w:val="22"/>
                <w:szCs w:val="22"/>
              </w:rPr>
              <w:t xml:space="preserve">театра; научить </w:t>
            </w:r>
            <w:proofErr w:type="gramStart"/>
            <w:r w:rsidRPr="00952F31">
              <w:rPr>
                <w:color w:val="000000"/>
                <w:sz w:val="22"/>
                <w:szCs w:val="22"/>
              </w:rPr>
              <w:t>выра</w:t>
            </w:r>
            <w:r w:rsidRPr="00952F31">
              <w:rPr>
                <w:color w:val="000000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>зительно</w:t>
            </w:r>
            <w:proofErr w:type="gramEnd"/>
            <w:r w:rsidRPr="00952F31">
              <w:rPr>
                <w:color w:val="000000"/>
                <w:spacing w:val="1"/>
                <w:sz w:val="22"/>
                <w:szCs w:val="22"/>
              </w:rPr>
              <w:t xml:space="preserve"> исполнять главные темы оперы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М. Коваля «Волк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и семеро козлят»</w:t>
            </w:r>
          </w:p>
        </w:tc>
        <w:tc>
          <w:tcPr>
            <w:tcW w:w="2551" w:type="dxa"/>
          </w:tcPr>
          <w:p w:rsidR="00513974" w:rsidRPr="00952F31" w:rsidRDefault="00513974" w:rsidP="00B65654">
            <w:pPr>
              <w:shd w:val="clear" w:color="auto" w:fill="FFFFFF"/>
              <w:spacing w:line="259" w:lineRule="exact"/>
              <w:ind w:right="24"/>
              <w:rPr>
                <w:rFonts w:ascii="Times New Roman" w:hAnsi="Times New Roman" w:cs="Times New Roman"/>
              </w:rPr>
            </w:pPr>
            <w:proofErr w:type="gramStart"/>
            <w:r w:rsidRPr="00952F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Узнают: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смысл понятий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музыкальных терминов: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6"/>
              </w:rPr>
              <w:t>опера, музыкальный те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6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атр, музыкальный диалог,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хор, солист, балет, бале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>рина.</w:t>
            </w:r>
            <w:proofErr w:type="gramEnd"/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называть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имена композиторов, их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произведения (опера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М. Коваля «Волк и семеро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козлят», балет С. Проко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фьева «Золушка»), выра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зительно исполнять темы героев оперы, сопостав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лять и сравнивать харак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теры действующих лиц, передавать настроение музыки, подмечать кон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трасты музыкальных тем,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воплощающих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образы добра и зла</w:t>
            </w:r>
          </w:p>
        </w:tc>
        <w:tc>
          <w:tcPr>
            <w:tcW w:w="2410" w:type="dxa"/>
          </w:tcPr>
          <w:p w:rsidR="00513974" w:rsidRPr="00952F31" w:rsidRDefault="00513974" w:rsidP="00B65654">
            <w:pPr>
              <w:shd w:val="clear" w:color="auto" w:fill="FFFFFF"/>
              <w:spacing w:line="259" w:lineRule="exact"/>
              <w:ind w:hanging="19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выполнять учеб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ные действия в качестве слушателя и исполнителя. </w:t>
            </w:r>
            <w:proofErr w:type="gramStart"/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осуществлять поиск необходимой для решения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поставленных учебно-практичес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ких и познавательных задач ин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формации.</w:t>
            </w:r>
            <w:proofErr w:type="gramEnd"/>
            <w:r w:rsidRPr="00952F3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8"/>
              </w:rPr>
              <w:t xml:space="preserve">Коммуникативные: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проявлять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активность во взаимодействии;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>уметь вести диалог; слушать собе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softHyphen/>
              <w:t>седника; уметь участвовать в диа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softHyphen/>
              <w:t>логе, высказывать свою точку зре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ния, обсуждать и анализировать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собственную музыкальную (пев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ческую, исполнительскую, </w:t>
            </w:r>
            <w:proofErr w:type="spellStart"/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слуша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тельскую</w:t>
            </w:r>
            <w:proofErr w:type="spellEnd"/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) деятельность и работу одноклассников с позиции твор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ческих задач, с точки зрения му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зыкального содержания и средств его выражения</w:t>
            </w:r>
          </w:p>
        </w:tc>
        <w:tc>
          <w:tcPr>
            <w:tcW w:w="1843" w:type="dxa"/>
          </w:tcPr>
          <w:p w:rsidR="00513974" w:rsidRPr="00952F31" w:rsidRDefault="00513974" w:rsidP="00B65654">
            <w:pPr>
              <w:shd w:val="clear" w:color="auto" w:fill="FFFFFF"/>
              <w:spacing w:line="259" w:lineRule="exact"/>
              <w:ind w:right="34" w:hanging="5"/>
              <w:rPr>
                <w:rFonts w:ascii="Times New Roman" w:hAnsi="Times New Roman" w:cs="Times New Roman"/>
              </w:rPr>
            </w:pP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Проявлять эмоцио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нальное отноше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ние к искусству;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иметь позитивную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самооценку своих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музыкально-твор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>ческих возможно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стей</w:t>
            </w:r>
          </w:p>
        </w:tc>
        <w:tc>
          <w:tcPr>
            <w:tcW w:w="1134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952F31">
              <w:rPr>
                <w:color w:val="000000"/>
                <w:spacing w:val="2"/>
                <w:sz w:val="22"/>
                <w:szCs w:val="22"/>
              </w:rPr>
              <w:t>У., с. 72-77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952F31">
              <w:rPr>
                <w:rStyle w:val="FontStyle13"/>
                <w:sz w:val="22"/>
                <w:szCs w:val="22"/>
              </w:rPr>
              <w:lastRenderedPageBreak/>
              <w:t>21</w:t>
            </w:r>
          </w:p>
        </w:tc>
        <w:tc>
          <w:tcPr>
            <w:tcW w:w="154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Театр оперы </w:t>
            </w:r>
            <w:r w:rsidRPr="00952F31">
              <w:rPr>
                <w:color w:val="000000"/>
                <w:spacing w:val="-2"/>
                <w:sz w:val="22"/>
                <w:szCs w:val="22"/>
              </w:rPr>
              <w:t xml:space="preserve">и балета. </w:t>
            </w:r>
            <w:r w:rsidRPr="00952F31">
              <w:rPr>
                <w:color w:val="000000"/>
                <w:sz w:val="22"/>
                <w:szCs w:val="22"/>
              </w:rPr>
              <w:t>Волшебная палочка ди</w:t>
            </w:r>
            <w:r w:rsidRPr="00952F31">
              <w:rPr>
                <w:color w:val="000000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рижёра </w:t>
            </w:r>
          </w:p>
        </w:tc>
        <w:tc>
          <w:tcPr>
            <w:tcW w:w="98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952F31">
              <w:rPr>
                <w:iCs/>
                <w:color w:val="000000"/>
                <w:sz w:val="22"/>
                <w:szCs w:val="22"/>
              </w:rPr>
              <w:t xml:space="preserve">изучение 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нового мате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iCs/>
                <w:color w:val="000000"/>
                <w:spacing w:val="6"/>
                <w:sz w:val="22"/>
                <w:szCs w:val="22"/>
              </w:rPr>
              <w:t xml:space="preserve">риала; урок </w:t>
            </w:r>
            <w:proofErr w:type="gramStart"/>
            <w:r w:rsidRPr="00952F31">
              <w:rPr>
                <w:iCs/>
                <w:color w:val="000000"/>
                <w:spacing w:val="6"/>
                <w:sz w:val="22"/>
                <w:szCs w:val="22"/>
              </w:rPr>
              <w:t>-</w:t>
            </w:r>
            <w:r w:rsidRPr="00952F31">
              <w:rPr>
                <w:iCs/>
                <w:color w:val="000000"/>
                <w:spacing w:val="2"/>
                <w:sz w:val="22"/>
                <w:szCs w:val="22"/>
              </w:rPr>
              <w:t>п</w:t>
            </w:r>
            <w:proofErr w:type="gramEnd"/>
            <w:r w:rsidRPr="00952F31">
              <w:rPr>
                <w:iCs/>
                <w:color w:val="000000"/>
                <w:spacing w:val="2"/>
                <w:sz w:val="22"/>
                <w:szCs w:val="22"/>
              </w:rPr>
              <w:t xml:space="preserve">утешествие </w:t>
            </w:r>
            <w:r w:rsidRPr="00952F31">
              <w:rPr>
                <w:iCs/>
                <w:color w:val="000000"/>
                <w:sz w:val="22"/>
                <w:szCs w:val="22"/>
              </w:rPr>
              <w:t xml:space="preserve">в концертный </w:t>
            </w:r>
            <w:r w:rsidRPr="00952F31">
              <w:rPr>
                <w:iCs/>
                <w:color w:val="000000"/>
                <w:spacing w:val="-1"/>
                <w:sz w:val="22"/>
                <w:szCs w:val="22"/>
              </w:rPr>
              <w:t>зал</w:t>
            </w:r>
          </w:p>
        </w:tc>
        <w:tc>
          <w:tcPr>
            <w:tcW w:w="2167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952F31">
              <w:rPr>
                <w:color w:val="000000"/>
                <w:spacing w:val="-2"/>
                <w:sz w:val="22"/>
                <w:szCs w:val="22"/>
              </w:rPr>
              <w:t xml:space="preserve">Какие оперы и балеты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вы видели в театре? </w:t>
            </w:r>
            <w:r w:rsidRPr="00952F31">
              <w:rPr>
                <w:color w:val="000000"/>
                <w:spacing w:val="3"/>
                <w:sz w:val="22"/>
                <w:szCs w:val="22"/>
              </w:rPr>
              <w:t>Цели: научить ис</w:t>
            </w:r>
            <w:r w:rsidRPr="00952F31">
              <w:rPr>
                <w:color w:val="000000"/>
                <w:spacing w:val="3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пользовать приём свободного </w:t>
            </w:r>
            <w:proofErr w:type="spellStart"/>
            <w:r w:rsidRPr="00952F31">
              <w:rPr>
                <w:color w:val="000000"/>
                <w:spacing w:val="1"/>
                <w:sz w:val="22"/>
                <w:szCs w:val="22"/>
              </w:rPr>
              <w:t>дирижи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2"/>
                <w:sz w:val="22"/>
                <w:szCs w:val="22"/>
              </w:rPr>
              <w:t>рования</w:t>
            </w:r>
            <w:proofErr w:type="spellEnd"/>
            <w:r w:rsidRPr="00952F31">
              <w:rPr>
                <w:color w:val="000000"/>
                <w:spacing w:val="2"/>
                <w:sz w:val="22"/>
                <w:szCs w:val="22"/>
              </w:rPr>
              <w:t xml:space="preserve">, передачи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характера звучания </w:t>
            </w:r>
            <w:r w:rsidRPr="00952F31">
              <w:rPr>
                <w:color w:val="000000"/>
                <w:spacing w:val="-1"/>
                <w:sz w:val="22"/>
                <w:szCs w:val="22"/>
              </w:rPr>
              <w:t xml:space="preserve">музыки пластичными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>движениями; разви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softHyphen/>
              <w:t xml:space="preserve">вать умения слушать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музыкальные произ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  <w:t xml:space="preserve">ведения и узнавать знакомые мелодии </w:t>
            </w:r>
            <w:r w:rsidRPr="00952F31">
              <w:rPr>
                <w:color w:val="000000"/>
                <w:spacing w:val="-1"/>
                <w:sz w:val="22"/>
                <w:szCs w:val="22"/>
              </w:rPr>
              <w:t>в них</w:t>
            </w:r>
          </w:p>
        </w:tc>
        <w:tc>
          <w:tcPr>
            <w:tcW w:w="2551" w:type="dxa"/>
          </w:tcPr>
          <w:p w:rsidR="00513974" w:rsidRPr="00952F31" w:rsidRDefault="00513974" w:rsidP="00B65654">
            <w:pPr>
              <w:shd w:val="clear" w:color="auto" w:fill="FFFFFF"/>
              <w:spacing w:line="254" w:lineRule="exact"/>
              <w:rPr>
                <w:rFonts w:ascii="Times New Roman" w:hAnsi="Times New Roman" w:cs="Times New Roman"/>
              </w:rPr>
            </w:pPr>
            <w:r w:rsidRPr="00952F3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Узнают: смысл понятий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музыкальных терминов: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симфонический оркестр,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дирижёр, дирижёрские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жесты.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Научатся: представлять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себя в роли дирижёра и дирижировать разными маршами из опер и бале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тов, участвовать в сцени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ческом воплощении от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дельных фрагментов му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зыкального спектакля</w:t>
            </w:r>
          </w:p>
        </w:tc>
        <w:tc>
          <w:tcPr>
            <w:tcW w:w="2410" w:type="dxa"/>
          </w:tcPr>
          <w:p w:rsidR="00513974" w:rsidRPr="00952F31" w:rsidRDefault="00513974" w:rsidP="00B65654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t>Регулятивные</w:t>
            </w:r>
            <w:proofErr w:type="gramEnd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t>: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контролировать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 оценивать свою учебную деятель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ность.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</w:rPr>
              <w:t>Познавательные: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-3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обдумывать замы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>сел и реализовывать его в исполне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нии: драматизации и пластическом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интонировании.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3"/>
              </w:rPr>
              <w:t>Коммуникативные: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3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проявлять ак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тивность во взаимодействии; учи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тывать эмоциональное восприятие музыки других учащихся; форму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лировать собственное мнение и по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зицию, задавать вопросы; строить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понятные для партнера высказы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вания</w:t>
            </w:r>
          </w:p>
        </w:tc>
        <w:tc>
          <w:tcPr>
            <w:tcW w:w="1843" w:type="dxa"/>
          </w:tcPr>
          <w:p w:rsidR="00513974" w:rsidRPr="00952F31" w:rsidRDefault="00513974" w:rsidP="00B65654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</w:rPr>
            </w:pPr>
            <w:r w:rsidRPr="00952F31">
              <w:rPr>
                <w:rFonts w:ascii="Times New Roman" w:eastAsia="Times New Roman" w:hAnsi="Times New Roman" w:cs="Times New Roman"/>
                <w:color w:val="000000"/>
                <w:spacing w:val="6"/>
              </w:rPr>
              <w:lastRenderedPageBreak/>
              <w:t xml:space="preserve">Реализовывать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творческий потен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циал в процессе </w:t>
            </w:r>
            <w:proofErr w:type="gramStart"/>
            <w:r w:rsidRPr="00952F31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коллективного</w:t>
            </w:r>
            <w:proofErr w:type="gramEnd"/>
            <w:r w:rsidRPr="00952F31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индивидуального </w:t>
            </w:r>
            <w:proofErr w:type="spellStart"/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музицирования</w:t>
            </w:r>
            <w:proofErr w:type="spellEnd"/>
          </w:p>
        </w:tc>
        <w:tc>
          <w:tcPr>
            <w:tcW w:w="1134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952F31">
              <w:rPr>
                <w:color w:val="000000"/>
                <w:spacing w:val="3"/>
                <w:sz w:val="22"/>
                <w:szCs w:val="22"/>
              </w:rPr>
              <w:t>У., с. 78-81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952F31">
              <w:rPr>
                <w:rStyle w:val="FontStyle13"/>
                <w:sz w:val="22"/>
                <w:szCs w:val="22"/>
              </w:rPr>
              <w:lastRenderedPageBreak/>
              <w:t>22-23</w:t>
            </w:r>
          </w:p>
        </w:tc>
        <w:tc>
          <w:tcPr>
            <w:tcW w:w="1540" w:type="dxa"/>
          </w:tcPr>
          <w:p w:rsidR="00513974" w:rsidRPr="00952F31" w:rsidRDefault="00513974" w:rsidP="00B65654">
            <w:pPr>
              <w:shd w:val="clear" w:color="auto" w:fill="FFFFFF"/>
              <w:spacing w:line="254" w:lineRule="exact"/>
              <w:ind w:hanging="5"/>
              <w:rPr>
                <w:rFonts w:ascii="Times New Roman" w:hAnsi="Times New Roman" w:cs="Times New Roman"/>
              </w:rPr>
            </w:pPr>
            <w:r w:rsidRPr="00952F3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Опера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М. И. Глин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ки «Руслан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и Людмила».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Сцены из опе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ры. Какое чуд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ное мгновенье!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Увертюра.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Финал</w:t>
            </w:r>
          </w:p>
        </w:tc>
        <w:tc>
          <w:tcPr>
            <w:tcW w:w="98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952F31">
              <w:rPr>
                <w:iCs/>
                <w:color w:val="000000"/>
                <w:sz w:val="22"/>
                <w:szCs w:val="22"/>
              </w:rPr>
              <w:t xml:space="preserve">изучение </w:t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 xml:space="preserve">и обобщение полученных </w:t>
            </w:r>
            <w:r w:rsidRPr="00952F31">
              <w:rPr>
                <w:iCs/>
                <w:color w:val="000000"/>
                <w:spacing w:val="3"/>
                <w:sz w:val="22"/>
                <w:szCs w:val="22"/>
              </w:rPr>
              <w:t xml:space="preserve">знаний; урок </w:t>
            </w:r>
            <w:proofErr w:type="gramStart"/>
            <w:r w:rsidRPr="00952F31">
              <w:rPr>
                <w:iCs/>
                <w:color w:val="000000"/>
                <w:spacing w:val="3"/>
                <w:sz w:val="22"/>
                <w:szCs w:val="22"/>
              </w:rPr>
              <w:t>-</w:t>
            </w:r>
            <w:r w:rsidRPr="00952F31">
              <w:rPr>
                <w:iCs/>
                <w:color w:val="000000"/>
                <w:spacing w:val="2"/>
                <w:sz w:val="22"/>
                <w:szCs w:val="22"/>
              </w:rPr>
              <w:t>п</w:t>
            </w:r>
            <w:proofErr w:type="gramEnd"/>
            <w:r w:rsidRPr="00952F31">
              <w:rPr>
                <w:iCs/>
                <w:color w:val="000000"/>
                <w:spacing w:val="2"/>
                <w:sz w:val="22"/>
                <w:szCs w:val="22"/>
              </w:rPr>
              <w:t xml:space="preserve">утешествие </w:t>
            </w:r>
            <w:r w:rsidRPr="00952F31">
              <w:rPr>
                <w:iCs/>
                <w:color w:val="000000"/>
                <w:sz w:val="22"/>
                <w:szCs w:val="22"/>
              </w:rPr>
              <w:t>в музыкаль</w:t>
            </w:r>
            <w:r w:rsidRPr="00952F31">
              <w:rPr>
                <w:iCs/>
                <w:color w:val="000000"/>
                <w:sz w:val="22"/>
                <w:szCs w:val="22"/>
              </w:rPr>
              <w:softHyphen/>
              <w:t>ный театр</w:t>
            </w:r>
          </w:p>
        </w:tc>
        <w:tc>
          <w:tcPr>
            <w:tcW w:w="2167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952F31">
              <w:rPr>
                <w:color w:val="000000"/>
                <w:spacing w:val="1"/>
                <w:sz w:val="22"/>
                <w:szCs w:val="22"/>
              </w:rPr>
              <w:t>В чём сходство и раз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2"/>
                <w:sz w:val="22"/>
                <w:szCs w:val="22"/>
              </w:rPr>
              <w:t>личие сцен в поэти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ческой сказке (поэме)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«Руслан и Людмила» А. С. Пушкина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и оперы «Руслан </w:t>
            </w:r>
            <w:r w:rsidRPr="00952F31">
              <w:rPr>
                <w:color w:val="000000"/>
                <w:sz w:val="22"/>
                <w:szCs w:val="22"/>
              </w:rPr>
              <w:t xml:space="preserve">и Людмила»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М. И. Глинки? </w:t>
            </w:r>
            <w:r w:rsidRPr="00952F31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952F31">
              <w:rPr>
                <w:color w:val="000000"/>
                <w:spacing w:val="-1"/>
                <w:sz w:val="22"/>
                <w:szCs w:val="22"/>
              </w:rPr>
              <w:t>научить разби</w:t>
            </w:r>
            <w:r w:rsidRPr="00952F31">
              <w:rPr>
                <w:color w:val="000000"/>
                <w:spacing w:val="-1"/>
                <w:sz w:val="22"/>
                <w:szCs w:val="22"/>
              </w:rPr>
              <w:softHyphen/>
              <w:t xml:space="preserve">раться в музыкальной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>драматургии произ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>ведений на основе освоения принципов музыкально-симфо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  <w:t xml:space="preserve">нического развития, </w:t>
            </w:r>
            <w:r w:rsidRPr="00952F31">
              <w:rPr>
                <w:color w:val="000000"/>
                <w:sz w:val="22"/>
                <w:szCs w:val="22"/>
              </w:rPr>
              <w:t>проводить сравни</w:t>
            </w:r>
            <w:r w:rsidRPr="00952F31">
              <w:rPr>
                <w:color w:val="000000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1"/>
                <w:sz w:val="22"/>
                <w:szCs w:val="22"/>
              </w:rPr>
              <w:t>тельный анализ му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-2"/>
                <w:sz w:val="22"/>
                <w:szCs w:val="22"/>
              </w:rPr>
              <w:t>зыки</w:t>
            </w:r>
          </w:p>
        </w:tc>
        <w:tc>
          <w:tcPr>
            <w:tcW w:w="2551" w:type="dxa"/>
          </w:tcPr>
          <w:p w:rsidR="00513974" w:rsidRPr="00952F31" w:rsidRDefault="00513974" w:rsidP="00B65654">
            <w:pPr>
              <w:shd w:val="clear" w:color="auto" w:fill="FFFFFF"/>
              <w:spacing w:line="254" w:lineRule="exact"/>
              <w:ind w:hanging="10"/>
              <w:rPr>
                <w:rFonts w:ascii="Times New Roman" w:hAnsi="Times New Roman" w:cs="Times New Roman"/>
              </w:rPr>
            </w:pPr>
            <w:proofErr w:type="gramStart"/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Узнают: смысл понятий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музыкальных терминов: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опера, солист, хор, кон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</w:rPr>
              <w:t>траст, увертюра, финал.</w:t>
            </w:r>
            <w:proofErr w:type="gramEnd"/>
            <w:r w:rsidRPr="00952F31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Научатся: проводить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сравнительный анализ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стихотворного и музыкаль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ного текстов, понимать смысл терминов «парти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тура», «увертюра» на при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мере музыки М. И. Глинки,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слушать и понимать му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7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зыку</w:t>
            </w:r>
          </w:p>
        </w:tc>
        <w:tc>
          <w:tcPr>
            <w:tcW w:w="2410" w:type="dxa"/>
          </w:tcPr>
          <w:p w:rsidR="00513974" w:rsidRPr="00952F31" w:rsidRDefault="00513974" w:rsidP="00B65654">
            <w:pPr>
              <w:shd w:val="clear" w:color="auto" w:fill="FFFFFF"/>
              <w:spacing w:line="269" w:lineRule="exact"/>
              <w:ind w:right="19" w:hanging="19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0"/>
              </w:rPr>
              <w:t>Регулятивные: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0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формулировать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и удерживать учебную задачу;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применять установленные правила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 планировании способа решения;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выбирать действия в соответствии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 поставленной задачей и услови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ями её реализации. </w:t>
            </w:r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4"/>
              </w:rPr>
              <w:t xml:space="preserve">Познавательные: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ставить новые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учебные задачи в сотрудничестве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с учителем и одноклассниками или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самостоятельно; ориентироваться в разнообразии способов решения задач; осуществлять рефлексию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способов и условий действий; кон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тролировать и оценивать процесс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и результат деятельности. </w:t>
            </w:r>
            <w:proofErr w:type="gramStart"/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lastRenderedPageBreak/>
              <w:t>Коммуникативные</w:t>
            </w:r>
            <w:proofErr w:type="gramEnd"/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t xml:space="preserve">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формулиро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вать собственное мнение и пози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цию во взаимодействии</w:t>
            </w:r>
          </w:p>
        </w:tc>
        <w:tc>
          <w:tcPr>
            <w:tcW w:w="1843" w:type="dxa"/>
          </w:tcPr>
          <w:p w:rsidR="00513974" w:rsidRPr="00952F31" w:rsidRDefault="00513974" w:rsidP="00B65654">
            <w:pPr>
              <w:shd w:val="clear" w:color="auto" w:fill="FFFFFF"/>
              <w:spacing w:line="254" w:lineRule="exact"/>
              <w:ind w:right="29"/>
              <w:rPr>
                <w:rFonts w:ascii="Times New Roman" w:hAnsi="Times New Roman" w:cs="Times New Roman"/>
              </w:rPr>
            </w:pP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Проявлять эмоцио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нальное отношение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 произведениям музыки, литерату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ры, живописи,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театра</w:t>
            </w:r>
          </w:p>
        </w:tc>
        <w:tc>
          <w:tcPr>
            <w:tcW w:w="1134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952F31">
              <w:rPr>
                <w:color w:val="000000"/>
                <w:spacing w:val="4"/>
                <w:sz w:val="22"/>
                <w:szCs w:val="22"/>
              </w:rPr>
              <w:t>У., с. 82-87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14887" w:type="dxa"/>
            <w:gridSpan w:val="10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952F31">
              <w:rPr>
                <w:b/>
                <w:sz w:val="22"/>
                <w:szCs w:val="22"/>
              </w:rPr>
              <w:lastRenderedPageBreak/>
              <w:t>В концертном зале</w:t>
            </w: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952F31">
              <w:rPr>
                <w:rStyle w:val="FontStyle13"/>
                <w:sz w:val="22"/>
                <w:szCs w:val="22"/>
              </w:rPr>
              <w:t>24-25</w:t>
            </w:r>
          </w:p>
        </w:tc>
        <w:tc>
          <w:tcPr>
            <w:tcW w:w="154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52F31">
              <w:rPr>
                <w:color w:val="000000"/>
                <w:spacing w:val="1"/>
                <w:sz w:val="22"/>
                <w:szCs w:val="22"/>
              </w:rPr>
              <w:t>Симфониче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z w:val="22"/>
                <w:szCs w:val="22"/>
              </w:rPr>
              <w:t xml:space="preserve">ская сказка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(С. С. Проко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z w:val="22"/>
                <w:szCs w:val="22"/>
              </w:rPr>
              <w:t xml:space="preserve">фьев «Петя </w:t>
            </w:r>
            <w:r w:rsidRPr="00952F31">
              <w:rPr>
                <w:color w:val="000000"/>
                <w:spacing w:val="-1"/>
                <w:sz w:val="22"/>
                <w:szCs w:val="22"/>
              </w:rPr>
              <w:t xml:space="preserve">и волк») </w:t>
            </w:r>
          </w:p>
        </w:tc>
        <w:tc>
          <w:tcPr>
            <w:tcW w:w="980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952F31">
              <w:rPr>
                <w:iCs/>
                <w:color w:val="000000"/>
                <w:sz w:val="22"/>
                <w:szCs w:val="22"/>
              </w:rPr>
              <w:t xml:space="preserve">изучение </w:t>
            </w:r>
            <w:r w:rsidRPr="00952F31">
              <w:rPr>
                <w:iCs/>
                <w:color w:val="000000"/>
                <w:spacing w:val="-1"/>
                <w:sz w:val="22"/>
                <w:szCs w:val="22"/>
              </w:rPr>
              <w:t xml:space="preserve">и закрепление новых знаний, </w:t>
            </w:r>
            <w:r w:rsidRPr="00952F31">
              <w:rPr>
                <w:iCs/>
                <w:color w:val="000000"/>
                <w:spacing w:val="6"/>
                <w:sz w:val="22"/>
                <w:szCs w:val="22"/>
              </w:rPr>
              <w:t xml:space="preserve">урок </w:t>
            </w:r>
            <w:r w:rsidRPr="00952F31">
              <w:rPr>
                <w:color w:val="000000"/>
                <w:spacing w:val="6"/>
                <w:sz w:val="22"/>
                <w:szCs w:val="22"/>
              </w:rPr>
              <w:t xml:space="preserve">- </w:t>
            </w:r>
            <w:r w:rsidRPr="00952F31">
              <w:rPr>
                <w:iCs/>
                <w:color w:val="000000"/>
                <w:spacing w:val="6"/>
                <w:sz w:val="22"/>
                <w:szCs w:val="22"/>
              </w:rPr>
              <w:t>путе</w:t>
            </w:r>
            <w:r w:rsidRPr="00952F31">
              <w:rPr>
                <w:iCs/>
                <w:color w:val="000000"/>
                <w:spacing w:val="6"/>
                <w:sz w:val="22"/>
                <w:szCs w:val="22"/>
              </w:rPr>
              <w:softHyphen/>
            </w:r>
            <w:r w:rsidRPr="00952F31">
              <w:rPr>
                <w:iCs/>
                <w:color w:val="000000"/>
                <w:sz w:val="22"/>
                <w:szCs w:val="22"/>
              </w:rPr>
              <w:t xml:space="preserve">шествие </w:t>
            </w:r>
            <w:r w:rsidRPr="00952F31">
              <w:rPr>
                <w:iCs/>
                <w:color w:val="000000"/>
                <w:spacing w:val="-1"/>
                <w:sz w:val="22"/>
                <w:szCs w:val="22"/>
              </w:rPr>
              <w:t>в симфониче</w:t>
            </w:r>
            <w:r w:rsidRPr="00952F31">
              <w:rPr>
                <w:iCs/>
                <w:color w:val="000000"/>
                <w:spacing w:val="-1"/>
                <w:sz w:val="22"/>
                <w:szCs w:val="22"/>
              </w:rPr>
              <w:softHyphen/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>скую сказку</w:t>
            </w:r>
          </w:p>
        </w:tc>
        <w:tc>
          <w:tcPr>
            <w:tcW w:w="2167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Каким персонажам сказки принадлежат музыкальные темы? Какие инструменты </w:t>
            </w:r>
            <w:r w:rsidRPr="00952F31">
              <w:rPr>
                <w:color w:val="000000"/>
                <w:sz w:val="22"/>
                <w:szCs w:val="22"/>
              </w:rPr>
              <w:t xml:space="preserve">их исполняют? </w:t>
            </w:r>
            <w:r w:rsidRPr="00952F31"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Цели: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объяснить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значение понятий: </w:t>
            </w:r>
            <w:r w:rsidRPr="00952F31">
              <w:rPr>
                <w:iCs/>
                <w:color w:val="000000"/>
                <w:spacing w:val="-1"/>
                <w:sz w:val="22"/>
                <w:szCs w:val="22"/>
              </w:rPr>
              <w:t>симфоническая сказ</w:t>
            </w:r>
            <w:r w:rsidRPr="00952F31">
              <w:rPr>
                <w:iCs/>
                <w:color w:val="000000"/>
                <w:spacing w:val="-1"/>
                <w:sz w:val="22"/>
                <w:szCs w:val="22"/>
              </w:rPr>
              <w:softHyphen/>
            </w:r>
            <w:r w:rsidRPr="00952F31">
              <w:rPr>
                <w:iCs/>
                <w:color w:val="000000"/>
                <w:spacing w:val="1"/>
                <w:sz w:val="22"/>
                <w:szCs w:val="22"/>
              </w:rPr>
              <w:t xml:space="preserve">ка, партитура;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на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  <w:t>учить «читать» пар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z w:val="22"/>
                <w:szCs w:val="22"/>
              </w:rPr>
              <w:t>титуру (видеть появ</w:t>
            </w:r>
            <w:r w:rsidRPr="00952F31">
              <w:rPr>
                <w:color w:val="000000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ление действующих лиц и включение их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 xml:space="preserve">в общение); помочь </w:t>
            </w:r>
            <w:r w:rsidRPr="00952F31">
              <w:rPr>
                <w:color w:val="000000"/>
                <w:sz w:val="22"/>
                <w:szCs w:val="22"/>
              </w:rPr>
              <w:t xml:space="preserve">учащимся услышать 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t xml:space="preserve">различное звучание 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t>музыкальных ин</w:t>
            </w:r>
            <w:r w:rsidRPr="00952F31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-1"/>
                <w:sz w:val="22"/>
                <w:szCs w:val="22"/>
              </w:rPr>
              <w:t>струментов, характе</w:t>
            </w:r>
            <w:r w:rsidRPr="00952F31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952F31">
              <w:rPr>
                <w:color w:val="000000"/>
                <w:spacing w:val="2"/>
                <w:sz w:val="22"/>
                <w:szCs w:val="22"/>
              </w:rPr>
              <w:t>ризующих действу</w:t>
            </w:r>
            <w:r w:rsidRPr="00952F31">
              <w:rPr>
                <w:color w:val="000000"/>
                <w:spacing w:val="2"/>
                <w:sz w:val="22"/>
                <w:szCs w:val="22"/>
              </w:rPr>
              <w:softHyphen/>
              <w:t>ющих лиц сказки</w:t>
            </w:r>
          </w:p>
        </w:tc>
        <w:tc>
          <w:tcPr>
            <w:tcW w:w="2551" w:type="dxa"/>
          </w:tcPr>
          <w:p w:rsidR="00513974" w:rsidRPr="00952F31" w:rsidRDefault="00513974" w:rsidP="00B65654">
            <w:pPr>
              <w:shd w:val="clear" w:color="auto" w:fill="FFFFFF"/>
              <w:spacing w:line="269" w:lineRule="exact"/>
              <w:ind w:firstLine="5"/>
              <w:rPr>
                <w:rFonts w:ascii="Times New Roman" w:hAnsi="Times New Roman" w:cs="Times New Roman"/>
              </w:rPr>
            </w:pPr>
            <w:proofErr w:type="gramStart"/>
            <w:r w:rsidRPr="00952F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Узнают: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смысл понятий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музыкальных терминов: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концертный зал, сюжет,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 xml:space="preserve">тема, тембр, партитура, 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инструменты симфони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</w:rPr>
              <w:t>ческого оркестра.</w:t>
            </w:r>
            <w:proofErr w:type="gramEnd"/>
            <w:r w:rsidRPr="00952F31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различать на слух инструменты симфонического оркест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ра, сопоставлять их с му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зыкальными образами симфонической сказки, следить по партитуре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>за развитием музыки, вы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делять изобразительность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выразительность в му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зыке</w:t>
            </w:r>
          </w:p>
        </w:tc>
        <w:tc>
          <w:tcPr>
            <w:tcW w:w="2410" w:type="dxa"/>
          </w:tcPr>
          <w:p w:rsidR="00513974" w:rsidRPr="00952F31" w:rsidRDefault="00513974" w:rsidP="00B65654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Регулятивные:</w:t>
            </w:r>
            <w:r w:rsidRPr="00952F31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выполнять учебные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действия в качестве слушателя;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концентрировать волю для преодо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ления интеллектуальных затрудне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ний; стабилизировать эмоциональ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ное состояние для решения по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ставленных учебных задач. </w:t>
            </w:r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осуществлять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поиск необходимой для реализа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ции учебно-познавательной задачи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информации. </w:t>
            </w:r>
            <w:r w:rsidRPr="00952F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ставить во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просы; обращаться за помощью; контролировать свои действия в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коллективной работе</w:t>
            </w:r>
          </w:p>
        </w:tc>
        <w:tc>
          <w:tcPr>
            <w:tcW w:w="1843" w:type="dxa"/>
          </w:tcPr>
          <w:p w:rsidR="00513974" w:rsidRPr="00952F31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Осуществлять эмо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циональное воспри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ятие музыкальных </w:t>
            </w:r>
            <w:r w:rsidRPr="00952F31">
              <w:rPr>
                <w:rFonts w:ascii="Times New Roman" w:eastAsia="Times New Roman" w:hAnsi="Times New Roman" w:cs="Times New Roman"/>
                <w:color w:val="000000"/>
              </w:rPr>
              <w:t xml:space="preserve">произведений; проявлять интерес к отдельным видам 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музыкально-практи</w:t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</w:r>
            <w:r w:rsidRPr="00952F31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ческой деятельности</w:t>
            </w:r>
          </w:p>
        </w:tc>
        <w:tc>
          <w:tcPr>
            <w:tcW w:w="1134" w:type="dxa"/>
          </w:tcPr>
          <w:p w:rsidR="00513974" w:rsidRPr="00952F31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952F31">
              <w:rPr>
                <w:color w:val="000000"/>
                <w:spacing w:val="4"/>
                <w:sz w:val="22"/>
                <w:szCs w:val="22"/>
              </w:rPr>
              <w:t>У., с. 90-93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3824EF">
              <w:rPr>
                <w:rStyle w:val="FontStyle13"/>
                <w:sz w:val="22"/>
                <w:szCs w:val="22"/>
              </w:rPr>
              <w:lastRenderedPageBreak/>
              <w:t>26</w:t>
            </w:r>
          </w:p>
        </w:tc>
        <w:tc>
          <w:tcPr>
            <w:tcW w:w="1540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3824EF">
              <w:rPr>
                <w:color w:val="000000"/>
                <w:sz w:val="22"/>
                <w:szCs w:val="22"/>
              </w:rPr>
              <w:t>Сюита М. П. Му</w:t>
            </w:r>
            <w:r w:rsidRPr="003824EF">
              <w:rPr>
                <w:color w:val="000000"/>
                <w:sz w:val="22"/>
                <w:szCs w:val="22"/>
              </w:rPr>
              <w:softHyphen/>
            </w:r>
            <w:r w:rsidRPr="003824EF">
              <w:rPr>
                <w:color w:val="000000"/>
                <w:spacing w:val="-1"/>
                <w:sz w:val="22"/>
                <w:szCs w:val="22"/>
              </w:rPr>
              <w:t xml:space="preserve">соргского </w:t>
            </w:r>
            <w:r w:rsidRPr="003824EF">
              <w:rPr>
                <w:color w:val="000000"/>
                <w:sz w:val="22"/>
                <w:szCs w:val="22"/>
              </w:rPr>
              <w:t xml:space="preserve">«Картинки </w:t>
            </w:r>
            <w:r w:rsidRPr="003824EF">
              <w:rPr>
                <w:color w:val="000000"/>
                <w:spacing w:val="-1"/>
                <w:sz w:val="22"/>
                <w:szCs w:val="22"/>
              </w:rPr>
              <w:t xml:space="preserve">с выставки». Музыкальное 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t xml:space="preserve">впечатление </w:t>
            </w:r>
          </w:p>
        </w:tc>
        <w:tc>
          <w:tcPr>
            <w:tcW w:w="980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3824EF">
              <w:rPr>
                <w:iCs/>
                <w:color w:val="000000"/>
                <w:sz w:val="22"/>
                <w:szCs w:val="22"/>
              </w:rPr>
              <w:t xml:space="preserve">изучение и закрепление </w:t>
            </w:r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t>нового мате</w:t>
            </w:r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softHyphen/>
            </w:r>
            <w:r w:rsidRPr="003824EF">
              <w:rPr>
                <w:iCs/>
                <w:color w:val="000000"/>
                <w:spacing w:val="5"/>
                <w:sz w:val="22"/>
                <w:szCs w:val="22"/>
              </w:rPr>
              <w:t xml:space="preserve">риала; урок </w:t>
            </w:r>
            <w:proofErr w:type="gramStart"/>
            <w:r w:rsidRPr="003824EF">
              <w:rPr>
                <w:iCs/>
                <w:color w:val="000000"/>
                <w:spacing w:val="5"/>
                <w:sz w:val="22"/>
                <w:szCs w:val="22"/>
              </w:rPr>
              <w:t>-</w:t>
            </w:r>
            <w:r w:rsidRPr="003824EF">
              <w:rPr>
                <w:iCs/>
                <w:color w:val="000000"/>
                <w:sz w:val="22"/>
                <w:szCs w:val="22"/>
              </w:rPr>
              <w:t>э</w:t>
            </w:r>
            <w:proofErr w:type="gramEnd"/>
            <w:r w:rsidRPr="003824EF">
              <w:rPr>
                <w:iCs/>
                <w:color w:val="000000"/>
                <w:sz w:val="22"/>
                <w:szCs w:val="22"/>
              </w:rPr>
              <w:t xml:space="preserve">кскурсия </w:t>
            </w:r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t>на выставку художника</w:t>
            </w:r>
          </w:p>
        </w:tc>
        <w:tc>
          <w:tcPr>
            <w:tcW w:w="2167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3824EF">
              <w:rPr>
                <w:color w:val="000000"/>
                <w:spacing w:val="1"/>
                <w:sz w:val="22"/>
                <w:szCs w:val="22"/>
              </w:rPr>
              <w:t>Отличаются ли обра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>зы рисунков худож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 xml:space="preserve">ника В. Гартмана </w:t>
            </w:r>
            <w:r w:rsidRPr="003824EF">
              <w:rPr>
                <w:color w:val="000000"/>
                <w:spacing w:val="-3"/>
                <w:sz w:val="22"/>
                <w:szCs w:val="22"/>
              </w:rPr>
              <w:t>от музыкальных обра</w:t>
            </w:r>
            <w:r w:rsidRPr="003824EF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3824EF">
              <w:rPr>
                <w:color w:val="000000"/>
                <w:spacing w:val="1"/>
                <w:sz w:val="22"/>
                <w:szCs w:val="22"/>
              </w:rPr>
              <w:t xml:space="preserve">зов М. Мусоргского? </w:t>
            </w:r>
            <w:r w:rsidRPr="003824EF">
              <w:rPr>
                <w:b/>
                <w:bCs/>
                <w:color w:val="000000"/>
                <w:sz w:val="22"/>
                <w:szCs w:val="22"/>
              </w:rPr>
              <w:t xml:space="preserve">Цели: </w:t>
            </w:r>
            <w:r w:rsidRPr="003824EF">
              <w:rPr>
                <w:color w:val="000000"/>
                <w:sz w:val="22"/>
                <w:szCs w:val="22"/>
              </w:rPr>
              <w:t xml:space="preserve">познакомить 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t>учащихся с пьесами из фортепианного цикла (сюиты) «Кар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 xml:space="preserve">тинки с выставки» М. П. Мусоргского; </w:t>
            </w:r>
            <w:r w:rsidRPr="003824EF">
              <w:rPr>
                <w:color w:val="000000"/>
                <w:spacing w:val="-1"/>
                <w:sz w:val="22"/>
                <w:szCs w:val="22"/>
              </w:rPr>
              <w:t>научить выявлять вы</w:t>
            </w:r>
            <w:r w:rsidRPr="003824EF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3824EF">
              <w:rPr>
                <w:color w:val="000000"/>
                <w:spacing w:val="1"/>
                <w:sz w:val="22"/>
                <w:szCs w:val="22"/>
              </w:rPr>
              <w:t>разительные и изоб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>разительные особен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 xml:space="preserve">ности музыки в их </w:t>
            </w:r>
            <w:r w:rsidRPr="003824EF">
              <w:rPr>
                <w:color w:val="000000"/>
                <w:sz w:val="22"/>
                <w:szCs w:val="22"/>
              </w:rPr>
              <w:t>взаимодействии</w:t>
            </w:r>
          </w:p>
        </w:tc>
        <w:tc>
          <w:tcPr>
            <w:tcW w:w="2551" w:type="dxa"/>
          </w:tcPr>
          <w:p w:rsidR="00513974" w:rsidRPr="003824EF" w:rsidRDefault="00513974" w:rsidP="00B65654">
            <w:pPr>
              <w:shd w:val="clear" w:color="auto" w:fill="FFFFFF"/>
              <w:spacing w:line="245" w:lineRule="exact"/>
              <w:ind w:firstLine="19"/>
              <w:rPr>
                <w:rFonts w:ascii="Times New Roman" w:hAnsi="Times New Roman" w:cs="Times New Roman"/>
              </w:rPr>
            </w:pPr>
            <w:r w:rsidRPr="003824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 xml:space="preserve">Узнают: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о смысле понятий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музыкальных терминов: 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7"/>
              </w:rPr>
              <w:t xml:space="preserve">сюита, музыкальный 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3"/>
              </w:rPr>
              <w:t xml:space="preserve">портрет,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о музыкальном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творчестве М. П. Мусорг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t xml:space="preserve">ского для детей. </w:t>
            </w:r>
            <w:r w:rsidRPr="003824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проводить интонационно-образный анализ музыки, выделять выразительность и изоб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разительность в музыке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на примере фортепианных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пьес М. П. Мусоргского «Картинки с выставки»; определять музыкальные портреты и образы на ос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нове анализа пьес-карти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нок М. П. Мусоргского</w:t>
            </w:r>
          </w:p>
        </w:tc>
        <w:tc>
          <w:tcPr>
            <w:tcW w:w="2410" w:type="dxa"/>
          </w:tcPr>
          <w:p w:rsidR="00513974" w:rsidRPr="003824EF" w:rsidRDefault="00513974" w:rsidP="00B65654">
            <w:pPr>
              <w:shd w:val="clear" w:color="auto" w:fill="FFFFFF"/>
              <w:spacing w:line="269" w:lineRule="exact"/>
              <w:ind w:firstLine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t>Регулятивные: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выбирать действия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 соответствии с поставленной за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дачей и условиями её реализации.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t>Познавательные: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ориентировать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 в разнообразии способов реше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ния поставленных задач. </w:t>
            </w:r>
            <w:r w:rsidRPr="003824E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задавать во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просы; формулировать собствен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ное мнение и позицию; прогнози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ровать возникновение конфликтов при наличии разных точек зрения; разрешать конфликты на основе учета интересов и позиций всех участников; координировать и принимать различные позиции во взаимодействии</w:t>
            </w:r>
          </w:p>
        </w:tc>
        <w:tc>
          <w:tcPr>
            <w:tcW w:w="1843" w:type="dxa"/>
          </w:tcPr>
          <w:p w:rsidR="00513974" w:rsidRPr="003824EF" w:rsidRDefault="00513974" w:rsidP="00B65654">
            <w:pPr>
              <w:shd w:val="clear" w:color="auto" w:fill="FFFFFF"/>
              <w:spacing w:line="269" w:lineRule="exact"/>
              <w:ind w:firstLine="14"/>
              <w:rPr>
                <w:rFonts w:ascii="Times New Roman" w:hAnsi="Times New Roman" w:cs="Times New Roman"/>
              </w:rPr>
            </w:pP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Проявлять эмоцио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нальное отношение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 искусству; осуще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ствлять логические операции (ассоциа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тивно-образное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мышление)</w:t>
            </w:r>
          </w:p>
        </w:tc>
        <w:tc>
          <w:tcPr>
            <w:tcW w:w="1134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3824EF">
              <w:rPr>
                <w:color w:val="000000"/>
                <w:spacing w:val="7"/>
                <w:sz w:val="22"/>
                <w:szCs w:val="22"/>
              </w:rPr>
              <w:t>У., с. 94-97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3824EF">
              <w:rPr>
                <w:rStyle w:val="FontStyle13"/>
                <w:sz w:val="22"/>
                <w:szCs w:val="22"/>
              </w:rPr>
              <w:t>27-28</w:t>
            </w:r>
          </w:p>
        </w:tc>
        <w:tc>
          <w:tcPr>
            <w:tcW w:w="1540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3824EF">
              <w:rPr>
                <w:color w:val="000000"/>
                <w:spacing w:val="5"/>
                <w:sz w:val="22"/>
                <w:szCs w:val="22"/>
              </w:rPr>
              <w:t xml:space="preserve">«Звучит </w:t>
            </w:r>
            <w:r w:rsidRPr="003824EF">
              <w:rPr>
                <w:color w:val="000000"/>
                <w:spacing w:val="-1"/>
                <w:sz w:val="22"/>
                <w:szCs w:val="22"/>
              </w:rPr>
              <w:t xml:space="preserve">нестареющий </w:t>
            </w:r>
            <w:r w:rsidRPr="003824EF">
              <w:rPr>
                <w:color w:val="000000"/>
                <w:spacing w:val="4"/>
                <w:sz w:val="22"/>
                <w:szCs w:val="22"/>
              </w:rPr>
              <w:t xml:space="preserve">Моцарт». </w:t>
            </w:r>
            <w:r w:rsidRPr="003824EF">
              <w:rPr>
                <w:color w:val="000000"/>
                <w:sz w:val="22"/>
                <w:szCs w:val="22"/>
              </w:rPr>
              <w:lastRenderedPageBreak/>
              <w:t xml:space="preserve">Симфония </w:t>
            </w:r>
            <w:r w:rsidRPr="003824EF">
              <w:rPr>
                <w:color w:val="000000"/>
                <w:spacing w:val="12"/>
                <w:sz w:val="22"/>
                <w:szCs w:val="22"/>
              </w:rPr>
              <w:t xml:space="preserve">№40. 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t>Увертюра</w:t>
            </w:r>
          </w:p>
        </w:tc>
        <w:tc>
          <w:tcPr>
            <w:tcW w:w="980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3824EF">
              <w:rPr>
                <w:iCs/>
                <w:color w:val="000000"/>
                <w:sz w:val="22"/>
                <w:szCs w:val="22"/>
              </w:rPr>
              <w:lastRenderedPageBreak/>
              <w:t xml:space="preserve">(закрепление </w:t>
            </w:r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t>и обобще</w:t>
            </w:r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lastRenderedPageBreak/>
              <w:t xml:space="preserve">ние </w:t>
            </w:r>
            <w:r w:rsidRPr="003824EF">
              <w:rPr>
                <w:iCs/>
                <w:color w:val="000000"/>
                <w:spacing w:val="3"/>
                <w:sz w:val="22"/>
                <w:szCs w:val="22"/>
              </w:rPr>
              <w:t xml:space="preserve">знаний; урок </w:t>
            </w:r>
            <w:proofErr w:type="gramStart"/>
            <w:r w:rsidRPr="003824EF">
              <w:rPr>
                <w:iCs/>
                <w:color w:val="000000"/>
                <w:spacing w:val="3"/>
                <w:sz w:val="22"/>
                <w:szCs w:val="22"/>
              </w:rPr>
              <w:t>-</w:t>
            </w:r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t>п</w:t>
            </w:r>
            <w:proofErr w:type="gramEnd"/>
            <w:r w:rsidRPr="003824EF">
              <w:rPr>
                <w:iCs/>
                <w:color w:val="000000"/>
                <w:spacing w:val="1"/>
                <w:sz w:val="22"/>
                <w:szCs w:val="22"/>
              </w:rPr>
              <w:t xml:space="preserve">утешествие в концертный </w:t>
            </w:r>
            <w:r w:rsidRPr="003824EF">
              <w:rPr>
                <w:iCs/>
                <w:color w:val="000000"/>
                <w:spacing w:val="-1"/>
                <w:sz w:val="22"/>
                <w:szCs w:val="22"/>
              </w:rPr>
              <w:t>зал</w:t>
            </w:r>
          </w:p>
        </w:tc>
        <w:tc>
          <w:tcPr>
            <w:tcW w:w="2167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3824EF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Почему современный поэт В. Боков назвал </w:t>
            </w:r>
            <w:r w:rsidRPr="003824EF">
              <w:rPr>
                <w:color w:val="000000"/>
                <w:spacing w:val="-5"/>
                <w:sz w:val="22"/>
                <w:szCs w:val="22"/>
              </w:rPr>
              <w:lastRenderedPageBreak/>
              <w:t>композитора В. А. Мо</w:t>
            </w:r>
            <w:r w:rsidRPr="003824EF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3824EF">
              <w:rPr>
                <w:color w:val="000000"/>
                <w:spacing w:val="-7"/>
                <w:sz w:val="22"/>
                <w:szCs w:val="22"/>
              </w:rPr>
              <w:t xml:space="preserve">царта «нестареющим»? </w:t>
            </w:r>
            <w:r w:rsidRPr="003824EF">
              <w:rPr>
                <w:color w:val="000000"/>
                <w:sz w:val="22"/>
                <w:szCs w:val="22"/>
              </w:rPr>
              <w:t>В чём секрет совре</w:t>
            </w:r>
            <w:r w:rsidRPr="003824EF">
              <w:rPr>
                <w:color w:val="000000"/>
                <w:sz w:val="22"/>
                <w:szCs w:val="22"/>
              </w:rPr>
              <w:softHyphen/>
            </w:r>
            <w:r w:rsidRPr="003824EF">
              <w:rPr>
                <w:color w:val="000000"/>
                <w:spacing w:val="1"/>
                <w:sz w:val="22"/>
                <w:szCs w:val="22"/>
              </w:rPr>
              <w:t xml:space="preserve">менности музыки </w:t>
            </w:r>
            <w:r w:rsidRPr="003824EF">
              <w:rPr>
                <w:color w:val="000000"/>
                <w:sz w:val="22"/>
                <w:szCs w:val="22"/>
              </w:rPr>
              <w:t xml:space="preserve">Моцарта? </w:t>
            </w:r>
            <w:r w:rsidRPr="003824EF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t>познакомить учащихся с западно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>европейской музы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 xml:space="preserve">кой, автобиографией </w:t>
            </w:r>
            <w:r w:rsidRPr="003824EF">
              <w:rPr>
                <w:color w:val="000000"/>
                <w:spacing w:val="2"/>
                <w:sz w:val="22"/>
                <w:szCs w:val="22"/>
              </w:rPr>
              <w:t xml:space="preserve">и музыкальными 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t>произведениями ве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  <w:t>ликого австрийского композитора Вольф</w:t>
            </w:r>
            <w:r w:rsidRPr="003824EF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3824EF">
              <w:rPr>
                <w:color w:val="000000"/>
                <w:spacing w:val="-4"/>
                <w:sz w:val="22"/>
                <w:szCs w:val="22"/>
              </w:rPr>
              <w:t>ганга Амадея Моцарта</w:t>
            </w:r>
          </w:p>
        </w:tc>
        <w:tc>
          <w:tcPr>
            <w:tcW w:w="2551" w:type="dxa"/>
          </w:tcPr>
          <w:p w:rsidR="00513974" w:rsidRPr="003824EF" w:rsidRDefault="00513974" w:rsidP="00B65654">
            <w:pPr>
              <w:shd w:val="clear" w:color="auto" w:fill="FFFFFF"/>
              <w:spacing w:line="269" w:lineRule="exact"/>
              <w:ind w:firstLine="5"/>
              <w:rPr>
                <w:rFonts w:ascii="Times New Roman" w:hAnsi="Times New Roman" w:cs="Times New Roman"/>
              </w:rPr>
            </w:pPr>
            <w:r w:rsidRPr="003824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lastRenderedPageBreak/>
              <w:t xml:space="preserve">Узнают: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о смысле понятий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музыкальных терминов: 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опера, 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>симфония, рондо, симфоническая партиту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ра, контраст, увертюра;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 жизни и творчестве </w:t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t xml:space="preserve">В. А. Моцарта. </w:t>
            </w:r>
            <w:r w:rsidRPr="003824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 xml:space="preserve">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анализировать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сравнивать музыкаль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 произведения на при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мере симфонии № 40, оперы «Свадьба Фигаро»,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«Рондо в турецком стиле»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В. А. Моцарта и произве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дений М. И. Глинки</w:t>
            </w:r>
          </w:p>
        </w:tc>
        <w:tc>
          <w:tcPr>
            <w:tcW w:w="2410" w:type="dxa"/>
          </w:tcPr>
          <w:p w:rsidR="00513974" w:rsidRPr="003824EF" w:rsidRDefault="00513974" w:rsidP="00B65654">
            <w:pPr>
              <w:shd w:val="clear" w:color="auto" w:fill="FFFFFF"/>
              <w:spacing w:line="245" w:lineRule="exact"/>
              <w:ind w:hanging="5"/>
              <w:rPr>
                <w:rFonts w:ascii="Times New Roman" w:hAnsi="Times New Roman" w:cs="Times New Roman"/>
              </w:rPr>
            </w:pP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</w:t>
            </w:r>
            <w:proofErr w:type="gramEnd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t>: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формулировать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удерживать учебную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задачу.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t>Познавательные:</w:t>
            </w:r>
            <w:r w:rsidRPr="003824EF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выделять и фор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мулировать познавательную цель; выполнять учебно-практические </w:t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t>действия в соответствии с правила</w:t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 ролевой игры «Играем в дири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жёра». </w:t>
            </w:r>
            <w:r w:rsidRPr="003824E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Коммуникативные: </w:t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t>проявлять ак</w:t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тивность во взаимодействии; уметь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конструктивно вести диалог; слу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шать и понимать собеседника; управлять коммуникацией: опре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делять общую цель и пути её до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стижения; осуществлять взаимный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контроль; адекватно оценивать собственное поведение и поведе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ние окружающих; оказывать в со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трудничестве взаимопомощь</w:t>
            </w:r>
          </w:p>
        </w:tc>
        <w:tc>
          <w:tcPr>
            <w:tcW w:w="1843" w:type="dxa"/>
          </w:tcPr>
          <w:p w:rsidR="00513974" w:rsidRPr="003824EF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Проявлять уважи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тельное отношение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к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5"/>
              </w:rPr>
              <w:lastRenderedPageBreak/>
              <w:t>историко-культур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</w:r>
            <w:r w:rsidRPr="003824EF">
              <w:rPr>
                <w:rFonts w:ascii="Times New Roman" w:eastAsia="Times New Roman" w:hAnsi="Times New Roman" w:cs="Times New Roman"/>
                <w:color w:val="000000"/>
              </w:rPr>
              <w:t xml:space="preserve">ным традициям </w:t>
            </w:r>
            <w:r w:rsidRPr="003824E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других народов</w:t>
            </w:r>
          </w:p>
        </w:tc>
        <w:tc>
          <w:tcPr>
            <w:tcW w:w="1134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3824EF">
              <w:rPr>
                <w:color w:val="000000"/>
                <w:spacing w:val="2"/>
                <w:sz w:val="22"/>
                <w:szCs w:val="22"/>
              </w:rPr>
              <w:lastRenderedPageBreak/>
              <w:t>У., с. 98-103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14887" w:type="dxa"/>
            <w:gridSpan w:val="10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«Чтоб музыкантом быть, так надобно уменье…»</w:t>
            </w: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BC49F9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BC49F9">
              <w:rPr>
                <w:rStyle w:val="FontStyle13"/>
                <w:sz w:val="22"/>
                <w:szCs w:val="22"/>
              </w:rPr>
              <w:t>29</w:t>
            </w:r>
          </w:p>
        </w:tc>
        <w:tc>
          <w:tcPr>
            <w:tcW w:w="1540" w:type="dxa"/>
          </w:tcPr>
          <w:p w:rsidR="00513974" w:rsidRPr="00BC49F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BC49F9">
              <w:rPr>
                <w:color w:val="000000"/>
                <w:spacing w:val="2"/>
                <w:sz w:val="22"/>
                <w:szCs w:val="22"/>
              </w:rPr>
              <w:t xml:space="preserve">Волшебный </w:t>
            </w:r>
            <w:r w:rsidRPr="00BC49F9">
              <w:rPr>
                <w:color w:val="000000"/>
                <w:spacing w:val="-1"/>
                <w:sz w:val="22"/>
                <w:szCs w:val="22"/>
              </w:rPr>
              <w:t>цветик-</w:t>
            </w:r>
            <w:proofErr w:type="spellStart"/>
            <w:r w:rsidRPr="00BC49F9">
              <w:rPr>
                <w:color w:val="000000"/>
                <w:sz w:val="22"/>
                <w:szCs w:val="22"/>
              </w:rPr>
              <w:t>семицветик</w:t>
            </w:r>
            <w:proofErr w:type="spellEnd"/>
            <w:r w:rsidRPr="00BC49F9">
              <w:rPr>
                <w:color w:val="000000"/>
                <w:sz w:val="22"/>
                <w:szCs w:val="22"/>
              </w:rPr>
              <w:t xml:space="preserve">. </w:t>
            </w:r>
            <w:r w:rsidRPr="00BC49F9"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Музыкальные </w:t>
            </w:r>
            <w:r w:rsidRPr="00BC49F9">
              <w:rPr>
                <w:color w:val="000000"/>
                <w:sz w:val="22"/>
                <w:szCs w:val="22"/>
              </w:rPr>
              <w:t xml:space="preserve">инструменты </w:t>
            </w:r>
            <w:r w:rsidRPr="00BC49F9">
              <w:rPr>
                <w:color w:val="000000"/>
                <w:spacing w:val="-1"/>
                <w:sz w:val="22"/>
                <w:szCs w:val="22"/>
              </w:rPr>
              <w:t xml:space="preserve">(орган). </w:t>
            </w:r>
            <w:r w:rsidRPr="00BC49F9">
              <w:rPr>
                <w:color w:val="000000"/>
                <w:spacing w:val="5"/>
                <w:sz w:val="22"/>
                <w:szCs w:val="22"/>
              </w:rPr>
              <w:t xml:space="preserve">«И всё это </w:t>
            </w:r>
            <w:proofErr w:type="gramStart"/>
            <w:r w:rsidRPr="00BC49F9">
              <w:rPr>
                <w:color w:val="000000"/>
                <w:spacing w:val="5"/>
                <w:sz w:val="22"/>
                <w:szCs w:val="22"/>
              </w:rPr>
              <w:t>-</w:t>
            </w:r>
            <w:r w:rsidRPr="00BC49F9">
              <w:rPr>
                <w:color w:val="000000"/>
                <w:sz w:val="22"/>
                <w:szCs w:val="22"/>
              </w:rPr>
              <w:t>И</w:t>
            </w:r>
            <w:proofErr w:type="gramEnd"/>
            <w:r w:rsidRPr="00BC49F9">
              <w:rPr>
                <w:color w:val="000000"/>
                <w:sz w:val="22"/>
                <w:szCs w:val="22"/>
              </w:rPr>
              <w:t xml:space="preserve">.-С. Бах» </w:t>
            </w:r>
          </w:p>
        </w:tc>
        <w:tc>
          <w:tcPr>
            <w:tcW w:w="980" w:type="dxa"/>
          </w:tcPr>
          <w:p w:rsidR="00513974" w:rsidRPr="00BC49F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BC49F9">
              <w:rPr>
                <w:iCs/>
                <w:color w:val="000000"/>
                <w:spacing w:val="-1"/>
                <w:sz w:val="22"/>
                <w:szCs w:val="22"/>
              </w:rPr>
              <w:lastRenderedPageBreak/>
              <w:t xml:space="preserve">изучение </w:t>
            </w:r>
            <w:r w:rsidRPr="00BC49F9">
              <w:rPr>
                <w:iCs/>
                <w:color w:val="000000"/>
                <w:spacing w:val="1"/>
                <w:sz w:val="22"/>
                <w:szCs w:val="22"/>
              </w:rPr>
              <w:t>и закрепл</w:t>
            </w:r>
            <w:r w:rsidRPr="00BC49F9">
              <w:rPr>
                <w:iCs/>
                <w:color w:val="000000"/>
                <w:spacing w:val="1"/>
                <w:sz w:val="22"/>
                <w:szCs w:val="22"/>
              </w:rPr>
              <w:lastRenderedPageBreak/>
              <w:t xml:space="preserve">ение </w:t>
            </w:r>
            <w:r w:rsidRPr="00BC49F9">
              <w:rPr>
                <w:iCs/>
                <w:color w:val="000000"/>
                <w:sz w:val="22"/>
                <w:szCs w:val="22"/>
              </w:rPr>
              <w:t xml:space="preserve">новых знаний; </w:t>
            </w:r>
            <w:r w:rsidRPr="00BC49F9">
              <w:rPr>
                <w:iCs/>
                <w:color w:val="000000"/>
                <w:spacing w:val="3"/>
                <w:sz w:val="22"/>
                <w:szCs w:val="22"/>
              </w:rPr>
              <w:t>урок-путе</w:t>
            </w:r>
            <w:r w:rsidRPr="00BC49F9">
              <w:rPr>
                <w:iCs/>
                <w:color w:val="000000"/>
                <w:spacing w:val="3"/>
                <w:sz w:val="22"/>
                <w:szCs w:val="22"/>
              </w:rPr>
              <w:softHyphen/>
            </w:r>
            <w:r w:rsidRPr="00BC49F9">
              <w:rPr>
                <w:iCs/>
                <w:color w:val="000000"/>
                <w:sz w:val="22"/>
                <w:szCs w:val="22"/>
              </w:rPr>
              <w:t>шествие</w:t>
            </w:r>
          </w:p>
        </w:tc>
        <w:tc>
          <w:tcPr>
            <w:tcW w:w="2167" w:type="dxa"/>
          </w:tcPr>
          <w:p w:rsidR="00513974" w:rsidRPr="00BC49F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BC49F9">
              <w:rPr>
                <w:color w:val="000000"/>
                <w:spacing w:val="-5"/>
                <w:sz w:val="22"/>
                <w:szCs w:val="22"/>
              </w:rPr>
              <w:lastRenderedPageBreak/>
              <w:t>Почему другой немец</w:t>
            </w:r>
            <w:r w:rsidRPr="00BC49F9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BC49F9">
              <w:rPr>
                <w:color w:val="000000"/>
                <w:spacing w:val="3"/>
                <w:sz w:val="22"/>
                <w:szCs w:val="22"/>
              </w:rPr>
              <w:t xml:space="preserve">кий композитор </w:t>
            </w:r>
            <w:proofErr w:type="gramStart"/>
            <w:r w:rsidRPr="00BC49F9">
              <w:rPr>
                <w:color w:val="000000"/>
                <w:spacing w:val="3"/>
                <w:sz w:val="22"/>
                <w:szCs w:val="22"/>
              </w:rPr>
              <w:t>-</w:t>
            </w:r>
            <w:r w:rsidRPr="00BC49F9">
              <w:rPr>
                <w:color w:val="000000"/>
                <w:spacing w:val="7"/>
                <w:sz w:val="22"/>
                <w:szCs w:val="22"/>
              </w:rPr>
              <w:lastRenderedPageBreak/>
              <w:t>Л</w:t>
            </w:r>
            <w:proofErr w:type="gramEnd"/>
            <w:r w:rsidRPr="00BC49F9">
              <w:rPr>
                <w:color w:val="000000"/>
                <w:spacing w:val="7"/>
                <w:sz w:val="22"/>
                <w:szCs w:val="22"/>
              </w:rPr>
              <w:t xml:space="preserve">юдвиг </w:t>
            </w:r>
            <w:proofErr w:type="spellStart"/>
            <w:r w:rsidRPr="00BC49F9">
              <w:rPr>
                <w:color w:val="000000"/>
                <w:spacing w:val="7"/>
                <w:sz w:val="22"/>
                <w:szCs w:val="22"/>
              </w:rPr>
              <w:t>ван</w:t>
            </w:r>
            <w:proofErr w:type="spellEnd"/>
            <w:r w:rsidRPr="00BC49F9">
              <w:rPr>
                <w:color w:val="000000"/>
                <w:spacing w:val="7"/>
                <w:sz w:val="22"/>
                <w:szCs w:val="22"/>
              </w:rPr>
              <w:t xml:space="preserve"> Бетхо</w:t>
            </w:r>
            <w:r w:rsidRPr="00BC49F9">
              <w:rPr>
                <w:color w:val="000000"/>
                <w:spacing w:val="7"/>
                <w:sz w:val="22"/>
                <w:szCs w:val="22"/>
              </w:rPr>
              <w:softHyphen/>
            </w:r>
            <w:r w:rsidRPr="00BC49F9">
              <w:rPr>
                <w:color w:val="000000"/>
                <w:spacing w:val="3"/>
                <w:sz w:val="22"/>
                <w:szCs w:val="22"/>
              </w:rPr>
              <w:t xml:space="preserve">вен - сказал о Бахе: </w:t>
            </w:r>
            <w:r w:rsidRPr="00BC49F9">
              <w:rPr>
                <w:color w:val="000000"/>
                <w:spacing w:val="1"/>
                <w:sz w:val="22"/>
                <w:szCs w:val="22"/>
              </w:rPr>
              <w:t xml:space="preserve">«Не ручей - море ему </w:t>
            </w:r>
            <w:r w:rsidRPr="00BC49F9">
              <w:rPr>
                <w:color w:val="000000"/>
                <w:spacing w:val="-1"/>
                <w:sz w:val="22"/>
                <w:szCs w:val="22"/>
              </w:rPr>
              <w:t xml:space="preserve">имя!»? </w:t>
            </w:r>
            <w:r w:rsidRPr="00BC49F9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BC49F9">
              <w:rPr>
                <w:color w:val="000000"/>
                <w:spacing w:val="1"/>
                <w:sz w:val="22"/>
                <w:szCs w:val="22"/>
              </w:rPr>
              <w:t xml:space="preserve">продолжить знакомить учащихся </w:t>
            </w:r>
            <w:r w:rsidRPr="00BC49F9">
              <w:rPr>
                <w:color w:val="000000"/>
                <w:spacing w:val="-1"/>
                <w:sz w:val="22"/>
                <w:szCs w:val="22"/>
              </w:rPr>
              <w:t>с западноевропейской музыкой, с музыкаль</w:t>
            </w:r>
            <w:r w:rsidRPr="00BC49F9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BC49F9">
              <w:rPr>
                <w:color w:val="000000"/>
                <w:sz w:val="22"/>
                <w:szCs w:val="22"/>
              </w:rPr>
              <w:t>ными произведени</w:t>
            </w:r>
            <w:r w:rsidRPr="00BC49F9">
              <w:rPr>
                <w:color w:val="000000"/>
                <w:sz w:val="22"/>
                <w:szCs w:val="22"/>
              </w:rPr>
              <w:softHyphen/>
            </w:r>
            <w:r w:rsidRPr="00BC49F9">
              <w:rPr>
                <w:color w:val="000000"/>
                <w:spacing w:val="1"/>
                <w:sz w:val="22"/>
                <w:szCs w:val="22"/>
              </w:rPr>
              <w:t>ями И.-С. Баха; объ</w:t>
            </w:r>
            <w:r w:rsidRPr="00BC49F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BC49F9">
              <w:rPr>
                <w:color w:val="000000"/>
                <w:spacing w:val="-3"/>
                <w:sz w:val="22"/>
                <w:szCs w:val="22"/>
              </w:rPr>
              <w:t>яснить значение поня</w:t>
            </w:r>
            <w:r w:rsidRPr="00BC49F9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BC49F9">
              <w:rPr>
                <w:color w:val="000000"/>
                <w:spacing w:val="-2"/>
                <w:sz w:val="22"/>
                <w:szCs w:val="22"/>
              </w:rPr>
              <w:t xml:space="preserve">тий: </w:t>
            </w:r>
            <w:r w:rsidRPr="00BC49F9">
              <w:rPr>
                <w:iCs/>
                <w:color w:val="000000"/>
                <w:spacing w:val="-2"/>
                <w:sz w:val="22"/>
                <w:szCs w:val="22"/>
              </w:rPr>
              <w:t xml:space="preserve">органная музыка, </w:t>
            </w:r>
            <w:r w:rsidRPr="00BC49F9">
              <w:rPr>
                <w:iCs/>
                <w:color w:val="000000"/>
                <w:spacing w:val="-5"/>
                <w:sz w:val="22"/>
                <w:szCs w:val="22"/>
              </w:rPr>
              <w:t>орган, менуэт, ста</w:t>
            </w:r>
            <w:r w:rsidRPr="00BC49F9">
              <w:rPr>
                <w:iCs/>
                <w:color w:val="000000"/>
                <w:spacing w:val="-5"/>
                <w:sz w:val="22"/>
                <w:szCs w:val="22"/>
              </w:rPr>
              <w:softHyphen/>
            </w:r>
            <w:r w:rsidRPr="00BC49F9">
              <w:rPr>
                <w:iCs/>
                <w:color w:val="000000"/>
                <w:spacing w:val="-1"/>
                <w:sz w:val="22"/>
                <w:szCs w:val="22"/>
              </w:rPr>
              <w:t>ринный народный та</w:t>
            </w:r>
            <w:r w:rsidRPr="00BC49F9">
              <w:rPr>
                <w:iCs/>
                <w:color w:val="000000"/>
                <w:spacing w:val="-1"/>
                <w:sz w:val="22"/>
                <w:szCs w:val="22"/>
              </w:rPr>
              <w:softHyphen/>
            </w:r>
            <w:r w:rsidRPr="00BC49F9">
              <w:rPr>
                <w:iCs/>
                <w:color w:val="000000"/>
                <w:spacing w:val="1"/>
                <w:sz w:val="22"/>
                <w:szCs w:val="22"/>
              </w:rPr>
              <w:t>нец мюзет, волынка</w:t>
            </w:r>
          </w:p>
        </w:tc>
        <w:tc>
          <w:tcPr>
            <w:tcW w:w="2551" w:type="dxa"/>
          </w:tcPr>
          <w:p w:rsidR="00513974" w:rsidRPr="00BC49F9" w:rsidRDefault="00513974" w:rsidP="00B65654">
            <w:pPr>
              <w:shd w:val="clear" w:color="auto" w:fill="FFFFFF"/>
              <w:spacing w:line="250" w:lineRule="exact"/>
              <w:ind w:firstLine="19"/>
              <w:rPr>
                <w:rFonts w:ascii="Times New Roman" w:hAnsi="Times New Roman" w:cs="Times New Roman"/>
              </w:rPr>
            </w:pP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Узнают: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смысл понятий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музыкальных терминов: </w:t>
            </w:r>
            <w:r w:rsidRPr="00BC49F9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интонация, </w:t>
            </w:r>
            <w:r w:rsidRPr="00BC49F9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 xml:space="preserve">темп, тембр, </w:t>
            </w:r>
            <w:r w:rsidRPr="00BC49F9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мелодия, динамика, лад, регистр, ритм, орган, ор</w:t>
            </w:r>
            <w:r w:rsidRPr="00BC49F9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  <w:t xml:space="preserve">ганная музыка, менуэт, </w:t>
            </w:r>
            <w:r w:rsidRPr="00BC49F9">
              <w:rPr>
                <w:rFonts w:ascii="Times New Roman" w:eastAsia="Times New Roman" w:hAnsi="Times New Roman" w:cs="Times New Roman"/>
                <w:iCs/>
                <w:color w:val="000000"/>
              </w:rPr>
              <w:t>аккомпанемент.</w:t>
            </w:r>
            <w:proofErr w:type="gramEnd"/>
            <w:r w:rsidRPr="00BC49F9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BC49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слушать и от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личать на слух тембр ор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</w:rPr>
              <w:t>гана, анализировать худо</w:t>
            </w:r>
            <w:r w:rsidRPr="00BC49F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жественно-образное содер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</w:rPr>
              <w:t xml:space="preserve">жание, музыкальный язык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произведений мирового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музыкального искусства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на примере музыки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И.-С. Баха («Нотная тетрадь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Анны Магдалены Бах»)</w:t>
            </w:r>
          </w:p>
        </w:tc>
        <w:tc>
          <w:tcPr>
            <w:tcW w:w="2410" w:type="dxa"/>
          </w:tcPr>
          <w:p w:rsidR="00513974" w:rsidRPr="00BC49F9" w:rsidRDefault="00513974" w:rsidP="00B65654">
            <w:pPr>
              <w:shd w:val="clear" w:color="auto" w:fill="FFFFFF"/>
              <w:spacing w:line="250" w:lineRule="exact"/>
              <w:ind w:firstLine="14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lastRenderedPageBreak/>
              <w:t>Регулятивные:</w:t>
            </w:r>
            <w:r w:rsidRPr="00BC49F9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выбирать действия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 соответствии с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поставленной за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дачей и условиями её реализации. </w:t>
            </w:r>
            <w:r w:rsidRPr="00BC49F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использовать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общие приёмы решения задач. </w:t>
            </w:r>
            <w:r w:rsidRPr="00BC49F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t xml:space="preserve">Коммуникативные: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задавать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вопросы; формулировать собствен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ное мнение и позицию; задавать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вопросы, необходимые для органи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зации собственной деятельности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сотрудничества с партнером; определять цели, функции участ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ников, способы взаимодействия;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договариваться о распределении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функций и ролей в совместной деятельности</w:t>
            </w:r>
          </w:p>
        </w:tc>
        <w:tc>
          <w:tcPr>
            <w:tcW w:w="1843" w:type="dxa"/>
          </w:tcPr>
          <w:p w:rsidR="00513974" w:rsidRPr="00BC49F9" w:rsidRDefault="00513974" w:rsidP="00B65654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Проявлять интерес</w:t>
            </w:r>
          </w:p>
          <w:p w:rsidR="00513974" w:rsidRPr="00BC49F9" w:rsidRDefault="00513974" w:rsidP="00B65654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к отдельным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 xml:space="preserve">видам 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музыкально-практи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softHyphen/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ческой деятельно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сти, уважительное отношение к исто</w:t>
            </w:r>
            <w:r w:rsidRPr="00BC49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рико-культурным традициям других </w:t>
            </w:r>
            <w:r w:rsidRPr="00BC49F9">
              <w:rPr>
                <w:rFonts w:ascii="Times New Roman" w:eastAsia="Times New Roman" w:hAnsi="Times New Roman" w:cs="Times New Roman"/>
                <w:color w:val="000000"/>
              </w:rPr>
              <w:t>народов</w:t>
            </w:r>
          </w:p>
        </w:tc>
        <w:tc>
          <w:tcPr>
            <w:tcW w:w="1134" w:type="dxa"/>
          </w:tcPr>
          <w:p w:rsidR="00513974" w:rsidRPr="00BC49F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BC49F9">
              <w:rPr>
                <w:color w:val="000000"/>
                <w:spacing w:val="5"/>
                <w:sz w:val="22"/>
                <w:szCs w:val="22"/>
              </w:rPr>
              <w:lastRenderedPageBreak/>
              <w:t>У., с. 106-</w:t>
            </w:r>
            <w:r w:rsidRPr="00BC49F9">
              <w:rPr>
                <w:color w:val="000000"/>
                <w:spacing w:val="-1"/>
                <w:sz w:val="22"/>
                <w:szCs w:val="22"/>
              </w:rPr>
              <w:t>111</w:t>
            </w:r>
          </w:p>
        </w:tc>
        <w:tc>
          <w:tcPr>
            <w:tcW w:w="781" w:type="dxa"/>
          </w:tcPr>
          <w:p w:rsidR="00513974" w:rsidRPr="003824EF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560389">
              <w:rPr>
                <w:rStyle w:val="FontStyle13"/>
                <w:sz w:val="22"/>
                <w:szCs w:val="22"/>
              </w:rPr>
              <w:lastRenderedPageBreak/>
              <w:t>30</w:t>
            </w:r>
          </w:p>
        </w:tc>
        <w:tc>
          <w:tcPr>
            <w:tcW w:w="1540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560389">
              <w:rPr>
                <w:color w:val="000000"/>
                <w:spacing w:val="1"/>
                <w:sz w:val="22"/>
                <w:szCs w:val="22"/>
              </w:rPr>
              <w:t>Всё в движе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60389">
              <w:rPr>
                <w:color w:val="000000"/>
                <w:spacing w:val="-3"/>
                <w:sz w:val="22"/>
                <w:szCs w:val="22"/>
              </w:rPr>
              <w:t xml:space="preserve">нии. Попутная </w:t>
            </w:r>
            <w:r w:rsidRPr="00560389">
              <w:rPr>
                <w:color w:val="000000"/>
                <w:spacing w:val="-1"/>
                <w:sz w:val="22"/>
                <w:szCs w:val="22"/>
              </w:rPr>
              <w:t xml:space="preserve">песня </w:t>
            </w:r>
          </w:p>
        </w:tc>
        <w:tc>
          <w:tcPr>
            <w:tcW w:w="980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560389">
              <w:rPr>
                <w:iCs/>
                <w:color w:val="000000"/>
                <w:spacing w:val="1"/>
                <w:sz w:val="22"/>
                <w:szCs w:val="22"/>
              </w:rPr>
              <w:t xml:space="preserve">повторение </w:t>
            </w:r>
            <w:r w:rsidRPr="00560389">
              <w:rPr>
                <w:iCs/>
                <w:color w:val="000000"/>
                <w:sz w:val="22"/>
                <w:szCs w:val="22"/>
              </w:rPr>
              <w:t>изученного материала</w:t>
            </w:r>
            <w:r w:rsidRPr="00560389">
              <w:rPr>
                <w:iCs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60389">
              <w:rPr>
                <w:iCs/>
                <w:color w:val="000000"/>
                <w:spacing w:val="-4"/>
                <w:sz w:val="22"/>
                <w:szCs w:val="22"/>
                <w:lang w:val="en-US"/>
              </w:rPr>
              <w:t>vpo</w:t>
            </w:r>
            <w:proofErr w:type="spellEnd"/>
            <w:proofErr w:type="gramEnd"/>
            <w:r w:rsidRPr="00560389">
              <w:rPr>
                <w:iCs/>
                <w:color w:val="000000"/>
                <w:spacing w:val="-4"/>
                <w:sz w:val="22"/>
                <w:szCs w:val="22"/>
              </w:rPr>
              <w:t>к-</w:t>
            </w:r>
            <w:proofErr w:type="spellStart"/>
            <w:r w:rsidRPr="00560389">
              <w:rPr>
                <w:iCs/>
                <w:color w:val="000000"/>
                <w:spacing w:val="-4"/>
                <w:sz w:val="22"/>
                <w:szCs w:val="22"/>
              </w:rPr>
              <w:t>путе</w:t>
            </w:r>
            <w:proofErr w:type="spellEnd"/>
            <w:r w:rsidRPr="00560389">
              <w:rPr>
                <w:iCs/>
                <w:color w:val="000000"/>
                <w:spacing w:val="-4"/>
                <w:sz w:val="22"/>
                <w:szCs w:val="22"/>
              </w:rPr>
              <w:t>-</w:t>
            </w:r>
            <w:r w:rsidRPr="00560389">
              <w:rPr>
                <w:iCs/>
                <w:color w:val="000000"/>
                <w:spacing w:val="-1"/>
                <w:sz w:val="22"/>
                <w:szCs w:val="22"/>
              </w:rPr>
              <w:t>шествие</w:t>
            </w:r>
          </w:p>
        </w:tc>
        <w:tc>
          <w:tcPr>
            <w:tcW w:w="2167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560389">
              <w:rPr>
                <w:color w:val="000000"/>
                <w:spacing w:val="-1"/>
                <w:sz w:val="22"/>
                <w:szCs w:val="22"/>
              </w:rPr>
              <w:t>Какое чувство выра</w:t>
            </w:r>
            <w:r w:rsidRPr="00560389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560389">
              <w:rPr>
                <w:color w:val="000000"/>
                <w:spacing w:val="1"/>
                <w:sz w:val="22"/>
                <w:szCs w:val="22"/>
              </w:rPr>
              <w:t xml:space="preserve">жает музыка? Что помогает услышать характер движения </w:t>
            </w:r>
            <w:r w:rsidRPr="00560389">
              <w:rPr>
                <w:color w:val="000000"/>
                <w:sz w:val="22"/>
                <w:szCs w:val="22"/>
              </w:rPr>
              <w:t xml:space="preserve">в музыке? </w:t>
            </w:r>
            <w:r w:rsidRPr="00560389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t xml:space="preserve">дать понятие </w:t>
            </w:r>
            <w:r w:rsidRPr="00560389">
              <w:rPr>
                <w:color w:val="000000"/>
                <w:sz w:val="22"/>
                <w:szCs w:val="22"/>
              </w:rPr>
              <w:t xml:space="preserve">о выразительности, изобразительности, 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t>темпе, контрасте</w:t>
            </w:r>
          </w:p>
        </w:tc>
        <w:tc>
          <w:tcPr>
            <w:tcW w:w="2551" w:type="dxa"/>
          </w:tcPr>
          <w:p w:rsidR="00513974" w:rsidRPr="00560389" w:rsidRDefault="00513974" w:rsidP="00B65654">
            <w:pPr>
              <w:shd w:val="clear" w:color="auto" w:fill="FFFFFF"/>
              <w:spacing w:line="250" w:lineRule="exact"/>
              <w:ind w:firstLine="5"/>
              <w:rPr>
                <w:rFonts w:ascii="Times New Roman" w:hAnsi="Times New Roman" w:cs="Times New Roman"/>
              </w:rPr>
            </w:pPr>
            <w:r w:rsidRPr="00560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Узнают: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 смысле поня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тий: 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изобразительность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>выразительность музы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ки, темп, контраст, 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>о ха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рактере движения в му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зыке и способах его вы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ражения композиторами. </w:t>
            </w:r>
            <w:r w:rsidRPr="00560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lastRenderedPageBreak/>
              <w:t>Научатся: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анализировать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 сопоставлять музыкаль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 xml:space="preserve">ные произведения разных композиторов, осознавать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взаимосвязь выразитель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ности и изобразительно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сти в музыкальных и жи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вописных произведениях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на примере «Тройки»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Г. В. Свиридова, «Попут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ной песни» М. И. Глинки</w:t>
            </w:r>
          </w:p>
        </w:tc>
        <w:tc>
          <w:tcPr>
            <w:tcW w:w="2410" w:type="dxa"/>
          </w:tcPr>
          <w:p w:rsidR="00513974" w:rsidRPr="00560389" w:rsidRDefault="00513974" w:rsidP="00B65654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lastRenderedPageBreak/>
              <w:t>Регулятивные: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ставить новые за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дачи в сотрудничестве с учителем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одноклассниками или самостоя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тельно. </w:t>
            </w:r>
            <w:proofErr w:type="gramStart"/>
            <w:r w:rsidRPr="005603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осуществлять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поиск необходимой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информации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для реализации поставленных учебно-практических и познава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тельных задач.</w:t>
            </w:r>
            <w:proofErr w:type="gramEnd"/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5603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</w:rPr>
              <w:t xml:space="preserve">Коммуникативные: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ставить вопро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>сы; обращаться за помощью к учи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телю, партнеру по сотрудничеству;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формулировать свои затруднения; предлагать помощь и сотрудниче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ство; проявлять активность во вза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имодействии для решения комму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никативных и познавательных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задач</w:t>
            </w:r>
          </w:p>
        </w:tc>
        <w:tc>
          <w:tcPr>
            <w:tcW w:w="1843" w:type="dxa"/>
          </w:tcPr>
          <w:p w:rsidR="00513974" w:rsidRPr="00560389" w:rsidRDefault="00513974" w:rsidP="00B65654">
            <w:pPr>
              <w:shd w:val="clear" w:color="auto" w:fill="FFFFFF"/>
              <w:spacing w:line="250" w:lineRule="exact"/>
              <w:ind w:right="10" w:hanging="10"/>
              <w:rPr>
                <w:rFonts w:ascii="Times New Roman" w:hAnsi="Times New Roman" w:cs="Times New Roman"/>
              </w:rPr>
            </w:pP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Демонстрировать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навыки продуктив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ного сотрудниче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>ства, общения, вза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имодействия со сверстниками при решении раз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 xml:space="preserve">личных 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творческих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(музыкальных)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задач</w:t>
            </w:r>
          </w:p>
        </w:tc>
        <w:tc>
          <w:tcPr>
            <w:tcW w:w="1134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560389">
              <w:rPr>
                <w:color w:val="000000"/>
                <w:spacing w:val="-1"/>
                <w:sz w:val="22"/>
                <w:szCs w:val="22"/>
              </w:rPr>
              <w:lastRenderedPageBreak/>
              <w:t xml:space="preserve">У., </w:t>
            </w:r>
            <w:r w:rsidRPr="00560389">
              <w:rPr>
                <w:color w:val="000000"/>
                <w:spacing w:val="2"/>
                <w:sz w:val="22"/>
                <w:szCs w:val="22"/>
              </w:rPr>
              <w:t>с. 112-115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560389">
              <w:rPr>
                <w:rStyle w:val="FontStyle13"/>
                <w:sz w:val="22"/>
                <w:szCs w:val="22"/>
              </w:rPr>
              <w:lastRenderedPageBreak/>
              <w:t>31</w:t>
            </w:r>
          </w:p>
        </w:tc>
        <w:tc>
          <w:tcPr>
            <w:tcW w:w="1540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560389">
              <w:rPr>
                <w:color w:val="000000"/>
                <w:spacing w:val="-1"/>
                <w:sz w:val="22"/>
                <w:szCs w:val="22"/>
              </w:rPr>
              <w:t xml:space="preserve">«Музыка учит 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t>людей пони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  <w:t xml:space="preserve">мать друг </w:t>
            </w:r>
            <w:r w:rsidRPr="00560389">
              <w:rPr>
                <w:color w:val="000000"/>
                <w:spacing w:val="-1"/>
                <w:sz w:val="22"/>
                <w:szCs w:val="22"/>
              </w:rPr>
              <w:t xml:space="preserve">друга» </w:t>
            </w:r>
          </w:p>
        </w:tc>
        <w:tc>
          <w:tcPr>
            <w:tcW w:w="980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560389">
              <w:rPr>
                <w:iCs/>
                <w:color w:val="000000"/>
                <w:spacing w:val="1"/>
                <w:sz w:val="22"/>
                <w:szCs w:val="22"/>
              </w:rPr>
              <w:t xml:space="preserve">(повторение </w:t>
            </w:r>
            <w:r w:rsidRPr="00560389">
              <w:rPr>
                <w:iCs/>
                <w:color w:val="000000"/>
                <w:spacing w:val="-1"/>
                <w:sz w:val="22"/>
                <w:szCs w:val="22"/>
              </w:rPr>
              <w:t xml:space="preserve">изученного </w:t>
            </w:r>
            <w:r w:rsidRPr="00560389">
              <w:rPr>
                <w:iCs/>
                <w:color w:val="000000"/>
                <w:spacing w:val="1"/>
                <w:sz w:val="22"/>
                <w:szCs w:val="22"/>
              </w:rPr>
              <w:t xml:space="preserve">материала, </w:t>
            </w:r>
            <w:r w:rsidRPr="00560389">
              <w:rPr>
                <w:iCs/>
                <w:color w:val="000000"/>
                <w:spacing w:val="3"/>
                <w:sz w:val="22"/>
                <w:szCs w:val="22"/>
              </w:rPr>
              <w:t>урок-путе</w:t>
            </w:r>
            <w:r w:rsidRPr="00560389">
              <w:rPr>
                <w:iCs/>
                <w:color w:val="000000"/>
                <w:spacing w:val="3"/>
                <w:sz w:val="22"/>
                <w:szCs w:val="22"/>
              </w:rPr>
              <w:softHyphen/>
            </w:r>
            <w:r w:rsidRPr="00560389">
              <w:rPr>
                <w:iCs/>
                <w:color w:val="000000"/>
                <w:spacing w:val="-2"/>
                <w:sz w:val="22"/>
                <w:szCs w:val="22"/>
              </w:rPr>
              <w:t>шествие</w:t>
            </w:r>
            <w:proofErr w:type="gramEnd"/>
          </w:p>
        </w:tc>
        <w:tc>
          <w:tcPr>
            <w:tcW w:w="2167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560389">
              <w:rPr>
                <w:color w:val="000000"/>
                <w:spacing w:val="1"/>
                <w:sz w:val="22"/>
                <w:szCs w:val="22"/>
              </w:rPr>
              <w:t>Как музыка учит лю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60389">
              <w:rPr>
                <w:color w:val="000000"/>
                <w:spacing w:val="2"/>
                <w:sz w:val="22"/>
                <w:szCs w:val="22"/>
              </w:rPr>
              <w:t xml:space="preserve">дей понимать друг </w:t>
            </w:r>
            <w:r w:rsidRPr="00560389">
              <w:rPr>
                <w:color w:val="000000"/>
                <w:sz w:val="22"/>
                <w:szCs w:val="22"/>
              </w:rPr>
              <w:t xml:space="preserve">друга? </w:t>
            </w:r>
            <w:r w:rsidRPr="00560389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Цели: </w:t>
            </w:r>
            <w:r w:rsidRPr="00560389">
              <w:rPr>
                <w:color w:val="000000"/>
                <w:spacing w:val="-7"/>
                <w:sz w:val="22"/>
                <w:szCs w:val="22"/>
              </w:rPr>
              <w:t>помочь учащим</w:t>
            </w:r>
            <w:r w:rsidRPr="00560389">
              <w:rPr>
                <w:color w:val="000000"/>
                <w:spacing w:val="-7"/>
                <w:sz w:val="22"/>
                <w:szCs w:val="22"/>
              </w:rPr>
              <w:softHyphen/>
            </w:r>
            <w:r w:rsidRPr="00560389">
              <w:rPr>
                <w:color w:val="000000"/>
                <w:spacing w:val="1"/>
                <w:sz w:val="22"/>
                <w:szCs w:val="22"/>
              </w:rPr>
              <w:t>ся ощутить свои воз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  <w:t>можности в качестве слушателей и испол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  <w:t>нителей, понять значение средств музыкальной вырази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  <w:t>тельности; познако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  <w:t xml:space="preserve">мить с творчеством 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lastRenderedPageBreak/>
              <w:t>отечественного ком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  <w:t xml:space="preserve">позитора Дмитрия Борисовича </w:t>
            </w:r>
            <w:proofErr w:type="spellStart"/>
            <w:r w:rsidRPr="00560389">
              <w:rPr>
                <w:color w:val="000000"/>
                <w:spacing w:val="1"/>
                <w:sz w:val="22"/>
                <w:szCs w:val="22"/>
              </w:rPr>
              <w:t>Кабалев</w:t>
            </w:r>
            <w:r w:rsidRPr="0056038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60389">
              <w:rPr>
                <w:color w:val="000000"/>
                <w:spacing w:val="-1"/>
                <w:sz w:val="22"/>
                <w:szCs w:val="22"/>
              </w:rPr>
              <w:t>ского</w:t>
            </w:r>
            <w:proofErr w:type="spellEnd"/>
          </w:p>
        </w:tc>
        <w:tc>
          <w:tcPr>
            <w:tcW w:w="2551" w:type="dxa"/>
          </w:tcPr>
          <w:p w:rsidR="00513974" w:rsidRPr="00560389" w:rsidRDefault="00513974" w:rsidP="00B65654">
            <w:pPr>
              <w:shd w:val="clear" w:color="auto" w:fill="FFFFFF"/>
              <w:spacing w:line="269" w:lineRule="exact"/>
              <w:ind w:firstLine="19"/>
              <w:rPr>
                <w:rFonts w:ascii="Times New Roman" w:hAnsi="Times New Roman" w:cs="Times New Roman"/>
              </w:rPr>
            </w:pPr>
            <w:r w:rsidRPr="005603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Узнают: 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 xml:space="preserve">смысл понятий: 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>песня, танец, марш, ком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позитор, исполнитель, 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-1"/>
              </w:rPr>
              <w:t xml:space="preserve">слушатель. </w:t>
            </w:r>
            <w:r w:rsidRPr="00560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Научатся: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понимать три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единство деятельности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композитора - исполни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теля - слушателя на при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мере музыкальных произ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 xml:space="preserve">ведений Д. Б. </w:t>
            </w:r>
            <w:proofErr w:type="spellStart"/>
            <w:r w:rsidRPr="00560389">
              <w:rPr>
                <w:rFonts w:ascii="Times New Roman" w:eastAsia="Times New Roman" w:hAnsi="Times New Roman" w:cs="Times New Roman"/>
                <w:color w:val="000000"/>
              </w:rPr>
              <w:t>Кабалевско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  <w:t>го</w:t>
            </w:r>
            <w:proofErr w:type="spellEnd"/>
            <w:r w:rsidRPr="00560389">
              <w:rPr>
                <w:rFonts w:ascii="Times New Roman" w:eastAsia="Times New Roman" w:hAnsi="Times New Roman" w:cs="Times New Roman"/>
                <w:color w:val="000000"/>
              </w:rPr>
              <w:t xml:space="preserve"> («Кавалерийская»,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«Клоуны», «Карусель»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и др.); выполнять интона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ционно-образный сравни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тельный анализ произве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дений</w:t>
            </w:r>
          </w:p>
        </w:tc>
        <w:tc>
          <w:tcPr>
            <w:tcW w:w="2410" w:type="dxa"/>
          </w:tcPr>
          <w:p w:rsidR="00513974" w:rsidRPr="00560389" w:rsidRDefault="00513974" w:rsidP="00B65654">
            <w:pPr>
              <w:shd w:val="clear" w:color="auto" w:fill="FFFFFF"/>
              <w:spacing w:line="269" w:lineRule="exact"/>
              <w:ind w:firstLine="5"/>
              <w:rPr>
                <w:rFonts w:ascii="Times New Roman" w:hAnsi="Times New Roman" w:cs="Times New Roman"/>
              </w:rPr>
            </w:pPr>
            <w:r w:rsidRPr="005603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"/>
              </w:rPr>
              <w:lastRenderedPageBreak/>
              <w:t xml:space="preserve">Регулятивные: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выполнять учеб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 xml:space="preserve">ные действия в качестве слушателя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исполнителя в соответствии с поставленной учебной задачей.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</w:rPr>
              <w:t>Познавательные: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4"/>
              </w:rPr>
              <w:t xml:space="preserve">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самостоятельно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выделять и формулировать позна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вательную цель; моделировать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(выделять и обобщенно фиксиро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вать существенные признаки объ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ектов (музыкальные пьесы Д. Б. </w:t>
            </w:r>
            <w:proofErr w:type="spellStart"/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балевского</w:t>
            </w:r>
            <w:proofErr w:type="spellEnd"/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) с целью решения кон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 xml:space="preserve">кретных задач). </w:t>
            </w: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</w:rPr>
              <w:t>Коммуникативные</w:t>
            </w:r>
            <w:proofErr w:type="gramEnd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</w:rPr>
              <w:t>:</w:t>
            </w:r>
            <w:r w:rsidRPr="00560389">
              <w:rPr>
                <w:rFonts w:ascii="Times New Roman" w:eastAsia="Times New Roman" w:hAnsi="Times New Roman" w:cs="Times New Roman"/>
                <w:iCs/>
                <w:color w:val="000000"/>
                <w:spacing w:val="6"/>
              </w:rPr>
              <w:t xml:space="preserve">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формулиро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6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вать собственное мнение и позицию</w:t>
            </w:r>
          </w:p>
        </w:tc>
        <w:tc>
          <w:tcPr>
            <w:tcW w:w="1843" w:type="dxa"/>
          </w:tcPr>
          <w:p w:rsidR="00513974" w:rsidRPr="00560389" w:rsidRDefault="00513974" w:rsidP="00B65654">
            <w:pPr>
              <w:shd w:val="clear" w:color="auto" w:fill="FFFFFF"/>
              <w:spacing w:line="269" w:lineRule="exact"/>
              <w:ind w:right="187" w:firstLine="10"/>
              <w:rPr>
                <w:rFonts w:ascii="Times New Roman" w:hAnsi="Times New Roman" w:cs="Times New Roman"/>
              </w:rPr>
            </w:pP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Проявлять этиче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ские чувства, ува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>жительное отно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  <w:t>шение к окружа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ющим людям, </w:t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положительное 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t>отношение к му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  <w:t>зыкальным заня</w:t>
            </w:r>
            <w:r w:rsidRPr="00560389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603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тиям</w:t>
            </w:r>
          </w:p>
        </w:tc>
        <w:tc>
          <w:tcPr>
            <w:tcW w:w="1134" w:type="dxa"/>
          </w:tcPr>
          <w:p w:rsidR="00513974" w:rsidRPr="00560389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560389">
              <w:rPr>
                <w:color w:val="000000"/>
                <w:spacing w:val="-4"/>
                <w:sz w:val="22"/>
                <w:szCs w:val="22"/>
              </w:rPr>
              <w:t>У., с. 116-117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50569D">
              <w:rPr>
                <w:rStyle w:val="FontStyle13"/>
                <w:sz w:val="22"/>
                <w:szCs w:val="22"/>
              </w:rPr>
              <w:lastRenderedPageBreak/>
              <w:t>32</w:t>
            </w:r>
          </w:p>
        </w:tc>
        <w:tc>
          <w:tcPr>
            <w:tcW w:w="1540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50569D">
              <w:rPr>
                <w:color w:val="000000"/>
                <w:spacing w:val="-1"/>
                <w:sz w:val="22"/>
                <w:szCs w:val="22"/>
              </w:rPr>
              <w:t xml:space="preserve">Два лада.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t xml:space="preserve">Легенда. </w:t>
            </w:r>
            <w:r w:rsidRPr="0050569D">
              <w:rPr>
                <w:color w:val="000000"/>
                <w:sz w:val="22"/>
                <w:szCs w:val="22"/>
              </w:rPr>
              <w:t xml:space="preserve">Природа и музыка </w:t>
            </w:r>
          </w:p>
        </w:tc>
        <w:tc>
          <w:tcPr>
            <w:tcW w:w="980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50569D">
              <w:rPr>
                <w:iCs/>
                <w:color w:val="000000"/>
                <w:spacing w:val="-5"/>
                <w:sz w:val="22"/>
                <w:szCs w:val="22"/>
              </w:rPr>
              <w:t xml:space="preserve">изучение </w:t>
            </w:r>
            <w:r w:rsidRPr="0050569D">
              <w:rPr>
                <w:iCs/>
                <w:color w:val="000000"/>
                <w:spacing w:val="1"/>
                <w:sz w:val="22"/>
                <w:szCs w:val="22"/>
              </w:rPr>
              <w:t xml:space="preserve">и закрепление </w:t>
            </w:r>
            <w:r w:rsidRPr="0050569D">
              <w:rPr>
                <w:iCs/>
                <w:color w:val="000000"/>
                <w:spacing w:val="2"/>
                <w:sz w:val="22"/>
                <w:szCs w:val="22"/>
              </w:rPr>
              <w:t xml:space="preserve">полученных </w:t>
            </w:r>
            <w:r w:rsidRPr="0050569D">
              <w:rPr>
                <w:iCs/>
                <w:color w:val="000000"/>
                <w:spacing w:val="4"/>
                <w:sz w:val="22"/>
                <w:szCs w:val="22"/>
              </w:rPr>
              <w:t xml:space="preserve">знаний; урок </w:t>
            </w:r>
            <w:proofErr w:type="gramStart"/>
            <w:r w:rsidRPr="0050569D">
              <w:rPr>
                <w:iCs/>
                <w:color w:val="000000"/>
                <w:spacing w:val="4"/>
                <w:sz w:val="22"/>
                <w:szCs w:val="22"/>
              </w:rPr>
              <w:t>-</w:t>
            </w:r>
            <w:r w:rsidRPr="0050569D">
              <w:rPr>
                <w:iCs/>
                <w:color w:val="000000"/>
                <w:spacing w:val="2"/>
                <w:sz w:val="22"/>
                <w:szCs w:val="22"/>
              </w:rPr>
              <w:t>п</w:t>
            </w:r>
            <w:proofErr w:type="gramEnd"/>
            <w:r w:rsidRPr="0050569D">
              <w:rPr>
                <w:iCs/>
                <w:color w:val="000000"/>
                <w:spacing w:val="2"/>
                <w:sz w:val="22"/>
                <w:szCs w:val="22"/>
              </w:rPr>
              <w:t xml:space="preserve">утешествие </w:t>
            </w:r>
            <w:r w:rsidRPr="0050569D">
              <w:rPr>
                <w:iCs/>
                <w:color w:val="000000"/>
                <w:spacing w:val="1"/>
                <w:sz w:val="22"/>
                <w:szCs w:val="22"/>
              </w:rPr>
              <w:t>в картинную галерею</w:t>
            </w:r>
          </w:p>
        </w:tc>
        <w:tc>
          <w:tcPr>
            <w:tcW w:w="2167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50569D">
              <w:rPr>
                <w:color w:val="000000"/>
                <w:spacing w:val="-6"/>
                <w:sz w:val="22"/>
                <w:szCs w:val="22"/>
              </w:rPr>
              <w:t>Какие чувства и настро</w:t>
            </w:r>
            <w:r w:rsidRPr="0050569D">
              <w:rPr>
                <w:color w:val="000000"/>
                <w:spacing w:val="-6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1"/>
                <w:sz w:val="22"/>
                <w:szCs w:val="22"/>
              </w:rPr>
              <w:t xml:space="preserve">ения близки картине М. Нестерова «Два </w:t>
            </w:r>
            <w:r w:rsidRPr="0050569D">
              <w:rPr>
                <w:color w:val="000000"/>
                <w:spacing w:val="2"/>
                <w:sz w:val="22"/>
                <w:szCs w:val="22"/>
              </w:rPr>
              <w:t>лада»? Как вы дума</w:t>
            </w:r>
            <w:r w:rsidRPr="0050569D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50569D">
              <w:rPr>
                <w:color w:val="000000"/>
                <w:sz w:val="22"/>
                <w:szCs w:val="22"/>
              </w:rPr>
              <w:t xml:space="preserve">ете, можно ли при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t xml:space="preserve">помощи лада создать </w:t>
            </w:r>
            <w:r w:rsidRPr="0050569D">
              <w:rPr>
                <w:color w:val="000000"/>
                <w:sz w:val="22"/>
                <w:szCs w:val="22"/>
              </w:rPr>
              <w:t>контрастные му</w:t>
            </w:r>
            <w:r w:rsidRPr="0050569D">
              <w:rPr>
                <w:color w:val="000000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1"/>
                <w:sz w:val="22"/>
                <w:szCs w:val="22"/>
              </w:rPr>
              <w:t xml:space="preserve">зыкальные образы? </w:t>
            </w:r>
            <w:r w:rsidRPr="0050569D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t>вызвать у уча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>щихся чувства сопе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>реживания и одухо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 xml:space="preserve">творённости, любви к жизни, к другому </w:t>
            </w:r>
            <w:r w:rsidRPr="0050569D">
              <w:rPr>
                <w:color w:val="000000"/>
                <w:spacing w:val="-1"/>
                <w:sz w:val="22"/>
                <w:szCs w:val="22"/>
              </w:rPr>
              <w:t xml:space="preserve">человеку, родственное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t>отношение к миру и природе, возника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>ющие на основе слу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3"/>
                <w:sz w:val="22"/>
                <w:szCs w:val="22"/>
              </w:rPr>
              <w:t xml:space="preserve">шания музыкальных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lastRenderedPageBreak/>
              <w:t>произведений в про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 xml:space="preserve">цессе музыкальной </w:t>
            </w:r>
            <w:r w:rsidRPr="0050569D">
              <w:rPr>
                <w:color w:val="000000"/>
                <w:sz w:val="22"/>
                <w:szCs w:val="22"/>
              </w:rPr>
              <w:t xml:space="preserve">урочной и внеурочной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t>деятельности</w:t>
            </w:r>
          </w:p>
        </w:tc>
        <w:tc>
          <w:tcPr>
            <w:tcW w:w="2551" w:type="dxa"/>
          </w:tcPr>
          <w:p w:rsidR="00513974" w:rsidRPr="0050569D" w:rsidRDefault="00513974" w:rsidP="00B65654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 w:cs="Times New Roman"/>
              </w:rPr>
            </w:pPr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Узнают: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смысл понятий (музыкальных терминов): 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1"/>
              </w:rPr>
              <w:t xml:space="preserve">музыкальный лад, тембр, 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краска, мелодия. </w:t>
            </w:r>
            <w:proofErr w:type="gramStart"/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Научатся: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на слух опре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делять мажор и минор, на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  <w:t>зывать средства музыкаль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ной выразительности и давать им характерис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тику на примере картины М. Нестерова «Два лада»,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картин В. </w:t>
            </w:r>
            <w:proofErr w:type="spellStart"/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Борисова-Муса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това</w:t>
            </w:r>
            <w:proofErr w:type="spellEnd"/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«Цветущие вишни» и «Осенняя песнь», му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зыкальных произведений «Рассвет на Москве-реке»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М. П. Мусоргского, «Весна»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и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 xml:space="preserve">«Осень» Г. В. Свиридова;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выполнять интонационно-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образный сравнительный анализ музыки, слушать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музыку, исполнять хором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песни</w:t>
            </w:r>
            <w:proofErr w:type="gramEnd"/>
          </w:p>
        </w:tc>
        <w:tc>
          <w:tcPr>
            <w:tcW w:w="2410" w:type="dxa"/>
          </w:tcPr>
          <w:p w:rsidR="00513974" w:rsidRPr="0050569D" w:rsidRDefault="00513974" w:rsidP="00B6565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lastRenderedPageBreak/>
              <w:t>Регулятивные: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применять установ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ленные правила в планировании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способа решения; выбирать дей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ствия в соответствии с поставлен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ной задачей и условиями её реали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зации; определять последователь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ность промежуточных целей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и соответствующих им действий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 учетом конечного результата. </w:t>
            </w:r>
            <w:r w:rsidRPr="0050569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Познавательные: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ставить и фор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мулировать проблему; ориентиро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ваться в информационном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матери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але учебника; осуществлять поиск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 xml:space="preserve">необходимой для решения учебной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 познавательной задач информа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ции; использовать общие приёмы решения поставленных задач.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</w:rPr>
              <w:t>Коммуникативные: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-2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задавать вопро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сы; формулировать собственное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мнение и позицию</w:t>
            </w:r>
          </w:p>
        </w:tc>
        <w:tc>
          <w:tcPr>
            <w:tcW w:w="1843" w:type="dxa"/>
          </w:tcPr>
          <w:p w:rsidR="00513974" w:rsidRPr="0050569D" w:rsidRDefault="00513974" w:rsidP="00B65654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</w:rPr>
            </w:pPr>
            <w:r w:rsidRPr="0050569D">
              <w:rPr>
                <w:rFonts w:ascii="Times New Roman" w:eastAsia="Times New Roman" w:hAnsi="Times New Roman" w:cs="Times New Roman"/>
                <w:color w:val="000000"/>
                <w:spacing w:val="6"/>
              </w:rPr>
              <w:lastRenderedPageBreak/>
              <w:t xml:space="preserve">Осуществлять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художественное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восприятие произ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ведений искусства;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проявлять эмоцио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нальную отзывчи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вость, духовно-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нравственные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 этические чувства</w:t>
            </w:r>
          </w:p>
        </w:tc>
        <w:tc>
          <w:tcPr>
            <w:tcW w:w="1134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50569D">
              <w:rPr>
                <w:color w:val="000000"/>
                <w:spacing w:val="-8"/>
                <w:sz w:val="22"/>
                <w:szCs w:val="22"/>
              </w:rPr>
              <w:t xml:space="preserve">У., с. 118— </w:t>
            </w:r>
            <w:r w:rsidRPr="0050569D">
              <w:rPr>
                <w:color w:val="000000"/>
                <w:spacing w:val="8"/>
                <w:sz w:val="22"/>
                <w:szCs w:val="22"/>
              </w:rPr>
              <w:t>121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c>
          <w:tcPr>
            <w:tcW w:w="700" w:type="dxa"/>
            <w:tcBorders>
              <w:right w:val="single" w:sz="4" w:space="0" w:color="auto"/>
            </w:tcBorders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50569D">
              <w:rPr>
                <w:rStyle w:val="FontStyle13"/>
                <w:sz w:val="22"/>
                <w:szCs w:val="22"/>
              </w:rPr>
              <w:lastRenderedPageBreak/>
              <w:t>33</w:t>
            </w:r>
          </w:p>
        </w:tc>
        <w:tc>
          <w:tcPr>
            <w:tcW w:w="1540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50569D">
              <w:rPr>
                <w:color w:val="000000"/>
                <w:spacing w:val="1"/>
                <w:sz w:val="22"/>
                <w:szCs w:val="22"/>
              </w:rPr>
              <w:t xml:space="preserve">«Печаль моя </w:t>
            </w:r>
            <w:r w:rsidRPr="0050569D">
              <w:rPr>
                <w:color w:val="000000"/>
                <w:spacing w:val="6"/>
                <w:sz w:val="22"/>
                <w:szCs w:val="22"/>
              </w:rPr>
              <w:t xml:space="preserve">светла...» </w:t>
            </w:r>
          </w:p>
        </w:tc>
        <w:tc>
          <w:tcPr>
            <w:tcW w:w="980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50569D">
              <w:rPr>
                <w:iCs/>
                <w:color w:val="000000"/>
                <w:sz w:val="22"/>
                <w:szCs w:val="22"/>
              </w:rPr>
              <w:t xml:space="preserve">повторение </w:t>
            </w:r>
            <w:r w:rsidRPr="0050569D">
              <w:rPr>
                <w:iCs/>
                <w:color w:val="000000"/>
                <w:spacing w:val="1"/>
                <w:sz w:val="22"/>
                <w:szCs w:val="22"/>
              </w:rPr>
              <w:t xml:space="preserve">и обобщение </w:t>
            </w:r>
            <w:r w:rsidRPr="0050569D">
              <w:rPr>
                <w:iCs/>
                <w:color w:val="000000"/>
                <w:spacing w:val="2"/>
                <w:sz w:val="22"/>
                <w:szCs w:val="22"/>
              </w:rPr>
              <w:t>полученных знаний, урок-</w:t>
            </w:r>
            <w:r w:rsidRPr="0050569D">
              <w:rPr>
                <w:iCs/>
                <w:color w:val="000000"/>
                <w:spacing w:val="-1"/>
                <w:sz w:val="22"/>
                <w:szCs w:val="22"/>
              </w:rPr>
              <w:t>путешествие</w:t>
            </w:r>
          </w:p>
        </w:tc>
        <w:tc>
          <w:tcPr>
            <w:tcW w:w="2167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  <w:r w:rsidRPr="0050569D">
              <w:rPr>
                <w:color w:val="000000"/>
                <w:spacing w:val="1"/>
                <w:sz w:val="22"/>
                <w:szCs w:val="22"/>
              </w:rPr>
              <w:t>Как выразили своё отношение к при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2"/>
                <w:sz w:val="22"/>
                <w:szCs w:val="22"/>
              </w:rPr>
              <w:t xml:space="preserve">роде композиторы 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t xml:space="preserve">М. И Глинка и В.-А. Моцарт? </w:t>
            </w:r>
            <w:r w:rsidRPr="0050569D">
              <w:rPr>
                <w:b/>
                <w:bCs/>
                <w:color w:val="000000"/>
                <w:sz w:val="22"/>
                <w:szCs w:val="22"/>
              </w:rPr>
              <w:t xml:space="preserve">Цели: </w:t>
            </w:r>
            <w:r w:rsidRPr="0050569D">
              <w:rPr>
                <w:color w:val="000000"/>
                <w:sz w:val="22"/>
                <w:szCs w:val="22"/>
              </w:rPr>
              <w:t>закрепить по</w:t>
            </w:r>
            <w:r w:rsidRPr="0050569D">
              <w:rPr>
                <w:color w:val="000000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-5"/>
                <w:sz w:val="22"/>
                <w:szCs w:val="22"/>
              </w:rPr>
              <w:t xml:space="preserve">нятия </w:t>
            </w:r>
            <w:r w:rsidRPr="0050569D">
              <w:rPr>
                <w:iCs/>
                <w:color w:val="000000"/>
                <w:spacing w:val="-5"/>
                <w:sz w:val="22"/>
                <w:szCs w:val="22"/>
              </w:rPr>
              <w:t xml:space="preserve">мажор </w:t>
            </w:r>
            <w:r w:rsidRPr="0050569D">
              <w:rPr>
                <w:color w:val="000000"/>
                <w:spacing w:val="-5"/>
                <w:sz w:val="22"/>
                <w:szCs w:val="22"/>
              </w:rPr>
              <w:t xml:space="preserve">и </w:t>
            </w:r>
            <w:r w:rsidRPr="0050569D">
              <w:rPr>
                <w:iCs/>
                <w:color w:val="000000"/>
                <w:spacing w:val="-5"/>
                <w:sz w:val="22"/>
                <w:szCs w:val="22"/>
              </w:rPr>
              <w:t xml:space="preserve">минор; </w:t>
            </w:r>
            <w:r w:rsidRPr="0050569D">
              <w:rPr>
                <w:color w:val="000000"/>
                <w:spacing w:val="7"/>
                <w:sz w:val="22"/>
                <w:szCs w:val="22"/>
              </w:rPr>
              <w:t xml:space="preserve">помочь учащимся </w:t>
            </w:r>
            <w:r w:rsidRPr="0050569D">
              <w:rPr>
                <w:color w:val="000000"/>
                <w:spacing w:val="-2"/>
                <w:sz w:val="22"/>
                <w:szCs w:val="22"/>
              </w:rPr>
              <w:t>почувствовать настро</w:t>
            </w:r>
            <w:r w:rsidRPr="0050569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1"/>
                <w:sz w:val="22"/>
                <w:szCs w:val="22"/>
              </w:rPr>
              <w:t>ение песен, написан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>ных композиторами на основе минорного лада; дать представ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2"/>
                <w:sz w:val="22"/>
                <w:szCs w:val="22"/>
              </w:rPr>
              <w:t>ление о знаках альте</w:t>
            </w:r>
            <w:r w:rsidRPr="0050569D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3"/>
                <w:sz w:val="22"/>
                <w:szCs w:val="22"/>
              </w:rPr>
              <w:t>рации - способах по</w:t>
            </w:r>
            <w:r w:rsidRPr="0050569D">
              <w:rPr>
                <w:color w:val="000000"/>
                <w:spacing w:val="3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1"/>
                <w:sz w:val="22"/>
                <w:szCs w:val="22"/>
              </w:rPr>
              <w:t>вышения и пониже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  <w:t xml:space="preserve">ния звуков в нотной </w:t>
            </w:r>
            <w:r w:rsidRPr="0050569D">
              <w:rPr>
                <w:color w:val="000000"/>
                <w:spacing w:val="-1"/>
                <w:sz w:val="22"/>
                <w:szCs w:val="22"/>
              </w:rPr>
              <w:lastRenderedPageBreak/>
              <w:t>записи</w:t>
            </w:r>
          </w:p>
        </w:tc>
        <w:tc>
          <w:tcPr>
            <w:tcW w:w="2551" w:type="dxa"/>
          </w:tcPr>
          <w:p w:rsidR="00513974" w:rsidRPr="0050569D" w:rsidRDefault="00513974" w:rsidP="00B65654">
            <w:pPr>
              <w:shd w:val="clear" w:color="auto" w:fill="FFFFFF"/>
              <w:spacing w:line="250" w:lineRule="exact"/>
              <w:ind w:firstLine="19"/>
              <w:rPr>
                <w:rFonts w:ascii="Times New Roman" w:hAnsi="Times New Roman" w:cs="Times New Roman"/>
              </w:rPr>
            </w:pPr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lastRenderedPageBreak/>
              <w:t xml:space="preserve">Узнают: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о смысле понятия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(музыкального термина) 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музыкальный лад,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особен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ности звучания музыкаль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ных произведений и от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7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дельных мелодий, напи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санных композиторами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 минорном ладе, о знаках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альтерации в нотной за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 xml:space="preserve">писи и их назначении. </w:t>
            </w:r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</w:rPr>
              <w:t xml:space="preserve">Научатся: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понимать ос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6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новные музыкальные тер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мины и понятия музыкаль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ного искусства, рассуждать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 выразительных средст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вах, использованных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ком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позиторами для выраже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ния своего отношения к природе в музыкальных произведениях</w:t>
            </w:r>
          </w:p>
        </w:tc>
        <w:tc>
          <w:tcPr>
            <w:tcW w:w="2410" w:type="dxa"/>
          </w:tcPr>
          <w:p w:rsidR="00513974" w:rsidRPr="0050569D" w:rsidRDefault="00513974" w:rsidP="00B65654">
            <w:pPr>
              <w:shd w:val="clear" w:color="auto" w:fill="FFFFFF"/>
              <w:spacing w:line="254" w:lineRule="exact"/>
              <w:ind w:right="10" w:firstLine="10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lastRenderedPageBreak/>
              <w:t>Регулятивные: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вносить необходи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мые дополнения и изменения в план;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ставить новые учебные задачи в сотрудничестве с учителем и од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ноклассниками или самостоятель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но; оценивать процесс и результат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действия; вносить необходимые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коррективы в действие после его завершения на основе его оценки и учета сделанных ошибок. </w:t>
            </w: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t>Познавательные: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формулировать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познавательную цель; узнавать, называть и определять объекты и явления окружающей действи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тельности в соответствии с содер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жанием учебного предмета. </w:t>
            </w:r>
            <w:r w:rsidRPr="0050569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</w:rPr>
              <w:t xml:space="preserve">Коммуникативные: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задавать во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просы; формулировать собствен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ное мнение и позицию</w:t>
            </w:r>
          </w:p>
        </w:tc>
        <w:tc>
          <w:tcPr>
            <w:tcW w:w="1843" w:type="dxa"/>
          </w:tcPr>
          <w:p w:rsidR="00513974" w:rsidRPr="0050569D" w:rsidRDefault="00513974" w:rsidP="00B65654">
            <w:pPr>
              <w:shd w:val="clear" w:color="auto" w:fill="FFFFFF"/>
              <w:spacing w:line="254" w:lineRule="exact"/>
              <w:ind w:right="34" w:firstLine="14"/>
              <w:rPr>
                <w:rFonts w:ascii="Times New Roman" w:hAnsi="Times New Roman" w:cs="Times New Roman"/>
              </w:rPr>
            </w:pP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Проявлять эмоци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ональное отноше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 xml:space="preserve">ние к искусству,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уважение к чув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ствам и настроени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  <w:t>ям другого челове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ка, положительное отношение к му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зыкальным заня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тиям</w:t>
            </w:r>
          </w:p>
        </w:tc>
        <w:tc>
          <w:tcPr>
            <w:tcW w:w="1134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50569D">
              <w:rPr>
                <w:color w:val="000000"/>
                <w:spacing w:val="-4"/>
                <w:sz w:val="22"/>
                <w:szCs w:val="22"/>
              </w:rPr>
              <w:t>У., с. 122-125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513974" w:rsidRPr="00050033" w:rsidTr="00B65654">
        <w:trPr>
          <w:trHeight w:val="3389"/>
        </w:trPr>
        <w:tc>
          <w:tcPr>
            <w:tcW w:w="700" w:type="dxa"/>
            <w:tcBorders>
              <w:right w:val="single" w:sz="4" w:space="0" w:color="auto"/>
            </w:tcBorders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2"/>
                <w:szCs w:val="22"/>
              </w:rPr>
            </w:pPr>
            <w:r w:rsidRPr="0050569D">
              <w:rPr>
                <w:rStyle w:val="FontStyle13"/>
                <w:sz w:val="22"/>
                <w:szCs w:val="22"/>
              </w:rPr>
              <w:lastRenderedPageBreak/>
              <w:t>34</w:t>
            </w:r>
          </w:p>
        </w:tc>
        <w:tc>
          <w:tcPr>
            <w:tcW w:w="1540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50569D">
              <w:rPr>
                <w:color w:val="000000"/>
                <w:spacing w:val="1"/>
                <w:sz w:val="22"/>
                <w:szCs w:val="22"/>
              </w:rPr>
              <w:t>Мир компо</w:t>
            </w:r>
            <w:r w:rsidRPr="0050569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-5"/>
                <w:sz w:val="22"/>
                <w:szCs w:val="22"/>
              </w:rPr>
              <w:t xml:space="preserve">зитора </w:t>
            </w:r>
            <w:r w:rsidRPr="0050569D">
              <w:rPr>
                <w:color w:val="000000"/>
                <w:spacing w:val="-7"/>
                <w:sz w:val="22"/>
                <w:szCs w:val="22"/>
              </w:rPr>
              <w:t>(П. И. Чайков</w:t>
            </w:r>
            <w:r w:rsidRPr="0050569D">
              <w:rPr>
                <w:color w:val="000000"/>
                <w:spacing w:val="-7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-8"/>
                <w:sz w:val="22"/>
                <w:szCs w:val="22"/>
              </w:rPr>
              <w:t>ский, С. С. Про</w:t>
            </w:r>
            <w:r w:rsidRPr="0050569D">
              <w:rPr>
                <w:color w:val="000000"/>
                <w:spacing w:val="-8"/>
                <w:sz w:val="22"/>
                <w:szCs w:val="22"/>
              </w:rPr>
              <w:softHyphen/>
            </w:r>
            <w:r w:rsidRPr="0050569D">
              <w:rPr>
                <w:color w:val="000000"/>
                <w:sz w:val="22"/>
                <w:szCs w:val="22"/>
              </w:rPr>
              <w:t>кофьев). Мо</w:t>
            </w:r>
            <w:r w:rsidRPr="0050569D">
              <w:rPr>
                <w:color w:val="000000"/>
                <w:sz w:val="22"/>
                <w:szCs w:val="22"/>
              </w:rPr>
              <w:softHyphen/>
              <w:t>гут ли иссяк</w:t>
            </w:r>
            <w:r w:rsidRPr="0050569D">
              <w:rPr>
                <w:color w:val="000000"/>
                <w:sz w:val="22"/>
                <w:szCs w:val="22"/>
              </w:rPr>
              <w:softHyphen/>
            </w:r>
            <w:r w:rsidRPr="0050569D">
              <w:rPr>
                <w:color w:val="000000"/>
                <w:spacing w:val="-1"/>
                <w:sz w:val="22"/>
                <w:szCs w:val="22"/>
              </w:rPr>
              <w:t xml:space="preserve">нуть мелодии? </w:t>
            </w:r>
          </w:p>
        </w:tc>
        <w:tc>
          <w:tcPr>
            <w:tcW w:w="980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iCs/>
                <w:color w:val="000000"/>
                <w:sz w:val="22"/>
                <w:szCs w:val="22"/>
              </w:rPr>
            </w:pPr>
            <w:r w:rsidRPr="0050569D">
              <w:rPr>
                <w:iCs/>
                <w:color w:val="000000"/>
                <w:sz w:val="22"/>
                <w:szCs w:val="22"/>
              </w:rPr>
              <w:t xml:space="preserve">обобщение </w:t>
            </w:r>
            <w:r w:rsidRPr="0050569D">
              <w:rPr>
                <w:iCs/>
                <w:color w:val="000000"/>
                <w:spacing w:val="1"/>
                <w:sz w:val="22"/>
                <w:szCs w:val="22"/>
              </w:rPr>
              <w:t xml:space="preserve">изученного </w:t>
            </w:r>
            <w:r w:rsidRPr="0050569D">
              <w:rPr>
                <w:iCs/>
                <w:color w:val="000000"/>
                <w:spacing w:val="-2"/>
                <w:sz w:val="22"/>
                <w:szCs w:val="22"/>
              </w:rPr>
              <w:t xml:space="preserve">материала </w:t>
            </w:r>
            <w:r w:rsidRPr="0050569D">
              <w:rPr>
                <w:iCs/>
                <w:color w:val="000000"/>
                <w:spacing w:val="-1"/>
                <w:sz w:val="22"/>
                <w:szCs w:val="22"/>
              </w:rPr>
              <w:t>заключитель</w:t>
            </w:r>
            <w:r w:rsidRPr="0050569D">
              <w:rPr>
                <w:iCs/>
                <w:color w:val="000000"/>
                <w:spacing w:val="-1"/>
                <w:sz w:val="22"/>
                <w:szCs w:val="22"/>
              </w:rPr>
              <w:softHyphen/>
              <w:t>ный урок-</w:t>
            </w:r>
            <w:r w:rsidRPr="0050569D">
              <w:rPr>
                <w:iCs/>
                <w:color w:val="000000"/>
                <w:spacing w:val="-3"/>
                <w:sz w:val="22"/>
                <w:szCs w:val="22"/>
              </w:rPr>
              <w:t>концерт</w:t>
            </w:r>
          </w:p>
        </w:tc>
        <w:tc>
          <w:tcPr>
            <w:tcW w:w="2167" w:type="dxa"/>
          </w:tcPr>
          <w:p w:rsidR="00513974" w:rsidRPr="0050569D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Какие сочинения ком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позиторов вы вспоми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наете, рассматривая рисунки? Могут ли иссякнуть мелодии?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Какие международные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музыкальные конкур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сы вам известны? Кого из отечествен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ных исполнителей-виртуозов</w:t>
            </w:r>
            <w:proofErr w:type="gramStart"/>
            <w:r w:rsidRPr="0050569D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proofErr w:type="gramEnd"/>
            <w:r w:rsidRPr="0050569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чем состоит мир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композитора? </w:t>
            </w:r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Цели: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закрепить по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нятия, полученные на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уроках; помочь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учащимся вспомнить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произведения раз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личных музыкаль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ных жанров и обоб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 xml:space="preserve">щить особенности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музыкального «по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черка» выдающихся русских композито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ров - П. И. Чайков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ского и С. С. Проко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фьева</w:t>
            </w:r>
          </w:p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551" w:type="dxa"/>
          </w:tcPr>
          <w:p w:rsidR="00513974" w:rsidRPr="0050569D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proofErr w:type="gramStart"/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lastRenderedPageBreak/>
              <w:t xml:space="preserve">Узнают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 результате об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суждения проблемного вопроса, могут ли иссяк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нуть мелодии; вспомнят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изученные на уроках му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зыкальные сочинения (ориентируясь на рисун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ки, характерные мелодии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известных произведений);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назовут их авторов, ис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полнителей и исполни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тельские коллективы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(симфонический оркестр,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оркестр народных инстру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ментов, дуэт, трио,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квар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тет, ансамбль, квинтет); услышат отзывы о пред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почтительных музыкаль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ных направлениях и лю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бимых музыкальных произведениях своих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одноклассников, послу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шают эти произведения.</w:t>
            </w:r>
            <w:proofErr w:type="gramEnd"/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Научатся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проявлять инте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рес к концертной деятель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ности известных исполни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телей и исполнительских коллективов, к музыкаль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ным конкурсам и фести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валям, составлять афишу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 программу заключитель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ного урока-концерта</w:t>
            </w:r>
          </w:p>
          <w:p w:rsidR="00513974" w:rsidRPr="0050569D" w:rsidRDefault="00513974" w:rsidP="00B65654">
            <w:pPr>
              <w:shd w:val="clear" w:color="auto" w:fill="FFFFFF"/>
              <w:spacing w:line="254" w:lineRule="exact"/>
              <w:ind w:hanging="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13974" w:rsidRPr="0050569D" w:rsidRDefault="00513974" w:rsidP="00B65654">
            <w:pPr>
              <w:shd w:val="clear" w:color="auto" w:fill="FFFFFF"/>
              <w:spacing w:before="5" w:line="269" w:lineRule="exact"/>
              <w:ind w:left="5"/>
              <w:rPr>
                <w:rFonts w:ascii="Times New Roman" w:hAnsi="Times New Roman" w:cs="Times New Roman"/>
              </w:rPr>
            </w:pPr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lastRenderedPageBreak/>
              <w:t>Регулятивные: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применять установ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ленные правила в планировании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способа решения; выбирать дей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ствия в соответствии с поставлен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ной задачей и условиями её реали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зации; определять последователь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ность промежуточных целей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и соответствующих им действий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 учетом конечного результата; составлять план и последователь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ность действий; осуществлять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lastRenderedPageBreak/>
              <w:t xml:space="preserve">констатирующий и прогнозирующий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контроль по результату и по спосо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бу действия; выделять и формули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 xml:space="preserve">ровать то, что усвоено и что нужно </w:t>
            </w:r>
            <w:proofErr w:type="gramStart"/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усвоить</w:t>
            </w:r>
            <w:proofErr w:type="gramEnd"/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, определять качество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уровень усвоения; устанавливать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соответствие полученного резуль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тата поставленной цели; соотно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сить правильность выбора, плани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рования, выполнения и результат действия с требованиями конкрет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ной задачи.</w:t>
            </w:r>
          </w:p>
          <w:p w:rsidR="00513974" w:rsidRPr="0050569D" w:rsidRDefault="00513974" w:rsidP="00B65654">
            <w:pPr>
              <w:shd w:val="clear" w:color="auto" w:fill="FFFFFF"/>
              <w:spacing w:line="269" w:lineRule="exact"/>
              <w:ind w:left="10"/>
              <w:rPr>
                <w:rFonts w:ascii="Times New Roman" w:hAnsi="Times New Roman" w:cs="Times New Roman"/>
              </w:rPr>
            </w:pP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t>Познавательные</w:t>
            </w:r>
            <w:proofErr w:type="gramEnd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</w:rPr>
              <w:t>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2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самостоятельно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выделять и формулировать позна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  <w:t>вательную цель.</w:t>
            </w:r>
          </w:p>
          <w:p w:rsidR="00513974" w:rsidRPr="0050569D" w:rsidRDefault="00513974" w:rsidP="00B6565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</w:rPr>
            </w:pPr>
            <w:proofErr w:type="gramStart"/>
            <w:r w:rsidRPr="00BC49F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8"/>
              </w:rPr>
              <w:t>Коммуникативные:</w:t>
            </w:r>
            <w:r w:rsidRPr="0050569D">
              <w:rPr>
                <w:rFonts w:ascii="Times New Roman" w:eastAsia="Times New Roman" w:hAnsi="Times New Roman" w:cs="Times New Roman"/>
                <w:iCs/>
                <w:color w:val="000000"/>
                <w:spacing w:val="8"/>
              </w:rPr>
              <w:t xml:space="preserve">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предлагать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помощь и договариваться о распре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делении функций в совместной деятельности;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конструктивно и плодотворно работать в группе</w:t>
            </w:r>
            <w:proofErr w:type="gramEnd"/>
          </w:p>
        </w:tc>
        <w:tc>
          <w:tcPr>
            <w:tcW w:w="1843" w:type="dxa"/>
          </w:tcPr>
          <w:p w:rsidR="00513974" w:rsidRPr="0050569D" w:rsidRDefault="00513974" w:rsidP="00B65654">
            <w:pPr>
              <w:shd w:val="clear" w:color="auto" w:fill="FFFFFF"/>
              <w:spacing w:before="5" w:line="269" w:lineRule="exact"/>
              <w:rPr>
                <w:rFonts w:ascii="Times New Roman" w:hAnsi="Times New Roman" w:cs="Times New Roman"/>
              </w:rPr>
            </w:pP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Сохранять внутрен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нюю позицию школьника на ос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нове положитель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ного отношения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 школе; восприни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мать музыкальное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t>произведение на основе эмоцио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нально-чувственно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 развития, сопере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живания, чувства сопричастности к истории своей </w:t>
            </w:r>
            <w:r w:rsidRPr="0050569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Родины и народа: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осуществлять оцен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ку результатов 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собственной му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зыкально-исполни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тельской деятель</w:t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50569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ности</w:t>
            </w:r>
          </w:p>
          <w:p w:rsidR="00513974" w:rsidRPr="0050569D" w:rsidRDefault="00513974" w:rsidP="00B65654">
            <w:pPr>
              <w:shd w:val="clear" w:color="auto" w:fill="FFFFFF"/>
              <w:spacing w:line="254" w:lineRule="exact"/>
              <w:ind w:right="5" w:hanging="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3974" w:rsidRPr="0050569D" w:rsidRDefault="00513974" w:rsidP="00B65654">
            <w:pPr>
              <w:pStyle w:val="Style4"/>
              <w:widowControl/>
              <w:spacing w:line="240" w:lineRule="auto"/>
              <w:ind w:firstLine="0"/>
              <w:rPr>
                <w:color w:val="000000"/>
                <w:spacing w:val="3"/>
                <w:sz w:val="22"/>
                <w:szCs w:val="22"/>
              </w:rPr>
            </w:pPr>
            <w:r w:rsidRPr="0050569D">
              <w:rPr>
                <w:color w:val="000000"/>
                <w:spacing w:val="-3"/>
                <w:sz w:val="22"/>
                <w:szCs w:val="22"/>
              </w:rPr>
              <w:lastRenderedPageBreak/>
              <w:t>У., с. 126-128</w:t>
            </w: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:rsidR="00513974" w:rsidRPr="00050033" w:rsidRDefault="00513974" w:rsidP="00B65654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513974" w:rsidRPr="00050033" w:rsidRDefault="00513974" w:rsidP="00513974">
      <w:pPr>
        <w:rPr>
          <w:rFonts w:ascii="Times New Roman" w:hAnsi="Times New Roman" w:cs="Times New Roman"/>
        </w:rPr>
      </w:pPr>
    </w:p>
    <w:p w:rsidR="00513974" w:rsidRPr="00217209" w:rsidRDefault="00513974">
      <w:pPr>
        <w:rPr>
          <w:rFonts w:ascii="Times New Roman" w:hAnsi="Times New Roman" w:cs="Times New Roman"/>
        </w:rPr>
      </w:pPr>
    </w:p>
    <w:sectPr w:rsidR="00513974" w:rsidRPr="00217209" w:rsidSect="00513974">
      <w:footerReference w:type="default" r:id="rId10"/>
      <w:pgSz w:w="16834" w:h="11909" w:orient="landscape"/>
      <w:pgMar w:top="1590" w:right="768" w:bottom="523" w:left="360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4FF" w:rsidRDefault="000934FF" w:rsidP="00342B06">
      <w:pPr>
        <w:spacing w:after="0" w:line="240" w:lineRule="auto"/>
      </w:pPr>
      <w:r>
        <w:separator/>
      </w:r>
    </w:p>
  </w:endnote>
  <w:endnote w:type="continuationSeparator" w:id="0">
    <w:p w:rsidR="000934FF" w:rsidRDefault="000934FF" w:rsidP="0034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6938"/>
    </w:sdtPr>
    <w:sdtEndPr/>
    <w:sdtContent>
      <w:p w:rsidR="00342B06" w:rsidRDefault="0051397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B06" w:rsidRDefault="00342B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4FF" w:rsidRDefault="000934FF" w:rsidP="00342B06">
      <w:pPr>
        <w:spacing w:after="0" w:line="240" w:lineRule="auto"/>
      </w:pPr>
      <w:r>
        <w:separator/>
      </w:r>
    </w:p>
  </w:footnote>
  <w:footnote w:type="continuationSeparator" w:id="0">
    <w:p w:rsidR="000934FF" w:rsidRDefault="000934FF" w:rsidP="00342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3EC0A0"/>
    <w:lvl w:ilvl="0">
      <w:numFmt w:val="bullet"/>
      <w:lvlText w:val="*"/>
      <w:lvlJc w:val="left"/>
    </w:lvl>
  </w:abstractNum>
  <w:abstractNum w:abstractNumId="1">
    <w:nsid w:val="448A31C2"/>
    <w:multiLevelType w:val="singleLevel"/>
    <w:tmpl w:val="24C84ED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6B590827"/>
    <w:multiLevelType w:val="singleLevel"/>
    <w:tmpl w:val="F5BE2F00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7E991AB4"/>
    <w:multiLevelType w:val="singleLevel"/>
    <w:tmpl w:val="3EDAC3D4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340"/>
    <w:rsid w:val="000934FF"/>
    <w:rsid w:val="00217209"/>
    <w:rsid w:val="0030334B"/>
    <w:rsid w:val="00303EF2"/>
    <w:rsid w:val="00342B06"/>
    <w:rsid w:val="004966B1"/>
    <w:rsid w:val="00513974"/>
    <w:rsid w:val="00642F53"/>
    <w:rsid w:val="00777E20"/>
    <w:rsid w:val="0094002F"/>
    <w:rsid w:val="00970340"/>
    <w:rsid w:val="00A409E3"/>
    <w:rsid w:val="00D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409E3"/>
  </w:style>
  <w:style w:type="character" w:customStyle="1" w:styleId="c1">
    <w:name w:val="c1"/>
    <w:basedOn w:val="a0"/>
    <w:rsid w:val="00A409E3"/>
  </w:style>
  <w:style w:type="paragraph" w:styleId="a3">
    <w:name w:val="header"/>
    <w:basedOn w:val="a"/>
    <w:link w:val="a4"/>
    <w:uiPriority w:val="99"/>
    <w:semiHidden/>
    <w:unhideWhenUsed/>
    <w:rsid w:val="0034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2B06"/>
  </w:style>
  <w:style w:type="paragraph" w:styleId="a5">
    <w:name w:val="footer"/>
    <w:basedOn w:val="a"/>
    <w:link w:val="a6"/>
    <w:uiPriority w:val="99"/>
    <w:unhideWhenUsed/>
    <w:rsid w:val="0034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B06"/>
  </w:style>
  <w:style w:type="paragraph" w:styleId="a7">
    <w:name w:val="Balloon Text"/>
    <w:basedOn w:val="a"/>
    <w:link w:val="a8"/>
    <w:uiPriority w:val="99"/>
    <w:semiHidden/>
    <w:unhideWhenUsed/>
    <w:rsid w:val="0051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3974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3974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51397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513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1397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51397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1397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13974"/>
    <w:pPr>
      <w:widowControl w:val="0"/>
      <w:autoSpaceDE w:val="0"/>
      <w:autoSpaceDN w:val="0"/>
      <w:adjustRightInd w:val="0"/>
      <w:spacing w:after="0" w:line="254" w:lineRule="exact"/>
      <w:ind w:firstLine="7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13974"/>
    <w:pPr>
      <w:widowControl w:val="0"/>
      <w:autoSpaceDE w:val="0"/>
      <w:autoSpaceDN w:val="0"/>
      <w:adjustRightInd w:val="0"/>
      <w:spacing w:after="0" w:line="253" w:lineRule="exact"/>
      <w:ind w:firstLine="26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513974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9E1E8-3DD9-417C-8F28-E8AC645B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35</Pages>
  <Words>8383</Words>
  <Characters>47787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2015-09-29T18:57:00Z</cp:lastPrinted>
  <dcterms:created xsi:type="dcterms:W3CDTF">2015-09-29T12:22:00Z</dcterms:created>
  <dcterms:modified xsi:type="dcterms:W3CDTF">2015-11-02T08:11:00Z</dcterms:modified>
</cp:coreProperties>
</file>