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9" w:rsidRPr="00D30AD9" w:rsidRDefault="00D30AD9" w:rsidP="00D30AD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30A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Мошенничество</w:t>
      </w:r>
    </w:p>
    <w:p w:rsidR="00D30AD9" w:rsidRDefault="00D30AD9" w:rsidP="00D30AD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существует огромное количество мошеннических схем, рассчитанных именно на детей. Преступники полагаются на доверчивость, любопытство, </w:t>
      </w:r>
      <w:proofErr w:type="spellStart"/>
      <w:r w:rsidRPr="00D3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D3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невнимательность школьников.</w:t>
      </w:r>
    </w:p>
    <w:p w:rsidR="00D30AD9" w:rsidRDefault="00D30AD9" w:rsidP="00D30AD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Конечная цель мошенников, как правило, деньги, которые списываются с банковских карт, телефонных счетов, электронных кошельков. В некоторых случаях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 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личные данные пользователей.</w:t>
      </w:r>
    </w:p>
    <w:p w:rsidR="00D30AD9" w:rsidRPr="00D30AD9" w:rsidRDefault="00D30AD9" w:rsidP="00D30AD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AD9" w:rsidRPr="00D30AD9" w:rsidRDefault="00D30AD9" w:rsidP="00D30AD9">
      <w:pPr>
        <w:pStyle w:val="2"/>
        <w:spacing w:before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30AD9">
        <w:rPr>
          <w:rFonts w:ascii="Times New Roman" w:hAnsi="Times New Roman" w:cs="Times New Roman"/>
          <w:b/>
          <w:color w:val="000000"/>
          <w:sz w:val="32"/>
          <w:szCs w:val="32"/>
        </w:rPr>
        <w:t>Как распознать угрозу?</w:t>
      </w:r>
    </w:p>
    <w:p w:rsidR="00D30AD9" w:rsidRPr="00D30AD9" w:rsidRDefault="00D30AD9" w:rsidP="00D30AD9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Дети часто получают </w:t>
      </w:r>
      <w:proofErr w:type="spellStart"/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фишинговые</w:t>
      </w:r>
      <w:proofErr w:type="spellEnd"/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письма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якобы от известных компаний. Ребёнок читает это письмо, переходит по ссылке или вводит какие-то данные в форму обратной связи. И открывает преступникам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доступ к паролям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и номерам банковских карт.</w:t>
      </w:r>
    </w:p>
    <w:p w:rsidR="00D30AD9" w:rsidRPr="00D30AD9" w:rsidRDefault="00D30AD9" w:rsidP="00D30AD9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Или ребёнок видит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баннер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со ссылкой типа: «Узнай, кто заходил к тебе на страницу». Переходит по ней и попадает на сторонний сайт, где мошенники просят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указать свой телефон.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Затем присылают на этот номер ссылку 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списывают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с телефонного счёта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деньги</w:t>
      </w:r>
    </w:p>
    <w:p w:rsidR="00D30AD9" w:rsidRPr="00D30AD9" w:rsidRDefault="00D30AD9" w:rsidP="00D30AD9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Вообще, любое сообщение, в котором есть просьба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пройти по ссылке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должно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насторожить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. Даже если оно пришло от знакомого. Часто мошенники взламывают аккаунт и от лица друзей рассылают спам или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просят деньги.</w:t>
      </w:r>
    </w:p>
    <w:p w:rsidR="00D30AD9" w:rsidRPr="00D30AD9" w:rsidRDefault="00D30AD9" w:rsidP="00D30AD9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Иногда подросток находит какую-то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лёгкую работу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 в интернете. Он выполняет её, </w:t>
      </w:r>
      <w:proofErr w:type="gramStart"/>
      <w:r w:rsidRPr="00D30AD9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 когда сумма на счёте становится достаточной для вывода,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кошелёк блокируется.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Чтобы разблокировать его, мошенники требуют оплату.</w:t>
      </w:r>
    </w:p>
    <w:p w:rsidR="00D30AD9" w:rsidRPr="00D30AD9" w:rsidRDefault="00D30AD9" w:rsidP="00D30AD9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Часто дети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сами тратят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родительские деньги. Они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легко верят,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что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выиграли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какой-то крупный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приз.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А мошенники просят их оплатить сущую мелочь — доставку или налог.</w:t>
      </w:r>
    </w:p>
    <w:p w:rsidR="00D30AD9" w:rsidRDefault="00D30AD9" w:rsidP="00D30AD9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Если аккаунт ребёнка привязан к вашей банковской карте, то можно ждать самых странных покупок. Дети легко выкидывают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тысячи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на прокачку аккаунтов в онлайн-играх.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Устанавливают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огромное количество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платных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приложений и игр.</w:t>
      </w:r>
    </w:p>
    <w:p w:rsidR="00D30AD9" w:rsidRPr="00D30AD9" w:rsidRDefault="00D30AD9" w:rsidP="00D30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D9" w:rsidRPr="00D30AD9" w:rsidRDefault="00D30AD9" w:rsidP="00D30AD9">
      <w:pPr>
        <w:pStyle w:val="2"/>
        <w:spacing w:before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30AD9">
        <w:rPr>
          <w:rFonts w:ascii="Times New Roman" w:hAnsi="Times New Roman" w:cs="Times New Roman"/>
          <w:b/>
          <w:color w:val="000000"/>
          <w:sz w:val="32"/>
          <w:szCs w:val="32"/>
        </w:rPr>
        <w:t>Как предупредить угрозу?</w:t>
      </w:r>
    </w:p>
    <w:p w:rsidR="00D30AD9" w:rsidRPr="00D30AD9" w:rsidRDefault="00D30AD9" w:rsidP="00D30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Расскажите ребёнку об основах безопасного сетевого общения:</w:t>
      </w:r>
    </w:p>
    <w:p w:rsidR="00D30AD9" w:rsidRPr="00D30AD9" w:rsidRDefault="00D30AD9" w:rsidP="00D30AD9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Важно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критически относиться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к любой информации в сети,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не кликать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на подозрительные баннеры,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не переходить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по неочевидным ссылкам, не вводить персональные данные на непонятных сайтах.</w:t>
      </w:r>
    </w:p>
    <w:p w:rsidR="00D30AD9" w:rsidRPr="00D30AD9" w:rsidRDefault="00D30AD9" w:rsidP="00D30AD9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Следить за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приватностью 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безопасностью.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 Не оставлять личные данные в </w:t>
      </w:r>
      <w:proofErr w:type="spellStart"/>
      <w:r w:rsidRPr="00D30AD9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 и мессенджерах, закрыть свой профиль от незнакомцев. Придумывать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сложные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и индивидуальные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пароли.</w:t>
      </w:r>
    </w:p>
    <w:p w:rsidR="00D30AD9" w:rsidRDefault="00D30AD9" w:rsidP="00D30AD9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Скачивать только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легальные программы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на официальных сайтах. Установить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надёжный антивирус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и регулярно обновлять программное обеспечение на своих гаджетах.</w:t>
      </w:r>
    </w:p>
    <w:p w:rsidR="00D30AD9" w:rsidRPr="00D30AD9" w:rsidRDefault="00D30AD9" w:rsidP="00D30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D9" w:rsidRPr="00D30AD9" w:rsidRDefault="00D30AD9" w:rsidP="00D30AD9">
      <w:pPr>
        <w:pStyle w:val="2"/>
        <w:spacing w:before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30AD9">
        <w:rPr>
          <w:rFonts w:ascii="Times New Roman" w:hAnsi="Times New Roman" w:cs="Times New Roman"/>
          <w:b/>
          <w:color w:val="000000"/>
          <w:sz w:val="32"/>
          <w:szCs w:val="32"/>
        </w:rPr>
        <w:t>Как понять, что ребёнок стал жертвой?</w:t>
      </w:r>
    </w:p>
    <w:p w:rsidR="00D30AD9" w:rsidRPr="00D30AD9" w:rsidRDefault="00D30AD9" w:rsidP="00D30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Самое очевидное —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пропажа денег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 со счёта. Даже исчезновение десяти рублей, которую редко кто замечает, может быть началом атаки </w:t>
      </w:r>
      <w:proofErr w:type="spellStart"/>
      <w:r w:rsidRPr="00D30AD9">
        <w:rPr>
          <w:rFonts w:ascii="Times New Roman" w:hAnsi="Times New Roman" w:cs="Times New Roman"/>
          <w:color w:val="000000"/>
          <w:sz w:val="28"/>
          <w:szCs w:val="28"/>
        </w:rPr>
        <w:t>кибермошенников</w:t>
      </w:r>
      <w:proofErr w:type="spellEnd"/>
      <w:r w:rsidRPr="00D30AD9">
        <w:rPr>
          <w:rFonts w:ascii="Times New Roman" w:hAnsi="Times New Roman" w:cs="Times New Roman"/>
          <w:color w:val="000000"/>
          <w:sz w:val="28"/>
          <w:szCs w:val="28"/>
        </w:rPr>
        <w:t xml:space="preserve"> на ваш кошелёк.</w:t>
      </w:r>
    </w:p>
    <w:p w:rsidR="00D30AD9" w:rsidRPr="00D30AD9" w:rsidRDefault="00D30AD9" w:rsidP="00D30AD9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У ребёнка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меняется поведение: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он выглядит озабоченным и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грустным,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уходит от разговора, прячет глаза, делает всё, чтобы бы вы не узнали баланс веб-кошелька или мобильного телефона.</w:t>
      </w:r>
    </w:p>
    <w:p w:rsidR="00D30AD9" w:rsidRDefault="00D30AD9" w:rsidP="00D30AD9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Если с аккаунта ребёнка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рассылается спам или просьбы перевести деньги, то, скорее всего, его профиль украли.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Оповестите об этом его виртуальных друзей, чтобы они случайно не перевели деньги мошенникам.</w:t>
      </w:r>
    </w:p>
    <w:p w:rsidR="00D30AD9" w:rsidRPr="00D30AD9" w:rsidRDefault="00D30AD9" w:rsidP="00D30AD9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D9" w:rsidRPr="00D30AD9" w:rsidRDefault="00D30AD9" w:rsidP="00D30AD9">
      <w:pPr>
        <w:pStyle w:val="2"/>
        <w:spacing w:before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30AD9">
        <w:rPr>
          <w:rFonts w:ascii="Times New Roman" w:hAnsi="Times New Roman" w:cs="Times New Roman"/>
          <w:b/>
          <w:color w:val="000000"/>
          <w:sz w:val="32"/>
          <w:szCs w:val="32"/>
        </w:rPr>
        <w:t>Что теперь делать?</w:t>
      </w:r>
    </w:p>
    <w:p w:rsidR="00D30AD9" w:rsidRPr="00D30AD9" w:rsidRDefault="00D30AD9" w:rsidP="00D30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Как только вы узнали о мошенничестве —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обратитесь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в свой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банк.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Действовать нужно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оперативно.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Напишите заявление об отмене перевода и запросите выписку по транзакциям.</w:t>
      </w:r>
    </w:p>
    <w:p w:rsidR="00D30AD9" w:rsidRPr="00D30AD9" w:rsidRDefault="00D30AD9" w:rsidP="00D30AD9">
      <w:pPr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Если ребёнок куда-то вводил данные карты, то нужно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заблокировать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её как можно скорее, иначе ваши средства могут быть украдены.</w:t>
      </w:r>
    </w:p>
    <w:p w:rsidR="00D30AD9" w:rsidRPr="00D30AD9" w:rsidRDefault="00D30AD9" w:rsidP="00D30AD9">
      <w:pPr>
        <w:numPr>
          <w:ilvl w:val="0"/>
          <w:numId w:val="7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0AD9">
        <w:rPr>
          <w:rFonts w:ascii="Times New Roman" w:hAnsi="Times New Roman" w:cs="Times New Roman"/>
          <w:color w:val="000000"/>
          <w:sz w:val="28"/>
          <w:szCs w:val="28"/>
        </w:rPr>
        <w:t>Сообщите администрации сайта, если аккаунт ребёнка взломали. Важно вовремя заблокировать мошеннические рассылки. </w:t>
      </w:r>
      <w:r w:rsidRPr="00D30AD9">
        <w:rPr>
          <w:rFonts w:ascii="Times New Roman" w:hAnsi="Times New Roman" w:cs="Times New Roman"/>
          <w:bCs/>
          <w:color w:val="000000"/>
          <w:sz w:val="28"/>
          <w:szCs w:val="28"/>
        </w:rPr>
        <w:t>Смените пароли</w:t>
      </w:r>
      <w:r w:rsidRPr="00D30AD9">
        <w:rPr>
          <w:rFonts w:ascii="Times New Roman" w:hAnsi="Times New Roman" w:cs="Times New Roman"/>
          <w:color w:val="000000"/>
          <w:sz w:val="28"/>
          <w:szCs w:val="28"/>
        </w:rPr>
        <w:t> на связанных ресурсах.</w:t>
      </w:r>
    </w:p>
    <w:p w:rsidR="00D30AD9" w:rsidRPr="00D30AD9" w:rsidRDefault="00D30AD9" w:rsidP="00D30AD9">
      <w:pPr>
        <w:pStyle w:val="a3"/>
        <w:spacing w:before="0" w:beforeAutospacing="0" w:after="0" w:afterAutospacing="0" w:line="276" w:lineRule="auto"/>
        <w:rPr>
          <w:color w:val="FFFFFF"/>
          <w:sz w:val="28"/>
          <w:szCs w:val="28"/>
        </w:rPr>
      </w:pPr>
      <w:r w:rsidRPr="00D30AD9">
        <w:rPr>
          <w:color w:val="FFFFFF"/>
          <w:sz w:val="28"/>
          <w:szCs w:val="28"/>
        </w:rPr>
        <w:t>Не стоит сильно ругат</w:t>
      </w:r>
      <w:r>
        <w:rPr>
          <w:color w:val="FFFFFF"/>
          <w:sz w:val="28"/>
          <w:szCs w:val="28"/>
        </w:rPr>
        <w:t>ь ребёнка, даже если он сам по</w:t>
      </w:r>
      <w:bookmarkStart w:id="0" w:name="_GoBack"/>
      <w:bookmarkEnd w:id="0"/>
    </w:p>
    <w:sectPr w:rsidR="00D30AD9" w:rsidRPr="00D3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58B"/>
    <w:multiLevelType w:val="multilevel"/>
    <w:tmpl w:val="A462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23F0"/>
    <w:multiLevelType w:val="multilevel"/>
    <w:tmpl w:val="DE8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51C4C"/>
    <w:multiLevelType w:val="multilevel"/>
    <w:tmpl w:val="A44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6056D"/>
    <w:multiLevelType w:val="multilevel"/>
    <w:tmpl w:val="B16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54412"/>
    <w:multiLevelType w:val="multilevel"/>
    <w:tmpl w:val="698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23135"/>
    <w:multiLevelType w:val="multilevel"/>
    <w:tmpl w:val="F5D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D354C"/>
    <w:multiLevelType w:val="multilevel"/>
    <w:tmpl w:val="AEB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0"/>
    <w:rsid w:val="00092BAF"/>
    <w:rsid w:val="008A3A60"/>
    <w:rsid w:val="00D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1C91"/>
  <w15:chartTrackingRefBased/>
  <w15:docId w15:val="{06645E3D-DB39-4A46-B6BE-4F42C71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0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027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030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006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32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00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7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2021-06-02T07:29:00Z</dcterms:created>
  <dcterms:modified xsi:type="dcterms:W3CDTF">2021-06-02T07:34:00Z</dcterms:modified>
</cp:coreProperties>
</file>