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67F" w:rsidRPr="000D067F" w:rsidRDefault="000D067F" w:rsidP="000D067F">
      <w:pPr>
        <w:rPr>
          <w:rFonts w:ascii="Times New Roman" w:hAnsi="Times New Roman" w:cs="Times New Roman"/>
          <w:b/>
          <w:sz w:val="28"/>
          <w:szCs w:val="28"/>
        </w:rPr>
      </w:pPr>
      <w:r w:rsidRPr="000D067F">
        <w:rPr>
          <w:rFonts w:ascii="Times New Roman" w:hAnsi="Times New Roman" w:cs="Times New Roman"/>
          <w:b/>
          <w:sz w:val="28"/>
          <w:szCs w:val="28"/>
        </w:rPr>
        <w:t>Функционирование дошкольного учреждения  в период ограничительных мероприятий по профилактике и предупреждению новой коронавирусной инфекции</w:t>
      </w:r>
    </w:p>
    <w:p w:rsidR="000D067F" w:rsidRPr="000D067F" w:rsidRDefault="000D067F" w:rsidP="000D067F">
      <w:pPr>
        <w:rPr>
          <w:rFonts w:ascii="Times New Roman" w:hAnsi="Times New Roman" w:cs="Times New Roman"/>
          <w:b/>
          <w:sz w:val="28"/>
          <w:szCs w:val="28"/>
        </w:rPr>
      </w:pPr>
    </w:p>
    <w:p w:rsidR="000D067F" w:rsidRPr="000D067F" w:rsidRDefault="000D067F" w:rsidP="000D067F">
      <w:pPr>
        <w:pStyle w:val="msonormalbullet1gif"/>
        <w:spacing w:before="0" w:beforeAutospacing="0" w:after="0" w:afterAutospacing="0"/>
        <w:ind w:firstLine="708"/>
        <w:contextualSpacing/>
        <w:jc w:val="both"/>
        <w:rPr>
          <w:bCs/>
          <w:sz w:val="28"/>
          <w:szCs w:val="28"/>
        </w:rPr>
      </w:pPr>
      <w:r w:rsidRPr="000D067F">
        <w:rPr>
          <w:rFonts w:eastAsiaTheme="minorHAnsi"/>
          <w:sz w:val="28"/>
          <w:szCs w:val="28"/>
        </w:rPr>
        <w:t>В</w:t>
      </w:r>
      <w:r w:rsidR="006B0F13" w:rsidRPr="000D067F">
        <w:rPr>
          <w:rFonts w:eastAsiaTheme="minorHAnsi"/>
          <w:sz w:val="28"/>
          <w:szCs w:val="28"/>
        </w:rPr>
        <w:t xml:space="preserve"> рамках профилактических мер в целях недопущения распространения новой коронавирусной инфекции (COVID-19) </w:t>
      </w:r>
      <w:proofErr w:type="spellStart"/>
      <w:r w:rsidR="005876A1">
        <w:rPr>
          <w:rFonts w:eastAsiaTheme="minorHAnsi"/>
          <w:sz w:val="28"/>
          <w:szCs w:val="28"/>
        </w:rPr>
        <w:t>устанавлен</w:t>
      </w:r>
      <w:proofErr w:type="spellEnd"/>
      <w:r w:rsidR="006B0F13" w:rsidRPr="000D067F">
        <w:rPr>
          <w:rFonts w:eastAsiaTheme="minorHAnsi"/>
          <w:sz w:val="28"/>
        </w:rPr>
        <w:t xml:space="preserve"> порядок входного контроля сотрудников и посетителей </w:t>
      </w:r>
      <w:r>
        <w:rPr>
          <w:bCs/>
          <w:sz w:val="28"/>
          <w:szCs w:val="28"/>
        </w:rPr>
        <w:t>м</w:t>
      </w:r>
      <w:r w:rsidRPr="000D067F">
        <w:rPr>
          <w:bCs/>
          <w:sz w:val="28"/>
          <w:szCs w:val="28"/>
        </w:rPr>
        <w:t>униципально</w:t>
      </w:r>
      <w:r>
        <w:rPr>
          <w:bCs/>
          <w:sz w:val="28"/>
          <w:szCs w:val="28"/>
        </w:rPr>
        <w:t xml:space="preserve">го </w:t>
      </w:r>
      <w:r w:rsidRPr="000D067F">
        <w:rPr>
          <w:bCs/>
          <w:sz w:val="28"/>
          <w:szCs w:val="28"/>
        </w:rPr>
        <w:t>дошкольно</w:t>
      </w:r>
      <w:r>
        <w:rPr>
          <w:bCs/>
          <w:sz w:val="28"/>
          <w:szCs w:val="28"/>
        </w:rPr>
        <w:t>го</w:t>
      </w:r>
      <w:r w:rsidRPr="000D067F">
        <w:rPr>
          <w:bCs/>
          <w:sz w:val="28"/>
          <w:szCs w:val="28"/>
        </w:rPr>
        <w:t xml:space="preserve"> образовательно</w:t>
      </w:r>
      <w:r>
        <w:rPr>
          <w:bCs/>
          <w:sz w:val="28"/>
          <w:szCs w:val="28"/>
        </w:rPr>
        <w:t>го</w:t>
      </w:r>
      <w:r w:rsidRPr="000D067F">
        <w:rPr>
          <w:bCs/>
          <w:sz w:val="28"/>
          <w:szCs w:val="28"/>
        </w:rPr>
        <w:t xml:space="preserve"> учреждени</w:t>
      </w:r>
      <w:r>
        <w:rPr>
          <w:bCs/>
          <w:sz w:val="28"/>
          <w:szCs w:val="28"/>
        </w:rPr>
        <w:t>я</w:t>
      </w:r>
      <w:r w:rsidRPr="00C53E31">
        <w:rPr>
          <w:bCs/>
          <w:sz w:val="28"/>
          <w:szCs w:val="28"/>
        </w:rPr>
        <w:t xml:space="preserve"> «Детский сад </w:t>
      </w:r>
      <w:r>
        <w:rPr>
          <w:bCs/>
          <w:sz w:val="28"/>
          <w:szCs w:val="28"/>
        </w:rPr>
        <w:t xml:space="preserve"> </w:t>
      </w:r>
      <w:r w:rsidRPr="00C53E31">
        <w:rPr>
          <w:bCs/>
          <w:sz w:val="28"/>
          <w:szCs w:val="28"/>
        </w:rPr>
        <w:t xml:space="preserve">№ 178 </w:t>
      </w:r>
      <w:r w:rsidRPr="00C53E31">
        <w:rPr>
          <w:sz w:val="28"/>
          <w:szCs w:val="28"/>
        </w:rPr>
        <w:t>Краснооктябрьского района Волгограда»</w:t>
      </w:r>
    </w:p>
    <w:p w:rsidR="006B0F13" w:rsidRPr="006B0F13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Доступ сотрудников и посетителей на территорию и в помещения </w:t>
      </w:r>
      <w:r w:rsidRPr="000D067F">
        <w:rPr>
          <w:rFonts w:ascii="Times New Roman" w:eastAsiaTheme="minorHAnsi" w:hAnsi="Times New Roman" w:cs="Times New Roman"/>
          <w:sz w:val="28"/>
          <w:szCs w:val="24"/>
        </w:rPr>
        <w:t xml:space="preserve">МОУ 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>д</w:t>
      </w:r>
      <w:r w:rsidR="000D067F" w:rsidRPr="000D067F">
        <w:rPr>
          <w:rFonts w:ascii="Times New Roman" w:hAnsi="Times New Roman" w:cs="Times New Roman"/>
          <w:bCs/>
          <w:sz w:val="28"/>
          <w:szCs w:val="28"/>
        </w:rPr>
        <w:t>етский сад  № 178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 допускается только при наличии средств индивидуальной защиты: маски, перчаток</w:t>
      </w:r>
      <w:r w:rsidR="005876A1">
        <w:rPr>
          <w:rFonts w:ascii="Times New Roman" w:eastAsiaTheme="minorHAnsi" w:hAnsi="Times New Roman" w:cs="Times New Roman"/>
          <w:sz w:val="28"/>
          <w:szCs w:val="24"/>
        </w:rPr>
        <w:t xml:space="preserve"> и бахил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.</w:t>
      </w:r>
    </w:p>
    <w:p w:rsidR="006B0F13" w:rsidRPr="006B0F13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При прохождении </w:t>
      </w:r>
      <w:r>
        <w:rPr>
          <w:rFonts w:ascii="Times New Roman" w:eastAsiaTheme="minorHAnsi" w:hAnsi="Times New Roman" w:cs="Times New Roman"/>
          <w:sz w:val="28"/>
          <w:szCs w:val="24"/>
        </w:rPr>
        <w:t xml:space="preserve">через пост 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 xml:space="preserve">входного контроля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 сотрудники и посетители должны соблюдать </w:t>
      </w:r>
      <w:r w:rsidR="0036680A">
        <w:rPr>
          <w:rFonts w:ascii="Times New Roman" w:eastAsiaTheme="minorHAnsi" w:hAnsi="Times New Roman" w:cs="Times New Roman"/>
          <w:sz w:val="28"/>
          <w:szCs w:val="24"/>
        </w:rPr>
        <w:t xml:space="preserve">социальную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дистанцию не менее 1</w:t>
      </w:r>
      <w:r w:rsidRPr="0036680A">
        <w:rPr>
          <w:rFonts w:ascii="Times New Roman" w:eastAsiaTheme="minorHAnsi" w:hAnsi="Times New Roman" w:cs="Times New Roman"/>
          <w:sz w:val="28"/>
          <w:szCs w:val="24"/>
        </w:rPr>
        <w:t>,5 м</w:t>
      </w:r>
      <w:r w:rsidR="00E5263F" w:rsidRPr="0036680A">
        <w:rPr>
          <w:rFonts w:ascii="Times New Roman" w:eastAsiaTheme="minorHAnsi" w:hAnsi="Times New Roman" w:cs="Times New Roman"/>
          <w:sz w:val="28"/>
          <w:szCs w:val="24"/>
        </w:rPr>
        <w:t>.</w:t>
      </w:r>
    </w:p>
    <w:p w:rsidR="006B0F13" w:rsidRPr="006B0F13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На входе </w:t>
      </w:r>
      <w:r w:rsidR="000D067F" w:rsidRPr="000D067F">
        <w:rPr>
          <w:rFonts w:ascii="Times New Roman" w:eastAsiaTheme="minorHAnsi" w:hAnsi="Times New Roman" w:cs="Times New Roman"/>
          <w:sz w:val="28"/>
          <w:szCs w:val="24"/>
        </w:rPr>
        <w:t>МОУ д</w:t>
      </w:r>
      <w:r w:rsidR="000D067F" w:rsidRPr="000D067F">
        <w:rPr>
          <w:rFonts w:ascii="Times New Roman" w:hAnsi="Times New Roman" w:cs="Times New Roman"/>
          <w:bCs/>
          <w:sz w:val="28"/>
          <w:szCs w:val="28"/>
        </w:rPr>
        <w:t>етский сад  № 178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 xml:space="preserve">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одновременно могут находиться не больше пяти человек при условии соблюдения дистанции не менее 1,5 м</w:t>
      </w:r>
      <w:r w:rsidR="0036680A">
        <w:rPr>
          <w:rFonts w:ascii="Times New Roman" w:eastAsiaTheme="minorHAnsi" w:hAnsi="Times New Roman" w:cs="Times New Roman"/>
          <w:sz w:val="28"/>
          <w:szCs w:val="24"/>
        </w:rPr>
        <w:t>.</w:t>
      </w:r>
    </w:p>
    <w:p w:rsidR="006B0F13" w:rsidRPr="006B0F13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При входе в 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>МОУ д</w:t>
      </w:r>
      <w:r w:rsidR="000D067F">
        <w:rPr>
          <w:rFonts w:ascii="Times New Roman" w:hAnsi="Times New Roman" w:cs="Times New Roman"/>
          <w:bCs/>
          <w:sz w:val="28"/>
          <w:szCs w:val="28"/>
        </w:rPr>
        <w:t>етский сад  № 178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 xml:space="preserve">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сотрудники и посетители обрабатывают руки кожными антисептиками или дезинфицирующими салфетками. Средства дезинфекции находятся на посту охраны</w:t>
      </w:r>
      <w:r>
        <w:rPr>
          <w:rFonts w:ascii="Times New Roman" w:eastAsiaTheme="minorHAnsi" w:hAnsi="Times New Roman" w:cs="Times New Roman"/>
          <w:sz w:val="28"/>
          <w:szCs w:val="24"/>
        </w:rPr>
        <w:t>.</w:t>
      </w:r>
    </w:p>
    <w:p w:rsidR="006B0F13" w:rsidRPr="006B0F13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С целью выявления сотрудников и посетителей с повышенной температурой тела допуск в помещения 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>МОУ д</w:t>
      </w:r>
      <w:r w:rsidR="000D067F">
        <w:rPr>
          <w:rFonts w:ascii="Times New Roman" w:hAnsi="Times New Roman" w:cs="Times New Roman"/>
          <w:bCs/>
          <w:sz w:val="28"/>
          <w:szCs w:val="28"/>
        </w:rPr>
        <w:t>етский сад  № 178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 xml:space="preserve">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осуществляется через «входной фильтр», включающий проведение термометрии бесконтактным способом.</w:t>
      </w:r>
    </w:p>
    <w:p w:rsidR="009962F1" w:rsidRDefault="006B0F13" w:rsidP="000D067F">
      <w:pPr>
        <w:ind w:firstLine="708"/>
        <w:jc w:val="left"/>
        <w:rPr>
          <w:rFonts w:ascii="Times New Roman" w:eastAsiaTheme="minorHAnsi" w:hAnsi="Times New Roman" w:cs="Times New Roman"/>
          <w:sz w:val="28"/>
          <w:szCs w:val="24"/>
        </w:rPr>
      </w:pPr>
      <w:r w:rsidRPr="006B0F13">
        <w:rPr>
          <w:rFonts w:ascii="Times New Roman" w:eastAsiaTheme="minorHAnsi" w:hAnsi="Times New Roman" w:cs="Times New Roman"/>
          <w:sz w:val="28"/>
          <w:szCs w:val="24"/>
        </w:rPr>
        <w:t xml:space="preserve">Результаты измерения температуры тела 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>воспитанн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иков фиксируют ответственные лица в журнале термометрии.</w:t>
      </w:r>
      <w:r w:rsidR="000D067F">
        <w:rPr>
          <w:rFonts w:ascii="Times New Roman" w:eastAsiaTheme="minorHAnsi" w:hAnsi="Times New Roman" w:cs="Times New Roman"/>
          <w:sz w:val="28"/>
          <w:szCs w:val="24"/>
        </w:rPr>
        <w:t xml:space="preserve"> </w:t>
      </w:r>
      <w:r w:rsidRPr="006B0F13">
        <w:rPr>
          <w:rFonts w:ascii="Times New Roman" w:eastAsiaTheme="minorHAnsi" w:hAnsi="Times New Roman" w:cs="Times New Roman"/>
          <w:sz w:val="28"/>
          <w:szCs w:val="24"/>
        </w:rPr>
        <w:t>Информация о фактах выявления лиц с признаками ухудшения состояния здоровья фиксируется в журнале термометрии.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left="20" w:right="20" w:firstLine="688"/>
        <w:jc w:val="both"/>
        <w:rPr>
          <w:sz w:val="28"/>
          <w:szCs w:val="24"/>
          <w:u w:val="single"/>
        </w:rPr>
      </w:pPr>
      <w:proofErr w:type="spellStart"/>
      <w:r>
        <w:rPr>
          <w:sz w:val="28"/>
          <w:szCs w:val="24"/>
          <w:u w:val="single"/>
        </w:rPr>
        <w:t>Коронавирусная</w:t>
      </w:r>
      <w:proofErr w:type="spellEnd"/>
      <w:r>
        <w:rPr>
          <w:sz w:val="28"/>
          <w:szCs w:val="24"/>
          <w:u w:val="single"/>
        </w:rPr>
        <w:t xml:space="preserve"> инфекция нового типа </w:t>
      </w:r>
      <w:r>
        <w:rPr>
          <w:sz w:val="28"/>
          <w:szCs w:val="24"/>
          <w:u w:val="single"/>
          <w:lang w:val="en-US"/>
        </w:rPr>
        <w:t>COVID</w:t>
      </w:r>
      <w:r>
        <w:rPr>
          <w:sz w:val="28"/>
          <w:szCs w:val="24"/>
          <w:u w:val="single"/>
        </w:rPr>
        <w:t>-</w:t>
      </w:r>
      <w:bookmarkStart w:id="0" w:name="_GoBack"/>
      <w:bookmarkEnd w:id="0"/>
      <w:r>
        <w:rPr>
          <w:sz w:val="28"/>
          <w:szCs w:val="24"/>
          <w:u w:val="single"/>
        </w:rPr>
        <w:t>19 – респираторный вирус, который передается следующими способами: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воздушно-капельным (воздушно – пылевым) путем – в результате вдыхания капель, выделяемых из дыхательных путей больного при кашле, чихании или разговоре;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контактно-бытовым путем – через рукопожатия, прикосновение больного, а затем здорового человека к любой поверхности: дверной ручки, столешнице, поручню и т.д. в данном случае заражение происходит при последующем касании человека рта, носа или глаз грязными руками.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left="20" w:right="20" w:firstLine="688"/>
        <w:jc w:val="both"/>
        <w:rPr>
          <w:sz w:val="28"/>
          <w:szCs w:val="24"/>
        </w:rPr>
      </w:pPr>
      <w:r>
        <w:rPr>
          <w:sz w:val="28"/>
          <w:szCs w:val="24"/>
        </w:rPr>
        <w:t>Симптомы заражения коронавирусной инфекцией могут проявляться через некоторое время (от 1 до 14 дней, в отдельных случаях до 21 дня) после контакта с больным человеком симптомы неспецифичны, т.е. схожи со многими респираторными заболеваниями, часто имитируют обычную простуду или грипп.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left="20" w:right="20" w:firstLine="688"/>
        <w:jc w:val="both"/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Симптомы новой коронавирусной инфекции: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left="20" w:right="20" w:firstLine="0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>Основные симптомы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высокая температура тела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кашель (сухой или с небольшим количеством мокроты)</w:t>
      </w:r>
    </w:p>
    <w:p w:rsidR="00DC1D9C" w:rsidRPr="005876A1" w:rsidRDefault="00DC1D9C" w:rsidP="005876A1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одышка</w:t>
      </w:r>
      <w:r w:rsidR="005876A1" w:rsidRPr="005876A1">
        <w:rPr>
          <w:sz w:val="28"/>
          <w:szCs w:val="24"/>
        </w:rPr>
        <w:t xml:space="preserve"> </w:t>
      </w:r>
      <w:r w:rsidR="005876A1">
        <w:rPr>
          <w:sz w:val="28"/>
          <w:szCs w:val="24"/>
        </w:rPr>
        <w:t xml:space="preserve">и/или </w:t>
      </w:r>
      <w:r w:rsidRPr="005876A1">
        <w:rPr>
          <w:sz w:val="28"/>
          <w:szCs w:val="24"/>
        </w:rPr>
        <w:t>ощущения сдавленности в грудной клетке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повышенная утомляемость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lastRenderedPageBreak/>
        <w:t>боль в мышцах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боль в горле</w:t>
      </w:r>
    </w:p>
    <w:p w:rsidR="00DC1D9C" w:rsidRPr="005876A1" w:rsidRDefault="00DC1D9C" w:rsidP="005876A1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заложенность носа</w:t>
      </w:r>
      <w:r w:rsidR="005876A1">
        <w:rPr>
          <w:sz w:val="28"/>
          <w:szCs w:val="24"/>
        </w:rPr>
        <w:t xml:space="preserve"> и/или </w:t>
      </w:r>
      <w:r w:rsidRPr="005876A1">
        <w:rPr>
          <w:sz w:val="28"/>
          <w:szCs w:val="24"/>
        </w:rPr>
        <w:t>чихание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0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>Редкие симптомы</w:t>
      </w:r>
    </w:p>
    <w:p w:rsidR="00DC1D9C" w:rsidRPr="005876A1" w:rsidRDefault="00DC1D9C" w:rsidP="005876A1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головная боль</w:t>
      </w:r>
      <w:r w:rsidR="005876A1">
        <w:rPr>
          <w:sz w:val="28"/>
          <w:szCs w:val="24"/>
        </w:rPr>
        <w:t xml:space="preserve">, </w:t>
      </w:r>
      <w:r w:rsidRPr="005876A1">
        <w:rPr>
          <w:sz w:val="28"/>
          <w:szCs w:val="24"/>
        </w:rPr>
        <w:t>озноб</w:t>
      </w:r>
    </w:p>
    <w:p w:rsidR="00DC1D9C" w:rsidRDefault="00DC1D9C" w:rsidP="00DC1D9C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кровохарканье</w:t>
      </w:r>
    </w:p>
    <w:p w:rsidR="00DC1D9C" w:rsidRPr="005876A1" w:rsidRDefault="00DC1D9C" w:rsidP="005876A1">
      <w:pPr>
        <w:pStyle w:val="a4"/>
        <w:numPr>
          <w:ilvl w:val="0"/>
          <w:numId w:val="20"/>
        </w:numPr>
        <w:spacing w:before="0" w:line="240" w:lineRule="auto"/>
        <w:ind w:left="0" w:right="20" w:firstLine="0"/>
        <w:jc w:val="both"/>
        <w:rPr>
          <w:sz w:val="28"/>
          <w:szCs w:val="24"/>
        </w:rPr>
      </w:pPr>
      <w:r>
        <w:rPr>
          <w:sz w:val="28"/>
          <w:szCs w:val="24"/>
        </w:rPr>
        <w:t>диарея</w:t>
      </w:r>
      <w:r w:rsidR="005876A1">
        <w:rPr>
          <w:sz w:val="28"/>
          <w:szCs w:val="24"/>
        </w:rPr>
        <w:t xml:space="preserve">, </w:t>
      </w:r>
      <w:r w:rsidRPr="005876A1">
        <w:rPr>
          <w:sz w:val="28"/>
          <w:szCs w:val="24"/>
        </w:rPr>
        <w:t>тошнота, рвота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left="20" w:right="20" w:firstLine="68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В случае контакта с человеком, у которого проявляются признаки </w:t>
      </w:r>
      <w:r>
        <w:rPr>
          <w:sz w:val="28"/>
          <w:szCs w:val="24"/>
          <w:lang w:val="en-US"/>
        </w:rPr>
        <w:t>COVID</w:t>
      </w:r>
      <w:r>
        <w:rPr>
          <w:sz w:val="28"/>
          <w:szCs w:val="24"/>
        </w:rPr>
        <w:t>-19, следует понимать, что существует риск инфицирования (заболевания).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0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ab/>
        <w:t xml:space="preserve">Действия в случае выявления воспитанника с симптомами заражения </w:t>
      </w:r>
      <w:proofErr w:type="spellStart"/>
      <w:r>
        <w:rPr>
          <w:b/>
          <w:sz w:val="28"/>
          <w:szCs w:val="24"/>
        </w:rPr>
        <w:t>коронавирусом</w:t>
      </w:r>
      <w:proofErr w:type="spellEnd"/>
      <w:r>
        <w:rPr>
          <w:b/>
          <w:sz w:val="28"/>
          <w:szCs w:val="24"/>
        </w:rPr>
        <w:t>: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708"/>
        <w:jc w:val="both"/>
        <w:rPr>
          <w:sz w:val="28"/>
          <w:szCs w:val="24"/>
        </w:rPr>
      </w:pPr>
      <w:r>
        <w:rPr>
          <w:sz w:val="28"/>
          <w:szCs w:val="24"/>
        </w:rPr>
        <w:t>При входе в дошкольное образовательное учреждение всем воспитанникам ответственным лицом (медицинским работником) измеряется температура тела с занесением результатов термометрии в журнал утреннего фильтра детей в ДОУ.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708"/>
        <w:jc w:val="both"/>
        <w:rPr>
          <w:sz w:val="28"/>
          <w:szCs w:val="24"/>
        </w:rPr>
      </w:pPr>
      <w:r>
        <w:rPr>
          <w:sz w:val="28"/>
          <w:szCs w:val="24"/>
        </w:rPr>
        <w:t>При температуре 37,0 и выше, либо при других явных признаках ОРВИ, ребенок не допускается к занятиям и вместе с родителями (законными представителями) направляются домой для вызова медицинского работника на дом.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При выявлении в детском саду у ребенка симптомов новой коронавирусной инфекции во время образовательной деятельности педагогический работник, следуя порядку действий инструкции при выявлении воспитанника с симптомами </w:t>
      </w:r>
      <w:proofErr w:type="spellStart"/>
      <w:r>
        <w:rPr>
          <w:sz w:val="28"/>
          <w:szCs w:val="24"/>
        </w:rPr>
        <w:t>коронавируса</w:t>
      </w:r>
      <w:proofErr w:type="spellEnd"/>
      <w:r>
        <w:rPr>
          <w:sz w:val="28"/>
          <w:szCs w:val="24"/>
        </w:rPr>
        <w:t>, оперативно извещает медицинскую сестру ДОУ.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В случае появления признаков острого респираторного заболевания (повышение температуры, кашель, отдышка, насморк, </w:t>
      </w:r>
      <w:proofErr w:type="spellStart"/>
      <w:r>
        <w:rPr>
          <w:sz w:val="28"/>
          <w:szCs w:val="24"/>
        </w:rPr>
        <w:t>першение</w:t>
      </w:r>
      <w:proofErr w:type="spellEnd"/>
      <w:r>
        <w:rPr>
          <w:sz w:val="28"/>
          <w:szCs w:val="24"/>
        </w:rPr>
        <w:t xml:space="preserve"> в горле) у членов семьи воспитанника и (или) факта контакта с больным коронавирусной инфекцией членов семьи, родители (законные представители) воспитанника вместе с ребенком принимают меры по самоизоляции и находятся дома, сообщив об этом руководителю группы ДОУ.</w:t>
      </w:r>
    </w:p>
    <w:p w:rsidR="00DC1D9C" w:rsidRDefault="00DC1D9C" w:rsidP="00DC1D9C">
      <w:pPr>
        <w:pStyle w:val="a4"/>
        <w:shd w:val="clear" w:color="auto" w:fill="auto"/>
        <w:spacing w:before="0" w:line="240" w:lineRule="auto"/>
        <w:ind w:right="20" w:firstLine="708"/>
        <w:jc w:val="both"/>
        <w:rPr>
          <w:sz w:val="28"/>
          <w:szCs w:val="24"/>
        </w:rPr>
      </w:pPr>
      <w:r w:rsidRPr="00DC1D9C">
        <w:rPr>
          <w:b/>
          <w:color w:val="FF0000"/>
          <w:sz w:val="28"/>
          <w:szCs w:val="24"/>
        </w:rPr>
        <w:t>Нарушение санитарно-эпидемиологических правил,</w:t>
      </w:r>
      <w:r>
        <w:rPr>
          <w:sz w:val="28"/>
          <w:szCs w:val="24"/>
        </w:rPr>
        <w:t xml:space="preserve"> которое стало причиной массового заражения или создало возможные условия для этого, может быть наказано лишением свободы до двух лет, ограничением свободы или принудительными работами, а также штрафом от 500 до 700 тыс. рублей.</w:t>
      </w:r>
    </w:p>
    <w:p w:rsidR="00E5263F" w:rsidRDefault="00DC1D9C" w:rsidP="00DC1D9C">
      <w:pPr>
        <w:pStyle w:val="a4"/>
        <w:shd w:val="clear" w:color="auto" w:fill="auto"/>
        <w:spacing w:before="0" w:line="276" w:lineRule="auto"/>
        <w:ind w:right="20" w:firstLine="708"/>
        <w:jc w:val="both"/>
        <w:rPr>
          <w:color w:val="FF0000"/>
          <w:sz w:val="28"/>
          <w:szCs w:val="28"/>
        </w:rPr>
      </w:pPr>
      <w:r w:rsidRPr="00DC1D9C">
        <w:rPr>
          <w:color w:val="FF0000"/>
          <w:sz w:val="28"/>
          <w:szCs w:val="28"/>
        </w:rPr>
        <w:t xml:space="preserve">При наличии признаков коронавирусной инфекции </w:t>
      </w:r>
      <w:r w:rsidRPr="00DC1D9C">
        <w:rPr>
          <w:b/>
          <w:color w:val="FF0000"/>
          <w:sz w:val="28"/>
          <w:szCs w:val="28"/>
        </w:rPr>
        <w:t>или наличие подтвержденного диагноза (даже при отсутствии симптомов)</w:t>
      </w:r>
      <w:r>
        <w:rPr>
          <w:color w:val="FF0000"/>
          <w:sz w:val="28"/>
          <w:szCs w:val="28"/>
        </w:rPr>
        <w:t xml:space="preserve"> </w:t>
      </w:r>
      <w:r w:rsidRPr="00DC1D9C">
        <w:rPr>
          <w:color w:val="FF0000"/>
          <w:sz w:val="28"/>
          <w:szCs w:val="28"/>
        </w:rPr>
        <w:t xml:space="preserve">необходимо соблюдать режим самоизоляции. В случаи нарушения требований и создания угрозы распространения заболевания </w:t>
      </w:r>
      <w:r w:rsidRPr="00DC1D9C">
        <w:rPr>
          <w:color w:val="FF0000"/>
          <w:sz w:val="28"/>
          <w:szCs w:val="28"/>
          <w:lang w:val="en-US"/>
        </w:rPr>
        <w:t>COVID</w:t>
      </w:r>
      <w:r w:rsidRPr="00DC1D9C">
        <w:rPr>
          <w:color w:val="FF0000"/>
          <w:sz w:val="28"/>
          <w:szCs w:val="28"/>
        </w:rPr>
        <w:t>-19 или его распространения распространителя могут привлечь к уголовной ответственности по статье 236 УК РФ «Нарушение эпидемиологических правил»</w:t>
      </w:r>
      <w:r w:rsidR="005876A1">
        <w:rPr>
          <w:color w:val="FF0000"/>
          <w:sz w:val="28"/>
          <w:szCs w:val="28"/>
        </w:rPr>
        <w:t>.</w:t>
      </w:r>
    </w:p>
    <w:p w:rsidR="005876A1" w:rsidRPr="005876A1" w:rsidRDefault="005876A1" w:rsidP="00DC1D9C">
      <w:pPr>
        <w:pStyle w:val="a4"/>
        <w:shd w:val="clear" w:color="auto" w:fill="auto"/>
        <w:spacing w:before="0" w:line="276" w:lineRule="auto"/>
        <w:ind w:right="20" w:firstLine="708"/>
        <w:jc w:val="both"/>
        <w:rPr>
          <w:color w:val="FF0000"/>
          <w:sz w:val="28"/>
          <w:szCs w:val="28"/>
          <w:highlight w:val="green"/>
        </w:rPr>
      </w:pPr>
      <w:r w:rsidRPr="005876A1">
        <w:rPr>
          <w:b/>
          <w:sz w:val="28"/>
          <w:szCs w:val="28"/>
        </w:rPr>
        <w:t xml:space="preserve">На основании приказа   департамента по образованию администрации Волгограда № 453 от 20.08.2020 года «О функционировании муниципальных дошкольных образовательных учреждений Волгограда с 01.09.2020 в условиях профилактики и предотвращения </w:t>
      </w:r>
      <w:r w:rsidRPr="005876A1">
        <w:rPr>
          <w:rFonts w:eastAsia="Times New Roman"/>
          <w:b/>
          <w:sz w:val="28"/>
          <w:szCs w:val="28"/>
        </w:rPr>
        <w:t>новой коронавирусной инфекции (CОV</w:t>
      </w:r>
      <w:r w:rsidRPr="005876A1">
        <w:rPr>
          <w:rFonts w:eastAsia="Times New Roman"/>
          <w:b/>
          <w:sz w:val="28"/>
          <w:szCs w:val="28"/>
          <w:lang w:val="en-US"/>
        </w:rPr>
        <w:t>ID</w:t>
      </w:r>
      <w:r w:rsidRPr="005876A1">
        <w:rPr>
          <w:rFonts w:eastAsia="Times New Roman"/>
          <w:b/>
          <w:sz w:val="28"/>
          <w:szCs w:val="28"/>
        </w:rPr>
        <w:t>-2019)» допуск родителей (законных представителей) воспитанников в здание ДОУ ограничен (пункт 2.5).</w:t>
      </w:r>
    </w:p>
    <w:sectPr w:rsidR="005876A1" w:rsidRPr="005876A1" w:rsidSect="00DC1D9C">
      <w:pgSz w:w="11906" w:h="16838" w:code="9"/>
      <w:pgMar w:top="851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7741138"/>
    <w:lvl w:ilvl="0">
      <w:start w:val="1"/>
      <w:numFmt w:val="decimal"/>
      <w:lvlText w:val="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5A0EDB"/>
    <w:multiLevelType w:val="multilevel"/>
    <w:tmpl w:val="17741138"/>
    <w:lvl w:ilvl="0">
      <w:start w:val="1"/>
      <w:numFmt w:val="decimal"/>
      <w:lvlText w:val="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6022FAA"/>
    <w:multiLevelType w:val="hybridMultilevel"/>
    <w:tmpl w:val="881E5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F2C8E"/>
    <w:multiLevelType w:val="hybridMultilevel"/>
    <w:tmpl w:val="FA9CB40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16171EB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05453C"/>
    <w:multiLevelType w:val="hybridMultilevel"/>
    <w:tmpl w:val="A1FA7AF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2D2C88"/>
    <w:multiLevelType w:val="hybridMultilevel"/>
    <w:tmpl w:val="284C4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60642"/>
    <w:multiLevelType w:val="hybridMultilevel"/>
    <w:tmpl w:val="76309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15A46"/>
    <w:multiLevelType w:val="multilevel"/>
    <w:tmpl w:val="17741138"/>
    <w:lvl w:ilvl="0">
      <w:start w:val="1"/>
      <w:numFmt w:val="decimal"/>
      <w:lvlText w:val="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9">
    <w:nsid w:val="39C90632"/>
    <w:multiLevelType w:val="multilevel"/>
    <w:tmpl w:val="B8A876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B4F7F81"/>
    <w:multiLevelType w:val="hybridMultilevel"/>
    <w:tmpl w:val="8042E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4148FA"/>
    <w:multiLevelType w:val="hybridMultilevel"/>
    <w:tmpl w:val="E16CAC4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97B7CA7"/>
    <w:multiLevelType w:val="hybridMultilevel"/>
    <w:tmpl w:val="2CA86F14"/>
    <w:lvl w:ilvl="0" w:tplc="8AB4A2C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562BB4"/>
    <w:multiLevelType w:val="hybridMultilevel"/>
    <w:tmpl w:val="B1049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315CF6"/>
    <w:multiLevelType w:val="hybridMultilevel"/>
    <w:tmpl w:val="385EFF26"/>
    <w:lvl w:ilvl="0" w:tplc="45621D76">
      <w:start w:val="1"/>
      <w:numFmt w:val="decimal"/>
      <w:lvlText w:val="2.%1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505F29"/>
    <w:multiLevelType w:val="hybridMultilevel"/>
    <w:tmpl w:val="EFC8947A"/>
    <w:lvl w:ilvl="0" w:tplc="98322D14">
      <w:start w:val="1"/>
      <w:numFmt w:val="decimal"/>
      <w:lvlText w:val="3.%1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CE7FF2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570EA5"/>
    <w:multiLevelType w:val="hybridMultilevel"/>
    <w:tmpl w:val="AFE8C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44992"/>
    <w:multiLevelType w:val="multilevel"/>
    <w:tmpl w:val="946ECC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>
    <w:nsid w:val="78C20B81"/>
    <w:multiLevelType w:val="singleLevel"/>
    <w:tmpl w:val="BDC0E312"/>
    <w:lvl w:ilvl="0">
      <w:start w:val="1"/>
      <w:numFmt w:val="decimal"/>
      <w:lvlText w:val="1.%1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4"/>
        <w:u w:val="none"/>
        <w:effect w:val="none"/>
      </w:rPr>
    </w:lvl>
  </w:abstractNum>
  <w:abstractNum w:abstractNumId="20">
    <w:nsid w:val="7A5740E5"/>
    <w:multiLevelType w:val="multilevel"/>
    <w:tmpl w:val="17741138"/>
    <w:lvl w:ilvl="0">
      <w:start w:val="1"/>
      <w:numFmt w:val="decimal"/>
      <w:lvlText w:val="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1">
    <w:nsid w:val="7EC937F4"/>
    <w:multiLevelType w:val="hybridMultilevel"/>
    <w:tmpl w:val="972CE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9"/>
  </w:num>
  <w:num w:numId="4">
    <w:abstractNumId w:val="12"/>
  </w:num>
  <w:num w:numId="5">
    <w:abstractNumId w:val="17"/>
  </w:num>
  <w:num w:numId="6">
    <w:abstractNumId w:val="16"/>
  </w:num>
  <w:num w:numId="7">
    <w:abstractNumId w:val="4"/>
  </w:num>
  <w:num w:numId="8">
    <w:abstractNumId w:val="3"/>
  </w:num>
  <w:num w:numId="9">
    <w:abstractNumId w:val="2"/>
  </w:num>
  <w:num w:numId="10">
    <w:abstractNumId w:val="11"/>
  </w:num>
  <w:num w:numId="11">
    <w:abstractNumId w:val="21"/>
  </w:num>
  <w:num w:numId="12">
    <w:abstractNumId w:val="13"/>
  </w:num>
  <w:num w:numId="13">
    <w:abstractNumId w:val="20"/>
  </w:num>
  <w:num w:numId="14">
    <w:abstractNumId w:val="10"/>
  </w:num>
  <w:num w:numId="15">
    <w:abstractNumId w:val="8"/>
  </w:num>
  <w:num w:numId="16">
    <w:abstractNumId w:val="7"/>
  </w:num>
  <w:num w:numId="17">
    <w:abstractNumId w:val="1"/>
  </w:num>
  <w:num w:numId="18">
    <w:abstractNumId w:val="6"/>
  </w:num>
  <w:num w:numId="19">
    <w:abstractNumId w:val="19"/>
    <w:lvlOverride w:ilvl="0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D20"/>
    <w:rsid w:val="00006F4F"/>
    <w:rsid w:val="00016C52"/>
    <w:rsid w:val="000D067F"/>
    <w:rsid w:val="00187B41"/>
    <w:rsid w:val="001E5F3F"/>
    <w:rsid w:val="00234474"/>
    <w:rsid w:val="002361DE"/>
    <w:rsid w:val="00287D20"/>
    <w:rsid w:val="002A64B9"/>
    <w:rsid w:val="002B67AD"/>
    <w:rsid w:val="002C7425"/>
    <w:rsid w:val="002F6239"/>
    <w:rsid w:val="0033179F"/>
    <w:rsid w:val="00334F03"/>
    <w:rsid w:val="0036680A"/>
    <w:rsid w:val="00374CC5"/>
    <w:rsid w:val="003A2980"/>
    <w:rsid w:val="0042762A"/>
    <w:rsid w:val="004C1F04"/>
    <w:rsid w:val="004C22F9"/>
    <w:rsid w:val="004D0864"/>
    <w:rsid w:val="00513059"/>
    <w:rsid w:val="005144CC"/>
    <w:rsid w:val="005275FF"/>
    <w:rsid w:val="00566B6C"/>
    <w:rsid w:val="005876A1"/>
    <w:rsid w:val="00595CE7"/>
    <w:rsid w:val="005B1C77"/>
    <w:rsid w:val="005B3E19"/>
    <w:rsid w:val="00692596"/>
    <w:rsid w:val="006A1043"/>
    <w:rsid w:val="006A4B81"/>
    <w:rsid w:val="006B0F13"/>
    <w:rsid w:val="006C0B77"/>
    <w:rsid w:val="006D0561"/>
    <w:rsid w:val="006D0862"/>
    <w:rsid w:val="006E29BB"/>
    <w:rsid w:val="006F593C"/>
    <w:rsid w:val="00704CA9"/>
    <w:rsid w:val="00711EF0"/>
    <w:rsid w:val="00717148"/>
    <w:rsid w:val="00736CF1"/>
    <w:rsid w:val="007677DF"/>
    <w:rsid w:val="007B0C46"/>
    <w:rsid w:val="007C592C"/>
    <w:rsid w:val="007D7F19"/>
    <w:rsid w:val="007E45D7"/>
    <w:rsid w:val="007F6A1E"/>
    <w:rsid w:val="00805F2D"/>
    <w:rsid w:val="00821BE3"/>
    <w:rsid w:val="008242FF"/>
    <w:rsid w:val="008502E4"/>
    <w:rsid w:val="00870751"/>
    <w:rsid w:val="00922C48"/>
    <w:rsid w:val="00967ACA"/>
    <w:rsid w:val="00994516"/>
    <w:rsid w:val="009962F1"/>
    <w:rsid w:val="009A41B9"/>
    <w:rsid w:val="009B2C6C"/>
    <w:rsid w:val="009B5B63"/>
    <w:rsid w:val="00AA4089"/>
    <w:rsid w:val="00AC1910"/>
    <w:rsid w:val="00B12B78"/>
    <w:rsid w:val="00B14522"/>
    <w:rsid w:val="00B17108"/>
    <w:rsid w:val="00B35353"/>
    <w:rsid w:val="00B42C04"/>
    <w:rsid w:val="00B52A83"/>
    <w:rsid w:val="00B65668"/>
    <w:rsid w:val="00B915B7"/>
    <w:rsid w:val="00B95CD5"/>
    <w:rsid w:val="00B9625E"/>
    <w:rsid w:val="00BF31EE"/>
    <w:rsid w:val="00C35D29"/>
    <w:rsid w:val="00C67824"/>
    <w:rsid w:val="00C82849"/>
    <w:rsid w:val="00CD680F"/>
    <w:rsid w:val="00CF5041"/>
    <w:rsid w:val="00D122D9"/>
    <w:rsid w:val="00D22F5D"/>
    <w:rsid w:val="00D433C5"/>
    <w:rsid w:val="00D50958"/>
    <w:rsid w:val="00DC1D9C"/>
    <w:rsid w:val="00DF217B"/>
    <w:rsid w:val="00E01051"/>
    <w:rsid w:val="00E43DE7"/>
    <w:rsid w:val="00E5263F"/>
    <w:rsid w:val="00EA59DF"/>
    <w:rsid w:val="00ED6ED8"/>
    <w:rsid w:val="00EE4070"/>
    <w:rsid w:val="00EF6A69"/>
    <w:rsid w:val="00F12C76"/>
    <w:rsid w:val="00F30ABF"/>
    <w:rsid w:val="00F75DDD"/>
    <w:rsid w:val="00F865EF"/>
    <w:rsid w:val="00FB0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862"/>
    <w:pPr>
      <w:spacing w:after="0" w:line="240" w:lineRule="auto"/>
      <w:jc w:val="center"/>
    </w:pPr>
    <w:rPr>
      <w:rFonts w:ascii="Arial" w:eastAsia="Calibri" w:hAnsi="Arial" w:cs="Arial"/>
    </w:rPr>
  </w:style>
  <w:style w:type="paragraph" w:styleId="2">
    <w:name w:val="heading 2"/>
    <w:basedOn w:val="a"/>
    <w:link w:val="20"/>
    <w:uiPriority w:val="9"/>
    <w:qFormat/>
    <w:rsid w:val="002A64B9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4B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5">
    <w:name w:val="Body text (5)_"/>
    <w:link w:val="Bodytext50"/>
    <w:uiPriority w:val="99"/>
    <w:locked/>
    <w:rsid w:val="002A64B9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Bodytext50">
    <w:name w:val="Body text (5)"/>
    <w:basedOn w:val="a"/>
    <w:link w:val="Bodytext5"/>
    <w:uiPriority w:val="99"/>
    <w:rsid w:val="002A64B9"/>
    <w:pPr>
      <w:shd w:val="clear" w:color="auto" w:fill="FFFFFF"/>
      <w:spacing w:after="240" w:line="240" w:lineRule="atLeast"/>
      <w:ind w:hanging="340"/>
      <w:jc w:val="left"/>
    </w:pPr>
    <w:rPr>
      <w:rFonts w:ascii="Times New Roman" w:eastAsiaTheme="minorHAnsi" w:hAnsi="Times New Roman" w:cs="Times New Roman"/>
      <w:i/>
      <w:iCs/>
      <w:sz w:val="23"/>
      <w:szCs w:val="23"/>
    </w:rPr>
  </w:style>
  <w:style w:type="character" w:customStyle="1" w:styleId="1">
    <w:name w:val="Основной текст Знак1"/>
    <w:link w:val="a4"/>
    <w:uiPriority w:val="99"/>
    <w:locked/>
    <w:rsid w:val="002A64B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2A64B9"/>
    <w:pPr>
      <w:shd w:val="clear" w:color="auto" w:fill="FFFFFF"/>
      <w:spacing w:before="660" w:line="259" w:lineRule="exact"/>
      <w:ind w:hanging="340"/>
      <w:jc w:val="left"/>
    </w:pPr>
    <w:rPr>
      <w:rFonts w:ascii="Times New Roman" w:eastAsiaTheme="minorHAnsi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uiPriority w:val="99"/>
    <w:semiHidden/>
    <w:rsid w:val="002A64B9"/>
    <w:rPr>
      <w:rFonts w:ascii="Arial" w:eastAsia="Calibri" w:hAnsi="Arial" w:cs="Arial"/>
    </w:rPr>
  </w:style>
  <w:style w:type="character" w:customStyle="1" w:styleId="20">
    <w:name w:val="Заголовок 2 Знак"/>
    <w:basedOn w:val="a0"/>
    <w:link w:val="2"/>
    <w:uiPriority w:val="9"/>
    <w:rsid w:val="002A64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99"/>
    <w:qFormat/>
    <w:rsid w:val="00692596"/>
    <w:pPr>
      <w:ind w:left="720"/>
      <w:contextualSpacing/>
    </w:pPr>
  </w:style>
  <w:style w:type="paragraph" w:customStyle="1" w:styleId="msonormalbullet1gif">
    <w:name w:val="msonormalbullet1.gif"/>
    <w:basedOn w:val="a"/>
    <w:rsid w:val="005B1C7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5B1C7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AAFF6-0494-44D4-BA88-A40ECA602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метод_кабинет</cp:lastModifiedBy>
  <cp:revision>25</cp:revision>
  <cp:lastPrinted>2020-10-23T12:27:00Z</cp:lastPrinted>
  <dcterms:created xsi:type="dcterms:W3CDTF">2020-08-05T20:40:00Z</dcterms:created>
  <dcterms:modified xsi:type="dcterms:W3CDTF">2020-10-23T12:44:00Z</dcterms:modified>
</cp:coreProperties>
</file>