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5A5" w:rsidRPr="00AE7FB1" w:rsidRDefault="00AE7FB1" w:rsidP="00AE7FB1">
      <w:pPr>
        <w:suppressAutoHyphens/>
        <w:jc w:val="center"/>
        <w:rPr>
          <w:rFonts w:ascii="Times New Roman" w:eastAsia="Arial Unicode MS" w:hAnsi="Times New Roman" w:cs="Calibri"/>
          <w:color w:val="00000A"/>
          <w:kern w:val="1"/>
          <w:sz w:val="28"/>
          <w:szCs w:val="28"/>
          <w:lang w:eastAsia="ar-SA"/>
        </w:rPr>
      </w:pPr>
      <w:r w:rsidRPr="008B29EE">
        <w:rPr>
          <w:rFonts w:ascii="Times New Roman" w:eastAsia="Arial Unicode MS" w:hAnsi="Times New Roman" w:cs="Calibri"/>
          <w:color w:val="00000A"/>
          <w:kern w:val="1"/>
          <w:sz w:val="28"/>
          <w:szCs w:val="28"/>
          <w:lang w:eastAsia="ar-SA"/>
        </w:rPr>
        <w:t>Муниципальное казенное общеобразовательное учреждение Большовская средняя школа Серафимовичского района Волгоградской области</w:t>
      </w:r>
    </w:p>
    <w:p w:rsidR="00C46A15" w:rsidRPr="00C46A15" w:rsidRDefault="00C46A15" w:rsidP="00EE17DF">
      <w:pPr>
        <w:widowControl w:val="0"/>
        <w:spacing w:before="6" w:after="1" w:line="240" w:lineRule="auto"/>
        <w:ind w:left="195"/>
        <w:rPr>
          <w:rFonts w:ascii="Times New Roman" w:eastAsia="Times New Roman" w:hAnsi="Times New Roman" w:cs="Times New Roman"/>
          <w:b/>
          <w:sz w:val="24"/>
          <w:szCs w:val="24"/>
        </w:rPr>
      </w:pPr>
    </w:p>
    <w:tbl>
      <w:tblPr>
        <w:tblW w:w="0" w:type="auto"/>
        <w:tblInd w:w="102" w:type="dxa"/>
        <w:tblBorders>
          <w:insideH w:val="nil"/>
          <w:insideV w:val="nil"/>
        </w:tblBorders>
        <w:tblLayout w:type="fixed"/>
        <w:tblCellMar>
          <w:left w:w="0" w:type="dxa"/>
          <w:right w:w="0" w:type="dxa"/>
        </w:tblCellMar>
        <w:tblLook w:val="01E0" w:firstRow="1" w:lastRow="1" w:firstColumn="1" w:lastColumn="1" w:noHBand="0" w:noVBand="0"/>
      </w:tblPr>
      <w:tblGrid>
        <w:gridCol w:w="4719"/>
        <w:gridCol w:w="4732"/>
      </w:tblGrid>
      <w:tr w:rsidR="00C46A15" w:rsidRPr="00C46A15" w:rsidTr="00456177">
        <w:trPr>
          <w:trHeight w:hRule="exact" w:val="2577"/>
        </w:trPr>
        <w:tc>
          <w:tcPr>
            <w:tcW w:w="4719" w:type="dxa"/>
            <w:tcBorders>
              <w:top w:val="nil"/>
              <w:left w:val="nil"/>
              <w:bottom w:val="nil"/>
              <w:right w:val="nil"/>
            </w:tcBorders>
            <w:hideMark/>
          </w:tcPr>
          <w:p w:rsidR="00C46A15" w:rsidRPr="00C46A15" w:rsidRDefault="00C46A15" w:rsidP="00EE17DF">
            <w:pPr>
              <w:widowControl w:val="0"/>
              <w:spacing w:after="0" w:line="286" w:lineRule="exact"/>
              <w:ind w:left="195" w:right="414"/>
              <w:rPr>
                <w:rFonts w:ascii="Times New Roman" w:eastAsia="Times New Roman" w:hAnsi="Times New Roman" w:cs="Times New Roman"/>
                <w:sz w:val="24"/>
                <w:szCs w:val="24"/>
              </w:rPr>
            </w:pPr>
            <w:r w:rsidRPr="00C46A15">
              <w:rPr>
                <w:rFonts w:ascii="Times New Roman" w:eastAsia="Times New Roman" w:hAnsi="Times New Roman" w:cs="Times New Roman"/>
                <w:sz w:val="24"/>
                <w:szCs w:val="24"/>
              </w:rPr>
              <w:t>ПРИНЯТА</w:t>
            </w:r>
          </w:p>
          <w:p w:rsidR="00C46A15" w:rsidRPr="00C46A15" w:rsidRDefault="00C46A15" w:rsidP="00EE17DF">
            <w:pPr>
              <w:widowControl w:val="0"/>
              <w:spacing w:after="0" w:line="240" w:lineRule="auto"/>
              <w:ind w:left="195" w:right="414"/>
              <w:rPr>
                <w:rFonts w:ascii="Times New Roman" w:eastAsia="Times New Roman" w:hAnsi="Times New Roman" w:cs="Times New Roman"/>
                <w:spacing w:val="-6"/>
                <w:sz w:val="24"/>
                <w:szCs w:val="24"/>
              </w:rPr>
            </w:pPr>
            <w:r w:rsidRPr="00C46A15">
              <w:rPr>
                <w:rFonts w:ascii="Times New Roman" w:eastAsia="Times New Roman" w:hAnsi="Times New Roman" w:cs="Times New Roman"/>
                <w:spacing w:val="-6"/>
                <w:sz w:val="24"/>
                <w:szCs w:val="24"/>
              </w:rPr>
              <w:t xml:space="preserve">на заседании педагогического совета школы </w:t>
            </w:r>
          </w:p>
          <w:p w:rsidR="00C46A15" w:rsidRPr="00A55AE1" w:rsidRDefault="00C46A15" w:rsidP="00EE17DF">
            <w:pPr>
              <w:widowControl w:val="0"/>
              <w:spacing w:after="0" w:line="240" w:lineRule="auto"/>
              <w:ind w:left="195" w:right="414"/>
              <w:rPr>
                <w:rFonts w:ascii="Times New Roman" w:eastAsia="Times New Roman" w:hAnsi="Times New Roman" w:cs="Times New Roman"/>
                <w:sz w:val="24"/>
                <w:szCs w:val="24"/>
              </w:rPr>
            </w:pPr>
            <w:r w:rsidRPr="00A55AE1">
              <w:rPr>
                <w:rFonts w:ascii="Times New Roman" w:eastAsia="Times New Roman" w:hAnsi="Times New Roman" w:cs="Times New Roman"/>
                <w:spacing w:val="-6"/>
                <w:sz w:val="24"/>
                <w:szCs w:val="24"/>
              </w:rPr>
              <w:t xml:space="preserve">Протокол  </w:t>
            </w:r>
            <w:r w:rsidR="00A55AE1" w:rsidRPr="00A55AE1">
              <w:rPr>
                <w:rFonts w:ascii="Times New Roman" w:eastAsia="Times New Roman" w:hAnsi="Times New Roman" w:cs="Times New Roman"/>
                <w:spacing w:val="-3"/>
                <w:sz w:val="24"/>
                <w:szCs w:val="24"/>
              </w:rPr>
              <w:t>от 25</w:t>
            </w:r>
            <w:r w:rsidR="00373C66" w:rsidRPr="00A55AE1">
              <w:rPr>
                <w:rFonts w:ascii="Times New Roman" w:eastAsia="Times New Roman" w:hAnsi="Times New Roman" w:cs="Times New Roman"/>
                <w:spacing w:val="-3"/>
                <w:sz w:val="24"/>
                <w:szCs w:val="24"/>
              </w:rPr>
              <w:t>.0</w:t>
            </w:r>
            <w:r w:rsidR="001F59B6" w:rsidRPr="00A55AE1">
              <w:rPr>
                <w:rFonts w:ascii="Times New Roman" w:eastAsia="Times New Roman" w:hAnsi="Times New Roman" w:cs="Times New Roman"/>
                <w:spacing w:val="-3"/>
                <w:sz w:val="24"/>
                <w:szCs w:val="24"/>
              </w:rPr>
              <w:t>8</w:t>
            </w:r>
            <w:r w:rsidR="00FC10B6" w:rsidRPr="00A55AE1">
              <w:rPr>
                <w:rFonts w:ascii="Times New Roman" w:eastAsia="Times New Roman" w:hAnsi="Times New Roman" w:cs="Times New Roman"/>
                <w:spacing w:val="-3"/>
                <w:sz w:val="24"/>
                <w:szCs w:val="24"/>
              </w:rPr>
              <w:t>.</w:t>
            </w:r>
            <w:r w:rsidR="00FC10B6" w:rsidRPr="00A55AE1">
              <w:rPr>
                <w:rFonts w:ascii="Times New Roman" w:eastAsia="Times New Roman" w:hAnsi="Times New Roman" w:cs="Times New Roman"/>
                <w:spacing w:val="-6"/>
                <w:sz w:val="24"/>
                <w:szCs w:val="24"/>
              </w:rPr>
              <w:t xml:space="preserve">2023 </w:t>
            </w:r>
            <w:r w:rsidR="00FC10B6" w:rsidRPr="00A55AE1">
              <w:rPr>
                <w:rFonts w:ascii="Times New Roman" w:eastAsia="Times New Roman" w:hAnsi="Times New Roman" w:cs="Times New Roman"/>
                <w:sz w:val="24"/>
                <w:szCs w:val="24"/>
              </w:rPr>
              <w:t xml:space="preserve">№ </w:t>
            </w:r>
            <w:r w:rsidR="001F59B6" w:rsidRPr="00A55AE1">
              <w:rPr>
                <w:rFonts w:ascii="Times New Roman" w:eastAsia="Times New Roman" w:hAnsi="Times New Roman" w:cs="Times New Roman"/>
                <w:sz w:val="24"/>
                <w:szCs w:val="24"/>
              </w:rPr>
              <w:t>1</w:t>
            </w:r>
          </w:p>
          <w:p w:rsidR="00B42B1E" w:rsidRPr="00A55AE1" w:rsidRDefault="0038548C" w:rsidP="00A55AE1">
            <w:pPr>
              <w:widowControl w:val="0"/>
              <w:spacing w:after="0" w:line="240" w:lineRule="auto"/>
              <w:ind w:left="195" w:right="414"/>
              <w:rPr>
                <w:rFonts w:ascii="Times New Roman" w:eastAsia="Times New Roman" w:hAnsi="Times New Roman" w:cs="Times New Roman"/>
                <w:sz w:val="24"/>
                <w:szCs w:val="24"/>
              </w:rPr>
            </w:pPr>
            <w:r w:rsidRPr="00A55AE1">
              <w:rPr>
                <w:rFonts w:ascii="Times New Roman" w:eastAsia="Times New Roman" w:hAnsi="Times New Roman" w:cs="Times New Roman"/>
                <w:spacing w:val="-6"/>
                <w:sz w:val="24"/>
                <w:szCs w:val="24"/>
              </w:rPr>
              <w:t xml:space="preserve">Протокол  </w:t>
            </w:r>
            <w:r w:rsidR="00A55AE1" w:rsidRPr="00A55AE1">
              <w:rPr>
                <w:rFonts w:ascii="Times New Roman" w:eastAsia="Times New Roman" w:hAnsi="Times New Roman" w:cs="Times New Roman"/>
                <w:spacing w:val="-3"/>
                <w:sz w:val="24"/>
                <w:szCs w:val="24"/>
              </w:rPr>
              <w:t>от 23</w:t>
            </w:r>
            <w:r w:rsidRPr="00A55AE1">
              <w:rPr>
                <w:rFonts w:ascii="Times New Roman" w:eastAsia="Times New Roman" w:hAnsi="Times New Roman" w:cs="Times New Roman"/>
                <w:spacing w:val="-3"/>
                <w:sz w:val="24"/>
                <w:szCs w:val="24"/>
              </w:rPr>
              <w:t>.08.</w:t>
            </w:r>
            <w:r w:rsidRPr="00A55AE1">
              <w:rPr>
                <w:rFonts w:ascii="Times New Roman" w:eastAsia="Times New Roman" w:hAnsi="Times New Roman" w:cs="Times New Roman"/>
                <w:spacing w:val="-6"/>
                <w:sz w:val="24"/>
                <w:szCs w:val="24"/>
              </w:rPr>
              <w:t xml:space="preserve">2024  </w:t>
            </w:r>
            <w:r w:rsidR="00A55AE1" w:rsidRPr="00A55AE1">
              <w:rPr>
                <w:rFonts w:ascii="Times New Roman" w:eastAsia="Times New Roman" w:hAnsi="Times New Roman" w:cs="Times New Roman"/>
                <w:sz w:val="24"/>
                <w:szCs w:val="24"/>
              </w:rPr>
              <w:t>№ 1</w:t>
            </w:r>
          </w:p>
          <w:p w:rsidR="00456177" w:rsidRDefault="00D8582F" w:rsidP="00D8582F">
            <w:pPr>
              <w:widowControl w:val="0"/>
              <w:spacing w:after="0" w:line="240" w:lineRule="auto"/>
              <w:ind w:left="195" w:right="414"/>
              <w:rPr>
                <w:rFonts w:ascii="Times New Roman" w:eastAsia="Times New Roman" w:hAnsi="Times New Roman" w:cs="Times New Roman"/>
                <w:sz w:val="24"/>
                <w:szCs w:val="24"/>
              </w:rPr>
            </w:pPr>
            <w:r w:rsidRPr="00A55AE1">
              <w:rPr>
                <w:rFonts w:ascii="Times New Roman" w:eastAsia="Times New Roman" w:hAnsi="Times New Roman" w:cs="Times New Roman"/>
                <w:spacing w:val="-6"/>
                <w:sz w:val="24"/>
                <w:szCs w:val="24"/>
              </w:rPr>
              <w:t xml:space="preserve">Протокол  </w:t>
            </w:r>
            <w:r w:rsidRPr="00A55AE1">
              <w:rPr>
                <w:rFonts w:ascii="Times New Roman" w:eastAsia="Times New Roman" w:hAnsi="Times New Roman" w:cs="Times New Roman"/>
                <w:spacing w:val="-3"/>
                <w:sz w:val="24"/>
                <w:szCs w:val="24"/>
              </w:rPr>
              <w:t xml:space="preserve">от </w:t>
            </w:r>
            <w:r w:rsidR="00A55AE1">
              <w:rPr>
                <w:rFonts w:ascii="Times New Roman" w:eastAsia="Times New Roman" w:hAnsi="Times New Roman" w:cs="Times New Roman"/>
                <w:spacing w:val="-3"/>
                <w:sz w:val="24"/>
                <w:szCs w:val="24"/>
              </w:rPr>
              <w:t>26</w:t>
            </w:r>
            <w:r w:rsidRPr="00A55AE1">
              <w:rPr>
                <w:rFonts w:ascii="Times New Roman" w:eastAsia="Times New Roman" w:hAnsi="Times New Roman" w:cs="Times New Roman"/>
                <w:spacing w:val="-3"/>
                <w:sz w:val="24"/>
                <w:szCs w:val="24"/>
              </w:rPr>
              <w:t>.08.</w:t>
            </w:r>
            <w:r w:rsidRPr="00A55AE1">
              <w:rPr>
                <w:rFonts w:ascii="Times New Roman" w:eastAsia="Times New Roman" w:hAnsi="Times New Roman" w:cs="Times New Roman"/>
                <w:spacing w:val="-6"/>
                <w:sz w:val="24"/>
                <w:szCs w:val="24"/>
              </w:rPr>
              <w:t xml:space="preserve">2025  </w:t>
            </w:r>
            <w:r w:rsidRPr="00A55AE1">
              <w:rPr>
                <w:rFonts w:ascii="Times New Roman" w:eastAsia="Times New Roman" w:hAnsi="Times New Roman" w:cs="Times New Roman"/>
                <w:sz w:val="24"/>
                <w:szCs w:val="24"/>
              </w:rPr>
              <w:t>№ 1</w:t>
            </w:r>
            <w:r w:rsidR="00C575A6">
              <w:rPr>
                <w:rFonts w:ascii="Times New Roman" w:eastAsia="Times New Roman" w:hAnsi="Times New Roman" w:cs="Times New Roman"/>
                <w:sz w:val="24"/>
                <w:szCs w:val="24"/>
              </w:rPr>
              <w:t xml:space="preserve">   </w:t>
            </w:r>
          </w:p>
          <w:p w:rsidR="00D8582F" w:rsidRPr="00A55AE1" w:rsidRDefault="00456177" w:rsidP="00D8582F">
            <w:pPr>
              <w:widowControl w:val="0"/>
              <w:spacing w:after="0" w:line="240" w:lineRule="auto"/>
              <w:ind w:left="195" w:right="414"/>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от 17.08.2026 № 1</w:t>
            </w:r>
            <w:r w:rsidR="00C575A6">
              <w:rPr>
                <w:rFonts w:ascii="Times New Roman" w:eastAsia="Times New Roman" w:hAnsi="Times New Roman" w:cs="Times New Roman"/>
                <w:sz w:val="24"/>
                <w:szCs w:val="24"/>
              </w:rPr>
              <w:t xml:space="preserve">   </w:t>
            </w:r>
          </w:p>
          <w:p w:rsidR="00C46A15" w:rsidRPr="00C46A15" w:rsidRDefault="00C575A6" w:rsidP="00EE17DF">
            <w:pPr>
              <w:widowControl w:val="0"/>
              <w:spacing w:after="0" w:line="240" w:lineRule="auto"/>
              <w:ind w:left="195" w:right="4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732" w:type="dxa"/>
            <w:tcBorders>
              <w:top w:val="nil"/>
              <w:left w:val="nil"/>
              <w:bottom w:val="nil"/>
              <w:right w:val="nil"/>
            </w:tcBorders>
          </w:tcPr>
          <w:p w:rsidR="00C46A15" w:rsidRPr="00C46A15" w:rsidRDefault="00C46A15" w:rsidP="00456177">
            <w:pPr>
              <w:widowControl w:val="0"/>
              <w:spacing w:after="0" w:line="286" w:lineRule="exact"/>
              <w:rPr>
                <w:rFonts w:ascii="Times New Roman" w:eastAsia="Times New Roman" w:hAnsi="Times New Roman" w:cs="Times New Roman"/>
                <w:sz w:val="24"/>
                <w:szCs w:val="24"/>
              </w:rPr>
            </w:pPr>
            <w:r w:rsidRPr="00C46A15">
              <w:rPr>
                <w:rFonts w:ascii="Times New Roman" w:eastAsia="Times New Roman" w:hAnsi="Times New Roman" w:cs="Times New Roman"/>
                <w:sz w:val="24"/>
                <w:szCs w:val="24"/>
              </w:rPr>
              <w:t>УТВЕРЖДЕНА</w:t>
            </w:r>
          </w:p>
          <w:p w:rsidR="00692BE6" w:rsidRPr="00AE7FB1" w:rsidRDefault="00692BE6" w:rsidP="00456177">
            <w:pPr>
              <w:widowControl w:val="0"/>
              <w:spacing w:after="0" w:line="240" w:lineRule="auto"/>
              <w:rPr>
                <w:rFonts w:ascii="Times New Roman" w:eastAsia="Times New Roman" w:hAnsi="Times New Roman" w:cs="Times New Roman"/>
                <w:sz w:val="24"/>
                <w:szCs w:val="24"/>
              </w:rPr>
            </w:pPr>
            <w:r w:rsidRPr="00AE7FB1">
              <w:rPr>
                <w:rFonts w:ascii="Times New Roman" w:eastAsia="Times New Roman" w:hAnsi="Times New Roman" w:cs="Times New Roman"/>
                <w:sz w:val="24"/>
                <w:szCs w:val="24"/>
              </w:rPr>
              <w:t>Приказ</w:t>
            </w:r>
            <w:r w:rsidR="00B6526C">
              <w:rPr>
                <w:rFonts w:ascii="Times New Roman" w:eastAsia="Times New Roman" w:hAnsi="Times New Roman" w:cs="Times New Roman"/>
                <w:sz w:val="24"/>
                <w:szCs w:val="24"/>
              </w:rPr>
              <w:t xml:space="preserve"> </w:t>
            </w:r>
            <w:r w:rsidR="00A71224" w:rsidRPr="00AE7FB1">
              <w:rPr>
                <w:rFonts w:ascii="Times New Roman" w:eastAsia="Times New Roman" w:hAnsi="Times New Roman" w:cs="Times New Roman"/>
                <w:sz w:val="24"/>
                <w:szCs w:val="24"/>
              </w:rPr>
              <w:t xml:space="preserve">от </w:t>
            </w:r>
            <w:r w:rsidR="00A55AE1" w:rsidRPr="00AE7FB1">
              <w:rPr>
                <w:rFonts w:ascii="Times New Roman" w:eastAsia="Times New Roman" w:hAnsi="Times New Roman" w:cs="Times New Roman"/>
                <w:sz w:val="24"/>
                <w:szCs w:val="24"/>
              </w:rPr>
              <w:t>25</w:t>
            </w:r>
            <w:r w:rsidR="00FC10B6" w:rsidRPr="00AE7FB1">
              <w:rPr>
                <w:rFonts w:ascii="Times New Roman" w:eastAsia="Times New Roman" w:hAnsi="Times New Roman" w:cs="Times New Roman"/>
                <w:sz w:val="24"/>
                <w:szCs w:val="24"/>
              </w:rPr>
              <w:t>.0</w:t>
            </w:r>
            <w:r w:rsidR="001F59B6" w:rsidRPr="00AE7FB1">
              <w:rPr>
                <w:rFonts w:ascii="Times New Roman" w:eastAsia="Times New Roman" w:hAnsi="Times New Roman" w:cs="Times New Roman"/>
                <w:sz w:val="24"/>
                <w:szCs w:val="24"/>
              </w:rPr>
              <w:t>8</w:t>
            </w:r>
            <w:r w:rsidR="00FC10B6" w:rsidRPr="00AE7FB1">
              <w:rPr>
                <w:rFonts w:ascii="Times New Roman" w:eastAsia="Times New Roman" w:hAnsi="Times New Roman" w:cs="Times New Roman"/>
                <w:sz w:val="24"/>
                <w:szCs w:val="24"/>
              </w:rPr>
              <w:t>.2023</w:t>
            </w:r>
            <w:r w:rsidRPr="00AE7FB1">
              <w:rPr>
                <w:rFonts w:ascii="Times New Roman" w:eastAsia="Times New Roman" w:hAnsi="Times New Roman" w:cs="Times New Roman"/>
                <w:sz w:val="24"/>
                <w:szCs w:val="24"/>
              </w:rPr>
              <w:t xml:space="preserve"> № </w:t>
            </w:r>
            <w:r w:rsidR="00A55AE1" w:rsidRPr="00AE7FB1">
              <w:rPr>
                <w:rFonts w:ascii="Times New Roman" w:eastAsia="Times New Roman" w:hAnsi="Times New Roman" w:cs="Times New Roman"/>
                <w:sz w:val="24"/>
                <w:szCs w:val="24"/>
              </w:rPr>
              <w:t>88</w:t>
            </w:r>
          </w:p>
          <w:p w:rsidR="0038548C" w:rsidRPr="00AE7FB1" w:rsidRDefault="0038548C" w:rsidP="00456177">
            <w:pPr>
              <w:widowControl w:val="0"/>
              <w:spacing w:after="0" w:line="240" w:lineRule="auto"/>
              <w:rPr>
                <w:rFonts w:ascii="Times New Roman" w:eastAsia="Times New Roman" w:hAnsi="Times New Roman" w:cs="Times New Roman"/>
                <w:sz w:val="24"/>
                <w:szCs w:val="24"/>
              </w:rPr>
            </w:pPr>
            <w:r w:rsidRPr="00AE7FB1">
              <w:rPr>
                <w:rFonts w:ascii="Times New Roman" w:eastAsia="Times New Roman" w:hAnsi="Times New Roman" w:cs="Times New Roman"/>
                <w:sz w:val="24"/>
                <w:szCs w:val="24"/>
              </w:rPr>
              <w:t>с изменениями и до</w:t>
            </w:r>
            <w:r w:rsidR="00AE7FB1" w:rsidRPr="00AE7FB1">
              <w:rPr>
                <w:rFonts w:ascii="Times New Roman" w:eastAsia="Times New Roman" w:hAnsi="Times New Roman" w:cs="Times New Roman"/>
                <w:sz w:val="24"/>
                <w:szCs w:val="24"/>
              </w:rPr>
              <w:t>полнениями от 23.08.2024 № 95</w:t>
            </w:r>
          </w:p>
          <w:p w:rsidR="00456177" w:rsidRDefault="00AE7FB1" w:rsidP="00456177">
            <w:pPr>
              <w:widowControl w:val="0"/>
              <w:spacing w:after="0" w:line="240" w:lineRule="auto"/>
              <w:rPr>
                <w:rFonts w:ascii="Times New Roman" w:eastAsia="Times New Roman" w:hAnsi="Times New Roman" w:cs="Times New Roman"/>
                <w:sz w:val="24"/>
                <w:szCs w:val="24"/>
              </w:rPr>
            </w:pPr>
            <w:r w:rsidRPr="002445E7">
              <w:rPr>
                <w:rFonts w:ascii="Times New Roman" w:eastAsia="Times New Roman" w:hAnsi="Times New Roman" w:cs="Times New Roman"/>
                <w:sz w:val="24"/>
                <w:szCs w:val="24"/>
              </w:rPr>
              <w:t>и дополнениями от 26</w:t>
            </w:r>
            <w:r w:rsidR="00D8582F" w:rsidRPr="002445E7">
              <w:rPr>
                <w:rFonts w:ascii="Times New Roman" w:eastAsia="Times New Roman" w:hAnsi="Times New Roman" w:cs="Times New Roman"/>
                <w:sz w:val="24"/>
                <w:szCs w:val="24"/>
              </w:rPr>
              <w:t>.0</w:t>
            </w:r>
            <w:r w:rsidR="002445E7" w:rsidRPr="002445E7">
              <w:rPr>
                <w:rFonts w:ascii="Times New Roman" w:eastAsia="Times New Roman" w:hAnsi="Times New Roman" w:cs="Times New Roman"/>
                <w:sz w:val="24"/>
                <w:szCs w:val="24"/>
              </w:rPr>
              <w:t>8.2025 № 87</w:t>
            </w:r>
          </w:p>
          <w:p w:rsidR="00C575A6" w:rsidRPr="00456177" w:rsidRDefault="00C575A6" w:rsidP="00456177">
            <w:pPr>
              <w:widowControl w:val="0"/>
              <w:spacing w:after="0" w:line="240" w:lineRule="auto"/>
              <w:rPr>
                <w:rFonts w:ascii="Times New Roman" w:eastAsia="Times New Roman" w:hAnsi="Times New Roman" w:cs="Times New Roman"/>
                <w:color w:val="FF0000"/>
                <w:sz w:val="24"/>
                <w:szCs w:val="24"/>
              </w:rPr>
            </w:pPr>
            <w:r w:rsidRPr="00C575A6">
              <w:rPr>
                <w:rFonts w:ascii="Times New Roman" w:eastAsia="Times New Roman" w:hAnsi="Times New Roman" w:cs="Times New Roman"/>
                <w:sz w:val="24"/>
                <w:szCs w:val="24"/>
              </w:rPr>
              <w:t xml:space="preserve">с изменениями и дополнениями от </w:t>
            </w:r>
            <w:r w:rsidR="00456177">
              <w:rPr>
                <w:rFonts w:ascii="Times New Roman" w:eastAsia="Times New Roman" w:hAnsi="Times New Roman" w:cs="Times New Roman"/>
                <w:sz w:val="24"/>
                <w:szCs w:val="24"/>
              </w:rPr>
              <w:t xml:space="preserve">    17.08.2026 № 78</w:t>
            </w:r>
          </w:p>
          <w:p w:rsidR="00C46A15" w:rsidRPr="00C46A15" w:rsidRDefault="00C46A15" w:rsidP="00EE17DF">
            <w:pPr>
              <w:widowControl w:val="0"/>
              <w:spacing w:before="2" w:after="0" w:line="322" w:lineRule="exact"/>
              <w:ind w:left="195"/>
              <w:rPr>
                <w:rFonts w:ascii="Times New Roman" w:eastAsia="Times New Roman" w:hAnsi="Times New Roman" w:cs="Times New Roman"/>
                <w:sz w:val="24"/>
                <w:szCs w:val="24"/>
              </w:rPr>
            </w:pPr>
          </w:p>
        </w:tc>
      </w:tr>
    </w:tbl>
    <w:p w:rsidR="00C46A15" w:rsidRPr="00C46A15" w:rsidRDefault="00456177" w:rsidP="00456177">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C46A15" w:rsidRPr="00C46A15">
        <w:rPr>
          <w:rFonts w:ascii="Times New Roman" w:eastAsia="Times New Roman" w:hAnsi="Times New Roman" w:cs="Times New Roman"/>
          <w:b/>
          <w:sz w:val="24"/>
          <w:szCs w:val="24"/>
        </w:rPr>
        <w:t>Основная образовательная программа начального общего образования</w:t>
      </w:r>
    </w:p>
    <w:p w:rsidR="00C46A15" w:rsidRPr="00C46A15" w:rsidRDefault="00C46A15" w:rsidP="00EE17DF">
      <w:pPr>
        <w:widowControl w:val="0"/>
        <w:spacing w:after="0" w:line="240" w:lineRule="auto"/>
        <w:ind w:left="195"/>
        <w:jc w:val="center"/>
        <w:rPr>
          <w:rFonts w:ascii="Times New Roman" w:eastAsia="Times New Roman" w:hAnsi="Times New Roman" w:cs="Times New Roman"/>
          <w:b/>
          <w:sz w:val="24"/>
          <w:szCs w:val="24"/>
        </w:rPr>
      </w:pPr>
      <w:r w:rsidRPr="00C46A15">
        <w:rPr>
          <w:rFonts w:ascii="Times New Roman" w:eastAsia="Times New Roman" w:hAnsi="Times New Roman" w:cs="Times New Roman"/>
          <w:b/>
          <w:sz w:val="24"/>
          <w:szCs w:val="24"/>
        </w:rPr>
        <w:t>1- 4 классы</w:t>
      </w:r>
    </w:p>
    <w:p w:rsidR="00C46A15" w:rsidRDefault="003B7736" w:rsidP="00EE17DF">
      <w:pPr>
        <w:widowControl w:val="0"/>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2023</w:t>
      </w:r>
      <w:r w:rsidR="00C46A15">
        <w:rPr>
          <w:rFonts w:ascii="Times New Roman" w:eastAsia="Times New Roman" w:hAnsi="Times New Roman" w:cs="Times New Roman"/>
          <w:b/>
          <w:sz w:val="24"/>
          <w:szCs w:val="24"/>
        </w:rPr>
        <w:t>-202</w:t>
      </w:r>
      <w:r w:rsidR="007C75A5">
        <w:rPr>
          <w:rFonts w:ascii="Times New Roman" w:eastAsia="Times New Roman" w:hAnsi="Times New Roman" w:cs="Times New Roman"/>
          <w:b/>
          <w:sz w:val="24"/>
          <w:szCs w:val="24"/>
        </w:rPr>
        <w:t>7</w:t>
      </w:r>
      <w:r w:rsidR="00C46A15" w:rsidRPr="00C46A15">
        <w:rPr>
          <w:rFonts w:ascii="Times New Roman" w:eastAsia="Times New Roman" w:hAnsi="Times New Roman" w:cs="Times New Roman"/>
          <w:b/>
          <w:sz w:val="24"/>
          <w:szCs w:val="24"/>
        </w:rPr>
        <w:t xml:space="preserve"> учебны</w:t>
      </w:r>
      <w:r w:rsidR="007C75A5">
        <w:rPr>
          <w:rFonts w:ascii="Times New Roman" w:eastAsia="Times New Roman" w:hAnsi="Times New Roman" w:cs="Times New Roman"/>
          <w:b/>
          <w:sz w:val="24"/>
          <w:szCs w:val="24"/>
        </w:rPr>
        <w:t>е</w:t>
      </w:r>
      <w:r w:rsidR="00C46A15" w:rsidRPr="00C46A15">
        <w:rPr>
          <w:rFonts w:ascii="Times New Roman" w:eastAsia="Times New Roman" w:hAnsi="Times New Roman" w:cs="Times New Roman"/>
          <w:b/>
          <w:sz w:val="24"/>
          <w:szCs w:val="24"/>
        </w:rPr>
        <w:t xml:space="preserve"> год</w:t>
      </w:r>
      <w:r w:rsidR="007C75A5">
        <w:rPr>
          <w:rFonts w:ascii="Times New Roman" w:eastAsia="Times New Roman" w:hAnsi="Times New Roman" w:cs="Times New Roman"/>
          <w:b/>
          <w:sz w:val="24"/>
          <w:szCs w:val="24"/>
        </w:rPr>
        <w:t>ы</w:t>
      </w:r>
    </w:p>
    <w:p w:rsidR="0038548C" w:rsidRPr="0038548C" w:rsidRDefault="0038548C" w:rsidP="0038548C">
      <w:pPr>
        <w:ind w:firstLine="567"/>
        <w:jc w:val="center"/>
        <w:rPr>
          <w:rFonts w:ascii="Times New Roman" w:hAnsi="Times New Roman" w:cs="Times New Roman"/>
          <w:kern w:val="2"/>
          <w:sz w:val="24"/>
          <w:szCs w:val="24"/>
        </w:rPr>
      </w:pPr>
      <w:r w:rsidRPr="00F84717">
        <w:rPr>
          <w:rFonts w:ascii="Times New Roman" w:hAnsi="Times New Roman" w:cs="Times New Roman"/>
          <w:kern w:val="2"/>
          <w:sz w:val="24"/>
          <w:szCs w:val="24"/>
        </w:rPr>
        <w:t>(с изменениями на 1.09.202</w:t>
      </w:r>
      <w:r w:rsidR="00456177">
        <w:rPr>
          <w:rFonts w:ascii="Times New Roman" w:hAnsi="Times New Roman" w:cs="Times New Roman"/>
          <w:kern w:val="2"/>
          <w:sz w:val="24"/>
          <w:szCs w:val="24"/>
        </w:rPr>
        <w:t>6</w:t>
      </w:r>
      <w:r w:rsidRPr="00F84717">
        <w:rPr>
          <w:rFonts w:ascii="Times New Roman" w:hAnsi="Times New Roman" w:cs="Times New Roman"/>
          <w:kern w:val="2"/>
          <w:sz w:val="24"/>
          <w:szCs w:val="24"/>
        </w:rPr>
        <w:t>г.)</w:t>
      </w:r>
    </w:p>
    <w:p w:rsidR="00373C66" w:rsidRPr="00C41408" w:rsidRDefault="00373C66" w:rsidP="00456177">
      <w:pPr>
        <w:widowControl w:val="0"/>
        <w:shd w:val="clear" w:color="auto" w:fill="FFFFFF" w:themeFill="background1"/>
        <w:spacing w:after="0" w:line="240" w:lineRule="auto"/>
        <w:ind w:left="195"/>
        <w:jc w:val="both"/>
        <w:rPr>
          <w:rFonts w:ascii="Times New Roman" w:eastAsia="Times New Roman" w:hAnsi="Times New Roman" w:cs="Times New Roman"/>
        </w:rPr>
      </w:pPr>
      <w:r w:rsidRPr="00373C66">
        <w:rPr>
          <w:rFonts w:ascii="Times New Roman" w:eastAsia="Times New Roman" w:hAnsi="Times New Roman" w:cs="Times New Roman"/>
        </w:rPr>
        <w:t>(в соответствии с Федеральным законом от 29.12.2012 № 273 – ФЗ «Об образовании в Российской Федерации», Федеральным государственным обра</w:t>
      </w:r>
      <w:r w:rsidR="007707DB">
        <w:rPr>
          <w:rFonts w:ascii="Times New Roman" w:eastAsia="Times New Roman" w:hAnsi="Times New Roman" w:cs="Times New Roman"/>
        </w:rPr>
        <w:t>зовательным стандартом начального</w:t>
      </w:r>
      <w:r w:rsidRPr="00373C66">
        <w:rPr>
          <w:rFonts w:ascii="Times New Roman" w:eastAsia="Times New Roman" w:hAnsi="Times New Roman" w:cs="Times New Roman"/>
        </w:rPr>
        <w:t xml:space="preserve"> общего образования, утвержденным приказом Министерства просвещения Российск</w:t>
      </w:r>
      <w:r w:rsidR="007707DB">
        <w:rPr>
          <w:rFonts w:ascii="Times New Roman" w:eastAsia="Times New Roman" w:hAnsi="Times New Roman" w:cs="Times New Roman"/>
        </w:rPr>
        <w:t>ой Федерации от 31.05.</w:t>
      </w:r>
      <w:r w:rsidR="00B72280">
        <w:rPr>
          <w:rFonts w:ascii="Times New Roman" w:eastAsia="Times New Roman" w:hAnsi="Times New Roman" w:cs="Times New Roman"/>
        </w:rPr>
        <w:t>2025</w:t>
      </w:r>
      <w:r>
        <w:rPr>
          <w:rFonts w:ascii="Times New Roman" w:eastAsia="Times New Roman" w:hAnsi="Times New Roman" w:cs="Times New Roman"/>
        </w:rPr>
        <w:t xml:space="preserve"> № 28</w:t>
      </w:r>
      <w:r w:rsidR="006B02B9">
        <w:rPr>
          <w:rFonts w:ascii="Times New Roman" w:eastAsia="Times New Roman" w:hAnsi="Times New Roman" w:cs="Times New Roman"/>
        </w:rPr>
        <w:t>6</w:t>
      </w:r>
      <w:r w:rsidRPr="00373C66">
        <w:rPr>
          <w:rFonts w:ascii="Times New Roman" w:eastAsia="Times New Roman" w:hAnsi="Times New Roman" w:cs="Times New Roman"/>
        </w:rPr>
        <w:t xml:space="preserve"> «Об утверждении федерального</w:t>
      </w:r>
      <w:r w:rsidR="00B6526C">
        <w:rPr>
          <w:rFonts w:ascii="Times New Roman" w:eastAsia="Times New Roman" w:hAnsi="Times New Roman" w:cs="Times New Roman"/>
        </w:rPr>
        <w:t xml:space="preserve"> </w:t>
      </w:r>
      <w:r w:rsidRPr="00373C66">
        <w:rPr>
          <w:rFonts w:ascii="Times New Roman" w:eastAsia="Times New Roman" w:hAnsi="Times New Roman" w:cs="Times New Roman"/>
        </w:rPr>
        <w:t>государственного образовательного стандарта основного общего образовани</w:t>
      </w:r>
      <w:r w:rsidR="00B430D0">
        <w:rPr>
          <w:rFonts w:ascii="Times New Roman" w:eastAsia="Times New Roman" w:hAnsi="Times New Roman" w:cs="Times New Roman"/>
        </w:rPr>
        <w:t>я», приказом от 18.08.2022 № 569</w:t>
      </w:r>
      <w:r w:rsidRPr="00373C66">
        <w:rPr>
          <w:rFonts w:ascii="Times New Roman" w:eastAsia="Times New Roman" w:hAnsi="Times New Roman" w:cs="Times New Roman"/>
        </w:rPr>
        <w:t xml:space="preserve"> «О внесении изменений в федеральный государственный образовательный стандарт </w:t>
      </w:r>
      <w:r w:rsidR="005578FC">
        <w:rPr>
          <w:rFonts w:ascii="Times New Roman" w:eastAsia="Times New Roman" w:hAnsi="Times New Roman" w:cs="Times New Roman"/>
        </w:rPr>
        <w:t>начального</w:t>
      </w:r>
      <w:r w:rsidRPr="00373C66">
        <w:rPr>
          <w:rFonts w:ascii="Times New Roman" w:eastAsia="Times New Roman" w:hAnsi="Times New Roman" w:cs="Times New Roman"/>
        </w:rPr>
        <w:t xml:space="preserve"> общего образования, утвержденный приказом Министерства просвещения Российской Федерации о</w:t>
      </w:r>
      <w:r w:rsidR="00B430D0">
        <w:rPr>
          <w:rFonts w:ascii="Times New Roman" w:eastAsia="Times New Roman" w:hAnsi="Times New Roman" w:cs="Times New Roman"/>
        </w:rPr>
        <w:t xml:space="preserve">т 31 мая </w:t>
      </w:r>
      <w:r w:rsidR="00B72280">
        <w:rPr>
          <w:rFonts w:ascii="Times New Roman" w:eastAsia="Times New Roman" w:hAnsi="Times New Roman" w:cs="Times New Roman"/>
        </w:rPr>
        <w:t>2025</w:t>
      </w:r>
      <w:r w:rsidR="00B430D0">
        <w:rPr>
          <w:rFonts w:ascii="Times New Roman" w:eastAsia="Times New Roman" w:hAnsi="Times New Roman" w:cs="Times New Roman"/>
        </w:rPr>
        <w:t xml:space="preserve"> г. № 28</w:t>
      </w:r>
      <w:r w:rsidR="001F59B6">
        <w:rPr>
          <w:rFonts w:ascii="Times New Roman" w:eastAsia="Times New Roman" w:hAnsi="Times New Roman" w:cs="Times New Roman"/>
        </w:rPr>
        <w:t>6</w:t>
      </w:r>
      <w:r w:rsidRPr="00373C66">
        <w:rPr>
          <w:rFonts w:ascii="Times New Roman" w:eastAsia="Times New Roman" w:hAnsi="Times New Roman" w:cs="Times New Roman"/>
        </w:rPr>
        <w:t xml:space="preserve">», </w:t>
      </w:r>
      <w:r w:rsidR="00C91FBD" w:rsidRPr="00373C66">
        <w:rPr>
          <w:rFonts w:ascii="Times New Roman" w:eastAsia="Times New Roman" w:hAnsi="Times New Roman" w:cs="Times New Roman"/>
        </w:rPr>
        <w:t>приказом Министерства просвещения Российск</w:t>
      </w:r>
      <w:r w:rsidR="00C91FBD">
        <w:rPr>
          <w:rFonts w:ascii="Times New Roman" w:eastAsia="Times New Roman" w:hAnsi="Times New Roman" w:cs="Times New Roman"/>
        </w:rPr>
        <w:t>ой Федерации от 1</w:t>
      </w:r>
      <w:r w:rsidR="001F59B6">
        <w:rPr>
          <w:rFonts w:ascii="Times New Roman" w:eastAsia="Times New Roman" w:hAnsi="Times New Roman" w:cs="Times New Roman"/>
        </w:rPr>
        <w:t>8</w:t>
      </w:r>
      <w:r w:rsidR="00C91FBD">
        <w:rPr>
          <w:rFonts w:ascii="Times New Roman" w:eastAsia="Times New Roman" w:hAnsi="Times New Roman" w:cs="Times New Roman"/>
        </w:rPr>
        <w:t>.</w:t>
      </w:r>
      <w:r w:rsidR="001F59B6">
        <w:rPr>
          <w:rFonts w:ascii="Times New Roman" w:eastAsia="Times New Roman" w:hAnsi="Times New Roman" w:cs="Times New Roman"/>
        </w:rPr>
        <w:t>05</w:t>
      </w:r>
      <w:r w:rsidR="00C91FBD">
        <w:rPr>
          <w:rFonts w:ascii="Times New Roman" w:eastAsia="Times New Roman" w:hAnsi="Times New Roman" w:cs="Times New Roman"/>
        </w:rPr>
        <w:t>.202</w:t>
      </w:r>
      <w:r w:rsidR="001F59B6">
        <w:rPr>
          <w:rFonts w:ascii="Times New Roman" w:eastAsia="Times New Roman" w:hAnsi="Times New Roman" w:cs="Times New Roman"/>
        </w:rPr>
        <w:t>3</w:t>
      </w:r>
      <w:r w:rsidR="00C91FBD">
        <w:rPr>
          <w:rFonts w:ascii="Times New Roman" w:eastAsia="Times New Roman" w:hAnsi="Times New Roman" w:cs="Times New Roman"/>
        </w:rPr>
        <w:t xml:space="preserve"> № </w:t>
      </w:r>
      <w:r w:rsidR="00830AF4">
        <w:rPr>
          <w:rFonts w:ascii="Times New Roman" w:eastAsia="Times New Roman" w:hAnsi="Times New Roman" w:cs="Times New Roman"/>
        </w:rPr>
        <w:t>372</w:t>
      </w:r>
      <w:r w:rsidR="00C91FBD">
        <w:rPr>
          <w:rFonts w:ascii="Times New Roman" w:eastAsia="Times New Roman" w:hAnsi="Times New Roman" w:cs="Times New Roman"/>
        </w:rPr>
        <w:t xml:space="preserve"> «Об утверждении федеральной образовательной программы начального общего образования», </w:t>
      </w:r>
      <w:r w:rsidR="0038548C" w:rsidRPr="00B42B1E">
        <w:rPr>
          <w:rFonts w:ascii="Times New Roman" w:hAnsi="Times New Roman" w:cs="Times New Roman"/>
        </w:rPr>
        <w:t xml:space="preserve">приказом </w:t>
      </w:r>
      <w:r w:rsidR="0038548C" w:rsidRPr="00B42B1E">
        <w:rPr>
          <w:rFonts w:ascii="Times New Roman" w:hAnsi="Times New Roman" w:cs="Times New Roman"/>
          <w:color w:val="000000"/>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п</w:t>
      </w:r>
      <w:r w:rsidR="0038548C" w:rsidRPr="00B42B1E">
        <w:rPr>
          <w:rFonts w:ascii="Times New Roman" w:hAnsi="Times New Roman" w:cs="Times New Roman"/>
        </w:rPr>
        <w:t xml:space="preserve">риказом </w:t>
      </w:r>
      <w:r w:rsidR="0038548C" w:rsidRPr="00B42B1E">
        <w:rPr>
          <w:rFonts w:ascii="Times New Roman" w:hAnsi="Times New Roman" w:cs="Times New Roman"/>
          <w:color w:val="000000"/>
        </w:rPr>
        <w:t>Министерства просвещения Российской Федерации</w:t>
      </w:r>
      <w:r w:rsidR="0038548C" w:rsidRPr="00B42B1E">
        <w:rPr>
          <w:rFonts w:ascii="Times New Roman" w:hAnsi="Times New Roman" w:cs="Times New Roman"/>
        </w:rPr>
        <w:t xml:space="preserve"> №171 от 19.03.2024г. </w:t>
      </w:r>
      <w:r w:rsidR="0038548C" w:rsidRPr="00B42B1E">
        <w:rPr>
          <w:rFonts w:ascii="Times New Roman" w:hAnsi="Times New Roman" w:cs="Times New Roman"/>
          <w:color w:val="000000"/>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w:t>
      </w:r>
      <w:r w:rsidR="0038548C" w:rsidRPr="00C41408">
        <w:rPr>
          <w:rFonts w:ascii="Times New Roman" w:hAnsi="Times New Roman" w:cs="Times New Roman"/>
          <w:color w:val="000000"/>
        </w:rPr>
        <w:t>ния»,</w:t>
      </w:r>
      <w:r w:rsidR="00B42B1E" w:rsidRPr="00C41408">
        <w:rPr>
          <w:rFonts w:ascii="Times New Roman" w:hAnsi="Times New Roman" w:cs="Times New Roman"/>
          <w:color w:val="000000"/>
        </w:rPr>
        <w:t xml:space="preserve"> приказом </w:t>
      </w:r>
      <w:bookmarkStart w:id="0" w:name="_Hlk170559410"/>
      <w:r w:rsidR="00B42B1E" w:rsidRPr="00C41408">
        <w:rPr>
          <w:rFonts w:ascii="Times New Roman" w:hAnsi="Times New Roman" w:cs="Times New Roman"/>
          <w:color w:val="000000"/>
        </w:rPr>
        <w:t xml:space="preserve">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w:t>
      </w:r>
      <w:r w:rsidR="00B42B1E" w:rsidRPr="00456177">
        <w:rPr>
          <w:rFonts w:ascii="Times New Roman" w:hAnsi="Times New Roman" w:cs="Times New Roman"/>
          <w:color w:val="000000"/>
        </w:rPr>
        <w:t>касающиеся федеральных образовательных программ начального общего образования, основного общего образования и среднего общего образования»</w:t>
      </w:r>
      <w:bookmarkEnd w:id="0"/>
      <w:r w:rsidR="00097CCF" w:rsidRPr="00456177">
        <w:rPr>
          <w:rFonts w:ascii="Times New Roman" w:hAnsi="Times New Roman" w:cs="Times New Roman"/>
          <w:color w:val="000000"/>
        </w:rPr>
        <w:t>,</w:t>
      </w:r>
      <w:r w:rsidR="00D8582F" w:rsidRPr="00456177">
        <w:rPr>
          <w:rFonts w:ascii="Times New Roman" w:hAnsi="Times New Roman" w:cs="Times New Roman"/>
          <w:color w:val="000000"/>
        </w:rPr>
        <w:t xml:space="preserve"> приказом Министерства просвещения Российской Федерации №467 от 18.06.2025г.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w:t>
      </w:r>
      <w:r w:rsidR="00D8582F" w:rsidRPr="00456177">
        <w:rPr>
          <w:rFonts w:ascii="Times New Roman" w:hAnsi="Times New Roman" w:cs="Times New Roman"/>
          <w:color w:val="000000"/>
          <w:shd w:val="clear" w:color="auto" w:fill="FFFFFF" w:themeFill="background1"/>
        </w:rPr>
        <w:t xml:space="preserve">образовательных стандартов </w:t>
      </w:r>
      <w:r w:rsidR="00D8582F" w:rsidRPr="00456177">
        <w:rPr>
          <w:rFonts w:ascii="Times New Roman" w:hAnsi="Times New Roman" w:cs="Times New Roman"/>
          <w:shd w:val="clear" w:color="auto" w:fill="FFFFFF" w:themeFill="background1"/>
        </w:rPr>
        <w:t xml:space="preserve">начального общего образования и  основного общего </w:t>
      </w:r>
      <w:bookmarkStart w:id="1" w:name="_Hlk217036504"/>
      <w:r w:rsidR="00456177" w:rsidRPr="00456177">
        <w:rPr>
          <w:rFonts w:ascii="Times New Roman" w:hAnsi="Times New Roman" w:cs="Times New Roman"/>
          <w:shd w:val="clear" w:color="auto" w:fill="FFFFFF" w:themeFill="background1"/>
        </w:rPr>
        <w:t>образования», приказом Министерства просвещения Российской Федерации №729 от 08.10.2025г. «</w:t>
      </w:r>
      <w:r w:rsidR="00456177" w:rsidRPr="00456177">
        <w:rPr>
          <w:rFonts w:ascii="Times New Roman" w:eastAsia="Cambria" w:hAnsi="Times New Roman" w:cs="Times New Roman"/>
          <w:shd w:val="clear" w:color="auto" w:fill="FFFFFF" w:themeFill="background1"/>
        </w:rPr>
        <w:t xml:space="preserve">О внесении изменений в некоторые приказы Министерства просвещения </w:t>
      </w:r>
      <w:r w:rsidR="00456177" w:rsidRPr="00456177">
        <w:rPr>
          <w:rFonts w:ascii="Times New Roman" w:eastAsia="Cambria" w:hAnsi="Times New Roman" w:cs="Times New Roman"/>
          <w:bCs/>
          <w:shd w:val="clear" w:color="auto" w:fill="FFFFFF" w:themeFill="background1"/>
        </w:rPr>
        <w:t xml:space="preserve">Российской Федерации, касающиеся федеральных образовательных программ </w:t>
      </w:r>
      <w:r w:rsidR="00456177" w:rsidRPr="00456177">
        <w:rPr>
          <w:rFonts w:ascii="Times New Roman" w:eastAsia="Cambria" w:hAnsi="Times New Roman" w:cs="Times New Roman"/>
          <w:shd w:val="clear" w:color="auto" w:fill="FFFFFF" w:themeFill="background1"/>
        </w:rPr>
        <w:t>начального общего образования, основного общего образования и среднего общего образования»</w:t>
      </w:r>
      <w:bookmarkEnd w:id="1"/>
      <w:r w:rsidR="00456177" w:rsidRPr="00456177">
        <w:rPr>
          <w:rFonts w:ascii="Times New Roman" w:eastAsia="Cambria" w:hAnsi="Times New Roman" w:cs="Times New Roman"/>
          <w:shd w:val="clear" w:color="auto" w:fill="FFFFFF" w:themeFill="background1"/>
        </w:rPr>
        <w:t>, приказом Министерства просвещения Российской Федерации от 10.11.2025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B6526C" w:rsidRPr="00456177">
        <w:rPr>
          <w:rFonts w:ascii="Times New Roman" w:hAnsi="Times New Roman" w:cs="Times New Roman"/>
        </w:rPr>
        <w:t xml:space="preserve"> </w:t>
      </w:r>
      <w:r w:rsidR="007C75A5" w:rsidRPr="00456177">
        <w:rPr>
          <w:rFonts w:ascii="Times New Roman" w:eastAsia="Times New Roman" w:hAnsi="Times New Roman" w:cs="Times New Roman"/>
        </w:rPr>
        <w:t xml:space="preserve">Уставом </w:t>
      </w:r>
      <w:r w:rsidR="00C41408" w:rsidRPr="00456177">
        <w:rPr>
          <w:rFonts w:ascii="Times New Roman" w:eastAsia="Times New Roman" w:hAnsi="Times New Roman" w:cs="Times New Roman"/>
        </w:rPr>
        <w:t>МКОУ Большовской СШ</w:t>
      </w:r>
      <w:r w:rsidRPr="00456177">
        <w:rPr>
          <w:rFonts w:ascii="Times New Roman" w:eastAsia="Times New Roman" w:hAnsi="Times New Roman" w:cs="Times New Roman"/>
        </w:rPr>
        <w:t>)</w:t>
      </w:r>
    </w:p>
    <w:p w:rsidR="00373C66" w:rsidRDefault="00373C66" w:rsidP="00B42B1E">
      <w:pPr>
        <w:widowControl w:val="0"/>
        <w:spacing w:after="0" w:line="240" w:lineRule="auto"/>
        <w:ind w:left="195"/>
        <w:jc w:val="both"/>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AE7FB1" w:rsidP="00EE17DF">
      <w:pPr>
        <w:widowControl w:val="0"/>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 Большой</w:t>
      </w:r>
      <w:r w:rsidR="007C75A5">
        <w:rPr>
          <w:rFonts w:ascii="Times New Roman" w:eastAsia="Times New Roman" w:hAnsi="Times New Roman" w:cs="Times New Roman"/>
          <w:b/>
          <w:sz w:val="24"/>
          <w:szCs w:val="24"/>
        </w:rPr>
        <w:t xml:space="preserve"> 202</w:t>
      </w:r>
      <w:r w:rsidR="00456177">
        <w:rPr>
          <w:rFonts w:ascii="Times New Roman" w:eastAsia="Times New Roman" w:hAnsi="Times New Roman" w:cs="Times New Roman"/>
          <w:b/>
          <w:sz w:val="24"/>
          <w:szCs w:val="24"/>
        </w:rPr>
        <w:t>6</w:t>
      </w:r>
      <w:r w:rsidR="007C75A5">
        <w:rPr>
          <w:rFonts w:ascii="Times New Roman" w:eastAsia="Times New Roman" w:hAnsi="Times New Roman" w:cs="Times New Roman"/>
          <w:b/>
          <w:sz w:val="24"/>
          <w:szCs w:val="24"/>
        </w:rPr>
        <w:t xml:space="preserve"> год</w:t>
      </w:r>
    </w:p>
    <w:p w:rsidR="00163282" w:rsidRDefault="00163282" w:rsidP="00EE17DF">
      <w:pPr>
        <w:widowControl w:val="0"/>
        <w:spacing w:after="0" w:line="240" w:lineRule="auto"/>
        <w:ind w:left="195"/>
        <w:jc w:val="center"/>
        <w:rPr>
          <w:rFonts w:ascii="Times New Roman" w:eastAsia="Times New Roman" w:hAnsi="Times New Roman" w:cs="Times New Roman"/>
          <w:b/>
          <w:sz w:val="24"/>
          <w:szCs w:val="24"/>
        </w:rPr>
      </w:pPr>
    </w:p>
    <w:p w:rsidR="00163282" w:rsidRDefault="00163282" w:rsidP="00EE17DF">
      <w:pPr>
        <w:widowControl w:val="0"/>
        <w:spacing w:after="0" w:line="240" w:lineRule="auto"/>
        <w:ind w:left="195"/>
        <w:jc w:val="center"/>
        <w:rPr>
          <w:rFonts w:ascii="Times New Roman" w:eastAsia="Times New Roman" w:hAnsi="Times New Roman" w:cs="Times New Roman"/>
          <w:b/>
          <w:sz w:val="24"/>
          <w:szCs w:val="24"/>
        </w:rPr>
      </w:pPr>
    </w:p>
    <w:p w:rsidR="00163282" w:rsidRDefault="00163282" w:rsidP="00EE17DF">
      <w:pPr>
        <w:widowControl w:val="0"/>
        <w:spacing w:after="0" w:line="240" w:lineRule="auto"/>
        <w:ind w:left="195"/>
        <w:jc w:val="center"/>
        <w:rPr>
          <w:rFonts w:ascii="Times New Roman" w:eastAsia="Times New Roman" w:hAnsi="Times New Roman" w:cs="Times New Roman"/>
          <w:b/>
          <w:sz w:val="24"/>
          <w:szCs w:val="24"/>
        </w:rPr>
      </w:pPr>
    </w:p>
    <w:bookmarkStart w:id="2" w:name="_Toc114488287" w:displacedByCustomXml="next"/>
    <w:sdt>
      <w:sdtPr>
        <w:rPr>
          <w:rFonts w:asciiTheme="minorHAnsi" w:eastAsiaTheme="minorHAnsi" w:hAnsiTheme="minorHAnsi" w:cstheme="minorBidi"/>
          <w:b w:val="0"/>
          <w:bCs w:val="0"/>
          <w:szCs w:val="22"/>
        </w:rPr>
        <w:id w:val="1881732538"/>
        <w:docPartObj>
          <w:docPartGallery w:val="Table of Contents"/>
          <w:docPartUnique/>
        </w:docPartObj>
      </w:sdtPr>
      <w:sdtEndPr>
        <w:rPr>
          <w:rFonts w:cs="Times New Roman"/>
          <w:sz w:val="24"/>
          <w:szCs w:val="24"/>
        </w:rPr>
      </w:sdtEndPr>
      <w:sdtContent>
        <w:p w:rsidR="00523695" w:rsidRDefault="00523695">
          <w:pPr>
            <w:pStyle w:val="af7"/>
          </w:pPr>
          <w:r>
            <w:t>Оглавление</w:t>
          </w:r>
        </w:p>
        <w:p w:rsidR="00651582" w:rsidRPr="0061041A" w:rsidRDefault="009712BB" w:rsidP="0061041A">
          <w:pPr>
            <w:pStyle w:val="1a"/>
            <w:rPr>
              <w:rFonts w:eastAsiaTheme="minorEastAsia"/>
              <w:noProof/>
              <w:lang w:eastAsia="ru-RU"/>
            </w:rPr>
          </w:pPr>
          <w:r w:rsidRPr="0061041A">
            <w:fldChar w:fldCharType="begin"/>
          </w:r>
          <w:r w:rsidR="00523695" w:rsidRPr="0061041A">
            <w:instrText xml:space="preserve"> TOC \o "1-3" \h \z \u </w:instrText>
          </w:r>
          <w:r w:rsidRPr="0061041A">
            <w:fldChar w:fldCharType="separate"/>
          </w:r>
          <w:hyperlink w:anchor="_Toc171605977" w:history="1">
            <w:r w:rsidR="00651582" w:rsidRPr="0061041A">
              <w:rPr>
                <w:rStyle w:val="afb"/>
                <w:rFonts w:ascii="Times New Roman" w:hAnsi="Times New Roman" w:cs="Times New Roman"/>
                <w:noProof/>
                <w:sz w:val="24"/>
                <w:szCs w:val="24"/>
                <w:lang w:eastAsia="ru-RU"/>
              </w:rPr>
              <w:t>Общие положения</w:t>
            </w:r>
            <w:r w:rsidR="00651582" w:rsidRPr="0061041A">
              <w:rPr>
                <w:noProof/>
                <w:webHidden/>
              </w:rPr>
              <w:tab/>
            </w:r>
            <w:r w:rsidRPr="0061041A">
              <w:rPr>
                <w:noProof/>
                <w:webHidden/>
              </w:rPr>
              <w:fldChar w:fldCharType="begin"/>
            </w:r>
            <w:r w:rsidR="00651582" w:rsidRPr="0061041A">
              <w:rPr>
                <w:noProof/>
                <w:webHidden/>
              </w:rPr>
              <w:instrText xml:space="preserve"> PAGEREF _Toc171605977 \h </w:instrText>
            </w:r>
            <w:r w:rsidRPr="0061041A">
              <w:rPr>
                <w:noProof/>
                <w:webHidden/>
              </w:rPr>
            </w:r>
            <w:r w:rsidRPr="0061041A">
              <w:rPr>
                <w:noProof/>
                <w:webHidden/>
              </w:rPr>
              <w:fldChar w:fldCharType="separate"/>
            </w:r>
            <w:r w:rsidR="00DC2398">
              <w:rPr>
                <w:noProof/>
                <w:webHidden/>
              </w:rPr>
              <w:t>4</w:t>
            </w:r>
            <w:r w:rsidRPr="0061041A">
              <w:rPr>
                <w:noProof/>
                <w:webHidden/>
              </w:rPr>
              <w:fldChar w:fldCharType="end"/>
            </w:r>
          </w:hyperlink>
        </w:p>
        <w:p w:rsidR="00651582" w:rsidRPr="0061041A" w:rsidRDefault="00DE15F0" w:rsidP="0061041A">
          <w:pPr>
            <w:pStyle w:val="1a"/>
            <w:rPr>
              <w:rFonts w:eastAsiaTheme="minorEastAsia"/>
              <w:noProof/>
              <w:lang w:eastAsia="ru-RU"/>
            </w:rPr>
          </w:pPr>
          <w:hyperlink w:anchor="_Toc171605978" w:history="1">
            <w:r w:rsidR="00651582" w:rsidRPr="0061041A">
              <w:rPr>
                <w:rStyle w:val="afb"/>
                <w:rFonts w:ascii="Times New Roman" w:hAnsi="Times New Roman" w:cs="Times New Roman"/>
                <w:noProof/>
                <w:sz w:val="24"/>
                <w:szCs w:val="24"/>
                <w:lang w:eastAsia="ru-RU"/>
              </w:rPr>
              <w:t>1. ЦЕЛЕВОЙ РАЗДЕЛ</w:t>
            </w:r>
            <w:r w:rsidR="00651582" w:rsidRPr="0061041A">
              <w:rPr>
                <w:noProof/>
                <w:webHidden/>
              </w:rPr>
              <w:tab/>
            </w:r>
            <w:r w:rsidR="009712BB" w:rsidRPr="0061041A">
              <w:rPr>
                <w:noProof/>
                <w:webHidden/>
              </w:rPr>
              <w:fldChar w:fldCharType="begin"/>
            </w:r>
            <w:r w:rsidR="00651582" w:rsidRPr="0061041A">
              <w:rPr>
                <w:noProof/>
                <w:webHidden/>
              </w:rPr>
              <w:instrText xml:space="preserve"> PAGEREF _Toc171605978 \h </w:instrText>
            </w:r>
            <w:r w:rsidR="009712BB" w:rsidRPr="0061041A">
              <w:rPr>
                <w:noProof/>
                <w:webHidden/>
              </w:rPr>
            </w:r>
            <w:r w:rsidR="009712BB" w:rsidRPr="0061041A">
              <w:rPr>
                <w:noProof/>
                <w:webHidden/>
              </w:rPr>
              <w:fldChar w:fldCharType="separate"/>
            </w:r>
            <w:r w:rsidR="00DC2398">
              <w:rPr>
                <w:noProof/>
                <w:webHidden/>
              </w:rPr>
              <w:t>7</w:t>
            </w:r>
            <w:r w:rsidR="009712BB" w:rsidRPr="0061041A">
              <w:rPr>
                <w:noProof/>
                <w:webHidden/>
              </w:rPr>
              <w:fldChar w:fldCharType="end"/>
            </w:r>
          </w:hyperlink>
        </w:p>
        <w:p w:rsidR="00651582" w:rsidRPr="0061041A" w:rsidRDefault="00DE15F0" w:rsidP="0061041A">
          <w:pPr>
            <w:pStyle w:val="26"/>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79" w:history="1">
            <w:r w:rsidR="00651582" w:rsidRPr="0061041A">
              <w:rPr>
                <w:rStyle w:val="afb"/>
                <w:rFonts w:ascii="Times New Roman" w:hAnsi="Times New Roman" w:cs="Times New Roman"/>
                <w:noProof/>
                <w:sz w:val="24"/>
                <w:szCs w:val="24"/>
              </w:rPr>
              <w:t>1.1.</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Пояснительная записка.</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_Toc171605979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7</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26"/>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80" w:history="1">
            <w:r w:rsidR="00651582" w:rsidRPr="0061041A">
              <w:rPr>
                <w:rStyle w:val="afb"/>
                <w:rFonts w:ascii="Times New Roman" w:hAnsi="Times New Roman" w:cs="Times New Roman"/>
                <w:noProof/>
                <w:sz w:val="24"/>
                <w:szCs w:val="24"/>
              </w:rPr>
              <w:t>1.2.</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Планируемые результаты освоения ООП НОО</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_Toc171605980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10</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26"/>
            <w:tabs>
              <w:tab w:val="left" w:pos="880"/>
              <w:tab w:val="right" w:leader="dot" w:pos="9937"/>
            </w:tabs>
            <w:ind w:left="195"/>
            <w:rPr>
              <w:rFonts w:ascii="Times New Roman" w:eastAsiaTheme="minorEastAsia" w:hAnsi="Times New Roman" w:cs="Times New Roman"/>
              <w:noProof/>
              <w:sz w:val="24"/>
              <w:szCs w:val="24"/>
              <w:lang w:eastAsia="ru-RU"/>
            </w:rPr>
          </w:pPr>
          <w:hyperlink w:anchor="_Toc171605981" w:history="1">
            <w:r w:rsidR="00651582" w:rsidRPr="0061041A">
              <w:rPr>
                <w:rStyle w:val="afb"/>
                <w:rFonts w:ascii="Times New Roman" w:hAnsi="Times New Roman" w:cs="Times New Roman"/>
                <w:noProof/>
                <w:sz w:val="24"/>
                <w:szCs w:val="24"/>
              </w:rPr>
              <w:t>1.3.</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Система оценки достижения планируемых результатов освоения ООП НОО</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_Toc171605981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18</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1a"/>
            <w:rPr>
              <w:rFonts w:eastAsiaTheme="minorEastAsia"/>
              <w:noProof/>
              <w:lang w:eastAsia="ru-RU"/>
            </w:rPr>
          </w:pPr>
          <w:hyperlink w:anchor="_Toc171605982" w:history="1">
            <w:r w:rsidR="00651582" w:rsidRPr="0061041A">
              <w:rPr>
                <w:rStyle w:val="afb"/>
                <w:rFonts w:ascii="Times New Roman" w:hAnsi="Times New Roman" w:cs="Times New Roman"/>
                <w:noProof/>
                <w:sz w:val="24"/>
                <w:szCs w:val="24"/>
              </w:rPr>
              <w:t>2. СОДЕРЖАТЕЛЬНЫЙ РАЗДЕЛ</w:t>
            </w:r>
            <w:r w:rsidR="00651582" w:rsidRPr="0061041A">
              <w:rPr>
                <w:noProof/>
                <w:webHidden/>
              </w:rPr>
              <w:tab/>
            </w:r>
            <w:r w:rsidR="009712BB" w:rsidRPr="0061041A">
              <w:rPr>
                <w:noProof/>
                <w:webHidden/>
              </w:rPr>
              <w:fldChar w:fldCharType="begin"/>
            </w:r>
            <w:r w:rsidR="00651582" w:rsidRPr="0061041A">
              <w:rPr>
                <w:noProof/>
                <w:webHidden/>
              </w:rPr>
              <w:instrText xml:space="preserve"> PAGEREF _Toc171605982 \h </w:instrText>
            </w:r>
            <w:r w:rsidR="009712BB" w:rsidRPr="0061041A">
              <w:rPr>
                <w:noProof/>
                <w:webHidden/>
              </w:rPr>
            </w:r>
            <w:r w:rsidR="009712BB" w:rsidRPr="0061041A">
              <w:rPr>
                <w:noProof/>
                <w:webHidden/>
              </w:rPr>
              <w:fldChar w:fldCharType="separate"/>
            </w:r>
            <w:r w:rsidR="00DC2398">
              <w:rPr>
                <w:noProof/>
                <w:webHidden/>
              </w:rPr>
              <w:t>34</w:t>
            </w:r>
            <w:r w:rsidR="009712BB" w:rsidRPr="0061041A">
              <w:rPr>
                <w:noProof/>
                <w:webHidden/>
              </w:rPr>
              <w:fldChar w:fldCharType="end"/>
            </w:r>
          </w:hyperlink>
        </w:p>
        <w:p w:rsidR="00651582" w:rsidRPr="0061041A" w:rsidRDefault="00DE15F0"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5983" w:history="1">
            <w:r w:rsidR="00651582" w:rsidRPr="0061041A">
              <w:rPr>
                <w:rStyle w:val="afb"/>
                <w:rFonts w:ascii="Times New Roman" w:hAnsi="Times New Roman" w:cs="Times New Roman"/>
                <w:noProof/>
                <w:sz w:val="24"/>
                <w:szCs w:val="24"/>
              </w:rPr>
              <w:t>2.</w:t>
            </w:r>
            <w:r w:rsidR="00945235">
              <w:rPr>
                <w:rStyle w:val="afb"/>
                <w:rFonts w:ascii="Times New Roman" w:hAnsi="Times New Roman" w:cs="Times New Roman"/>
                <w:noProof/>
                <w:sz w:val="24"/>
                <w:szCs w:val="24"/>
              </w:rPr>
              <w:t>1.      Р</w:t>
            </w:r>
            <w:r w:rsidR="00163282">
              <w:rPr>
                <w:rStyle w:val="afb"/>
                <w:rFonts w:ascii="Times New Roman" w:hAnsi="Times New Roman" w:cs="Times New Roman"/>
                <w:noProof/>
                <w:sz w:val="24"/>
                <w:szCs w:val="24"/>
              </w:rPr>
              <w:t>абочие программы</w:t>
            </w:r>
            <w:r w:rsidR="00651582" w:rsidRPr="0061041A">
              <w:rPr>
                <w:rStyle w:val="afb"/>
                <w:rFonts w:ascii="Times New Roman" w:hAnsi="Times New Roman" w:cs="Times New Roman"/>
                <w:noProof/>
                <w:sz w:val="24"/>
                <w:szCs w:val="24"/>
              </w:rPr>
              <w:t xml:space="preserve"> по</w:t>
            </w:r>
            <w:r w:rsidR="00C575A6">
              <w:rPr>
                <w:rStyle w:val="afb"/>
                <w:rFonts w:ascii="Times New Roman" w:hAnsi="Times New Roman" w:cs="Times New Roman"/>
                <w:noProof/>
                <w:sz w:val="24"/>
                <w:szCs w:val="24"/>
              </w:rPr>
              <w:t xml:space="preserve"> уче</w:t>
            </w:r>
            <w:r w:rsidR="0057216C">
              <w:rPr>
                <w:rStyle w:val="afb"/>
                <w:rFonts w:ascii="Times New Roman" w:hAnsi="Times New Roman" w:cs="Times New Roman"/>
                <w:noProof/>
                <w:sz w:val="24"/>
                <w:szCs w:val="24"/>
              </w:rPr>
              <w:t xml:space="preserve">бным </w:t>
            </w:r>
            <w:r w:rsidR="00163282">
              <w:rPr>
                <w:rStyle w:val="afb"/>
                <w:rFonts w:ascii="Times New Roman" w:hAnsi="Times New Roman" w:cs="Times New Roman"/>
                <w:noProof/>
                <w:sz w:val="24"/>
                <w:szCs w:val="24"/>
              </w:rPr>
              <w:t>п</w:t>
            </w:r>
            <w:r w:rsidR="0057216C">
              <w:rPr>
                <w:rStyle w:val="afb"/>
                <w:rFonts w:ascii="Times New Roman" w:hAnsi="Times New Roman" w:cs="Times New Roman"/>
                <w:noProof/>
                <w:sz w:val="24"/>
                <w:szCs w:val="24"/>
              </w:rPr>
              <w:t>редметам, курсам внеурочной деятельности</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_Toc171605983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34</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26"/>
            <w:tabs>
              <w:tab w:val="left" w:pos="1100"/>
              <w:tab w:val="right" w:leader="dot" w:pos="9937"/>
            </w:tabs>
            <w:ind w:left="195"/>
            <w:rPr>
              <w:rFonts w:ascii="Times New Roman" w:eastAsiaTheme="minorEastAsia" w:hAnsi="Times New Roman" w:cs="Times New Roman"/>
              <w:noProof/>
              <w:sz w:val="24"/>
              <w:szCs w:val="24"/>
              <w:lang w:eastAsia="ru-RU"/>
            </w:rPr>
          </w:pPr>
          <w:hyperlink w:anchor="_Toc171606026" w:history="1">
            <w:r w:rsidR="00A532A2">
              <w:rPr>
                <w:rStyle w:val="afb"/>
                <w:rFonts w:ascii="Times New Roman" w:hAnsi="Times New Roman" w:cs="Times New Roman"/>
                <w:noProof/>
                <w:sz w:val="24"/>
                <w:szCs w:val="24"/>
              </w:rPr>
              <w:t>2.2</w:t>
            </w:r>
            <w:r w:rsidR="00651582" w:rsidRPr="0061041A">
              <w:rPr>
                <w:rStyle w:val="afb"/>
                <w:rFonts w:ascii="Times New Roman" w:hAnsi="Times New Roman" w:cs="Times New Roman"/>
                <w:noProof/>
                <w:sz w:val="24"/>
                <w:szCs w:val="24"/>
              </w:rPr>
              <w:t>.</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Программа формирования универсальных учебных действий</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_Toc171606026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35</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26"/>
            <w:tabs>
              <w:tab w:val="left" w:pos="1100"/>
              <w:tab w:val="right" w:leader="dot" w:pos="9937"/>
            </w:tabs>
            <w:ind w:left="195"/>
            <w:rPr>
              <w:rFonts w:ascii="Times New Roman" w:eastAsiaTheme="minorEastAsia" w:hAnsi="Times New Roman" w:cs="Times New Roman"/>
              <w:noProof/>
              <w:sz w:val="24"/>
              <w:szCs w:val="24"/>
              <w:lang w:eastAsia="ru-RU"/>
            </w:rPr>
          </w:pPr>
          <w:hyperlink w:anchor="_Toc171606028" w:history="1">
            <w:r w:rsidR="00A532A2">
              <w:rPr>
                <w:rStyle w:val="afb"/>
                <w:rFonts w:ascii="Times New Roman" w:hAnsi="Times New Roman" w:cs="Times New Roman"/>
                <w:noProof/>
                <w:sz w:val="24"/>
                <w:szCs w:val="24"/>
              </w:rPr>
              <w:t>2.3</w:t>
            </w:r>
            <w:r w:rsidR="00651582" w:rsidRPr="0061041A">
              <w:rPr>
                <w:rStyle w:val="afb"/>
                <w:rFonts w:ascii="Times New Roman" w:hAnsi="Times New Roman" w:cs="Times New Roman"/>
                <w:noProof/>
                <w:sz w:val="24"/>
                <w:szCs w:val="24"/>
              </w:rPr>
              <w:t>.</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Рабочая программа воспитания</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_Toc171606028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64</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26"/>
            <w:tabs>
              <w:tab w:val="left" w:pos="1100"/>
              <w:tab w:val="right" w:leader="dot" w:pos="9937"/>
            </w:tabs>
            <w:ind w:left="195"/>
            <w:rPr>
              <w:rFonts w:ascii="Times New Roman" w:eastAsiaTheme="minorEastAsia" w:hAnsi="Times New Roman" w:cs="Times New Roman"/>
              <w:noProof/>
              <w:sz w:val="24"/>
              <w:szCs w:val="24"/>
              <w:lang w:eastAsia="ru-RU"/>
            </w:rPr>
          </w:pPr>
          <w:hyperlink w:anchor="_Toc171606041" w:history="1">
            <w:r w:rsidR="00A532A2">
              <w:rPr>
                <w:rStyle w:val="afb"/>
                <w:rFonts w:ascii="Times New Roman" w:hAnsi="Times New Roman" w:cs="Times New Roman"/>
                <w:noProof/>
                <w:sz w:val="24"/>
                <w:szCs w:val="24"/>
              </w:rPr>
              <w:t>2.4</w:t>
            </w:r>
            <w:r w:rsidR="00651582" w:rsidRPr="0061041A">
              <w:rPr>
                <w:rStyle w:val="afb"/>
                <w:rFonts w:ascii="Times New Roman" w:hAnsi="Times New Roman" w:cs="Times New Roman"/>
                <w:noProof/>
                <w:sz w:val="24"/>
                <w:szCs w:val="24"/>
              </w:rPr>
              <w:t>.</w:t>
            </w:r>
            <w:r w:rsidR="00651582" w:rsidRPr="0061041A">
              <w:rPr>
                <w:rFonts w:ascii="Times New Roman" w:eastAsiaTheme="minorEastAsia" w:hAnsi="Times New Roman" w:cs="Times New Roman"/>
                <w:noProof/>
                <w:sz w:val="24"/>
                <w:szCs w:val="24"/>
                <w:lang w:eastAsia="ru-RU"/>
              </w:rPr>
              <w:tab/>
            </w:r>
            <w:r w:rsidR="00651582" w:rsidRPr="0061041A">
              <w:rPr>
                <w:rStyle w:val="afb"/>
                <w:rFonts w:ascii="Times New Roman" w:hAnsi="Times New Roman" w:cs="Times New Roman"/>
                <w:noProof/>
                <w:sz w:val="24"/>
                <w:szCs w:val="24"/>
              </w:rPr>
              <w:t>Программа коррекционной работы</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_Toc171606041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91</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1a"/>
            <w:rPr>
              <w:rFonts w:eastAsiaTheme="minorEastAsia"/>
              <w:noProof/>
              <w:lang w:eastAsia="ru-RU"/>
            </w:rPr>
          </w:pPr>
          <w:hyperlink w:anchor="_Toc171606047" w:history="1">
            <w:r w:rsidR="00651582" w:rsidRPr="0061041A">
              <w:rPr>
                <w:rStyle w:val="afb"/>
                <w:rFonts w:ascii="Times New Roman" w:hAnsi="Times New Roman" w:cs="Times New Roman"/>
                <w:noProof/>
                <w:sz w:val="24"/>
                <w:szCs w:val="24"/>
                <w:lang w:eastAsia="ru-RU"/>
              </w:rPr>
              <w:t>3. Организационный раздел</w:t>
            </w:r>
            <w:r w:rsidR="00651582" w:rsidRPr="0061041A">
              <w:rPr>
                <w:noProof/>
                <w:webHidden/>
              </w:rPr>
              <w:tab/>
            </w:r>
            <w:r w:rsidR="009712BB" w:rsidRPr="0061041A">
              <w:rPr>
                <w:noProof/>
                <w:webHidden/>
              </w:rPr>
              <w:fldChar w:fldCharType="begin"/>
            </w:r>
            <w:r w:rsidR="00651582" w:rsidRPr="0061041A">
              <w:rPr>
                <w:noProof/>
                <w:webHidden/>
              </w:rPr>
              <w:instrText xml:space="preserve"> PAGEREF _Toc171606047 \h </w:instrText>
            </w:r>
            <w:r w:rsidR="009712BB" w:rsidRPr="0061041A">
              <w:rPr>
                <w:noProof/>
                <w:webHidden/>
              </w:rPr>
            </w:r>
            <w:r w:rsidR="009712BB" w:rsidRPr="0061041A">
              <w:rPr>
                <w:noProof/>
                <w:webHidden/>
              </w:rPr>
              <w:fldChar w:fldCharType="separate"/>
            </w:r>
            <w:r w:rsidR="00DC2398">
              <w:rPr>
                <w:noProof/>
                <w:webHidden/>
              </w:rPr>
              <w:t>99</w:t>
            </w:r>
            <w:r w:rsidR="009712BB" w:rsidRPr="0061041A">
              <w:rPr>
                <w:noProof/>
                <w:webHidden/>
              </w:rPr>
              <w:fldChar w:fldCharType="end"/>
            </w:r>
          </w:hyperlink>
        </w:p>
        <w:p w:rsidR="00651582" w:rsidRPr="0061041A" w:rsidRDefault="00DE15F0"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6048" w:history="1">
            <w:r w:rsidR="00651582" w:rsidRPr="0061041A">
              <w:rPr>
                <w:rStyle w:val="afb"/>
                <w:rFonts w:ascii="Times New Roman" w:hAnsi="Times New Roman" w:cs="Times New Roman"/>
                <w:noProof/>
                <w:sz w:val="24"/>
                <w:szCs w:val="24"/>
              </w:rPr>
              <w:t>3.1. Учебный план</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_Toc171606048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99</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6050" w:history="1">
            <w:r w:rsidR="00651582" w:rsidRPr="0061041A">
              <w:rPr>
                <w:rStyle w:val="afb"/>
                <w:rFonts w:ascii="Times New Roman" w:eastAsia="Times New Roman" w:hAnsi="Times New Roman" w:cs="Times New Roman"/>
                <w:noProof/>
                <w:sz w:val="24"/>
                <w:szCs w:val="24"/>
                <w:lang w:eastAsia="ru-RU"/>
              </w:rPr>
              <w:t>3.2. Календарный учебный график</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_Toc171606050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106</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6051" w:history="1">
            <w:r w:rsidR="00651582" w:rsidRPr="0061041A">
              <w:rPr>
                <w:rStyle w:val="afb"/>
                <w:rFonts w:ascii="Times New Roman" w:eastAsia="Times New Roman" w:hAnsi="Times New Roman" w:cs="Times New Roman"/>
                <w:noProof/>
                <w:sz w:val="24"/>
                <w:szCs w:val="24"/>
                <w:lang w:eastAsia="ru-RU"/>
              </w:rPr>
              <w:t xml:space="preserve">3.3. </w:t>
            </w:r>
            <w:r w:rsidR="00651582" w:rsidRPr="0061041A">
              <w:rPr>
                <w:rStyle w:val="afb"/>
                <w:rFonts w:ascii="Times New Roman" w:eastAsia="Times New Roman" w:hAnsi="Times New Roman" w:cs="Times New Roman"/>
                <w:noProof/>
                <w:sz w:val="24"/>
                <w:szCs w:val="24"/>
              </w:rPr>
              <w:t>План внеурочной деятельности НОО</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_Toc171606051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107</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6052" w:history="1">
            <w:r w:rsidR="00651582" w:rsidRPr="0061041A">
              <w:rPr>
                <w:rStyle w:val="afb"/>
                <w:rFonts w:ascii="Times New Roman" w:hAnsi="Times New Roman" w:cs="Times New Roman"/>
                <w:noProof/>
                <w:sz w:val="24"/>
                <w:szCs w:val="24"/>
                <w:lang w:eastAsia="ru-RU"/>
              </w:rPr>
              <w:t>3.4 Календарный план воспитателбной работы</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_Toc171606052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120</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6053" w:history="1">
            <w:r w:rsidR="00651582" w:rsidRPr="0061041A">
              <w:rPr>
                <w:rStyle w:val="afb"/>
                <w:rFonts w:ascii="Times New Roman" w:eastAsia="Times New Roman" w:hAnsi="Times New Roman" w:cs="Times New Roman"/>
                <w:noProof/>
                <w:sz w:val="24"/>
                <w:szCs w:val="24"/>
                <w:lang w:eastAsia="ru-RU"/>
              </w:rPr>
              <w:t>3.5.Система условий реализации программы начального общего образования</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_Toc171606053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139</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3a"/>
            <w:ind w:left="195"/>
            <w:rPr>
              <w:rFonts w:ascii="Times New Roman" w:eastAsiaTheme="minorEastAsia" w:hAnsi="Times New Roman" w:cs="Times New Roman"/>
              <w:noProof/>
              <w:sz w:val="24"/>
              <w:szCs w:val="24"/>
              <w:lang w:eastAsia="ru-RU"/>
            </w:rPr>
          </w:pPr>
          <w:hyperlink w:anchor="_Toc171606054" w:history="1">
            <w:r w:rsidR="00651582" w:rsidRPr="0061041A">
              <w:rPr>
                <w:rStyle w:val="afb"/>
                <w:rFonts w:ascii="Times New Roman" w:hAnsi="Times New Roman" w:cs="Times New Roman"/>
                <w:noProof/>
                <w:sz w:val="24"/>
                <w:szCs w:val="24"/>
              </w:rPr>
              <w:t>3.5.1. Требования к кадровым условиям реализации основной образовательной программы</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_Toc171606054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140</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1a"/>
            <w:rPr>
              <w:rFonts w:eastAsiaTheme="minorEastAsia"/>
              <w:noProof/>
              <w:lang w:eastAsia="ru-RU"/>
            </w:rPr>
          </w:pPr>
          <w:hyperlink w:anchor="_Toc171606055" w:history="1">
            <w:r w:rsidR="00651582" w:rsidRPr="0061041A">
              <w:rPr>
                <w:rStyle w:val="afb"/>
                <w:rFonts w:ascii="Times New Roman" w:eastAsia="Times New Roman" w:hAnsi="Times New Roman" w:cs="Times New Roman"/>
                <w:bCs/>
                <w:noProof/>
                <w:sz w:val="24"/>
                <w:szCs w:val="24"/>
                <w:lang w:eastAsia="ru-RU"/>
              </w:rPr>
              <w:t>3.5.2.Психолого-педагогические условия реализации основной образовательной программы начального общего образования</w:t>
            </w:r>
            <w:r w:rsidR="00651582" w:rsidRPr="0061041A">
              <w:rPr>
                <w:noProof/>
                <w:webHidden/>
              </w:rPr>
              <w:tab/>
            </w:r>
            <w:r w:rsidR="009712BB" w:rsidRPr="0061041A">
              <w:rPr>
                <w:noProof/>
                <w:webHidden/>
              </w:rPr>
              <w:fldChar w:fldCharType="begin"/>
            </w:r>
            <w:r w:rsidR="00651582" w:rsidRPr="0061041A">
              <w:rPr>
                <w:noProof/>
                <w:webHidden/>
              </w:rPr>
              <w:instrText xml:space="preserve"> PAGEREF _Toc171606055 \h </w:instrText>
            </w:r>
            <w:r w:rsidR="009712BB" w:rsidRPr="0061041A">
              <w:rPr>
                <w:noProof/>
                <w:webHidden/>
              </w:rPr>
            </w:r>
            <w:r w:rsidR="009712BB" w:rsidRPr="0061041A">
              <w:rPr>
                <w:noProof/>
                <w:webHidden/>
              </w:rPr>
              <w:fldChar w:fldCharType="separate"/>
            </w:r>
            <w:r w:rsidR="00DC2398">
              <w:rPr>
                <w:noProof/>
                <w:webHidden/>
              </w:rPr>
              <w:t>143</w:t>
            </w:r>
            <w:r w:rsidR="009712BB" w:rsidRPr="0061041A">
              <w:rPr>
                <w:noProof/>
                <w:webHidden/>
              </w:rPr>
              <w:fldChar w:fldCharType="end"/>
            </w:r>
          </w:hyperlink>
        </w:p>
        <w:p w:rsidR="00651582" w:rsidRPr="0061041A" w:rsidRDefault="00DE15F0" w:rsidP="0061041A">
          <w:pPr>
            <w:pStyle w:val="3a"/>
            <w:ind w:left="195"/>
            <w:rPr>
              <w:rFonts w:ascii="Times New Roman" w:eastAsiaTheme="minorEastAsia" w:hAnsi="Times New Roman" w:cs="Times New Roman"/>
              <w:noProof/>
              <w:sz w:val="24"/>
              <w:szCs w:val="24"/>
              <w:lang w:eastAsia="ru-RU"/>
            </w:rPr>
          </w:pPr>
          <w:hyperlink w:anchor="_Toc171606056" w:history="1">
            <w:r w:rsidR="00651582" w:rsidRPr="0061041A">
              <w:rPr>
                <w:rStyle w:val="afb"/>
                <w:rFonts w:ascii="Times New Roman" w:hAnsi="Times New Roman" w:cs="Times New Roman"/>
                <w:noProof/>
                <w:sz w:val="24"/>
                <w:szCs w:val="24"/>
              </w:rPr>
              <w:t>3.5.3. Финансовое обеспечение реализации образовательной программы основного общего образования</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_Toc171606056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145</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3a"/>
            <w:ind w:left="195"/>
            <w:rPr>
              <w:rFonts w:ascii="Times New Roman" w:eastAsiaTheme="minorEastAsia" w:hAnsi="Times New Roman" w:cs="Times New Roman"/>
              <w:noProof/>
              <w:sz w:val="24"/>
              <w:szCs w:val="24"/>
              <w:lang w:eastAsia="ru-RU"/>
            </w:rPr>
          </w:pPr>
          <w:hyperlink w:anchor="_Toc171606057" w:history="1">
            <w:r w:rsidR="00651582" w:rsidRPr="0061041A">
              <w:rPr>
                <w:rStyle w:val="afb"/>
                <w:rFonts w:ascii="Times New Roman" w:hAnsi="Times New Roman" w:cs="Times New Roman"/>
                <w:noProof/>
                <w:sz w:val="24"/>
                <w:szCs w:val="24"/>
              </w:rPr>
              <w:t>3.5.4. Информационно-методические условия реализации основной образовательной программы</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_Toc171606057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148</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3a"/>
            <w:ind w:left="195"/>
            <w:rPr>
              <w:rFonts w:ascii="Times New Roman" w:eastAsiaTheme="minorEastAsia" w:hAnsi="Times New Roman" w:cs="Times New Roman"/>
              <w:noProof/>
              <w:sz w:val="24"/>
              <w:szCs w:val="24"/>
              <w:lang w:eastAsia="ru-RU"/>
            </w:rPr>
          </w:pPr>
          <w:hyperlink w:anchor="_Toc171606058" w:history="1">
            <w:r w:rsidR="00651582" w:rsidRPr="0061041A">
              <w:rPr>
                <w:rStyle w:val="afb"/>
                <w:rFonts w:ascii="Times New Roman" w:hAnsi="Times New Roman" w:cs="Times New Roman"/>
                <w:noProof/>
                <w:sz w:val="24"/>
                <w:szCs w:val="24"/>
              </w:rPr>
              <w:t>3.5.5. Материально-технические условия реализации основной образовательной программы</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_Toc171606058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149</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3a"/>
            <w:ind w:left="195"/>
            <w:rPr>
              <w:rFonts w:ascii="Times New Roman" w:eastAsiaTheme="minorEastAsia" w:hAnsi="Times New Roman" w:cs="Times New Roman"/>
              <w:noProof/>
              <w:sz w:val="24"/>
              <w:szCs w:val="24"/>
              <w:lang w:eastAsia="ru-RU"/>
            </w:rPr>
          </w:pPr>
          <w:hyperlink w:anchor="_Toc171606059" w:history="1">
            <w:r w:rsidR="00651582" w:rsidRPr="0061041A">
              <w:rPr>
                <w:rStyle w:val="afb"/>
                <w:rFonts w:ascii="Times New Roman" w:hAnsi="Times New Roman" w:cs="Times New Roman"/>
                <w:noProof/>
                <w:sz w:val="24"/>
                <w:szCs w:val="24"/>
              </w:rPr>
              <w:t>3.5.6. Обоснование необходимых изменений в имеющихся условиях в соответствии с основной образовательной программой начального общего образования</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_Toc171606059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151</w:t>
            </w:r>
            <w:r w:rsidR="009712BB" w:rsidRPr="0061041A">
              <w:rPr>
                <w:rFonts w:ascii="Times New Roman" w:hAnsi="Times New Roman" w:cs="Times New Roman"/>
                <w:noProof/>
                <w:webHidden/>
                <w:sz w:val="24"/>
                <w:szCs w:val="24"/>
              </w:rPr>
              <w:fldChar w:fldCharType="end"/>
            </w:r>
          </w:hyperlink>
        </w:p>
        <w:p w:rsidR="00651582" w:rsidRPr="0061041A" w:rsidRDefault="00DE15F0" w:rsidP="0061041A">
          <w:pPr>
            <w:pStyle w:val="26"/>
            <w:tabs>
              <w:tab w:val="right" w:leader="dot" w:pos="9937"/>
            </w:tabs>
            <w:ind w:left="195"/>
            <w:rPr>
              <w:rFonts w:ascii="Times New Roman" w:eastAsiaTheme="minorEastAsia" w:hAnsi="Times New Roman" w:cs="Times New Roman"/>
              <w:noProof/>
              <w:sz w:val="24"/>
              <w:szCs w:val="24"/>
              <w:lang w:eastAsia="ru-RU"/>
            </w:rPr>
          </w:pPr>
          <w:hyperlink w:anchor="_Toc171606060" w:history="1">
            <w:r w:rsidR="00651582" w:rsidRPr="0061041A">
              <w:rPr>
                <w:rStyle w:val="afb"/>
                <w:rFonts w:ascii="Times New Roman" w:eastAsia="Times New Roman" w:hAnsi="Times New Roman" w:cs="Times New Roman"/>
                <w:noProof/>
                <w:sz w:val="24"/>
                <w:szCs w:val="24"/>
              </w:rPr>
              <w:t>3.6. Механизмы достижения целевых ориентиров в системе условий</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_Toc171606060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151</w:t>
            </w:r>
            <w:r w:rsidR="009712BB" w:rsidRPr="0061041A">
              <w:rPr>
                <w:rFonts w:ascii="Times New Roman" w:hAnsi="Times New Roman" w:cs="Times New Roman"/>
                <w:noProof/>
                <w:webHidden/>
                <w:sz w:val="24"/>
                <w:szCs w:val="24"/>
              </w:rPr>
              <w:fldChar w:fldCharType="end"/>
            </w:r>
          </w:hyperlink>
        </w:p>
        <w:p w:rsidR="00651582" w:rsidRPr="0061041A" w:rsidRDefault="00DE15F0">
          <w:pPr>
            <w:pStyle w:val="26"/>
            <w:tabs>
              <w:tab w:val="right" w:leader="dot" w:pos="9937"/>
            </w:tabs>
            <w:rPr>
              <w:rFonts w:ascii="Times New Roman" w:eastAsiaTheme="minorEastAsia" w:hAnsi="Times New Roman" w:cs="Times New Roman"/>
              <w:noProof/>
              <w:sz w:val="24"/>
              <w:szCs w:val="24"/>
              <w:lang w:eastAsia="ru-RU"/>
            </w:rPr>
          </w:pPr>
          <w:hyperlink w:anchor="_Toc171606061" w:history="1">
            <w:r w:rsidR="00651582" w:rsidRPr="0061041A">
              <w:rPr>
                <w:rStyle w:val="afb"/>
                <w:rFonts w:ascii="Times New Roman" w:eastAsia="Times New Roman" w:hAnsi="Times New Roman" w:cs="Times New Roman"/>
                <w:noProof/>
                <w:sz w:val="24"/>
                <w:szCs w:val="24"/>
              </w:rPr>
              <w:t>3.7. Сетевой график (дорожная карта) по формированию необходимой системы условий</w:t>
            </w:r>
            <w:r w:rsidR="00651582" w:rsidRPr="0061041A">
              <w:rPr>
                <w:rFonts w:ascii="Times New Roman" w:hAnsi="Times New Roman" w:cs="Times New Roman"/>
                <w:noProof/>
                <w:webHidden/>
                <w:sz w:val="24"/>
                <w:szCs w:val="24"/>
              </w:rPr>
              <w:tab/>
            </w:r>
            <w:r w:rsidR="009712BB" w:rsidRPr="0061041A">
              <w:rPr>
                <w:rFonts w:ascii="Times New Roman" w:hAnsi="Times New Roman" w:cs="Times New Roman"/>
                <w:noProof/>
                <w:webHidden/>
                <w:sz w:val="24"/>
                <w:szCs w:val="24"/>
              </w:rPr>
              <w:fldChar w:fldCharType="begin"/>
            </w:r>
            <w:r w:rsidR="00651582" w:rsidRPr="0061041A">
              <w:rPr>
                <w:rFonts w:ascii="Times New Roman" w:hAnsi="Times New Roman" w:cs="Times New Roman"/>
                <w:noProof/>
                <w:webHidden/>
                <w:sz w:val="24"/>
                <w:szCs w:val="24"/>
              </w:rPr>
              <w:instrText xml:space="preserve"> PAGEREF _Toc171606061 \h </w:instrText>
            </w:r>
            <w:r w:rsidR="009712BB" w:rsidRPr="0061041A">
              <w:rPr>
                <w:rFonts w:ascii="Times New Roman" w:hAnsi="Times New Roman" w:cs="Times New Roman"/>
                <w:noProof/>
                <w:webHidden/>
                <w:sz w:val="24"/>
                <w:szCs w:val="24"/>
              </w:rPr>
            </w:r>
            <w:r w:rsidR="009712BB" w:rsidRPr="0061041A">
              <w:rPr>
                <w:rFonts w:ascii="Times New Roman" w:hAnsi="Times New Roman" w:cs="Times New Roman"/>
                <w:noProof/>
                <w:webHidden/>
                <w:sz w:val="24"/>
                <w:szCs w:val="24"/>
              </w:rPr>
              <w:fldChar w:fldCharType="separate"/>
            </w:r>
            <w:r w:rsidR="00DC2398">
              <w:rPr>
                <w:rFonts w:ascii="Times New Roman" w:hAnsi="Times New Roman" w:cs="Times New Roman"/>
                <w:noProof/>
                <w:webHidden/>
                <w:sz w:val="24"/>
                <w:szCs w:val="24"/>
              </w:rPr>
              <w:t>152</w:t>
            </w:r>
            <w:r w:rsidR="009712BB" w:rsidRPr="0061041A">
              <w:rPr>
                <w:rFonts w:ascii="Times New Roman" w:hAnsi="Times New Roman" w:cs="Times New Roman"/>
                <w:noProof/>
                <w:webHidden/>
                <w:sz w:val="24"/>
                <w:szCs w:val="24"/>
              </w:rPr>
              <w:fldChar w:fldCharType="end"/>
            </w:r>
          </w:hyperlink>
        </w:p>
        <w:p w:rsidR="00523695" w:rsidRPr="0061041A" w:rsidRDefault="009712BB">
          <w:pPr>
            <w:rPr>
              <w:rFonts w:ascii="Times New Roman" w:hAnsi="Times New Roman" w:cs="Times New Roman"/>
              <w:sz w:val="24"/>
              <w:szCs w:val="24"/>
            </w:rPr>
          </w:pPr>
          <w:r w:rsidRPr="0061041A">
            <w:rPr>
              <w:rFonts w:ascii="Times New Roman" w:hAnsi="Times New Roman" w:cs="Times New Roman"/>
              <w:b/>
              <w:bCs/>
              <w:sz w:val="24"/>
              <w:szCs w:val="24"/>
            </w:rPr>
            <w:fldChar w:fldCharType="end"/>
          </w:r>
        </w:p>
      </w:sdtContent>
    </w:sdt>
    <w:p w:rsidR="006E7BF2" w:rsidRPr="0061041A" w:rsidRDefault="006E7BF2"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rsidR="008353C0" w:rsidRPr="00001CBA" w:rsidRDefault="008353C0" w:rsidP="00A532A2">
      <w:pPr>
        <w:pStyle w:val="1"/>
        <w:jc w:val="center"/>
        <w:rPr>
          <w:sz w:val="24"/>
          <w:szCs w:val="24"/>
          <w:lang w:eastAsia="ru-RU"/>
        </w:rPr>
      </w:pPr>
      <w:bookmarkStart w:id="3" w:name="_Toc171605977"/>
      <w:r w:rsidRPr="00001CBA">
        <w:rPr>
          <w:sz w:val="24"/>
          <w:szCs w:val="24"/>
          <w:lang w:eastAsia="ru-RU"/>
        </w:rPr>
        <w:lastRenderedPageBreak/>
        <w:t>Общие положения</w:t>
      </w:r>
      <w:bookmarkEnd w:id="3"/>
      <w:bookmarkEnd w:id="2"/>
    </w:p>
    <w:p w:rsidR="0038548C" w:rsidRPr="00001CBA" w:rsidRDefault="0038548C" w:rsidP="0038548C">
      <w:pPr>
        <w:tabs>
          <w:tab w:val="left" w:pos="10"/>
        </w:tabs>
        <w:spacing w:after="0" w:line="240" w:lineRule="auto"/>
        <w:ind w:firstLine="557"/>
        <w:jc w:val="both"/>
        <w:rPr>
          <w:rFonts w:ascii="Times New Roman" w:hAnsi="Times New Roman" w:cs="Times New Roman"/>
          <w:sz w:val="24"/>
          <w:szCs w:val="24"/>
        </w:rPr>
      </w:pPr>
      <w:r w:rsidRPr="00001CBA">
        <w:rPr>
          <w:rFonts w:ascii="Times New Roman" w:hAnsi="Times New Roman" w:cs="Times New Roman"/>
          <w:sz w:val="24"/>
          <w:szCs w:val="24"/>
        </w:rPr>
        <w:t xml:space="preserve">Образовательная программа начального общего образования </w:t>
      </w:r>
      <w:r w:rsidR="00713C7A" w:rsidRPr="00713C7A">
        <w:rPr>
          <w:rFonts w:ascii="Times New Roman" w:hAnsi="Times New Roman" w:cs="Times New Roman"/>
          <w:sz w:val="24"/>
          <w:szCs w:val="24"/>
        </w:rPr>
        <w:t>МКОУ Большовской СШ</w:t>
      </w:r>
      <w:r w:rsidRPr="00001CBA">
        <w:rPr>
          <w:rFonts w:ascii="Times New Roman" w:hAnsi="Times New Roman" w:cs="Times New Roman"/>
          <w:sz w:val="24"/>
          <w:szCs w:val="24"/>
        </w:rPr>
        <w:t xml:space="preserve"> (далее образовательная организация) разработана в соответствии с</w:t>
      </w:r>
    </w:p>
    <w:p w:rsidR="0038548C" w:rsidRPr="00001CBA" w:rsidRDefault="0038548C" w:rsidP="00A7420B">
      <w:pPr>
        <w:numPr>
          <w:ilvl w:val="0"/>
          <w:numId w:val="78"/>
        </w:numPr>
        <w:tabs>
          <w:tab w:val="left" w:pos="10"/>
        </w:tabs>
        <w:spacing w:after="0" w:line="240" w:lineRule="auto"/>
        <w:ind w:left="0" w:hanging="360"/>
        <w:jc w:val="both"/>
        <w:rPr>
          <w:rFonts w:ascii="Times New Roman" w:hAnsi="Times New Roman" w:cs="Times New Roman"/>
          <w:sz w:val="24"/>
          <w:szCs w:val="24"/>
        </w:rPr>
      </w:pPr>
      <w:r w:rsidRPr="00001CBA">
        <w:rPr>
          <w:rFonts w:ascii="Times New Roman" w:hAnsi="Times New Roman" w:cs="Times New Roman"/>
          <w:sz w:val="24"/>
          <w:szCs w:val="24"/>
        </w:rPr>
        <w:t xml:space="preserve">Федеральным законом №273-ФЗ от 29 декабря 2012 года «Об образовании в Российской Федерации» с изменениями и дополнениями; </w:t>
      </w:r>
    </w:p>
    <w:p w:rsidR="007756A9" w:rsidRDefault="007756A9" w:rsidP="007756A9">
      <w:pPr>
        <w:numPr>
          <w:ilvl w:val="0"/>
          <w:numId w:val="78"/>
        </w:numPr>
        <w:tabs>
          <w:tab w:val="left" w:pos="10"/>
        </w:tabs>
        <w:spacing w:after="13"/>
        <w:ind w:right="-4" w:hanging="360"/>
        <w:jc w:val="both"/>
        <w:rPr>
          <w:rFonts w:ascii="Times New Roman" w:hAnsi="Times New Roman" w:cs="Times New Roman"/>
          <w:sz w:val="24"/>
          <w:szCs w:val="24"/>
        </w:rPr>
      </w:pPr>
      <w:r w:rsidRPr="00001CBA">
        <w:rPr>
          <w:rFonts w:ascii="Times New Roman" w:hAnsi="Times New Roman" w:cs="Times New Roman"/>
          <w:sz w:val="24"/>
          <w:szCs w:val="24"/>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 (с изменениями и дополнениями на 01.09.2024г. (Приказ </w:t>
      </w:r>
      <w:r w:rsidRPr="00001CBA">
        <w:rPr>
          <w:rFonts w:ascii="Times New Roman" w:hAnsi="Times New Roman" w:cs="Times New Roman"/>
          <w:color w:val="000000"/>
          <w:sz w:val="24"/>
          <w:szCs w:val="24"/>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Pr="00001CBA">
        <w:rPr>
          <w:rFonts w:ascii="Times New Roman" w:hAnsi="Times New Roman" w:cs="Times New Roman"/>
          <w:sz w:val="24"/>
          <w:szCs w:val="24"/>
        </w:rPr>
        <w:t>;</w:t>
      </w:r>
    </w:p>
    <w:p w:rsidR="00D8582F" w:rsidRPr="00945235" w:rsidRDefault="00D8582F" w:rsidP="007756A9">
      <w:pPr>
        <w:numPr>
          <w:ilvl w:val="0"/>
          <w:numId w:val="78"/>
        </w:numPr>
        <w:tabs>
          <w:tab w:val="left" w:pos="10"/>
        </w:tabs>
        <w:spacing w:after="13"/>
        <w:ind w:right="-4" w:hanging="360"/>
        <w:jc w:val="both"/>
        <w:rPr>
          <w:rFonts w:ascii="Times New Roman" w:hAnsi="Times New Roman" w:cs="Times New Roman"/>
          <w:sz w:val="24"/>
          <w:szCs w:val="24"/>
        </w:rPr>
      </w:pPr>
      <w:r w:rsidRPr="00945235">
        <w:rPr>
          <w:rFonts w:ascii="Times New Roman" w:hAnsi="Times New Roman" w:cs="Times New Roman"/>
          <w:color w:val="000000"/>
          <w:sz w:val="24"/>
          <w:szCs w:val="24"/>
        </w:rPr>
        <w:t>Приказом Министерства просвещения Российской Федерации №467 от 18.06.2025г.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7756A9" w:rsidRDefault="007756A9" w:rsidP="007756A9">
      <w:pPr>
        <w:numPr>
          <w:ilvl w:val="0"/>
          <w:numId w:val="78"/>
        </w:numPr>
        <w:tabs>
          <w:tab w:val="left" w:pos="10"/>
        </w:tabs>
        <w:spacing w:after="13"/>
        <w:ind w:right="-4" w:hanging="360"/>
        <w:jc w:val="both"/>
        <w:rPr>
          <w:rFonts w:ascii="Times New Roman" w:hAnsi="Times New Roman" w:cs="Times New Roman"/>
          <w:sz w:val="24"/>
          <w:szCs w:val="24"/>
        </w:rPr>
      </w:pPr>
      <w:r w:rsidRPr="00001CBA">
        <w:rPr>
          <w:rFonts w:ascii="Times New Roman" w:hAnsi="Times New Roman" w:cs="Times New Roman"/>
          <w:sz w:val="24"/>
          <w:szCs w:val="24"/>
        </w:rPr>
        <w:t xml:space="preserve">Федеральной образовательной программой начального общего образования, утвержденной приказом Министерства просвещения от 18.05. 2023 №372 (с изменениями и дополнениями на 01.09.2024 (Приказ </w:t>
      </w:r>
      <w:r w:rsidRPr="00001CBA">
        <w:rPr>
          <w:rFonts w:ascii="Times New Roman" w:hAnsi="Times New Roman" w:cs="Times New Roman"/>
          <w:color w:val="000000"/>
          <w:sz w:val="24"/>
          <w:szCs w:val="24"/>
        </w:rPr>
        <w:t>Министерства просвещения Российской Федерации</w:t>
      </w:r>
      <w:r w:rsidRPr="00001CBA">
        <w:rPr>
          <w:rFonts w:ascii="Times New Roman" w:hAnsi="Times New Roman" w:cs="Times New Roman"/>
          <w:sz w:val="24"/>
          <w:szCs w:val="24"/>
        </w:rPr>
        <w:t xml:space="preserve"> №171 от 19.03.2024г. </w:t>
      </w:r>
      <w:r w:rsidRPr="00001CBA">
        <w:rPr>
          <w:rFonts w:ascii="Times New Roman" w:hAnsi="Times New Roman" w:cs="Times New Roman"/>
          <w:color w:val="000000"/>
          <w:sz w:val="24"/>
          <w:szCs w:val="24"/>
        </w:rPr>
        <w:t>«О внесении изменений в некоторые приказы Министерства просвещения Российской Федерации, касающиеся федеральных образовательных</w:t>
      </w:r>
      <w:r w:rsidRPr="007756A9">
        <w:rPr>
          <w:rFonts w:ascii="Times New Roman" w:hAnsi="Times New Roman" w:cs="Times New Roman"/>
          <w:color w:val="000000"/>
          <w:sz w:val="24"/>
          <w:szCs w:val="24"/>
        </w:rPr>
        <w:t xml:space="preserve"> программ начального общего образования, основного общего образования и среднего общего образования»)</w:t>
      </w:r>
      <w:r w:rsidRPr="007756A9">
        <w:rPr>
          <w:rFonts w:ascii="Times New Roman" w:hAnsi="Times New Roman" w:cs="Times New Roman"/>
          <w:sz w:val="24"/>
          <w:szCs w:val="24"/>
        </w:rPr>
        <w:t xml:space="preserve">. </w:t>
      </w:r>
    </w:p>
    <w:p w:rsidR="007756A9" w:rsidRPr="00456177" w:rsidRDefault="007756A9" w:rsidP="007756A9">
      <w:pPr>
        <w:numPr>
          <w:ilvl w:val="0"/>
          <w:numId w:val="78"/>
        </w:numPr>
        <w:tabs>
          <w:tab w:val="left" w:pos="10"/>
        </w:tabs>
        <w:spacing w:after="13"/>
        <w:ind w:right="-4" w:hanging="360"/>
        <w:jc w:val="both"/>
        <w:rPr>
          <w:rFonts w:ascii="Times New Roman" w:hAnsi="Times New Roman" w:cs="Times New Roman"/>
          <w:sz w:val="24"/>
          <w:szCs w:val="24"/>
        </w:rPr>
      </w:pPr>
      <w:r w:rsidRPr="00945235">
        <w:rPr>
          <w:rFonts w:ascii="Times New Roman" w:hAnsi="Times New Roman" w:cs="Times New Roman"/>
          <w:color w:val="000000"/>
          <w:sz w:val="24"/>
          <w:szCs w:val="24"/>
        </w:rPr>
        <w:t>Приказом 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456177" w:rsidRPr="00456177" w:rsidRDefault="00456177" w:rsidP="00456177">
      <w:pPr>
        <w:numPr>
          <w:ilvl w:val="0"/>
          <w:numId w:val="78"/>
        </w:numPr>
        <w:tabs>
          <w:tab w:val="left" w:pos="10"/>
        </w:tabs>
        <w:spacing w:after="13"/>
        <w:ind w:right="-4"/>
        <w:jc w:val="both"/>
        <w:rPr>
          <w:rFonts w:ascii="Times New Roman" w:hAnsi="Times New Roman" w:cs="Times New Roman"/>
          <w:sz w:val="24"/>
          <w:szCs w:val="24"/>
        </w:rPr>
      </w:pPr>
      <w:r w:rsidRPr="00456177">
        <w:rPr>
          <w:rFonts w:ascii="Times New Roman" w:hAnsi="Times New Roman" w:cs="Times New Roman"/>
          <w:sz w:val="24"/>
          <w:szCs w:val="24"/>
        </w:rPr>
        <w:t>Приказом Министерства просвещения Российской Федерации №729 от 08.10.2025г.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456177" w:rsidRPr="00456177" w:rsidRDefault="00456177" w:rsidP="00456177">
      <w:pPr>
        <w:numPr>
          <w:ilvl w:val="0"/>
          <w:numId w:val="78"/>
        </w:numPr>
        <w:tabs>
          <w:tab w:val="left" w:pos="10"/>
        </w:tabs>
        <w:spacing w:after="13"/>
        <w:ind w:right="-4"/>
        <w:jc w:val="both"/>
        <w:rPr>
          <w:rFonts w:ascii="Times New Roman" w:hAnsi="Times New Roman" w:cs="Times New Roman"/>
          <w:sz w:val="24"/>
          <w:szCs w:val="24"/>
        </w:rPr>
      </w:pPr>
      <w:r w:rsidRPr="00456177">
        <w:rPr>
          <w:rFonts w:ascii="Times New Roman" w:hAnsi="Times New Roman" w:cs="Times New Roman"/>
          <w:sz w:val="24"/>
          <w:szCs w:val="24"/>
        </w:rPr>
        <w:t>Приказом Министерства просвещения Российской Федерации от 10.11.2025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38548C" w:rsidRPr="007756A9" w:rsidRDefault="0038548C" w:rsidP="00456177">
      <w:pPr>
        <w:tabs>
          <w:tab w:val="left" w:pos="10"/>
        </w:tabs>
        <w:spacing w:after="13" w:line="240" w:lineRule="auto"/>
        <w:ind w:right="-4"/>
        <w:jc w:val="both"/>
        <w:rPr>
          <w:rFonts w:ascii="Times New Roman" w:hAnsi="Times New Roman" w:cs="Times New Roman"/>
          <w:sz w:val="24"/>
          <w:szCs w:val="24"/>
        </w:rPr>
      </w:pPr>
      <w:r w:rsidRPr="007756A9">
        <w:rPr>
          <w:rFonts w:ascii="Times New Roman" w:hAnsi="Times New Roman" w:cs="Times New Roman"/>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38548C" w:rsidRPr="007756A9" w:rsidRDefault="0038548C" w:rsidP="0038548C">
      <w:pPr>
        <w:tabs>
          <w:tab w:val="left" w:pos="10"/>
        </w:tabs>
        <w:spacing w:after="13" w:line="240" w:lineRule="auto"/>
        <w:ind w:right="-4" w:firstLine="567"/>
        <w:jc w:val="both"/>
        <w:rPr>
          <w:rFonts w:ascii="Times New Roman" w:hAnsi="Times New Roman" w:cs="Times New Roman"/>
          <w:sz w:val="24"/>
          <w:szCs w:val="24"/>
        </w:rPr>
      </w:pPr>
      <w:r w:rsidRPr="007756A9">
        <w:rPr>
          <w:rFonts w:ascii="Times New Roman" w:hAnsi="Times New Roman" w:cs="Times New Roman"/>
          <w:sz w:val="24"/>
          <w:szCs w:val="24"/>
        </w:rPr>
        <w:t xml:space="preserve">Также при реализации ООП НОО учтены требования </w:t>
      </w:r>
    </w:p>
    <w:p w:rsidR="0038548C" w:rsidRPr="007756A9" w:rsidRDefault="0038548C" w:rsidP="00A7420B">
      <w:pPr>
        <w:numPr>
          <w:ilvl w:val="0"/>
          <w:numId w:val="78"/>
        </w:numPr>
        <w:tabs>
          <w:tab w:val="left" w:pos="10"/>
        </w:tabs>
        <w:spacing w:after="13" w:line="240" w:lineRule="auto"/>
        <w:ind w:right="-4" w:hanging="360"/>
        <w:jc w:val="both"/>
        <w:rPr>
          <w:rFonts w:ascii="Times New Roman" w:hAnsi="Times New Roman" w:cs="Times New Roman"/>
          <w:sz w:val="24"/>
          <w:szCs w:val="24"/>
        </w:rPr>
      </w:pPr>
      <w:r w:rsidRPr="007756A9">
        <w:rPr>
          <w:rFonts w:ascii="Times New Roman" w:hAnsi="Times New Roman"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8548C" w:rsidRPr="007756A9" w:rsidRDefault="0038548C" w:rsidP="00A7420B">
      <w:pPr>
        <w:numPr>
          <w:ilvl w:val="0"/>
          <w:numId w:val="78"/>
        </w:numPr>
        <w:tabs>
          <w:tab w:val="left" w:pos="10"/>
        </w:tabs>
        <w:spacing w:after="13" w:line="240" w:lineRule="auto"/>
        <w:ind w:right="-4" w:hanging="360"/>
        <w:jc w:val="both"/>
        <w:rPr>
          <w:rFonts w:ascii="Times New Roman" w:hAnsi="Times New Roman" w:cs="Times New Roman"/>
          <w:sz w:val="24"/>
          <w:szCs w:val="24"/>
        </w:rPr>
      </w:pPr>
      <w:r w:rsidRPr="007756A9">
        <w:rPr>
          <w:rFonts w:ascii="Times New Roman" w:hAnsi="Times New Roman" w:cs="Times New Roman"/>
          <w:sz w:val="24"/>
          <w:szCs w:val="24"/>
        </w:rPr>
        <w:lastRenderedPageBreak/>
        <w:t xml:space="preserve">Постановления Главного государственного санитарного врача РФ от 28 января </w:t>
      </w:r>
      <w:r w:rsidR="00B72280" w:rsidRPr="007756A9">
        <w:rPr>
          <w:rFonts w:ascii="Times New Roman" w:hAnsi="Times New Roman" w:cs="Times New Roman"/>
          <w:sz w:val="24"/>
          <w:szCs w:val="24"/>
        </w:rPr>
        <w:t>2025</w:t>
      </w:r>
      <w:r w:rsidRPr="007756A9">
        <w:rPr>
          <w:rFonts w:ascii="Times New Roman" w:hAnsi="Times New Roman" w:cs="Times New Roman"/>
          <w:sz w:val="24"/>
          <w:szCs w:val="24"/>
        </w:rPr>
        <w:t xml:space="preserve">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8548C" w:rsidRPr="00456177" w:rsidRDefault="0038548C" w:rsidP="00A7420B">
      <w:pPr>
        <w:numPr>
          <w:ilvl w:val="0"/>
          <w:numId w:val="78"/>
        </w:numPr>
        <w:tabs>
          <w:tab w:val="left" w:pos="10"/>
        </w:tabs>
        <w:spacing w:after="13" w:line="240" w:lineRule="auto"/>
        <w:ind w:right="-4" w:hanging="360"/>
        <w:jc w:val="both"/>
        <w:rPr>
          <w:rFonts w:ascii="Times New Roman" w:hAnsi="Times New Roman" w:cs="Times New Roman"/>
          <w:sz w:val="24"/>
          <w:szCs w:val="24"/>
        </w:rPr>
      </w:pPr>
      <w:r w:rsidRPr="007756A9">
        <w:rPr>
          <w:rFonts w:ascii="Times New Roman" w:hAnsi="Times New Roman" w:cs="Times New Roman"/>
          <w:sz w:val="24"/>
          <w:szCs w:val="24"/>
        </w:rPr>
        <w:t xml:space="preserve">Постановления </w:t>
      </w:r>
      <w:r w:rsidRPr="007756A9">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rsidR="00456177" w:rsidRPr="00456177" w:rsidRDefault="00456177" w:rsidP="00456177">
      <w:pPr>
        <w:numPr>
          <w:ilvl w:val="0"/>
          <w:numId w:val="78"/>
        </w:numPr>
        <w:tabs>
          <w:tab w:val="left" w:pos="10"/>
        </w:tabs>
        <w:spacing w:after="13" w:line="240" w:lineRule="auto"/>
        <w:ind w:right="-4"/>
        <w:jc w:val="both"/>
        <w:rPr>
          <w:rFonts w:ascii="Times New Roman" w:hAnsi="Times New Roman" w:cs="Times New Roman"/>
          <w:sz w:val="24"/>
          <w:szCs w:val="24"/>
        </w:rPr>
      </w:pPr>
      <w:r w:rsidRPr="00456177">
        <w:rPr>
          <w:rFonts w:ascii="Times New Roman" w:hAnsi="Times New Roman" w:cs="Times New Roman"/>
          <w:sz w:val="24"/>
          <w:szCs w:val="24"/>
        </w:rPr>
        <w:t>Постановления Главного государственного санитарного врача РФ от 2 июня 2026 г. N 19 "Об утверждении санитарных правил СП 2.4.2.4283-26 "Санитарно-эпидемиологические требования к организациям воспитания и обучения, отдыха и оздоровления детей и молодежи".</w:t>
      </w:r>
    </w:p>
    <w:p w:rsidR="00456177" w:rsidRPr="00456177" w:rsidRDefault="00456177" w:rsidP="00456177">
      <w:pPr>
        <w:numPr>
          <w:ilvl w:val="0"/>
          <w:numId w:val="78"/>
        </w:numPr>
        <w:tabs>
          <w:tab w:val="left" w:pos="10"/>
        </w:tabs>
        <w:spacing w:after="13" w:line="240" w:lineRule="auto"/>
        <w:ind w:right="-4"/>
        <w:jc w:val="both"/>
        <w:rPr>
          <w:rFonts w:ascii="Times New Roman" w:hAnsi="Times New Roman" w:cs="Times New Roman"/>
          <w:sz w:val="24"/>
          <w:szCs w:val="24"/>
        </w:rPr>
      </w:pPr>
      <w:r w:rsidRPr="00456177">
        <w:rPr>
          <w:rFonts w:ascii="Times New Roman" w:hAnsi="Times New Roman" w:cs="Times New Roman"/>
          <w:sz w:val="24"/>
          <w:szCs w:val="24"/>
        </w:rPr>
        <w:t>Постановления 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rsidR="00456177" w:rsidRPr="00456177" w:rsidRDefault="00456177" w:rsidP="00456177">
      <w:pPr>
        <w:numPr>
          <w:ilvl w:val="0"/>
          <w:numId w:val="78"/>
        </w:numPr>
        <w:tabs>
          <w:tab w:val="left" w:pos="10"/>
        </w:tabs>
        <w:spacing w:after="13" w:line="240" w:lineRule="auto"/>
        <w:ind w:right="-4"/>
        <w:jc w:val="both"/>
        <w:rPr>
          <w:rFonts w:ascii="Times New Roman" w:hAnsi="Times New Roman" w:cs="Times New Roman"/>
          <w:sz w:val="24"/>
          <w:szCs w:val="24"/>
        </w:rPr>
      </w:pPr>
      <w:r w:rsidRPr="00456177">
        <w:rPr>
          <w:rFonts w:ascii="Times New Roman" w:hAnsi="Times New Roman" w:cs="Times New Roman"/>
          <w:sz w:val="24"/>
          <w:szCs w:val="24"/>
        </w:rPr>
        <w:t>Письмом ФЕДЕРАЛЬНОЙ СЛУЖБЫ ПО НАДЗОРУ В СФЕРЕ ОБРАЗОВАНИЯ И НАУКИ от 2 июня 2026 г. N 01-90/08-01 «О ПРОВЕДЕНИИ МЕРОПРИЯТИЙ ПО ОЦЕНКЕ КАЧЕСТВА ОБРАЗОВАНИЯ В 2026/2027 УЧЕБНОМ ГОДУ».</w:t>
      </w:r>
    </w:p>
    <w:p w:rsidR="00456177" w:rsidRPr="00456177" w:rsidRDefault="00456177" w:rsidP="00456177">
      <w:pPr>
        <w:numPr>
          <w:ilvl w:val="0"/>
          <w:numId w:val="78"/>
        </w:numPr>
        <w:tabs>
          <w:tab w:val="left" w:pos="10"/>
        </w:tabs>
        <w:spacing w:after="13" w:line="240" w:lineRule="auto"/>
        <w:ind w:right="-4"/>
        <w:jc w:val="both"/>
        <w:rPr>
          <w:rFonts w:ascii="Times New Roman" w:hAnsi="Times New Roman" w:cs="Times New Roman"/>
          <w:sz w:val="24"/>
          <w:szCs w:val="24"/>
        </w:rPr>
      </w:pPr>
      <w:r w:rsidRPr="00456177">
        <w:rPr>
          <w:rFonts w:ascii="Times New Roman" w:hAnsi="Times New Roman" w:cs="Times New Roman"/>
          <w:sz w:val="24"/>
          <w:szCs w:val="24"/>
        </w:rPr>
        <w:t>Приказом Министерства просвещения Российской Федерации № 316 от 8 мая 2026 года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N 115».</w:t>
      </w:r>
    </w:p>
    <w:p w:rsidR="00456177" w:rsidRPr="00456177" w:rsidRDefault="00456177" w:rsidP="00456177">
      <w:pPr>
        <w:numPr>
          <w:ilvl w:val="0"/>
          <w:numId w:val="78"/>
        </w:numPr>
        <w:tabs>
          <w:tab w:val="left" w:pos="10"/>
        </w:tabs>
        <w:spacing w:after="13" w:line="240" w:lineRule="auto"/>
        <w:ind w:right="-4"/>
        <w:jc w:val="both"/>
        <w:rPr>
          <w:rFonts w:ascii="Times New Roman" w:hAnsi="Times New Roman" w:cs="Times New Roman"/>
          <w:sz w:val="24"/>
          <w:szCs w:val="24"/>
        </w:rPr>
      </w:pPr>
      <w:r w:rsidRPr="00456177">
        <w:rPr>
          <w:rFonts w:ascii="Times New Roman" w:hAnsi="Times New Roman" w:cs="Times New Roman"/>
          <w:sz w:val="24"/>
          <w:szCs w:val="24"/>
        </w:rPr>
        <w:t>Приказом Министерства просвещения Российской Федерации № 203 от 26 марта 2026 года О ВНЕСЕНИИ ИЗМЕНЕНИЙ В ПРИЛОЖЕНИЯ N 1 И N 2 К ПРИКАЗУ МИНИСТЕРСТВА ПРОСВЕЩЕНИЯ РОССИЙСКОЙ ФЕДЕРАЦИИ ОТ 26 ИЮНЯ 2025 Г. N 495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w:t>
      </w:r>
    </w:p>
    <w:p w:rsidR="00456177" w:rsidRPr="00456177" w:rsidRDefault="00456177" w:rsidP="00456177">
      <w:pPr>
        <w:numPr>
          <w:ilvl w:val="0"/>
          <w:numId w:val="78"/>
        </w:numPr>
        <w:tabs>
          <w:tab w:val="left" w:pos="10"/>
        </w:tabs>
        <w:spacing w:after="13" w:line="240" w:lineRule="auto"/>
        <w:ind w:right="-4"/>
        <w:jc w:val="both"/>
        <w:rPr>
          <w:rFonts w:ascii="Times New Roman" w:hAnsi="Times New Roman" w:cs="Times New Roman"/>
          <w:sz w:val="24"/>
          <w:szCs w:val="24"/>
        </w:rPr>
      </w:pPr>
      <w:r w:rsidRPr="00456177">
        <w:rPr>
          <w:rFonts w:ascii="Times New Roman" w:hAnsi="Times New Roman" w:cs="Times New Roman"/>
          <w:sz w:val="24"/>
          <w:szCs w:val="24"/>
        </w:rPr>
        <w:t>ПРЕДЕЛЬНОГО СРОКА ИСПОЛЬЗОВАНИЯ ИСКЛЮЧЕННЫХ УЧЕБНИКОВ И РАЗРАБОТАННЫХ В КОМПЛЕКТЕ С НИМИ УЧЕБНЫХ ПОСОБИЙ".</w:t>
      </w:r>
    </w:p>
    <w:p w:rsidR="0038548C" w:rsidRPr="007756A9" w:rsidRDefault="00456177" w:rsidP="00456177">
      <w:pPr>
        <w:tabs>
          <w:tab w:val="left" w:pos="10"/>
        </w:tabs>
        <w:spacing w:after="13" w:line="240" w:lineRule="auto"/>
        <w:ind w:right="-4"/>
        <w:jc w:val="both"/>
        <w:rPr>
          <w:rFonts w:ascii="Times New Roman" w:hAnsi="Times New Roman" w:cs="Times New Roman"/>
          <w:sz w:val="24"/>
          <w:szCs w:val="24"/>
        </w:rPr>
      </w:pPr>
      <w:r>
        <w:rPr>
          <w:rFonts w:ascii="Times New Roman" w:hAnsi="Times New Roman" w:cs="Times New Roman"/>
          <w:sz w:val="24"/>
          <w:szCs w:val="24"/>
        </w:rPr>
        <w:t xml:space="preserve">         </w:t>
      </w:r>
      <w:r w:rsidR="0038548C" w:rsidRPr="007756A9">
        <w:rPr>
          <w:rFonts w:ascii="Times New Roman" w:hAnsi="Times New Roman" w:cs="Times New Roman"/>
          <w:sz w:val="24"/>
          <w:szCs w:val="24"/>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rsidR="0038548C" w:rsidRPr="007756A9" w:rsidRDefault="0038548C" w:rsidP="0038548C">
      <w:pPr>
        <w:tabs>
          <w:tab w:val="left" w:pos="10"/>
        </w:tabs>
        <w:spacing w:after="13" w:line="240" w:lineRule="auto"/>
        <w:ind w:right="-4" w:firstLine="567"/>
        <w:jc w:val="both"/>
        <w:rPr>
          <w:rFonts w:ascii="Times New Roman" w:hAnsi="Times New Roman" w:cs="Times New Roman"/>
          <w:sz w:val="24"/>
          <w:szCs w:val="24"/>
        </w:rPr>
      </w:pPr>
      <w:r w:rsidRPr="007756A9">
        <w:rPr>
          <w:rFonts w:ascii="Times New Roman" w:hAnsi="Times New Roman" w:cs="Times New Roman"/>
          <w:sz w:val="24"/>
          <w:szCs w:val="24"/>
        </w:rPr>
        <w:t xml:space="preserve">Разработка и утверждение основной образовательной программы и приложений к ней регламентируются законодательством. </w:t>
      </w:r>
    </w:p>
    <w:p w:rsidR="0038548C" w:rsidRPr="0038548C" w:rsidRDefault="0038548C" w:rsidP="0038548C">
      <w:pPr>
        <w:spacing w:line="240" w:lineRule="auto"/>
        <w:ind w:firstLine="567"/>
        <w:jc w:val="both"/>
        <w:rPr>
          <w:rFonts w:ascii="Times New Roman" w:hAnsi="Times New Roman" w:cs="Times New Roman"/>
          <w:sz w:val="24"/>
          <w:szCs w:val="24"/>
        </w:rPr>
      </w:pPr>
      <w:r w:rsidRPr="007756A9">
        <w:rPr>
          <w:rFonts w:ascii="Times New Roman" w:hAnsi="Times New Roman" w:cs="Times New Roman"/>
          <w:sz w:val="24"/>
          <w:szCs w:val="24"/>
        </w:rPr>
        <w:t>Основная образовательная программа начального общего об</w:t>
      </w:r>
      <w:r w:rsidRPr="007756A9">
        <w:rPr>
          <w:rFonts w:ascii="Times New Roman" w:hAnsi="Times New Roman" w:cs="Times New Roman"/>
          <w:sz w:val="24"/>
          <w:szCs w:val="24"/>
        </w:rPr>
        <w:softHyphen/>
        <w:t>разования явля</w:t>
      </w:r>
      <w:r w:rsidRPr="007756A9">
        <w:rPr>
          <w:rFonts w:ascii="Times New Roman" w:hAnsi="Times New Roman" w:cs="Times New Roman"/>
          <w:sz w:val="24"/>
          <w:szCs w:val="24"/>
        </w:rPr>
        <w:softHyphen/>
        <w:t>ется основным документом, определяющим содержание обще</w:t>
      </w:r>
      <w:r w:rsidRPr="007756A9">
        <w:rPr>
          <w:rFonts w:ascii="Times New Roman" w:hAnsi="Times New Roman"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w:t>
      </w:r>
      <w:r w:rsidRPr="0038548C">
        <w:rPr>
          <w:rFonts w:ascii="Times New Roman" w:hAnsi="Times New Roman" w:cs="Times New Roman"/>
          <w:sz w:val="24"/>
          <w:szCs w:val="24"/>
        </w:rPr>
        <w:t xml:space="preserve"> соотношения обязательной части программы и части, формируемой участ</w:t>
      </w:r>
      <w:r w:rsidRPr="0038548C">
        <w:rPr>
          <w:rFonts w:ascii="Times New Roman" w:hAnsi="Times New Roman" w:cs="Times New Roman"/>
          <w:sz w:val="24"/>
          <w:szCs w:val="24"/>
        </w:rPr>
        <w:softHyphen/>
        <w:t>никами образовательного процесса.</w:t>
      </w:r>
    </w:p>
    <w:p w:rsidR="0038548C" w:rsidRPr="0038548C" w:rsidRDefault="0038548C" w:rsidP="0038548C">
      <w:pPr>
        <w:spacing w:line="240" w:lineRule="auto"/>
        <w:ind w:firstLine="567"/>
        <w:jc w:val="both"/>
        <w:rPr>
          <w:rFonts w:ascii="Times New Roman" w:hAnsi="Times New Roman" w:cs="Times New Roman"/>
          <w:i/>
          <w:iCs/>
          <w:sz w:val="24"/>
          <w:szCs w:val="24"/>
          <w:u w:val="single"/>
        </w:rPr>
      </w:pPr>
      <w:r w:rsidRPr="0038548C">
        <w:rPr>
          <w:rFonts w:ascii="Times New Roman" w:hAnsi="Times New Roman" w:cs="Times New Roman"/>
          <w:i/>
          <w:iCs/>
          <w:sz w:val="24"/>
          <w:szCs w:val="24"/>
          <w:u w:val="single"/>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sidRPr="0038548C">
        <w:rPr>
          <w:rFonts w:ascii="Times New Roman" w:hAnsi="Times New Roman" w:cs="Times New Roman"/>
          <w:i/>
          <w:iCs/>
          <w:sz w:val="24"/>
          <w:szCs w:val="24"/>
          <w:u w:val="single"/>
        </w:rPr>
        <w:softHyphen/>
        <w:t>нях образования.</w:t>
      </w:r>
    </w:p>
    <w:p w:rsidR="007D45B7" w:rsidRPr="007D45B7" w:rsidRDefault="00BE5190" w:rsidP="00EF43F4">
      <w:pPr>
        <w:pStyle w:val="29"/>
        <w:shd w:val="clear" w:color="auto" w:fill="auto"/>
        <w:tabs>
          <w:tab w:val="left" w:pos="1042"/>
        </w:tabs>
        <w:spacing w:before="0" w:after="0" w:line="240" w:lineRule="auto"/>
        <w:ind w:left="195"/>
        <w:rPr>
          <w:sz w:val="24"/>
          <w:szCs w:val="24"/>
        </w:rPr>
      </w:pPr>
      <w:r>
        <w:rPr>
          <w:sz w:val="24"/>
          <w:szCs w:val="24"/>
        </w:rPr>
        <w:t>Содержание О</w:t>
      </w:r>
      <w:r w:rsidR="007D45B7" w:rsidRPr="007D45B7">
        <w:rPr>
          <w:sz w:val="24"/>
          <w:szCs w:val="24"/>
        </w:rPr>
        <w:t xml:space="preserve">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w:t>
      </w:r>
      <w:r w:rsidR="007D45B7" w:rsidRPr="007D45B7">
        <w:rPr>
          <w:sz w:val="24"/>
          <w:szCs w:val="24"/>
        </w:rPr>
        <w:lastRenderedPageBreak/>
        <w:t>образования, планируемые результаты освоения образовательной программы</w:t>
      </w:r>
      <w:r w:rsidR="007D45B7" w:rsidRPr="007D45B7">
        <w:rPr>
          <w:sz w:val="24"/>
          <w:szCs w:val="24"/>
          <w:vertAlign w:val="superscript"/>
        </w:rPr>
        <w:footnoteReference w:id="1"/>
      </w:r>
      <w:r w:rsidR="007D45B7" w:rsidRPr="007D45B7">
        <w:rPr>
          <w:sz w:val="24"/>
          <w:szCs w:val="24"/>
        </w:rPr>
        <w:t>.</w:t>
      </w:r>
    </w:p>
    <w:p w:rsidR="007D45B7" w:rsidRPr="00BE5190" w:rsidRDefault="007D45B7" w:rsidP="00EF43F4">
      <w:pPr>
        <w:pStyle w:val="29"/>
        <w:shd w:val="clear" w:color="auto" w:fill="auto"/>
        <w:tabs>
          <w:tab w:val="left" w:pos="1042"/>
        </w:tabs>
        <w:spacing w:before="0" w:after="0" w:line="240" w:lineRule="auto"/>
        <w:ind w:left="195"/>
        <w:rPr>
          <w:sz w:val="24"/>
          <w:szCs w:val="24"/>
        </w:rPr>
      </w:pPr>
      <w:r w:rsidRPr="00BE5190">
        <w:rPr>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Pr="007D45B7">
        <w:rPr>
          <w:sz w:val="24"/>
          <w:szCs w:val="24"/>
          <w:vertAlign w:val="superscript"/>
        </w:rPr>
        <w:footnoteReference w:id="2"/>
      </w:r>
      <w:r w:rsidRPr="00BE5190">
        <w:rPr>
          <w:sz w:val="24"/>
          <w:szCs w:val="24"/>
        </w:rPr>
        <w:t>.</w:t>
      </w:r>
    </w:p>
    <w:p w:rsidR="007D45B7" w:rsidRPr="00BE5190" w:rsidRDefault="007D45B7" w:rsidP="00EF43F4">
      <w:pPr>
        <w:pStyle w:val="29"/>
        <w:shd w:val="clear" w:color="auto" w:fill="auto"/>
        <w:tabs>
          <w:tab w:val="left" w:pos="1098"/>
        </w:tabs>
        <w:spacing w:before="0" w:after="0" w:line="240" w:lineRule="auto"/>
        <w:ind w:left="195"/>
        <w:rPr>
          <w:sz w:val="24"/>
          <w:szCs w:val="24"/>
        </w:rPr>
      </w:pPr>
      <w:r w:rsidRPr="00BE5190">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w:t>
      </w:r>
      <w:r w:rsidR="00B57E1D">
        <w:rPr>
          <w:sz w:val="24"/>
          <w:szCs w:val="24"/>
        </w:rPr>
        <w:t xml:space="preserve"> </w:t>
      </w:r>
      <w:r w:rsidRPr="00BE5190">
        <w:rPr>
          <w:sz w:val="24"/>
          <w:szCs w:val="24"/>
        </w:rPr>
        <w:t>«Литерат</w:t>
      </w:r>
      <w:r w:rsidR="0038548C">
        <w:rPr>
          <w:sz w:val="24"/>
          <w:szCs w:val="24"/>
        </w:rPr>
        <w:t>урное чтение», «Окружающий мир»</w:t>
      </w:r>
      <w:r w:rsidR="00B57E1D">
        <w:rPr>
          <w:sz w:val="24"/>
          <w:szCs w:val="24"/>
        </w:rPr>
        <w:t>, «Труд(технология)».</w:t>
      </w:r>
    </w:p>
    <w:p w:rsidR="007D45B7" w:rsidRPr="00BE5190" w:rsidRDefault="00BE5190" w:rsidP="00EF43F4">
      <w:pPr>
        <w:pStyle w:val="29"/>
        <w:shd w:val="clear" w:color="auto" w:fill="auto"/>
        <w:tabs>
          <w:tab w:val="left" w:pos="1134"/>
          <w:tab w:val="left" w:pos="7975"/>
        </w:tabs>
        <w:spacing w:before="0" w:after="0" w:line="240" w:lineRule="auto"/>
        <w:ind w:left="195"/>
        <w:rPr>
          <w:sz w:val="24"/>
          <w:szCs w:val="24"/>
        </w:rPr>
      </w:pPr>
      <w:r>
        <w:rPr>
          <w:sz w:val="24"/>
          <w:szCs w:val="24"/>
        </w:rPr>
        <w:t>О</w:t>
      </w:r>
      <w:r w:rsidR="007D45B7" w:rsidRPr="00BE5190">
        <w:rPr>
          <w:sz w:val="24"/>
          <w:szCs w:val="24"/>
        </w:rPr>
        <w:t>ОП НОО включает</w:t>
      </w:r>
      <w:r w:rsidR="00B6526C">
        <w:rPr>
          <w:sz w:val="24"/>
          <w:szCs w:val="24"/>
        </w:rPr>
        <w:t xml:space="preserve"> </w:t>
      </w:r>
      <w:r w:rsidR="007D45B7" w:rsidRPr="00BE5190">
        <w:rPr>
          <w:sz w:val="24"/>
          <w:szCs w:val="24"/>
        </w:rPr>
        <w:t>три раздела: целевой,</w:t>
      </w:r>
      <w:r w:rsidR="00B6526C">
        <w:rPr>
          <w:sz w:val="24"/>
          <w:szCs w:val="24"/>
        </w:rPr>
        <w:t xml:space="preserve"> </w:t>
      </w:r>
      <w:r w:rsidR="007D45B7" w:rsidRPr="00BE5190">
        <w:rPr>
          <w:sz w:val="24"/>
          <w:szCs w:val="24"/>
        </w:rPr>
        <w:t>содержательный,</w:t>
      </w:r>
      <w:r w:rsidR="00B6526C">
        <w:rPr>
          <w:sz w:val="24"/>
          <w:szCs w:val="24"/>
        </w:rPr>
        <w:t xml:space="preserve"> </w:t>
      </w:r>
      <w:r w:rsidR="007D45B7" w:rsidRPr="00BE5190">
        <w:rPr>
          <w:sz w:val="24"/>
          <w:szCs w:val="24"/>
        </w:rPr>
        <w:t>организационный</w:t>
      </w:r>
      <w:r w:rsidR="007D45B7" w:rsidRPr="007D45B7">
        <w:rPr>
          <w:sz w:val="24"/>
          <w:szCs w:val="24"/>
          <w:vertAlign w:val="superscript"/>
        </w:rPr>
        <w:footnoteReference w:id="3"/>
      </w:r>
      <w:r w:rsidR="007D45B7" w:rsidRPr="00BE5190">
        <w:rPr>
          <w:sz w:val="24"/>
          <w:szCs w:val="24"/>
        </w:rPr>
        <w:t>.</w:t>
      </w:r>
    </w:p>
    <w:p w:rsidR="007D45B7" w:rsidRPr="007D45B7" w:rsidRDefault="007D45B7" w:rsidP="00EF43F4">
      <w:pPr>
        <w:pStyle w:val="29"/>
        <w:shd w:val="clear" w:color="auto" w:fill="auto"/>
        <w:tabs>
          <w:tab w:val="left" w:pos="1107"/>
        </w:tabs>
        <w:spacing w:before="0" w:after="0" w:line="240" w:lineRule="auto"/>
        <w:ind w:left="195"/>
        <w:rPr>
          <w:sz w:val="24"/>
          <w:szCs w:val="24"/>
        </w:rPr>
      </w:pPr>
      <w:r w:rsidRPr="007D45B7">
        <w:rPr>
          <w:sz w:val="24"/>
          <w:szCs w:val="24"/>
        </w:rPr>
        <w:t>Целевой раздел определяет общее назначение, цели, задачи и пла</w:t>
      </w:r>
      <w:r w:rsidR="00BE5190">
        <w:rPr>
          <w:sz w:val="24"/>
          <w:szCs w:val="24"/>
        </w:rPr>
        <w:t>нируемые результаты реализации О</w:t>
      </w:r>
      <w:r w:rsidRPr="007D45B7">
        <w:rPr>
          <w:sz w:val="24"/>
          <w:szCs w:val="24"/>
        </w:rPr>
        <w:t>ОП НОО, а также способы определения достижения этих целей и результатов</w:t>
      </w:r>
      <w:r w:rsidRPr="007D45B7">
        <w:rPr>
          <w:sz w:val="24"/>
          <w:szCs w:val="24"/>
          <w:vertAlign w:val="superscript"/>
        </w:rPr>
        <w:footnoteReference w:id="4"/>
      </w:r>
      <w:r w:rsidRPr="007D45B7">
        <w:rPr>
          <w:sz w:val="24"/>
          <w:szCs w:val="24"/>
          <w:vertAlign w:val="superscript"/>
        </w:rPr>
        <w:footnoteReference w:id="5"/>
      </w:r>
      <w:r w:rsidRPr="007D45B7">
        <w:rPr>
          <w:sz w:val="24"/>
          <w:szCs w:val="24"/>
        </w:rPr>
        <w:t>.</w:t>
      </w:r>
    </w:p>
    <w:p w:rsidR="007D45B7" w:rsidRPr="007D45B7" w:rsidRDefault="00BE5190" w:rsidP="005454E7">
      <w:pPr>
        <w:pStyle w:val="29"/>
        <w:shd w:val="clear" w:color="auto" w:fill="auto"/>
        <w:tabs>
          <w:tab w:val="left" w:pos="1167"/>
        </w:tabs>
        <w:spacing w:before="0" w:after="0" w:line="240" w:lineRule="auto"/>
        <w:ind w:left="195"/>
        <w:rPr>
          <w:sz w:val="24"/>
          <w:szCs w:val="24"/>
        </w:rPr>
      </w:pPr>
      <w:r>
        <w:rPr>
          <w:sz w:val="24"/>
          <w:szCs w:val="24"/>
        </w:rPr>
        <w:t>Целевой раздел О</w:t>
      </w:r>
      <w:r w:rsidR="007D45B7" w:rsidRPr="007D45B7">
        <w:rPr>
          <w:sz w:val="24"/>
          <w:szCs w:val="24"/>
        </w:rPr>
        <w:t>ОП НОО включает:</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lastRenderedPageBreak/>
        <w:t>пояснительную записку;</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 xml:space="preserve">планируемые результаты освоения обучающимися </w:t>
      </w:r>
      <w:r w:rsidR="00BE5190">
        <w:rPr>
          <w:sz w:val="24"/>
          <w:szCs w:val="24"/>
        </w:rPr>
        <w:t xml:space="preserve">в соответствии с </w:t>
      </w:r>
      <w:r w:rsidRPr="007D45B7">
        <w:rPr>
          <w:sz w:val="24"/>
          <w:szCs w:val="24"/>
        </w:rPr>
        <w:t>ФОП НОО;</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 xml:space="preserve">систему оценки достижения планируемых результатов освоения </w:t>
      </w:r>
      <w:r w:rsidR="00BE5190">
        <w:rPr>
          <w:sz w:val="24"/>
          <w:szCs w:val="24"/>
        </w:rPr>
        <w:t xml:space="preserve">в соответствии с </w:t>
      </w:r>
      <w:r w:rsidRPr="007D45B7">
        <w:rPr>
          <w:sz w:val="24"/>
          <w:szCs w:val="24"/>
        </w:rPr>
        <w:t>ФОП НОО</w:t>
      </w:r>
      <w:r w:rsidRPr="007D45B7">
        <w:rPr>
          <w:sz w:val="24"/>
          <w:szCs w:val="24"/>
          <w:vertAlign w:val="superscript"/>
        </w:rPr>
        <w:footnoteReference w:id="6"/>
      </w:r>
      <w:r w:rsidRPr="007D45B7">
        <w:rPr>
          <w:sz w:val="24"/>
          <w:szCs w:val="24"/>
        </w:rPr>
        <w:t>.</w:t>
      </w:r>
    </w:p>
    <w:p w:rsidR="007D45B7" w:rsidRPr="007D45B7" w:rsidRDefault="007D45B7" w:rsidP="005454E7">
      <w:pPr>
        <w:pStyle w:val="29"/>
        <w:shd w:val="clear" w:color="auto" w:fill="auto"/>
        <w:tabs>
          <w:tab w:val="left" w:pos="1158"/>
        </w:tabs>
        <w:spacing w:before="0" w:after="0" w:line="240" w:lineRule="auto"/>
        <w:ind w:left="195"/>
        <w:rPr>
          <w:sz w:val="24"/>
          <w:szCs w:val="24"/>
        </w:rPr>
      </w:pPr>
      <w:r w:rsidRPr="007D45B7">
        <w:rPr>
          <w:sz w:val="24"/>
          <w:szCs w:val="24"/>
        </w:rPr>
        <w:t>Поясните</w:t>
      </w:r>
      <w:r w:rsidR="00BE5190">
        <w:rPr>
          <w:sz w:val="24"/>
          <w:szCs w:val="24"/>
        </w:rPr>
        <w:t>льная записка целевого раздела О</w:t>
      </w:r>
      <w:r w:rsidRPr="007D45B7">
        <w:rPr>
          <w:sz w:val="24"/>
          <w:szCs w:val="24"/>
        </w:rPr>
        <w:t>ОП НОО раскрывает:</w:t>
      </w:r>
    </w:p>
    <w:p w:rsidR="007D45B7" w:rsidRPr="007D45B7" w:rsidRDefault="00BE5190" w:rsidP="005454E7">
      <w:pPr>
        <w:pStyle w:val="29"/>
        <w:shd w:val="clear" w:color="auto" w:fill="auto"/>
        <w:spacing w:before="0" w:after="0" w:line="240" w:lineRule="auto"/>
        <w:ind w:left="195"/>
        <w:rPr>
          <w:sz w:val="24"/>
          <w:szCs w:val="24"/>
        </w:rPr>
      </w:pPr>
      <w:r>
        <w:rPr>
          <w:sz w:val="24"/>
          <w:szCs w:val="24"/>
        </w:rPr>
        <w:t>цели реализации О</w:t>
      </w:r>
      <w:r w:rsidR="007D45B7" w:rsidRPr="007D45B7">
        <w:rPr>
          <w:sz w:val="24"/>
          <w:szCs w:val="24"/>
        </w:rPr>
        <w:t>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принципы форми</w:t>
      </w:r>
      <w:r w:rsidR="00BE5190">
        <w:rPr>
          <w:sz w:val="24"/>
          <w:szCs w:val="24"/>
        </w:rPr>
        <w:t>рования и механизмы реализации О</w:t>
      </w:r>
      <w:r w:rsidRPr="007D45B7">
        <w:rPr>
          <w:sz w:val="24"/>
          <w:szCs w:val="24"/>
        </w:rPr>
        <w:t>ОП НОО, в том числе посредством реализации индивидуальных учебных планов; общую характерис</w:t>
      </w:r>
      <w:r w:rsidR="00BE5190">
        <w:rPr>
          <w:sz w:val="24"/>
          <w:szCs w:val="24"/>
        </w:rPr>
        <w:t>тику О</w:t>
      </w:r>
      <w:r w:rsidRPr="007D45B7">
        <w:rPr>
          <w:sz w:val="24"/>
          <w:szCs w:val="24"/>
        </w:rPr>
        <w:t>ОП НОО.</w:t>
      </w:r>
    </w:p>
    <w:p w:rsidR="007D45B7" w:rsidRPr="007D45B7" w:rsidRDefault="007D45B7" w:rsidP="005454E7">
      <w:pPr>
        <w:pStyle w:val="29"/>
        <w:shd w:val="clear" w:color="auto" w:fill="auto"/>
        <w:tabs>
          <w:tab w:val="left" w:pos="1107"/>
        </w:tabs>
        <w:spacing w:before="0" w:after="0" w:line="240" w:lineRule="auto"/>
        <w:ind w:left="195"/>
        <w:rPr>
          <w:sz w:val="24"/>
          <w:szCs w:val="24"/>
        </w:rPr>
      </w:pPr>
      <w:r w:rsidRPr="007D45B7">
        <w:rPr>
          <w:sz w:val="24"/>
          <w:szCs w:val="24"/>
        </w:rPr>
        <w:t xml:space="preserve">Содержательный раздел </w:t>
      </w:r>
      <w:r w:rsidR="00BE5190">
        <w:rPr>
          <w:sz w:val="24"/>
          <w:szCs w:val="24"/>
        </w:rPr>
        <w:t>О</w:t>
      </w:r>
      <w:r w:rsidRPr="007D45B7">
        <w:rPr>
          <w:sz w:val="24"/>
          <w:szCs w:val="24"/>
        </w:rPr>
        <w:t>ОП НОО включает следующие программы, ориентированные на достижение предметных, метапредметных и личностных результатов:</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федеральные рабочие программы учебных предметов;</w:t>
      </w:r>
    </w:p>
    <w:p w:rsidR="00BE5190" w:rsidRDefault="007D45B7" w:rsidP="005454E7">
      <w:pPr>
        <w:pStyle w:val="29"/>
        <w:shd w:val="clear" w:color="auto" w:fill="auto"/>
        <w:spacing w:before="0" w:after="0" w:line="240" w:lineRule="auto"/>
        <w:ind w:left="195"/>
        <w:rPr>
          <w:sz w:val="24"/>
          <w:szCs w:val="24"/>
        </w:rPr>
      </w:pPr>
      <w:r w:rsidRPr="007D45B7">
        <w:rPr>
          <w:sz w:val="24"/>
          <w:szCs w:val="24"/>
        </w:rPr>
        <w:t>программу формирования универсальных учебных действий у обучающихся</w:t>
      </w:r>
      <w:r w:rsidRPr="007D45B7">
        <w:rPr>
          <w:sz w:val="24"/>
          <w:szCs w:val="24"/>
          <w:vertAlign w:val="superscript"/>
        </w:rPr>
        <w:footnoteReference w:id="7"/>
      </w:r>
      <w:r w:rsidRPr="007D45B7">
        <w:rPr>
          <w:sz w:val="24"/>
          <w:szCs w:val="24"/>
        </w:rPr>
        <w:t>;</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рабочую программу воспитания.</w:t>
      </w:r>
    </w:p>
    <w:p w:rsidR="007D45B7" w:rsidRPr="007D45B7" w:rsidRDefault="007D45B7" w:rsidP="005454E7">
      <w:pPr>
        <w:pStyle w:val="29"/>
        <w:shd w:val="clear" w:color="auto" w:fill="auto"/>
        <w:tabs>
          <w:tab w:val="left" w:pos="1242"/>
        </w:tabs>
        <w:spacing w:before="0" w:after="0" w:line="240" w:lineRule="auto"/>
        <w:ind w:left="195"/>
        <w:rPr>
          <w:sz w:val="24"/>
          <w:szCs w:val="24"/>
        </w:rPr>
      </w:pPr>
      <w:r w:rsidRPr="007D45B7">
        <w:rPr>
          <w:sz w:val="24"/>
          <w:szCs w:val="24"/>
        </w:rPr>
        <w:t>Федеральные рабочие программы учебных предметов обеспечивают достижение пл</w:t>
      </w:r>
      <w:r w:rsidR="00BE5190">
        <w:rPr>
          <w:sz w:val="24"/>
          <w:szCs w:val="24"/>
        </w:rPr>
        <w:t>анируемых результатов освоения О</w:t>
      </w:r>
      <w:r w:rsidRPr="007D45B7">
        <w:rPr>
          <w:sz w:val="24"/>
          <w:szCs w:val="24"/>
        </w:rPr>
        <w:t>ОП НОО и разработаны на основе требований ФГОС НОО к результатам освоения программы начального общего образования.</w:t>
      </w:r>
    </w:p>
    <w:p w:rsidR="007D45B7" w:rsidRPr="007D45B7" w:rsidRDefault="007D45B7" w:rsidP="005454E7">
      <w:pPr>
        <w:pStyle w:val="29"/>
        <w:shd w:val="clear" w:color="auto" w:fill="auto"/>
        <w:tabs>
          <w:tab w:val="left" w:pos="1242"/>
        </w:tabs>
        <w:spacing w:before="0" w:after="0" w:line="240" w:lineRule="auto"/>
        <w:ind w:left="195"/>
        <w:rPr>
          <w:sz w:val="24"/>
          <w:szCs w:val="24"/>
        </w:rPr>
      </w:pPr>
      <w:r w:rsidRPr="007D45B7">
        <w:rPr>
          <w:sz w:val="24"/>
          <w:szCs w:val="24"/>
        </w:rPr>
        <w:t>Программа формирования универсальных учебных действий у обучающихся содержит:</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описание взаимосвязи универсальных учебных действий с содержанием учебных предметов;</w:t>
      </w:r>
    </w:p>
    <w:p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характеристики регулятивных, познавательных, коммуникативных универсальных учебных действий обучающихся</w:t>
      </w:r>
      <w:r w:rsidRPr="007D45B7">
        <w:rPr>
          <w:sz w:val="24"/>
          <w:szCs w:val="24"/>
          <w:vertAlign w:val="superscript"/>
        </w:rPr>
        <w:footnoteReference w:id="8"/>
      </w:r>
      <w:r w:rsidRPr="007D45B7">
        <w:rPr>
          <w:sz w:val="24"/>
          <w:szCs w:val="24"/>
        </w:rPr>
        <w:t>.</w:t>
      </w:r>
    </w:p>
    <w:p w:rsidR="007D45B7" w:rsidRPr="007D45B7" w:rsidRDefault="007D45B7" w:rsidP="005454E7">
      <w:pPr>
        <w:pStyle w:val="29"/>
        <w:shd w:val="clear" w:color="auto" w:fill="auto"/>
        <w:tabs>
          <w:tab w:val="left" w:pos="1177"/>
        </w:tabs>
        <w:spacing w:before="0" w:after="0" w:line="240" w:lineRule="auto"/>
        <w:ind w:left="195"/>
        <w:rPr>
          <w:sz w:val="24"/>
          <w:szCs w:val="24"/>
        </w:rPr>
      </w:pPr>
      <w:r w:rsidRPr="007D45B7">
        <w:rPr>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7D45B7">
        <w:rPr>
          <w:sz w:val="24"/>
          <w:szCs w:val="24"/>
          <w:vertAlign w:val="superscript"/>
        </w:rPr>
        <w:footnoteReference w:id="9"/>
      </w:r>
      <w:r w:rsidRPr="007D45B7">
        <w:rPr>
          <w:sz w:val="24"/>
          <w:szCs w:val="24"/>
        </w:rPr>
        <w:t>.</w:t>
      </w:r>
    </w:p>
    <w:p w:rsidR="007D45B7" w:rsidRPr="007D45B7" w:rsidRDefault="00BE5190" w:rsidP="005454E7">
      <w:pPr>
        <w:pStyle w:val="29"/>
        <w:shd w:val="clear" w:color="auto" w:fill="auto"/>
        <w:tabs>
          <w:tab w:val="left" w:pos="1182"/>
        </w:tabs>
        <w:spacing w:before="0" w:after="0" w:line="240" w:lineRule="auto"/>
        <w:ind w:left="195"/>
        <w:rPr>
          <w:sz w:val="24"/>
          <w:szCs w:val="24"/>
        </w:rPr>
      </w:pPr>
      <w:r>
        <w:rPr>
          <w:sz w:val="24"/>
          <w:szCs w:val="24"/>
        </w:rPr>
        <w:t>Р</w:t>
      </w:r>
      <w:r w:rsidR="007D45B7" w:rsidRPr="007D45B7">
        <w:rPr>
          <w:sz w:val="24"/>
          <w:szCs w:val="24"/>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7D45B7" w:rsidRPr="007D45B7">
        <w:rPr>
          <w:sz w:val="24"/>
          <w:szCs w:val="24"/>
          <w:vertAlign w:val="superscript"/>
        </w:rPr>
        <w:footnoteReference w:id="10"/>
      </w:r>
    </w:p>
    <w:p w:rsidR="007D45B7" w:rsidRPr="007D45B7" w:rsidRDefault="00A77550" w:rsidP="00EF43F4">
      <w:pPr>
        <w:pStyle w:val="29"/>
        <w:shd w:val="clear" w:color="auto" w:fill="auto"/>
        <w:tabs>
          <w:tab w:val="left" w:pos="1186"/>
        </w:tabs>
        <w:spacing w:before="0" w:after="0" w:line="240" w:lineRule="auto"/>
        <w:ind w:left="195"/>
        <w:rPr>
          <w:sz w:val="24"/>
          <w:szCs w:val="24"/>
        </w:rPr>
      </w:pPr>
      <w:r>
        <w:rPr>
          <w:sz w:val="24"/>
          <w:szCs w:val="24"/>
        </w:rPr>
        <w:t>Р</w:t>
      </w:r>
      <w:r w:rsidR="007D45B7" w:rsidRPr="007D45B7">
        <w:rPr>
          <w:sz w:val="24"/>
          <w:szCs w:val="24"/>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007D45B7" w:rsidRPr="007D45B7">
        <w:rPr>
          <w:sz w:val="24"/>
          <w:szCs w:val="24"/>
          <w:vertAlign w:val="superscript"/>
        </w:rPr>
        <w:footnoteReference w:id="11"/>
      </w:r>
      <w:r w:rsidR="007D45B7" w:rsidRPr="007D45B7">
        <w:rPr>
          <w:sz w:val="24"/>
          <w:szCs w:val="24"/>
          <w:vertAlign w:val="superscript"/>
        </w:rPr>
        <w:footnoteReference w:id="12"/>
      </w:r>
      <w:r w:rsidR="007D45B7" w:rsidRPr="007D45B7">
        <w:rPr>
          <w:sz w:val="24"/>
          <w:szCs w:val="24"/>
        </w:rPr>
        <w:t>.</w:t>
      </w:r>
    </w:p>
    <w:p w:rsidR="007D45B7" w:rsidRPr="009543AE" w:rsidRDefault="00A77550" w:rsidP="00EF43F4">
      <w:pPr>
        <w:pStyle w:val="29"/>
        <w:shd w:val="clear" w:color="auto" w:fill="auto"/>
        <w:tabs>
          <w:tab w:val="left" w:pos="1222"/>
        </w:tabs>
        <w:spacing w:before="0" w:after="0" w:line="240" w:lineRule="auto"/>
        <w:ind w:left="195"/>
        <w:rPr>
          <w:sz w:val="24"/>
          <w:szCs w:val="24"/>
        </w:rPr>
      </w:pPr>
      <w:r w:rsidRPr="009543AE">
        <w:rPr>
          <w:sz w:val="24"/>
          <w:szCs w:val="24"/>
        </w:rPr>
        <w:t>Р</w:t>
      </w:r>
      <w:r w:rsidR="007D45B7" w:rsidRPr="009543AE">
        <w:rPr>
          <w:sz w:val="24"/>
          <w:szCs w:val="24"/>
        </w:rPr>
        <w:t>абочая программа воспитания реализуется в единстве</w:t>
      </w:r>
      <w:r w:rsidR="00B6526C">
        <w:rPr>
          <w:sz w:val="24"/>
          <w:szCs w:val="24"/>
        </w:rPr>
        <w:t xml:space="preserve"> </w:t>
      </w:r>
      <w:r w:rsidR="007D45B7" w:rsidRPr="009543AE">
        <w:rPr>
          <w:sz w:val="24"/>
          <w:szCs w:val="24"/>
        </w:rPr>
        <w:t>урочной и внеурочной деятельности, осуществляемой образовательной</w:t>
      </w:r>
      <w:r w:rsidR="00B6526C">
        <w:rPr>
          <w:sz w:val="24"/>
          <w:szCs w:val="24"/>
        </w:rPr>
        <w:t xml:space="preserve"> </w:t>
      </w:r>
      <w:r w:rsidR="007D45B7" w:rsidRPr="009543AE">
        <w:rPr>
          <w:sz w:val="24"/>
          <w:szCs w:val="24"/>
        </w:rPr>
        <w:t>организацией совместно с семьей и</w:t>
      </w:r>
      <w:r w:rsidR="009543AE">
        <w:rPr>
          <w:sz w:val="24"/>
          <w:szCs w:val="24"/>
        </w:rPr>
        <w:t xml:space="preserve"> другими институтами воспитания</w:t>
      </w:r>
      <w:r w:rsidR="007D45B7" w:rsidRPr="009543AE">
        <w:rPr>
          <w:sz w:val="24"/>
          <w:szCs w:val="24"/>
        </w:rPr>
        <w:t>.</w:t>
      </w:r>
    </w:p>
    <w:p w:rsidR="007D45B7" w:rsidRPr="007D45B7" w:rsidRDefault="009543AE" w:rsidP="00EF43F4">
      <w:pPr>
        <w:pStyle w:val="29"/>
        <w:shd w:val="clear" w:color="auto" w:fill="auto"/>
        <w:tabs>
          <w:tab w:val="left" w:pos="1186"/>
        </w:tabs>
        <w:spacing w:before="0" w:after="0" w:line="240" w:lineRule="auto"/>
        <w:ind w:left="195"/>
        <w:rPr>
          <w:sz w:val="24"/>
          <w:szCs w:val="24"/>
        </w:rPr>
      </w:pPr>
      <w:r>
        <w:rPr>
          <w:sz w:val="24"/>
          <w:szCs w:val="24"/>
        </w:rPr>
        <w:lastRenderedPageBreak/>
        <w:t>Организационный раздел О</w:t>
      </w:r>
      <w:r w:rsidR="007D45B7" w:rsidRPr="007D45B7">
        <w:rPr>
          <w:sz w:val="24"/>
          <w:szCs w:val="24"/>
        </w:rPr>
        <w:t>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007D45B7" w:rsidRPr="007D45B7">
        <w:rPr>
          <w:sz w:val="24"/>
          <w:szCs w:val="24"/>
          <w:vertAlign w:val="superscript"/>
        </w:rPr>
        <w:footnoteReference w:id="13"/>
      </w:r>
      <w:r w:rsidR="007D45B7" w:rsidRPr="007D45B7">
        <w:rPr>
          <w:sz w:val="24"/>
          <w:szCs w:val="24"/>
        </w:rPr>
        <w:t xml:space="preserve"> и включает:</w:t>
      </w:r>
    </w:p>
    <w:p w:rsidR="009543AE" w:rsidRDefault="007D45B7" w:rsidP="00EF43F4">
      <w:pPr>
        <w:pStyle w:val="29"/>
        <w:shd w:val="clear" w:color="auto" w:fill="auto"/>
        <w:spacing w:before="0" w:after="0" w:line="240" w:lineRule="auto"/>
        <w:ind w:left="195"/>
        <w:rPr>
          <w:sz w:val="24"/>
          <w:szCs w:val="24"/>
        </w:rPr>
      </w:pPr>
      <w:r w:rsidRPr="007D45B7">
        <w:rPr>
          <w:sz w:val="24"/>
          <w:szCs w:val="24"/>
        </w:rPr>
        <w:t>учебный план; календарный учебный график; план внеурочной деятельности;</w:t>
      </w:r>
    </w:p>
    <w:p w:rsidR="007D45B7" w:rsidRPr="007D45B7" w:rsidRDefault="007D45B7" w:rsidP="00EF43F4">
      <w:pPr>
        <w:pStyle w:val="29"/>
        <w:shd w:val="clear" w:color="auto" w:fill="auto"/>
        <w:spacing w:before="0" w:after="0" w:line="240" w:lineRule="auto"/>
        <w:ind w:left="195"/>
        <w:rPr>
          <w:sz w:val="24"/>
          <w:szCs w:val="24"/>
        </w:rPr>
      </w:pPr>
      <w:r w:rsidRPr="007D45B7">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8353C0" w:rsidRPr="008353C0" w:rsidRDefault="008353C0" w:rsidP="00A431F4">
      <w:pPr>
        <w:pStyle w:val="1"/>
        <w:rPr>
          <w:lang w:eastAsia="ru-RU"/>
        </w:rPr>
      </w:pPr>
      <w:bookmarkStart w:id="4" w:name="_Toc114488288"/>
      <w:bookmarkStart w:id="5" w:name="_Toc171605978"/>
      <w:r w:rsidRPr="008353C0">
        <w:rPr>
          <w:lang w:eastAsia="ru-RU"/>
        </w:rPr>
        <w:t>1. ЦЕЛЕВОЙ РАЗДЕЛ</w:t>
      </w:r>
      <w:bookmarkEnd w:id="4"/>
      <w:bookmarkEnd w:id="5"/>
    </w:p>
    <w:p w:rsidR="008353C0" w:rsidRPr="008353C0" w:rsidRDefault="008353C0" w:rsidP="00EE17DF">
      <w:pPr>
        <w:spacing w:after="0" w:line="240" w:lineRule="exact"/>
        <w:ind w:left="195"/>
        <w:jc w:val="both"/>
        <w:rPr>
          <w:rFonts w:ascii="Times New Roman" w:eastAsia="Times New Roman" w:hAnsi="Times New Roman" w:cs="Times New Roman"/>
          <w:sz w:val="20"/>
          <w:lang w:eastAsia="ru-RU"/>
        </w:rPr>
      </w:pPr>
    </w:p>
    <w:p w:rsidR="00EA2841" w:rsidRPr="007756A9" w:rsidRDefault="00EA2841" w:rsidP="00A7420B">
      <w:pPr>
        <w:pStyle w:val="2"/>
        <w:numPr>
          <w:ilvl w:val="1"/>
          <w:numId w:val="148"/>
        </w:numPr>
        <w:rPr>
          <w:rFonts w:ascii="Times New Roman" w:hAnsi="Times New Roman" w:cs="Times New Roman"/>
        </w:rPr>
      </w:pPr>
      <w:bookmarkStart w:id="6" w:name="_Toc171605979"/>
      <w:bookmarkStart w:id="7" w:name="_Toc114488296"/>
      <w:r w:rsidRPr="007756A9">
        <w:rPr>
          <w:rFonts w:ascii="Times New Roman" w:hAnsi="Times New Roman" w:cs="Times New Roman"/>
        </w:rPr>
        <w:t>Пояснительная записка.</w:t>
      </w:r>
      <w:bookmarkEnd w:id="6"/>
    </w:p>
    <w:p w:rsidR="00EA2841" w:rsidRPr="007756A9" w:rsidRDefault="00B37F54" w:rsidP="00EF43F4">
      <w:pPr>
        <w:pStyle w:val="29"/>
        <w:shd w:val="clear" w:color="auto" w:fill="auto"/>
        <w:tabs>
          <w:tab w:val="left" w:pos="709"/>
        </w:tabs>
        <w:spacing w:before="0" w:after="0" w:line="240" w:lineRule="auto"/>
        <w:rPr>
          <w:sz w:val="24"/>
          <w:szCs w:val="24"/>
        </w:rPr>
      </w:pPr>
      <w:r w:rsidRPr="007756A9">
        <w:rPr>
          <w:sz w:val="24"/>
          <w:szCs w:val="24"/>
        </w:rPr>
        <w:t>О</w:t>
      </w:r>
      <w:r w:rsidR="00EA2841" w:rsidRPr="007756A9">
        <w:rPr>
          <w:sz w:val="24"/>
          <w:szCs w:val="24"/>
        </w:rPr>
        <w:t>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001CBA" w:rsidRPr="00001CBA" w:rsidRDefault="00001CBA" w:rsidP="00001CBA">
      <w:pPr>
        <w:pStyle w:val="3"/>
        <w:spacing w:before="0"/>
        <w:jc w:val="center"/>
        <w:rPr>
          <w:rFonts w:ascii="Times New Roman" w:hAnsi="Times New Roman" w:cs="Times New Roman"/>
          <w:color w:val="auto"/>
        </w:rPr>
      </w:pPr>
      <w:r w:rsidRPr="00001CBA">
        <w:rPr>
          <w:rFonts w:ascii="Times New Roman" w:hAnsi="Times New Roman" w:cs="Times New Roman"/>
          <w:color w:val="auto"/>
        </w:rPr>
        <w:t>Цели реализации программы начального общего образования</w:t>
      </w:r>
    </w:p>
    <w:p w:rsidR="00001CBA" w:rsidRPr="00001CBA" w:rsidRDefault="00001CBA" w:rsidP="00001CBA">
      <w:pPr>
        <w:spacing w:after="0"/>
        <w:ind w:firstLine="567"/>
        <w:rPr>
          <w:rFonts w:ascii="Times New Roman" w:hAnsi="Times New Roman" w:cs="Times New Roman"/>
          <w:sz w:val="24"/>
          <w:szCs w:val="24"/>
        </w:rPr>
      </w:pPr>
      <w:r w:rsidRPr="00001CBA">
        <w:rPr>
          <w:rFonts w:ascii="Times New Roman" w:hAnsi="Times New Roman" w:cs="Times New Roman"/>
          <w:sz w:val="24"/>
          <w:szCs w:val="24"/>
        </w:rPr>
        <w:t xml:space="preserve">Начальное общее образование является необходимым обязательным уровнем образования. </w:t>
      </w:r>
    </w:p>
    <w:p w:rsidR="00001CBA" w:rsidRPr="00001CBA" w:rsidRDefault="00001CBA" w:rsidP="00001CBA">
      <w:pPr>
        <w:spacing w:after="0"/>
        <w:ind w:firstLine="567"/>
        <w:rPr>
          <w:rFonts w:ascii="Times New Roman" w:hAnsi="Times New Roman" w:cs="Times New Roman"/>
          <w:sz w:val="24"/>
          <w:szCs w:val="24"/>
        </w:rPr>
      </w:pPr>
      <w:r w:rsidRPr="00001CBA">
        <w:rPr>
          <w:rFonts w:ascii="Times New Roman" w:hAnsi="Times New Roman" w:cs="Times New Roman"/>
          <w:sz w:val="24"/>
          <w:szCs w:val="24"/>
        </w:rPr>
        <w:t>Целями реализации программы начального общего образования являются:</w:t>
      </w:r>
    </w:p>
    <w:p w:rsidR="00001CBA" w:rsidRPr="00001CBA" w:rsidRDefault="00001CBA" w:rsidP="00001CBA">
      <w:pPr>
        <w:pStyle w:val="aff4"/>
        <w:numPr>
          <w:ilvl w:val="0"/>
          <w:numId w:val="149"/>
        </w:numPr>
        <w:spacing w:line="276" w:lineRule="auto"/>
        <w:jc w:val="both"/>
        <w:rPr>
          <w:rFonts w:ascii="Times New Roman" w:hAnsi="Times New Roman" w:cs="Times New Roman"/>
          <w:sz w:val="24"/>
          <w:szCs w:val="24"/>
        </w:rPr>
      </w:pPr>
      <w:r w:rsidRPr="00001CBA">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001CBA" w:rsidRPr="00001CBA" w:rsidRDefault="00001CBA" w:rsidP="00001CBA">
      <w:pPr>
        <w:pStyle w:val="aff4"/>
        <w:numPr>
          <w:ilvl w:val="0"/>
          <w:numId w:val="149"/>
        </w:numPr>
        <w:spacing w:line="276" w:lineRule="auto"/>
        <w:jc w:val="both"/>
        <w:rPr>
          <w:rFonts w:ascii="Times New Roman" w:hAnsi="Times New Roman" w:cs="Times New Roman"/>
          <w:sz w:val="24"/>
          <w:szCs w:val="24"/>
        </w:rPr>
      </w:pPr>
      <w:r w:rsidRPr="00001CBA">
        <w:rPr>
          <w:rFonts w:ascii="Times New Roman" w:hAnsi="Times New Roman" w:cs="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001CBA" w:rsidRPr="00956357" w:rsidRDefault="00001CBA" w:rsidP="00001CBA">
      <w:pPr>
        <w:pStyle w:val="aff4"/>
        <w:numPr>
          <w:ilvl w:val="0"/>
          <w:numId w:val="149"/>
        </w:numPr>
        <w:spacing w:line="276" w:lineRule="auto"/>
        <w:jc w:val="both"/>
        <w:rPr>
          <w:rFonts w:ascii="Times New Roman" w:hAnsi="Times New Roman" w:cs="Times New Roman"/>
          <w:sz w:val="24"/>
          <w:szCs w:val="24"/>
        </w:rPr>
      </w:pPr>
      <w:r w:rsidRPr="00001CBA">
        <w:rPr>
          <w:rFonts w:ascii="Times New Roman" w:hAnsi="Times New Roman" w:cs="Times New Roman"/>
          <w:sz w:val="24"/>
          <w:szCs w:val="24"/>
        </w:rPr>
        <w:t>Организация</w:t>
      </w:r>
      <w:r w:rsidRPr="00956357">
        <w:rPr>
          <w:rFonts w:ascii="Times New Roman" w:hAnsi="Times New Roman" w:cs="Times New Roman"/>
          <w:sz w:val="24"/>
          <w:szCs w:val="24"/>
        </w:rPr>
        <w:t xml:space="preserve"> учебного процесса с учетом целей, содержания и планируемых результатов начального общего образования, отраженных в ФГОС НОО;</w:t>
      </w:r>
    </w:p>
    <w:p w:rsidR="00001CBA" w:rsidRPr="00956357" w:rsidRDefault="00001CBA" w:rsidP="00001CBA">
      <w:pPr>
        <w:pStyle w:val="aff4"/>
        <w:numPr>
          <w:ilvl w:val="0"/>
          <w:numId w:val="149"/>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rsidR="00001CBA" w:rsidRPr="00956357" w:rsidRDefault="00001CBA" w:rsidP="00001CBA">
      <w:pPr>
        <w:pStyle w:val="aff4"/>
        <w:numPr>
          <w:ilvl w:val="0"/>
          <w:numId w:val="149"/>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001CBA" w:rsidRPr="00A532A2" w:rsidRDefault="00001CBA" w:rsidP="00001CBA">
      <w:pPr>
        <w:ind w:firstLine="567"/>
        <w:rPr>
          <w:rFonts w:ascii="Times New Roman" w:hAnsi="Times New Roman" w:cs="Times New Roman"/>
          <w:sz w:val="24"/>
          <w:szCs w:val="24"/>
        </w:rPr>
      </w:pPr>
      <w:r w:rsidRPr="00A532A2">
        <w:rPr>
          <w:rFonts w:ascii="Times New Roman" w:hAnsi="Times New Roman" w:cs="Times New Roman"/>
          <w:sz w:val="24"/>
          <w:szCs w:val="24"/>
        </w:rPr>
        <w:t xml:space="preserve">Достижение поставленных целей предусматривает решение следующих основных </w:t>
      </w:r>
      <w:r w:rsidRPr="00A532A2">
        <w:rPr>
          <w:rFonts w:ascii="Times New Roman" w:hAnsi="Times New Roman" w:cs="Times New Roman"/>
          <w:b/>
          <w:bCs/>
          <w:sz w:val="24"/>
          <w:szCs w:val="24"/>
        </w:rPr>
        <w:t>задач:</w:t>
      </w:r>
    </w:p>
    <w:p w:rsidR="00001CBA" w:rsidRPr="00956357" w:rsidRDefault="00001CBA" w:rsidP="00001CBA">
      <w:pPr>
        <w:pStyle w:val="aff4"/>
        <w:numPr>
          <w:ilvl w:val="0"/>
          <w:numId w:val="15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001CBA" w:rsidRPr="00956357" w:rsidRDefault="00001CBA" w:rsidP="00001CBA">
      <w:pPr>
        <w:pStyle w:val="aff4"/>
        <w:numPr>
          <w:ilvl w:val="0"/>
          <w:numId w:val="15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01CBA" w:rsidRPr="00956357" w:rsidRDefault="00001CBA" w:rsidP="00001CBA">
      <w:pPr>
        <w:pStyle w:val="aff4"/>
        <w:numPr>
          <w:ilvl w:val="0"/>
          <w:numId w:val="15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lastRenderedPageBreak/>
        <w:t>становление и развитие личности в ее индивидуальности, самобытности, уникальности и неповторимости;</w:t>
      </w:r>
    </w:p>
    <w:p w:rsidR="00001CBA" w:rsidRPr="00956357" w:rsidRDefault="00001CBA" w:rsidP="00001CBA">
      <w:pPr>
        <w:pStyle w:val="aff4"/>
        <w:numPr>
          <w:ilvl w:val="0"/>
          <w:numId w:val="15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преемственности начального общего и основного общего образования;</w:t>
      </w:r>
    </w:p>
    <w:p w:rsidR="00001CBA" w:rsidRPr="00956357" w:rsidRDefault="00001CBA" w:rsidP="00001CBA">
      <w:pPr>
        <w:pStyle w:val="aff4"/>
        <w:numPr>
          <w:ilvl w:val="0"/>
          <w:numId w:val="15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достижение планируемых результатов освоения ООП НОО всеми обучающимися;</w:t>
      </w:r>
    </w:p>
    <w:p w:rsidR="00001CBA" w:rsidRPr="00956357" w:rsidRDefault="00001CBA" w:rsidP="00001CBA">
      <w:pPr>
        <w:pStyle w:val="aff4"/>
        <w:numPr>
          <w:ilvl w:val="0"/>
          <w:numId w:val="15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доступности получения качественного начального общего образования;</w:t>
      </w:r>
    </w:p>
    <w:p w:rsidR="00001CBA" w:rsidRPr="00956357" w:rsidRDefault="00001CBA" w:rsidP="00001CBA">
      <w:pPr>
        <w:pStyle w:val="aff4"/>
        <w:numPr>
          <w:ilvl w:val="0"/>
          <w:numId w:val="15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001CBA" w:rsidRPr="00956357" w:rsidRDefault="00001CBA" w:rsidP="00001CBA">
      <w:pPr>
        <w:pStyle w:val="aff4"/>
        <w:numPr>
          <w:ilvl w:val="0"/>
          <w:numId w:val="150"/>
        </w:numPr>
        <w:spacing w:line="276" w:lineRule="auto"/>
        <w:jc w:val="both"/>
        <w:rPr>
          <w:rFonts w:ascii="Times New Roman" w:hAnsi="Times New Roman" w:cs="Times New Roman"/>
          <w:sz w:val="24"/>
          <w:szCs w:val="24"/>
        </w:rPr>
      </w:pPr>
      <w:r w:rsidRPr="00001CBA">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w:t>
      </w:r>
      <w:r w:rsidRPr="00956357">
        <w:rPr>
          <w:rFonts w:ascii="Times New Roman" w:hAnsi="Times New Roman" w:cs="Times New Roman"/>
          <w:sz w:val="24"/>
          <w:szCs w:val="24"/>
        </w:rPr>
        <w:t xml:space="preserve"> деятельности;</w:t>
      </w:r>
    </w:p>
    <w:p w:rsidR="00001CBA" w:rsidRPr="00001CBA" w:rsidRDefault="00001CBA" w:rsidP="00001CBA">
      <w:pPr>
        <w:pStyle w:val="aff4"/>
        <w:numPr>
          <w:ilvl w:val="0"/>
          <w:numId w:val="15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 xml:space="preserve">участие обучающихся, их родителей (законных представителей), педагогических </w:t>
      </w:r>
      <w:r w:rsidRPr="00001CBA">
        <w:rPr>
          <w:rFonts w:ascii="Times New Roman" w:hAnsi="Times New Roman" w:cs="Times New Roman"/>
          <w:sz w:val="24"/>
          <w:szCs w:val="24"/>
        </w:rPr>
        <w:t>работников в проектировании и развитии социальной среды образовательной организации.</w:t>
      </w:r>
    </w:p>
    <w:p w:rsidR="00001CBA" w:rsidRPr="00001CBA" w:rsidRDefault="00001CBA" w:rsidP="00001CBA">
      <w:pPr>
        <w:pStyle w:val="3"/>
        <w:spacing w:before="0"/>
        <w:jc w:val="center"/>
        <w:rPr>
          <w:rFonts w:ascii="Times New Roman" w:hAnsi="Times New Roman" w:cs="Times New Roman"/>
          <w:color w:val="auto"/>
          <w:sz w:val="24"/>
          <w:szCs w:val="24"/>
        </w:rPr>
      </w:pPr>
      <w:bookmarkStart w:id="8" w:name="_Toc112679849"/>
      <w:bookmarkStart w:id="9" w:name="_Toc194321265"/>
      <w:r w:rsidRPr="00001CBA">
        <w:rPr>
          <w:rFonts w:ascii="Times New Roman" w:hAnsi="Times New Roman" w:cs="Times New Roman"/>
          <w:color w:val="auto"/>
          <w:sz w:val="24"/>
          <w:szCs w:val="24"/>
        </w:rPr>
        <w:t>Принципы формирования и механизмы реализации программы начального общего образования</w:t>
      </w:r>
      <w:bookmarkEnd w:id="8"/>
      <w:bookmarkEnd w:id="9"/>
    </w:p>
    <w:p w:rsidR="00001CBA" w:rsidRPr="00001CBA" w:rsidRDefault="00001CBA" w:rsidP="00001CBA">
      <w:pPr>
        <w:spacing w:after="0"/>
        <w:ind w:firstLine="567"/>
        <w:rPr>
          <w:rFonts w:ascii="Times New Roman" w:hAnsi="Times New Roman" w:cs="Times New Roman"/>
          <w:sz w:val="24"/>
          <w:szCs w:val="24"/>
        </w:rPr>
      </w:pPr>
      <w:r w:rsidRPr="00001CBA">
        <w:rPr>
          <w:rFonts w:ascii="Times New Roman" w:hAnsi="Times New Roman" w:cs="Times New Roman"/>
          <w:sz w:val="24"/>
          <w:szCs w:val="24"/>
        </w:rPr>
        <w:t xml:space="preserve">В основе разработки основной образовательной программы начального общего образования лежат следующие </w:t>
      </w:r>
      <w:r w:rsidRPr="00001CBA">
        <w:rPr>
          <w:rFonts w:ascii="Times New Roman" w:hAnsi="Times New Roman" w:cs="Times New Roman"/>
          <w:b/>
          <w:bCs/>
          <w:sz w:val="24"/>
          <w:szCs w:val="24"/>
        </w:rPr>
        <w:t>принципы</w:t>
      </w:r>
      <w:r w:rsidRPr="00001CBA">
        <w:rPr>
          <w:rFonts w:ascii="Times New Roman" w:hAnsi="Times New Roman" w:cs="Times New Roman"/>
          <w:sz w:val="24"/>
          <w:szCs w:val="24"/>
        </w:rPr>
        <w:t>:</w:t>
      </w:r>
    </w:p>
    <w:p w:rsidR="00001CBA" w:rsidRPr="00945235" w:rsidRDefault="00001CBA" w:rsidP="00001CBA">
      <w:pPr>
        <w:pStyle w:val="ConsPlusNormal"/>
        <w:ind w:firstLine="540"/>
        <w:jc w:val="both"/>
      </w:pPr>
      <w:r w:rsidRPr="00945235">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001CBA" w:rsidRPr="00945235" w:rsidRDefault="00001CBA" w:rsidP="00001CBA">
      <w:pPr>
        <w:pStyle w:val="ConsPlusNormal"/>
        <w:ind w:firstLine="540"/>
        <w:jc w:val="both"/>
      </w:pPr>
      <w:r w:rsidRPr="00945235">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01CBA" w:rsidRPr="00945235" w:rsidRDefault="00001CBA" w:rsidP="00001CBA">
      <w:pPr>
        <w:pStyle w:val="ConsPlusNormal"/>
        <w:ind w:firstLine="540"/>
        <w:jc w:val="both"/>
      </w:pPr>
      <w:r w:rsidRPr="00945235">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01CBA" w:rsidRPr="00945235" w:rsidRDefault="00001CBA" w:rsidP="00001CBA">
      <w:pPr>
        <w:pStyle w:val="ConsPlusNormal"/>
        <w:ind w:firstLine="540"/>
        <w:jc w:val="both"/>
      </w:pPr>
      <w:r w:rsidRPr="00945235">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001CBA" w:rsidRPr="00945235" w:rsidRDefault="00001CBA" w:rsidP="00001CBA">
      <w:pPr>
        <w:pStyle w:val="ConsPlusNormal"/>
        <w:ind w:firstLine="540"/>
        <w:jc w:val="both"/>
      </w:pPr>
      <w:r w:rsidRPr="00945235">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001CBA" w:rsidRPr="00945235" w:rsidRDefault="00001CBA" w:rsidP="00001CBA">
      <w:pPr>
        <w:pStyle w:val="ConsPlusNormal"/>
        <w:ind w:firstLine="540"/>
        <w:jc w:val="both"/>
      </w:pPr>
      <w:r w:rsidRPr="00945235">
        <w:t>6)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001CBA" w:rsidRPr="00001CBA" w:rsidRDefault="00001CBA" w:rsidP="00001CBA">
      <w:pPr>
        <w:pStyle w:val="ConsPlusNormal"/>
        <w:ind w:firstLine="540"/>
        <w:jc w:val="both"/>
      </w:pPr>
      <w:r w:rsidRPr="00945235">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D51374">
          <w:t>СанПиН 1.2.3685-21</w:t>
        </w:r>
      </w:hyperlink>
      <w:r w:rsidR="00D51374">
        <w:rPr>
          <w:color w:val="0000FF"/>
        </w:rPr>
        <w:t xml:space="preserve"> </w:t>
      </w:r>
      <w:r w:rsidRPr="00945235">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w:t>
      </w:r>
      <w:r w:rsidRPr="00945235">
        <w:lastRenderedPageBreak/>
        <w:t xml:space="preserve">регистрационный N 72558), действующими до 1 марта 2027 г. (далее - Гигиенические нормативы), и санитарными правилами </w:t>
      </w:r>
      <w:r w:rsidR="00B57E1D">
        <w:t>СП 2.4.2.4283-26</w:t>
      </w:r>
      <w:r w:rsidR="00D51374">
        <w:t xml:space="preserve"> </w:t>
      </w:r>
      <w:r w:rsidRPr="00945235">
        <w:t xml:space="preserve">"Санитарно-эпидемиологические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w:t>
      </w:r>
      <w:r w:rsidR="00B57E1D">
        <w:t>врача Российской Федерации от 2 июня 2026 г. N 19</w:t>
      </w:r>
      <w:r w:rsidRPr="00945235">
        <w:t xml:space="preserve"> (зарегистрировано Министерством</w:t>
      </w:r>
      <w:r w:rsidR="00D51374">
        <w:t xml:space="preserve"> юстиции Российской Федерации 2 июня 2026 г., регистрационный N 86855</w:t>
      </w:r>
      <w:r w:rsidRPr="00945235">
        <w:t>),</w:t>
      </w:r>
      <w:r w:rsidR="00B57E1D">
        <w:t xml:space="preserve"> действующими до 1 сентября 2032</w:t>
      </w:r>
      <w:r w:rsidRPr="00945235">
        <w:t xml:space="preserve"> г. (далее - Санитарно-э</w:t>
      </w:r>
      <w:r w:rsidR="005D3777">
        <w:t>пидемиологические требования)."</w:t>
      </w:r>
    </w:p>
    <w:p w:rsidR="00001CBA" w:rsidRPr="00001CBA" w:rsidRDefault="00001CBA" w:rsidP="00001CBA">
      <w:pPr>
        <w:spacing w:after="0"/>
        <w:ind w:firstLine="567"/>
        <w:rPr>
          <w:rFonts w:ascii="Times New Roman" w:hAnsi="Times New Roman" w:cs="Times New Roman"/>
          <w:sz w:val="24"/>
          <w:szCs w:val="24"/>
        </w:rPr>
      </w:pPr>
    </w:p>
    <w:p w:rsidR="0038548C" w:rsidRPr="00D06442" w:rsidRDefault="0038548C" w:rsidP="0038548C">
      <w:pPr>
        <w:spacing w:after="0" w:line="240" w:lineRule="auto"/>
        <w:ind w:firstLine="567"/>
        <w:jc w:val="both"/>
        <w:rPr>
          <w:rFonts w:ascii="Times New Roman" w:hAnsi="Times New Roman" w:cs="Times New Roman"/>
          <w:sz w:val="24"/>
          <w:szCs w:val="24"/>
        </w:rPr>
      </w:pPr>
      <w:r w:rsidRPr="00D06442">
        <w:rPr>
          <w:rFonts w:ascii="Times New Roman" w:hAnsi="Times New Roman" w:cs="Times New Roman"/>
          <w:b/>
          <w:bCs/>
          <w:sz w:val="24"/>
          <w:szCs w:val="24"/>
        </w:rPr>
        <w:t>Механизмы реализации</w:t>
      </w:r>
      <w:r w:rsidRPr="00D06442">
        <w:rPr>
          <w:rFonts w:ascii="Times New Roman" w:hAnsi="Times New Roman" w:cs="Times New Roman"/>
          <w:sz w:val="24"/>
          <w:szCs w:val="24"/>
        </w:rPr>
        <w:t xml:space="preserve"> ООП НОО: </w:t>
      </w:r>
    </w:p>
    <w:p w:rsidR="0038548C" w:rsidRPr="00D06442" w:rsidRDefault="0038548C" w:rsidP="0038548C">
      <w:pPr>
        <w:spacing w:after="0" w:line="240"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38548C" w:rsidRPr="00D06442" w:rsidRDefault="0038548C" w:rsidP="0038548C">
      <w:pPr>
        <w:spacing w:after="0" w:line="240" w:lineRule="auto"/>
        <w:ind w:firstLine="567"/>
        <w:jc w:val="both"/>
        <w:rPr>
          <w:rFonts w:ascii="Times New Roman" w:hAnsi="Times New Roman" w:cs="Times New Roman"/>
          <w:sz w:val="24"/>
          <w:szCs w:val="24"/>
        </w:rPr>
      </w:pPr>
      <w:r w:rsidRPr="00D06442">
        <w:rPr>
          <w:rFonts w:ascii="Times New Roman" w:hAnsi="Times New Roman"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9" w:anchor="block_1000" w:history="1">
        <w:r w:rsidRPr="00D06442">
          <w:rPr>
            <w:rStyle w:val="afb"/>
            <w:rFonts w:ascii="Times New Roman" w:hAnsi="Times New Roman" w:cs="Times New Roman"/>
            <w:color w:val="auto"/>
            <w:sz w:val="24"/>
            <w:szCs w:val="24"/>
            <w:shd w:val="clear" w:color="auto" w:fill="FFFFFF"/>
          </w:rPr>
          <w:t>электронное обучение</w:t>
        </w:r>
      </w:hyperlink>
      <w:r w:rsidRPr="00D06442">
        <w:rPr>
          <w:rFonts w:ascii="Times New Roman" w:hAnsi="Times New Roman"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38548C" w:rsidRPr="00D06442" w:rsidRDefault="0038548C" w:rsidP="0038548C">
      <w:pPr>
        <w:spacing w:after="0" w:line="240" w:lineRule="auto"/>
        <w:ind w:firstLine="567"/>
        <w:jc w:val="both"/>
        <w:rPr>
          <w:rFonts w:ascii="Times New Roman" w:hAnsi="Times New Roman" w:cs="Times New Roman"/>
          <w:sz w:val="24"/>
          <w:szCs w:val="24"/>
          <w:shd w:val="clear" w:color="auto" w:fill="FFFFFF"/>
        </w:rPr>
      </w:pPr>
      <w:r w:rsidRPr="00D06442">
        <w:rPr>
          <w:rFonts w:ascii="Times New Roman" w:hAnsi="Times New Roman" w:cs="Times New Roman"/>
          <w:sz w:val="24"/>
          <w:szCs w:val="24"/>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w:t>
      </w:r>
      <w:hyperlink r:id="rId10" w:anchor="block_1000" w:history="1">
        <w:r w:rsidRPr="00D06442">
          <w:rPr>
            <w:rStyle w:val="afb"/>
            <w:rFonts w:ascii="Times New Roman" w:hAnsi="Times New Roman" w:cs="Times New Roman"/>
            <w:color w:val="auto"/>
            <w:sz w:val="24"/>
            <w:szCs w:val="24"/>
            <w:shd w:val="clear" w:color="auto" w:fill="FFFFFF"/>
          </w:rPr>
          <w:t>Гигиеническими нормативами</w:t>
        </w:r>
      </w:hyperlink>
      <w:r w:rsidRPr="00D06442">
        <w:rPr>
          <w:rFonts w:ascii="Times New Roman" w:hAnsi="Times New Roman" w:cs="Times New Roman"/>
          <w:sz w:val="24"/>
          <w:szCs w:val="24"/>
          <w:shd w:val="clear" w:color="auto" w:fill="FFFFFF"/>
        </w:rPr>
        <w:t> и </w:t>
      </w:r>
      <w:hyperlink r:id="rId11" w:anchor="block_1000" w:history="1">
        <w:r w:rsidRPr="00D06442">
          <w:rPr>
            <w:rStyle w:val="afb"/>
            <w:rFonts w:ascii="Times New Roman" w:hAnsi="Times New Roman" w:cs="Times New Roman"/>
            <w:color w:val="auto"/>
            <w:sz w:val="24"/>
            <w:szCs w:val="24"/>
            <w:shd w:val="clear" w:color="auto" w:fill="FFFFFF"/>
          </w:rPr>
          <w:t>Санитарно-эпидемиологическими требованиями</w:t>
        </w:r>
      </w:hyperlink>
      <w:r w:rsidRPr="00D06442">
        <w:rPr>
          <w:rFonts w:ascii="Times New Roman" w:hAnsi="Times New Roman" w:cs="Times New Roman"/>
          <w:sz w:val="24"/>
          <w:szCs w:val="24"/>
          <w:shd w:val="clear" w:color="auto" w:fill="FFFFFF"/>
        </w:rPr>
        <w:t>.</w:t>
      </w:r>
    </w:p>
    <w:p w:rsidR="0038548C" w:rsidRPr="00D06442" w:rsidRDefault="0038548C" w:rsidP="0038548C">
      <w:pPr>
        <w:spacing w:after="0" w:line="240"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0" w:name="_Hlk112680495"/>
      <w:r w:rsidRPr="00D06442">
        <w:rPr>
          <w:rFonts w:ascii="Times New Roman" w:hAnsi="Times New Roman" w:cs="Times New Roman"/>
          <w:sz w:val="24"/>
          <w:szCs w:val="24"/>
        </w:rPr>
        <w:t xml:space="preserve">«Порядок обучения по индивидуальному учебному плану». </w:t>
      </w:r>
      <w:bookmarkEnd w:id="10"/>
      <w:r w:rsidRPr="00D06442">
        <w:rPr>
          <w:rFonts w:ascii="Times New Roman" w:hAnsi="Times New Roman" w:cs="Times New Roman"/>
          <w:sz w:val="24"/>
          <w:szCs w:val="24"/>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38548C" w:rsidRPr="00D06442" w:rsidRDefault="0038548C" w:rsidP="0038548C">
      <w:pPr>
        <w:spacing w:after="0" w:line="240" w:lineRule="auto"/>
        <w:ind w:firstLine="567"/>
        <w:jc w:val="both"/>
        <w:rPr>
          <w:rFonts w:ascii="Times New Roman" w:hAnsi="Times New Roman" w:cs="Times New Roman"/>
          <w:sz w:val="24"/>
          <w:szCs w:val="24"/>
          <w:shd w:val="clear" w:color="auto" w:fill="FFFFFF"/>
        </w:rPr>
      </w:pPr>
      <w:r w:rsidRPr="00D06442">
        <w:rPr>
          <w:rFonts w:ascii="Times New Roman" w:hAnsi="Times New Roman"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D06442">
        <w:rPr>
          <w:rFonts w:ascii="Times New Roman" w:hAnsi="Times New Roman" w:cs="Times New Roman"/>
          <w:sz w:val="24"/>
          <w:szCs w:val="24"/>
          <w:shd w:val="clear" w:color="auto" w:fill="FFFFFF"/>
        </w:rPr>
        <w:t xml:space="preserve">исторического, социального опыта поколений россиян, светской этики. </w:t>
      </w:r>
    </w:p>
    <w:p w:rsidR="0038548C" w:rsidRPr="00D06442" w:rsidRDefault="0038548C" w:rsidP="0038548C">
      <w:pPr>
        <w:spacing w:after="0" w:line="240"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 xml:space="preserve">Основная образовательная программа формируется с учетом особенностей развития детей соответствующего возраста. </w:t>
      </w:r>
    </w:p>
    <w:p w:rsidR="00EA2841" w:rsidRPr="00EA2841" w:rsidRDefault="00EA2841" w:rsidP="00EF43F4">
      <w:pPr>
        <w:pStyle w:val="29"/>
        <w:shd w:val="clear" w:color="auto" w:fill="auto"/>
        <w:tabs>
          <w:tab w:val="left" w:pos="1090"/>
        </w:tabs>
        <w:spacing w:before="0" w:after="0" w:line="240" w:lineRule="auto"/>
        <w:rPr>
          <w:sz w:val="24"/>
          <w:szCs w:val="24"/>
        </w:rPr>
      </w:pPr>
      <w:r w:rsidRPr="00EA2841">
        <w:rPr>
          <w:sz w:val="24"/>
          <w:szCs w:val="24"/>
        </w:rP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EA2841" w:rsidRPr="00EA2841" w:rsidRDefault="00EA2841" w:rsidP="00EF43F4">
      <w:pPr>
        <w:pStyle w:val="29"/>
        <w:shd w:val="clear" w:color="auto" w:fill="auto"/>
        <w:tabs>
          <w:tab w:val="left" w:pos="3202"/>
        </w:tabs>
        <w:spacing w:before="0" w:after="0" w:line="240" w:lineRule="auto"/>
        <w:rPr>
          <w:sz w:val="24"/>
          <w:szCs w:val="24"/>
        </w:rPr>
      </w:pPr>
      <w:r w:rsidRPr="00EA2841">
        <w:rPr>
          <w:sz w:val="24"/>
          <w:szCs w:val="24"/>
        </w:rPr>
        <w:t xml:space="preserve">утверждёнными постановлением Главного государственного санитарного врача Российской Федерации от 28 января </w:t>
      </w:r>
      <w:r w:rsidR="00B72280">
        <w:rPr>
          <w:sz w:val="24"/>
          <w:szCs w:val="24"/>
        </w:rPr>
        <w:t>2025</w:t>
      </w:r>
      <w:r w:rsidRPr="00EA2841">
        <w:rPr>
          <w:sz w:val="24"/>
          <w:szCs w:val="24"/>
        </w:rPr>
        <w:t xml:space="preserve"> г. № 2 (зарегистрировано Министерством юстиции Российской Федерации 29 января </w:t>
      </w:r>
      <w:r w:rsidR="00B72280">
        <w:rPr>
          <w:sz w:val="24"/>
          <w:szCs w:val="24"/>
        </w:rPr>
        <w:t>2025</w:t>
      </w:r>
      <w:r w:rsidRPr="00EA2841">
        <w:rPr>
          <w:sz w:val="24"/>
          <w:szCs w:val="24"/>
        </w:rPr>
        <w:t xml:space="preserve">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EA2841">
        <w:rPr>
          <w:sz w:val="24"/>
          <w:szCs w:val="24"/>
        </w:rPr>
        <w:tab/>
        <w:t>72558), действующими до 1 марта 2027 г.</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 xml:space="preserve">(далее - Гигиенические нормативы), </w:t>
      </w:r>
      <w:r w:rsidR="005D3777">
        <w:rPr>
          <w:sz w:val="24"/>
          <w:szCs w:val="24"/>
        </w:rPr>
        <w:t xml:space="preserve">и </w:t>
      </w:r>
      <w:r w:rsidR="005D3777" w:rsidRPr="005D3777">
        <w:rPr>
          <w:sz w:val="24"/>
          <w:szCs w:val="24"/>
        </w:rPr>
        <w:t>санитарными правилами СП 2.4.2.4283-26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 июня 2026 г. N 19 (зарегистрировано Министерством юстиции Российской Федерации 2 июня 2026 г., регистрационный N 86855), действующими до 1 сентября 2032 г. (далее - Санитарно-</w:t>
      </w:r>
      <w:r w:rsidR="005D3777" w:rsidRPr="005D3777">
        <w:rPr>
          <w:sz w:val="24"/>
          <w:szCs w:val="24"/>
        </w:rPr>
        <w:lastRenderedPageBreak/>
        <w:t>э</w:t>
      </w:r>
      <w:r w:rsidR="005D3777">
        <w:rPr>
          <w:sz w:val="24"/>
          <w:szCs w:val="24"/>
        </w:rPr>
        <w:t>пидемиологические требования)."</w:t>
      </w:r>
    </w:p>
    <w:p w:rsidR="00EA2841" w:rsidRPr="00EA2841" w:rsidRDefault="00B37F54" w:rsidP="00EF43F4">
      <w:pPr>
        <w:pStyle w:val="29"/>
        <w:shd w:val="clear" w:color="auto" w:fill="auto"/>
        <w:tabs>
          <w:tab w:val="left" w:pos="709"/>
        </w:tabs>
        <w:spacing w:before="0" w:after="0" w:line="240" w:lineRule="auto"/>
        <w:rPr>
          <w:sz w:val="24"/>
          <w:szCs w:val="24"/>
        </w:rPr>
      </w:pPr>
      <w:r>
        <w:rPr>
          <w:sz w:val="24"/>
          <w:szCs w:val="24"/>
        </w:rPr>
        <w:t>О</w:t>
      </w:r>
      <w:r w:rsidR="00EA2841" w:rsidRPr="00EA2841">
        <w:rPr>
          <w:sz w:val="24"/>
          <w:szCs w:val="24"/>
        </w:rPr>
        <w:t>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w:t>
      </w:r>
      <w:r w:rsidR="00DE15F0">
        <w:rPr>
          <w:sz w:val="24"/>
          <w:szCs w:val="24"/>
        </w:rPr>
        <w:t>а не может составлять менее 2966 академических часов и более 330</w:t>
      </w:r>
      <w:r w:rsidR="00EA2841" w:rsidRPr="00EA2841">
        <w:rPr>
          <w:sz w:val="24"/>
          <w:szCs w:val="24"/>
        </w:rPr>
        <w:t>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EA2841" w:rsidRDefault="00EA2841" w:rsidP="00EF43F4">
      <w:pPr>
        <w:pStyle w:val="29"/>
        <w:shd w:val="clear" w:color="auto" w:fill="auto"/>
        <w:tabs>
          <w:tab w:val="left" w:pos="0"/>
        </w:tabs>
        <w:spacing w:before="0" w:after="0" w:line="240" w:lineRule="auto"/>
        <w:rPr>
          <w:sz w:val="24"/>
          <w:szCs w:val="24"/>
        </w:rPr>
      </w:pPr>
      <w:r w:rsidRPr="00EA2841">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001CBA" w:rsidRPr="00EA2841" w:rsidRDefault="00001CBA" w:rsidP="00EF43F4">
      <w:pPr>
        <w:pStyle w:val="29"/>
        <w:shd w:val="clear" w:color="auto" w:fill="auto"/>
        <w:tabs>
          <w:tab w:val="left" w:pos="0"/>
        </w:tabs>
        <w:spacing w:before="0" w:after="0" w:line="240" w:lineRule="auto"/>
        <w:rPr>
          <w:sz w:val="24"/>
          <w:szCs w:val="24"/>
        </w:rPr>
      </w:pPr>
    </w:p>
    <w:p w:rsidR="00EA2841" w:rsidRPr="00001CBA" w:rsidRDefault="00EA2841" w:rsidP="00A7420B">
      <w:pPr>
        <w:pStyle w:val="2"/>
        <w:numPr>
          <w:ilvl w:val="1"/>
          <w:numId w:val="148"/>
        </w:numPr>
        <w:rPr>
          <w:rFonts w:ascii="Times New Roman" w:hAnsi="Times New Roman" w:cs="Times New Roman"/>
        </w:rPr>
      </w:pPr>
      <w:bookmarkStart w:id="11" w:name="_Toc171605980"/>
      <w:r w:rsidRPr="00001CBA">
        <w:rPr>
          <w:rFonts w:ascii="Times New Roman" w:hAnsi="Times New Roman" w:cs="Times New Roman"/>
        </w:rPr>
        <w:t>П</w:t>
      </w:r>
      <w:r w:rsidR="00B37F54" w:rsidRPr="00001CBA">
        <w:rPr>
          <w:rFonts w:ascii="Times New Roman" w:hAnsi="Times New Roman" w:cs="Times New Roman"/>
        </w:rPr>
        <w:t>ланируемые результаты освоения О</w:t>
      </w:r>
      <w:r w:rsidRPr="00001CBA">
        <w:rPr>
          <w:rFonts w:ascii="Times New Roman" w:hAnsi="Times New Roman" w:cs="Times New Roman"/>
        </w:rPr>
        <w:t>ОП НОО</w:t>
      </w:r>
      <w:bookmarkEnd w:id="11"/>
    </w:p>
    <w:p w:rsidR="00EA2841" w:rsidRPr="00001CBA" w:rsidRDefault="00EA2841" w:rsidP="00EF43F4">
      <w:pPr>
        <w:pStyle w:val="29"/>
        <w:shd w:val="clear" w:color="auto" w:fill="auto"/>
        <w:tabs>
          <w:tab w:val="left" w:pos="851"/>
        </w:tabs>
        <w:spacing w:before="0" w:after="0" w:line="240" w:lineRule="auto"/>
        <w:rPr>
          <w:sz w:val="24"/>
          <w:szCs w:val="24"/>
        </w:rPr>
      </w:pPr>
      <w:r w:rsidRPr="00001CBA">
        <w:rPr>
          <w:sz w:val="24"/>
          <w:szCs w:val="24"/>
        </w:rPr>
        <w:t>П</w:t>
      </w:r>
      <w:r w:rsidR="00B37F54" w:rsidRPr="00001CBA">
        <w:rPr>
          <w:sz w:val="24"/>
          <w:szCs w:val="24"/>
        </w:rPr>
        <w:t>ланируемые результаты освоения О</w:t>
      </w:r>
      <w:r w:rsidRPr="00001CBA">
        <w:rPr>
          <w:sz w:val="24"/>
          <w:szCs w:val="24"/>
        </w:rPr>
        <w:t>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EA2841" w:rsidRPr="00EA2841" w:rsidRDefault="00B37F54" w:rsidP="00EF43F4">
      <w:pPr>
        <w:pStyle w:val="29"/>
        <w:shd w:val="clear" w:color="auto" w:fill="auto"/>
        <w:tabs>
          <w:tab w:val="left" w:pos="1388"/>
        </w:tabs>
        <w:spacing w:before="0" w:after="0" w:line="240" w:lineRule="auto"/>
        <w:rPr>
          <w:sz w:val="24"/>
          <w:szCs w:val="24"/>
        </w:rPr>
      </w:pPr>
      <w:r w:rsidRPr="00001CBA">
        <w:rPr>
          <w:sz w:val="24"/>
          <w:szCs w:val="24"/>
        </w:rPr>
        <w:t>Личностные результаты освоения О</w:t>
      </w:r>
      <w:r w:rsidR="00EA2841" w:rsidRPr="00001CBA">
        <w:rPr>
          <w:sz w:val="24"/>
          <w:szCs w:val="24"/>
        </w:rPr>
        <w:t>ОП НОО достигаются</w:t>
      </w:r>
      <w:r w:rsidR="00EA2841" w:rsidRPr="00EA2841">
        <w:rPr>
          <w:sz w:val="24"/>
          <w:szCs w:val="24"/>
        </w:rPr>
        <w:t xml:space="preserve">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A2841" w:rsidRDefault="00EA2841" w:rsidP="00AB4E9E">
      <w:pPr>
        <w:pStyle w:val="29"/>
        <w:shd w:val="clear" w:color="auto" w:fill="auto"/>
        <w:tabs>
          <w:tab w:val="left" w:pos="1429"/>
        </w:tabs>
        <w:spacing w:before="0" w:after="0" w:line="240" w:lineRule="auto"/>
        <w:rPr>
          <w:sz w:val="24"/>
          <w:szCs w:val="24"/>
        </w:rPr>
      </w:pPr>
      <w:r w:rsidRPr="00EA2841">
        <w:rPr>
          <w:sz w:val="24"/>
          <w:szCs w:val="24"/>
        </w:rPr>
        <w:t>Метапредметные результаты характеризуют уровень сформированности</w:t>
      </w:r>
      <w:r w:rsidR="00B6526C">
        <w:rPr>
          <w:sz w:val="24"/>
          <w:szCs w:val="24"/>
        </w:rPr>
        <w:t xml:space="preserve"> </w:t>
      </w:r>
      <w:r w:rsidRPr="00EA2841">
        <w:rPr>
          <w:sz w:val="24"/>
          <w:szCs w:val="24"/>
        </w:rPr>
        <w:t>познавательных, коммуникативных и регулятивных универсальных действ</w:t>
      </w:r>
      <w:r w:rsidR="00AB4E9E">
        <w:rPr>
          <w:sz w:val="24"/>
          <w:szCs w:val="24"/>
        </w:rPr>
        <w:t>ий, которые</w:t>
      </w:r>
      <w:r w:rsidR="00AB4E9E">
        <w:rPr>
          <w:sz w:val="24"/>
          <w:szCs w:val="24"/>
        </w:rPr>
        <w:tab/>
        <w:t xml:space="preserve">обеспечивают </w:t>
      </w:r>
      <w:r w:rsidRPr="00EA2841">
        <w:rPr>
          <w:sz w:val="24"/>
          <w:szCs w:val="24"/>
        </w:rPr>
        <w:t>успешность</w:t>
      </w:r>
      <w:r w:rsidRPr="00EA2841">
        <w:rPr>
          <w:sz w:val="24"/>
          <w:szCs w:val="24"/>
        </w:rPr>
        <w:tab/>
        <w:t>изучения учебных предметов,</w:t>
      </w:r>
      <w:r w:rsidR="00B6526C">
        <w:rPr>
          <w:sz w:val="24"/>
          <w:szCs w:val="24"/>
        </w:rPr>
        <w:t xml:space="preserve"> </w:t>
      </w:r>
      <w:r w:rsidRPr="00EA2841">
        <w:rPr>
          <w:sz w:val="24"/>
          <w:szCs w:val="24"/>
        </w:rPr>
        <w:t xml:space="preserve">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w:t>
      </w:r>
      <w:r w:rsidR="00DE15F0" w:rsidRPr="00EA2841">
        <w:rPr>
          <w:sz w:val="24"/>
          <w:szCs w:val="24"/>
        </w:rPr>
        <w:t>знаков символическими</w:t>
      </w:r>
      <w:r w:rsidRPr="00EA2841">
        <w:rPr>
          <w:sz w:val="24"/>
          <w:szCs w:val="24"/>
        </w:rPr>
        <w:t xml:space="preserve"> средствами, которые помогают обучающимся применять знания, как в типовых, так и в новых, нестандартных учебных ситуациях.</w:t>
      </w:r>
    </w:p>
    <w:p w:rsidR="001B16A6" w:rsidRPr="00CB0B0D" w:rsidRDefault="001B16A6" w:rsidP="001B16A6">
      <w:pPr>
        <w:pStyle w:val="aff4"/>
        <w:spacing w:line="276" w:lineRule="auto"/>
        <w:ind w:firstLine="567"/>
        <w:jc w:val="both"/>
        <w:rPr>
          <w:rFonts w:ascii="Times New Roman" w:hAnsi="Times New Roman" w:cs="Times New Roman"/>
          <w:sz w:val="24"/>
          <w:szCs w:val="24"/>
        </w:rPr>
      </w:pPr>
      <w:r w:rsidRPr="00CB0B0D">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1B16A6" w:rsidRPr="00CB0B0D" w:rsidRDefault="001B16A6" w:rsidP="001B16A6">
      <w:pPr>
        <w:pStyle w:val="aff4"/>
        <w:spacing w:line="276" w:lineRule="auto"/>
        <w:ind w:firstLine="567"/>
        <w:jc w:val="both"/>
        <w:rPr>
          <w:rFonts w:ascii="Times New Roman" w:hAnsi="Times New Roman" w:cs="Times New Roman"/>
          <w:sz w:val="24"/>
          <w:szCs w:val="24"/>
        </w:rPr>
      </w:pPr>
      <w:r w:rsidRPr="00CB0B0D">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B16A6" w:rsidRPr="00CB0B0D" w:rsidRDefault="001B16A6" w:rsidP="001B16A6">
      <w:pPr>
        <w:pStyle w:val="aff4"/>
        <w:spacing w:line="276" w:lineRule="auto"/>
        <w:ind w:firstLine="567"/>
        <w:jc w:val="both"/>
        <w:rPr>
          <w:rFonts w:ascii="Times New Roman" w:hAnsi="Times New Roman" w:cs="Times New Roman"/>
          <w:sz w:val="24"/>
          <w:szCs w:val="24"/>
        </w:rPr>
      </w:pPr>
      <w:r w:rsidRPr="00CB0B0D">
        <w:rPr>
          <w:rFonts w:ascii="Times New Roman" w:hAnsi="Times New Roman" w:cs="Times New Roman"/>
          <w:sz w:val="24"/>
          <w:szCs w:val="24"/>
        </w:rPr>
        <w:t xml:space="preserve">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w:t>
      </w:r>
      <w:r w:rsidRPr="00CB0B0D">
        <w:rPr>
          <w:rFonts w:ascii="Times New Roman" w:hAnsi="Times New Roman" w:cs="Times New Roman"/>
          <w:sz w:val="24"/>
          <w:szCs w:val="24"/>
        </w:rPr>
        <w:lastRenderedPageBreak/>
        <w:t>обучающимся применять знания, как в типовых, так и в новых, нестандартных учебных ситуациях.</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1B16A6" w:rsidRPr="001B16A6" w:rsidRDefault="001B16A6" w:rsidP="00A7420B">
      <w:pPr>
        <w:pStyle w:val="af9"/>
        <w:numPr>
          <w:ilvl w:val="0"/>
          <w:numId w:val="80"/>
        </w:numPr>
        <w:spacing w:after="0"/>
        <w:ind w:left="0"/>
        <w:jc w:val="both"/>
        <w:rPr>
          <w:rFonts w:ascii="Times New Roman" w:hAnsi="Times New Roman" w:cs="Times New Roman"/>
          <w:sz w:val="24"/>
          <w:szCs w:val="24"/>
        </w:rPr>
      </w:pPr>
      <w:r w:rsidRPr="001B16A6">
        <w:rPr>
          <w:rFonts w:ascii="Times New Roman" w:hAnsi="Times New Roman" w:cs="Times New Roman"/>
          <w:b/>
          <w:bCs/>
          <w:sz w:val="24"/>
          <w:szCs w:val="24"/>
        </w:rPr>
        <w:t xml:space="preserve">Личностные результаты </w:t>
      </w:r>
      <w:r w:rsidRPr="001B16A6">
        <w:rPr>
          <w:rFonts w:ascii="Times New Roman" w:hAnsi="Times New Roman" w:cs="Times New Roman"/>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1B16A6" w:rsidRPr="001B16A6" w:rsidRDefault="001B16A6" w:rsidP="00A7420B">
      <w:pPr>
        <w:pStyle w:val="af9"/>
        <w:numPr>
          <w:ilvl w:val="0"/>
          <w:numId w:val="80"/>
        </w:numPr>
        <w:spacing w:after="0"/>
        <w:ind w:left="0"/>
        <w:jc w:val="both"/>
        <w:rPr>
          <w:rFonts w:ascii="Times New Roman" w:hAnsi="Times New Roman" w:cs="Times New Roman"/>
          <w:sz w:val="24"/>
          <w:szCs w:val="24"/>
        </w:rPr>
      </w:pPr>
      <w:r w:rsidRPr="001B16A6">
        <w:rPr>
          <w:rFonts w:ascii="Times New Roman" w:hAnsi="Times New Roman" w:cs="Times New Roman"/>
          <w:b/>
          <w:bCs/>
          <w:sz w:val="24"/>
          <w:szCs w:val="24"/>
        </w:rPr>
        <w:t xml:space="preserve">Метапредметные результаты </w:t>
      </w:r>
      <w:r w:rsidRPr="001B16A6">
        <w:rPr>
          <w:rFonts w:ascii="Times New Roman" w:hAnsi="Times New Roman" w:cs="Times New Roman"/>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1B16A6" w:rsidRPr="001B16A6" w:rsidRDefault="001B16A6" w:rsidP="00A7420B">
      <w:pPr>
        <w:pStyle w:val="af9"/>
        <w:numPr>
          <w:ilvl w:val="0"/>
          <w:numId w:val="80"/>
        </w:numPr>
        <w:spacing w:after="0"/>
        <w:ind w:left="0"/>
        <w:jc w:val="both"/>
        <w:rPr>
          <w:rFonts w:ascii="Times New Roman" w:hAnsi="Times New Roman" w:cs="Times New Roman"/>
          <w:sz w:val="24"/>
          <w:szCs w:val="24"/>
        </w:rPr>
      </w:pPr>
      <w:r w:rsidRPr="001B16A6">
        <w:rPr>
          <w:rFonts w:ascii="Times New Roman" w:hAnsi="Times New Roman" w:cs="Times New Roman"/>
          <w:b/>
          <w:bCs/>
          <w:sz w:val="24"/>
          <w:szCs w:val="24"/>
        </w:rPr>
        <w:t xml:space="preserve">Предметные результаты </w:t>
      </w:r>
      <w:r w:rsidRPr="001B16A6">
        <w:rPr>
          <w:rFonts w:ascii="Times New Roman" w:hAnsi="Times New Roman" w:cs="Times New Roman"/>
          <w:sz w:val="24"/>
          <w:szCs w:val="24"/>
        </w:rPr>
        <w:t xml:space="preserve">(включающие освоенный обучающимися в ходе изучения учебного предмета опыт деятельности, специфической </w:t>
      </w:r>
      <w:r w:rsidRPr="00D06442">
        <w:rPr>
          <w:rFonts w:ascii="Times New Roman" w:hAnsi="Times New Roman" w:cs="Times New Roman"/>
          <w:sz w:val="24"/>
          <w:szCs w:val="24"/>
        </w:rPr>
        <w:t>для данно</w:t>
      </w:r>
      <w:r w:rsidR="00AD34C6" w:rsidRPr="00D06442">
        <w:rPr>
          <w:rFonts w:ascii="Times New Roman" w:hAnsi="Times New Roman" w:cs="Times New Roman"/>
          <w:sz w:val="24"/>
          <w:szCs w:val="24"/>
        </w:rPr>
        <w:t>го предмета</w:t>
      </w:r>
      <w:r w:rsidRPr="00D06442">
        <w:rPr>
          <w:rFonts w:ascii="Times New Roman" w:hAnsi="Times New Roman" w:cs="Times New Roman"/>
          <w:sz w:val="24"/>
          <w:szCs w:val="24"/>
        </w:rPr>
        <w:t>,</w:t>
      </w:r>
      <w:r w:rsidRPr="001B16A6">
        <w:rPr>
          <w:rFonts w:ascii="Times New Roman" w:hAnsi="Times New Roman" w:cs="Times New Roman"/>
          <w:sz w:val="24"/>
          <w:szCs w:val="24"/>
        </w:rPr>
        <w:t xml:space="preserve"> по получению нового знания, его преобразованию и применению). </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1B16A6" w:rsidRPr="001B16A6" w:rsidRDefault="001B16A6" w:rsidP="001B16A6">
      <w:pPr>
        <w:pStyle w:val="aff4"/>
        <w:ind w:firstLine="567"/>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1B16A6" w:rsidRPr="001B16A6" w:rsidRDefault="001B16A6" w:rsidP="00A7420B">
      <w:pPr>
        <w:pStyle w:val="aff4"/>
        <w:numPr>
          <w:ilvl w:val="0"/>
          <w:numId w:val="79"/>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 xml:space="preserve">рабочих программ </w:t>
      </w:r>
      <w:r w:rsidRPr="00D06442">
        <w:rPr>
          <w:rFonts w:ascii="Times New Roman" w:eastAsia="Times New Roman" w:hAnsi="Times New Roman" w:cs="Times New Roman"/>
          <w:sz w:val="24"/>
          <w:szCs w:val="24"/>
          <w:lang w:eastAsia="ru-RU"/>
        </w:rPr>
        <w:t>учебных предметов, учебных</w:t>
      </w:r>
      <w:r w:rsidR="00AD34C6" w:rsidRPr="00D06442">
        <w:rPr>
          <w:rFonts w:ascii="Times New Roman" w:eastAsia="Times New Roman" w:hAnsi="Times New Roman" w:cs="Times New Roman"/>
          <w:sz w:val="24"/>
          <w:szCs w:val="24"/>
          <w:lang w:eastAsia="ru-RU"/>
        </w:rPr>
        <w:t xml:space="preserve"> курсов, учебныхмодулей, курсов внеурочной деятельности,</w:t>
      </w:r>
      <w:r w:rsidRPr="001B16A6">
        <w:rPr>
          <w:rFonts w:ascii="Times New Roman" w:eastAsia="Times New Roman" w:hAnsi="Times New Roman" w:cs="Times New Roman"/>
          <w:sz w:val="24"/>
          <w:szCs w:val="24"/>
          <w:lang w:eastAsia="ru-RU"/>
        </w:rPr>
        <w:t>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1B16A6" w:rsidRPr="001B16A6" w:rsidRDefault="001B16A6" w:rsidP="00A7420B">
      <w:pPr>
        <w:pStyle w:val="aff4"/>
        <w:numPr>
          <w:ilvl w:val="0"/>
          <w:numId w:val="79"/>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1B16A6" w:rsidRPr="001B16A6" w:rsidRDefault="001B16A6" w:rsidP="00A7420B">
      <w:pPr>
        <w:pStyle w:val="aff4"/>
        <w:numPr>
          <w:ilvl w:val="0"/>
          <w:numId w:val="79"/>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w:t>
      </w:r>
      <w:r w:rsidRPr="00D06442">
        <w:rPr>
          <w:rFonts w:ascii="Times New Roman" w:eastAsia="Times New Roman" w:hAnsi="Times New Roman" w:cs="Times New Roman"/>
          <w:sz w:val="24"/>
          <w:szCs w:val="24"/>
          <w:lang w:eastAsia="ru-RU"/>
        </w:rPr>
        <w:t>предмет</w:t>
      </w:r>
      <w:r w:rsidR="00AD34C6" w:rsidRPr="00D06442">
        <w:rPr>
          <w:rFonts w:ascii="Times New Roman" w:eastAsia="Times New Roman" w:hAnsi="Times New Roman" w:cs="Times New Roman"/>
          <w:sz w:val="24"/>
          <w:szCs w:val="24"/>
          <w:lang w:eastAsia="ru-RU"/>
        </w:rPr>
        <w:t>ах</w:t>
      </w:r>
      <w:r w:rsidRPr="001B16A6">
        <w:rPr>
          <w:rFonts w:ascii="Times New Roman" w:eastAsia="Times New Roman" w:hAnsi="Times New Roman" w:cs="Times New Roman"/>
          <w:sz w:val="24"/>
          <w:szCs w:val="24"/>
          <w:lang w:eastAsia="ru-RU"/>
        </w:rPr>
        <w:t xml:space="preserve"> и являющихся результатами освоения обучающимися программы начального общего образования;</w:t>
      </w:r>
    </w:p>
    <w:p w:rsidR="001B16A6" w:rsidRPr="001B16A6" w:rsidRDefault="001B16A6" w:rsidP="00A7420B">
      <w:pPr>
        <w:pStyle w:val="aff4"/>
        <w:numPr>
          <w:ilvl w:val="0"/>
          <w:numId w:val="79"/>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rsidR="001B16A6" w:rsidRPr="001B16A6" w:rsidRDefault="001B16A6" w:rsidP="00A7420B">
      <w:pPr>
        <w:pStyle w:val="aff4"/>
        <w:numPr>
          <w:ilvl w:val="0"/>
          <w:numId w:val="79"/>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rsidR="001B16A6" w:rsidRPr="001B16A6" w:rsidRDefault="001B16A6" w:rsidP="001B16A6">
      <w:pPr>
        <w:pStyle w:val="aff4"/>
        <w:ind w:firstLine="567"/>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1. Личностные результаты</w:t>
      </w:r>
      <w:r w:rsidRPr="001B16A6">
        <w:rPr>
          <w:rFonts w:ascii="Times New Roman" w:hAnsi="Times New Roman" w:cs="Times New Roman"/>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lastRenderedPageBreak/>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1B16A6" w:rsidRPr="001B16A6" w:rsidRDefault="001B16A6" w:rsidP="00A7420B">
      <w:pPr>
        <w:pStyle w:val="af9"/>
        <w:numPr>
          <w:ilvl w:val="0"/>
          <w:numId w:val="81"/>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Гражданско-патриотического воспитания,</w:t>
      </w:r>
    </w:p>
    <w:p w:rsidR="001B16A6" w:rsidRPr="001B16A6" w:rsidRDefault="001B16A6" w:rsidP="00A7420B">
      <w:pPr>
        <w:pStyle w:val="af9"/>
        <w:numPr>
          <w:ilvl w:val="0"/>
          <w:numId w:val="81"/>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Духовно-нравственного воспитания,</w:t>
      </w:r>
    </w:p>
    <w:p w:rsidR="001B16A6" w:rsidRPr="001B16A6" w:rsidRDefault="001B16A6" w:rsidP="00A7420B">
      <w:pPr>
        <w:pStyle w:val="af9"/>
        <w:numPr>
          <w:ilvl w:val="0"/>
          <w:numId w:val="81"/>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Эстетического воспитания,</w:t>
      </w:r>
    </w:p>
    <w:p w:rsidR="001B16A6" w:rsidRPr="001B16A6" w:rsidRDefault="001B16A6" w:rsidP="00A7420B">
      <w:pPr>
        <w:pStyle w:val="af9"/>
        <w:numPr>
          <w:ilvl w:val="0"/>
          <w:numId w:val="81"/>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1B16A6" w:rsidRPr="001B16A6" w:rsidRDefault="001B16A6" w:rsidP="00A7420B">
      <w:pPr>
        <w:pStyle w:val="af9"/>
        <w:numPr>
          <w:ilvl w:val="0"/>
          <w:numId w:val="81"/>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Трудового воспитания,</w:t>
      </w:r>
    </w:p>
    <w:p w:rsidR="001B16A6" w:rsidRPr="001B16A6" w:rsidRDefault="001B16A6" w:rsidP="00A7420B">
      <w:pPr>
        <w:pStyle w:val="af9"/>
        <w:numPr>
          <w:ilvl w:val="0"/>
          <w:numId w:val="81"/>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Экологического воспитания,</w:t>
      </w:r>
    </w:p>
    <w:p w:rsidR="001B16A6" w:rsidRPr="001B16A6" w:rsidRDefault="001B16A6" w:rsidP="00A7420B">
      <w:pPr>
        <w:pStyle w:val="af9"/>
        <w:numPr>
          <w:ilvl w:val="0"/>
          <w:numId w:val="81"/>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Ценности научного познания.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2. Метапредметные результаты</w:t>
      </w:r>
      <w:r w:rsidRPr="001B16A6">
        <w:rPr>
          <w:rFonts w:ascii="Times New Roman" w:hAnsi="Times New Roman" w:cs="Times New Roman"/>
          <w:sz w:val="24"/>
          <w:szCs w:val="24"/>
        </w:rPr>
        <w:t xml:space="preserve"> освоения программы начального общего образования отражают:</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Овладение универсальными учебными </w:t>
      </w:r>
      <w:r w:rsidRPr="001B16A6">
        <w:rPr>
          <w:rFonts w:ascii="Times New Roman" w:hAnsi="Times New Roman" w:cs="Times New Roman"/>
          <w:b/>
          <w:bCs/>
          <w:sz w:val="24"/>
          <w:szCs w:val="24"/>
        </w:rPr>
        <w:t>познавательными</w:t>
      </w:r>
      <w:r w:rsidRPr="001B16A6">
        <w:rPr>
          <w:rFonts w:ascii="Times New Roman" w:hAnsi="Times New Roman" w:cs="Times New Roman"/>
          <w:sz w:val="24"/>
          <w:szCs w:val="24"/>
        </w:rPr>
        <w:t xml:space="preserve"> действиями: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базовые логические действия,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базовые исследовательские действия,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работа с информацией.</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Овладение универсальными учебными </w:t>
      </w:r>
      <w:r w:rsidRPr="001B16A6">
        <w:rPr>
          <w:rFonts w:ascii="Times New Roman" w:hAnsi="Times New Roman" w:cs="Times New Roman"/>
          <w:b/>
          <w:bCs/>
          <w:sz w:val="24"/>
          <w:szCs w:val="24"/>
        </w:rPr>
        <w:t xml:space="preserve">коммуникативными </w:t>
      </w:r>
      <w:r w:rsidRPr="001B16A6">
        <w:rPr>
          <w:rFonts w:ascii="Times New Roman" w:hAnsi="Times New Roman" w:cs="Times New Roman"/>
          <w:sz w:val="24"/>
          <w:szCs w:val="24"/>
        </w:rPr>
        <w:t>действиями: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общение,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совместная деятельность.</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Овладение универсальными учебными </w:t>
      </w:r>
      <w:r w:rsidRPr="001B16A6">
        <w:rPr>
          <w:rFonts w:ascii="Times New Roman" w:hAnsi="Times New Roman" w:cs="Times New Roman"/>
          <w:b/>
          <w:bCs/>
          <w:sz w:val="24"/>
          <w:szCs w:val="24"/>
        </w:rPr>
        <w:t>регулятивными</w:t>
      </w:r>
      <w:r w:rsidRPr="001B16A6">
        <w:rPr>
          <w:rFonts w:ascii="Times New Roman" w:hAnsi="Times New Roman" w:cs="Times New Roman"/>
          <w:sz w:val="24"/>
          <w:szCs w:val="24"/>
        </w:rPr>
        <w:t xml:space="preserve"> действиями: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самоорганизация,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самоконтроль.</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3. Предметные результаты</w:t>
      </w:r>
      <w:r w:rsidRPr="001B16A6">
        <w:rPr>
          <w:rFonts w:ascii="Times New Roman" w:hAnsi="Times New Roman" w:cs="Times New Roman"/>
          <w:sz w:val="24"/>
          <w:szCs w:val="24"/>
        </w:rPr>
        <w:t xml:space="preserve"> освоения программы начального общего образования с учетом специфики </w:t>
      </w:r>
      <w:r w:rsidRPr="00D06442">
        <w:rPr>
          <w:rFonts w:ascii="Times New Roman" w:hAnsi="Times New Roman" w:cs="Times New Roman"/>
          <w:sz w:val="24"/>
          <w:szCs w:val="24"/>
        </w:rPr>
        <w:t xml:space="preserve">содержания </w:t>
      </w:r>
      <w:r w:rsidR="00AD34C6" w:rsidRPr="00D06442">
        <w:rPr>
          <w:rFonts w:ascii="Times New Roman" w:hAnsi="Times New Roman" w:cs="Times New Roman"/>
          <w:sz w:val="24"/>
          <w:szCs w:val="24"/>
        </w:rPr>
        <w:t xml:space="preserve"> учебных предметов</w:t>
      </w:r>
      <w:r w:rsidRPr="00D06442">
        <w:rPr>
          <w:rFonts w:ascii="Times New Roman" w:hAnsi="Times New Roman" w:cs="Times New Roman"/>
          <w:sz w:val="24"/>
          <w:szCs w:val="24"/>
        </w:rPr>
        <w:t>,</w:t>
      </w:r>
      <w:r w:rsidRPr="001B16A6">
        <w:rPr>
          <w:rFonts w:ascii="Times New Roman" w:hAnsi="Times New Roman" w:cs="Times New Roman"/>
          <w:sz w:val="24"/>
          <w:szCs w:val="24"/>
        </w:rPr>
        <w:t xml:space="preserve">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1B16A6" w:rsidRPr="001B16A6" w:rsidRDefault="001B16A6" w:rsidP="001B16A6">
      <w:pPr>
        <w:spacing w:after="0"/>
        <w:ind w:firstLine="567"/>
        <w:jc w:val="both"/>
        <w:rPr>
          <w:rFonts w:ascii="Times New Roman" w:hAnsi="Times New Roman" w:cs="Times New Roman"/>
          <w:i/>
          <w:iCs/>
          <w:sz w:val="24"/>
          <w:szCs w:val="24"/>
        </w:rPr>
      </w:pPr>
      <w:r w:rsidRPr="001B16A6">
        <w:rPr>
          <w:rFonts w:ascii="Times New Roman" w:hAnsi="Times New Roman" w:cs="Times New Roman"/>
          <w:i/>
          <w:iCs/>
          <w:sz w:val="24"/>
          <w:szCs w:val="24"/>
        </w:rPr>
        <w:t>Данные предметные результаты служат основой для разработки программ учебных предметов,</w:t>
      </w:r>
      <w:r w:rsidR="00AD34C6">
        <w:rPr>
          <w:rFonts w:ascii="Times New Roman" w:hAnsi="Times New Roman" w:cs="Times New Roman"/>
          <w:i/>
          <w:iCs/>
          <w:sz w:val="24"/>
          <w:szCs w:val="24"/>
        </w:rPr>
        <w:t xml:space="preserve"> курсов, </w:t>
      </w:r>
      <w:r w:rsidRPr="00D06442">
        <w:rPr>
          <w:rFonts w:ascii="Times New Roman" w:hAnsi="Times New Roman" w:cs="Times New Roman"/>
          <w:i/>
          <w:iCs/>
          <w:sz w:val="24"/>
          <w:szCs w:val="24"/>
        </w:rPr>
        <w:t>курсов</w:t>
      </w:r>
      <w:r w:rsidR="00AD34C6" w:rsidRPr="00D06442">
        <w:rPr>
          <w:rFonts w:ascii="Times New Roman" w:hAnsi="Times New Roman" w:cs="Times New Roman"/>
          <w:i/>
          <w:iCs/>
          <w:sz w:val="24"/>
          <w:szCs w:val="24"/>
        </w:rPr>
        <w:t xml:space="preserve"> внеурочной деятельности</w:t>
      </w:r>
      <w:r w:rsidRPr="001B16A6">
        <w:rPr>
          <w:rFonts w:ascii="Times New Roman" w:hAnsi="Times New Roman" w:cs="Times New Roman"/>
          <w:i/>
          <w:iCs/>
          <w:sz w:val="24"/>
          <w:szCs w:val="24"/>
        </w:rPr>
        <w:t xml:space="preserve"> и др.. </w:t>
      </w:r>
    </w:p>
    <w:p w:rsidR="001B16A6" w:rsidRPr="001B16A6" w:rsidRDefault="001B16A6" w:rsidP="001B16A6">
      <w:pPr>
        <w:spacing w:after="0"/>
        <w:ind w:firstLine="567"/>
        <w:jc w:val="both"/>
        <w:rPr>
          <w:rFonts w:ascii="Times New Roman" w:hAnsi="Times New Roman" w:cs="Times New Roman"/>
          <w:sz w:val="24"/>
          <w:szCs w:val="24"/>
        </w:rPr>
      </w:pPr>
    </w:p>
    <w:p w:rsidR="001B16A6" w:rsidRPr="001B16A6" w:rsidRDefault="001B16A6" w:rsidP="001B16A6">
      <w:pPr>
        <w:spacing w:after="0"/>
        <w:ind w:firstLine="567"/>
        <w:jc w:val="both"/>
        <w:rPr>
          <w:rFonts w:ascii="Times New Roman" w:hAnsi="Times New Roman" w:cs="Times New Roman"/>
          <w:b/>
          <w:bCs/>
          <w:sz w:val="24"/>
          <w:szCs w:val="24"/>
        </w:rPr>
      </w:pPr>
      <w:r w:rsidRPr="001B16A6">
        <w:rPr>
          <w:rFonts w:ascii="Times New Roman" w:hAnsi="Times New Roman" w:cs="Times New Roman"/>
          <w:b/>
          <w:bCs/>
          <w:sz w:val="24"/>
          <w:szCs w:val="24"/>
        </w:rPr>
        <w:t>Предметные результаты по учебному предмету "Русский язык":</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lastRenderedPageBreak/>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осознание правильной устной и письменной речи как показателя общей культуры человека;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1B16A6" w:rsidRPr="001B16A6" w:rsidRDefault="001B16A6" w:rsidP="001B16A6">
      <w:pPr>
        <w:spacing w:after="0"/>
        <w:ind w:firstLine="567"/>
        <w:jc w:val="both"/>
        <w:rPr>
          <w:rFonts w:ascii="Times New Roman" w:hAnsi="Times New Roman" w:cs="Times New Roman"/>
          <w:b/>
          <w:bCs/>
          <w:sz w:val="24"/>
          <w:szCs w:val="24"/>
        </w:rPr>
      </w:pPr>
      <w:r w:rsidRPr="001B16A6">
        <w:rPr>
          <w:rFonts w:ascii="Times New Roman" w:hAnsi="Times New Roman" w:cs="Times New Roman"/>
          <w:b/>
          <w:bCs/>
          <w:sz w:val="24"/>
          <w:szCs w:val="24"/>
        </w:rPr>
        <w:t>По учебному предмету "Литературное чтение":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достижение необходимого для продолжения образования уровня общего речевого развития;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По учебному предмету "Иностранный язык"</w:t>
      </w:r>
      <w:r w:rsidR="00D06442" w:rsidRPr="00D06442">
        <w:rPr>
          <w:rFonts w:ascii="Times New Roman" w:hAnsi="Times New Roman" w:cs="Times New Roman"/>
          <w:sz w:val="24"/>
          <w:szCs w:val="24"/>
        </w:rPr>
        <w:t>(немецкий)</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lastRenderedPageBreak/>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7) овладение умениями описывать, сравнивать и группировать объекты и явления в рамках изучаемой тематики;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10) приобретение опыта практической деятельности в повседневной жизни: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По учебному предмету "Математика"</w:t>
      </w:r>
      <w:r w:rsidRPr="001B16A6">
        <w:rPr>
          <w:rFonts w:ascii="Times New Roman" w:hAnsi="Times New Roman" w:cs="Times New Roman"/>
          <w:sz w:val="24"/>
          <w:szCs w:val="24"/>
        </w:rPr>
        <w:t>:</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сформированность системы знаний о числе как результате счета и измерения, о десятичном принципе записи чисел;</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lastRenderedPageBreak/>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"Окружающий мир"</w:t>
      </w:r>
      <w:r w:rsidRPr="001B16A6">
        <w:rPr>
          <w:rFonts w:ascii="Times New Roman" w:hAnsi="Times New Roman" w:cs="Times New Roman"/>
          <w:sz w:val="24"/>
          <w:szCs w:val="24"/>
        </w:rPr>
        <w:t xml:space="preserve">: </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умение решать в рамках изученного материала познавательные, в том числе практические задачи;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lastRenderedPageBreak/>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1B16A6" w:rsidRPr="00D06442" w:rsidRDefault="001B16A6" w:rsidP="001B16A6">
      <w:pPr>
        <w:spacing w:after="0"/>
        <w:ind w:firstLine="567"/>
        <w:jc w:val="both"/>
        <w:rPr>
          <w:rFonts w:ascii="Times New Roman" w:hAnsi="Times New Roman" w:cs="Times New Roman"/>
          <w:sz w:val="24"/>
          <w:szCs w:val="24"/>
        </w:rPr>
      </w:pPr>
      <w:r w:rsidRPr="00D06442">
        <w:rPr>
          <w:rFonts w:ascii="Times New Roman" w:hAnsi="Times New Roman" w:cs="Times New Roman"/>
          <w:b/>
          <w:bCs/>
          <w:sz w:val="24"/>
          <w:szCs w:val="24"/>
        </w:rPr>
        <w:t>"Основы религиозных культур и светской этики"</w:t>
      </w:r>
    </w:p>
    <w:p w:rsidR="001B16A6" w:rsidRPr="00D06442" w:rsidRDefault="001B16A6" w:rsidP="001B16A6">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 xml:space="preserve">Изучаемый модуль выбирается по заявлениям (анкетированию) родителей (законных представителей) с учетом мнения обучающихся. </w:t>
      </w:r>
    </w:p>
    <w:p w:rsidR="001B16A6" w:rsidRPr="00D06442" w:rsidRDefault="001B16A6" w:rsidP="001B16A6">
      <w:pPr>
        <w:pStyle w:val="aff4"/>
        <w:spacing w:line="276" w:lineRule="auto"/>
        <w:ind w:firstLine="567"/>
        <w:jc w:val="both"/>
        <w:rPr>
          <w:rFonts w:ascii="Times New Roman" w:hAnsi="Times New Roman" w:cs="Times New Roman"/>
          <w:b/>
          <w:bCs/>
          <w:sz w:val="24"/>
          <w:szCs w:val="24"/>
        </w:rPr>
      </w:pPr>
      <w:r w:rsidRPr="00D06442">
        <w:rPr>
          <w:rFonts w:ascii="Times New Roman" w:hAnsi="Times New Roman" w:cs="Times New Roman"/>
          <w:b/>
          <w:bCs/>
          <w:sz w:val="24"/>
          <w:szCs w:val="24"/>
        </w:rPr>
        <w:t xml:space="preserve"> По учебному модулю "Основы православной культуры":</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3) осуществление обоснованного нравственного выбора с опорой на этические нормы православной культуры;</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5) знание названий священных книг в православии, умение кратко описывать их содержание;</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1B16A6" w:rsidRPr="00D06442" w:rsidRDefault="001B16A6" w:rsidP="001B16A6">
      <w:pPr>
        <w:pStyle w:val="aff4"/>
        <w:spacing w:line="276" w:lineRule="auto"/>
        <w:ind w:firstLine="567"/>
        <w:jc w:val="both"/>
        <w:rPr>
          <w:rFonts w:ascii="Times New Roman" w:hAnsi="Times New Roman" w:cs="Times New Roman"/>
          <w:sz w:val="24"/>
          <w:szCs w:val="24"/>
        </w:rPr>
      </w:pPr>
      <w:r w:rsidRPr="00D06442">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rsidR="001B16A6" w:rsidRPr="001B16A6" w:rsidRDefault="001B16A6" w:rsidP="001B16A6">
      <w:pPr>
        <w:spacing w:after="0"/>
        <w:ind w:firstLine="567"/>
        <w:jc w:val="both"/>
        <w:rPr>
          <w:rFonts w:ascii="Times New Roman" w:hAnsi="Times New Roman" w:cs="Times New Roman"/>
          <w:b/>
          <w:bCs/>
          <w:sz w:val="24"/>
          <w:szCs w:val="24"/>
        </w:rPr>
      </w:pPr>
      <w:r w:rsidRPr="001B16A6">
        <w:rPr>
          <w:rFonts w:ascii="Times New Roman" w:hAnsi="Times New Roman" w:cs="Times New Roman"/>
          <w:b/>
          <w:bCs/>
          <w:sz w:val="24"/>
          <w:szCs w:val="24"/>
        </w:rPr>
        <w:lastRenderedPageBreak/>
        <w:t>По учебному предмету "Изобразительное искусство":</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умение характеризовать виды и жанры изобразительного искусства;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овладение умением рисовать с натуры, по памяти, по представлению;</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умение применять принципы перспективных и композиционных построений;</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умение характеризовать отличительные особенности художественных промыслов России;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rsidR="001B16A6" w:rsidRPr="001B16A6" w:rsidRDefault="001B16A6" w:rsidP="001B16A6">
      <w:pPr>
        <w:spacing w:after="0"/>
        <w:ind w:firstLine="567"/>
        <w:jc w:val="both"/>
        <w:rPr>
          <w:rFonts w:ascii="Times New Roman" w:hAnsi="Times New Roman" w:cs="Times New Roman"/>
          <w:b/>
          <w:bCs/>
          <w:sz w:val="24"/>
          <w:szCs w:val="24"/>
        </w:rPr>
      </w:pPr>
      <w:r w:rsidRPr="001B16A6">
        <w:rPr>
          <w:rFonts w:ascii="Times New Roman" w:hAnsi="Times New Roman" w:cs="Times New Roman"/>
          <w:b/>
          <w:bCs/>
          <w:sz w:val="24"/>
          <w:szCs w:val="24"/>
        </w:rPr>
        <w:t>По учебному предмету "Музыка":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знание основных жанров народной и профессиональной музыки;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умение исполнять свою партию в хоре с сопровождением и без сопровождения.</w:t>
      </w:r>
    </w:p>
    <w:p w:rsidR="001B16A6" w:rsidRPr="00001CBA" w:rsidRDefault="001B16A6" w:rsidP="001B16A6">
      <w:pPr>
        <w:spacing w:after="0"/>
        <w:ind w:firstLine="567"/>
        <w:jc w:val="both"/>
        <w:rPr>
          <w:rFonts w:ascii="Times New Roman" w:hAnsi="Times New Roman" w:cs="Times New Roman"/>
          <w:sz w:val="24"/>
          <w:szCs w:val="24"/>
        </w:rPr>
      </w:pPr>
      <w:r w:rsidRPr="00001CBA">
        <w:rPr>
          <w:rFonts w:ascii="Times New Roman" w:hAnsi="Times New Roman" w:cs="Times New Roman"/>
          <w:b/>
          <w:bCs/>
          <w:sz w:val="24"/>
          <w:szCs w:val="24"/>
        </w:rPr>
        <w:t>По учебному предмету "Труд (технология)"</w:t>
      </w:r>
      <w:r w:rsidRPr="00001CBA">
        <w:rPr>
          <w:rFonts w:ascii="Times New Roman" w:hAnsi="Times New Roman" w:cs="Times New Roman"/>
          <w:sz w:val="24"/>
          <w:szCs w:val="24"/>
        </w:rPr>
        <w:t xml:space="preserve"> должны обеспечивать:</w:t>
      </w:r>
    </w:p>
    <w:p w:rsidR="001B16A6" w:rsidRPr="00001CBA" w:rsidRDefault="001B16A6" w:rsidP="001B16A6">
      <w:pPr>
        <w:spacing w:after="0"/>
        <w:ind w:firstLine="567"/>
        <w:jc w:val="both"/>
        <w:rPr>
          <w:rFonts w:ascii="Times New Roman" w:hAnsi="Times New Roman" w:cs="Times New Roman"/>
          <w:sz w:val="24"/>
          <w:szCs w:val="24"/>
        </w:rPr>
      </w:pPr>
      <w:r w:rsidRPr="00001CBA">
        <w:rPr>
          <w:rFonts w:ascii="Times New Roman" w:hAnsi="Times New Roman"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1B16A6" w:rsidRPr="00001CBA" w:rsidRDefault="001B16A6" w:rsidP="001B16A6">
      <w:pPr>
        <w:spacing w:after="0"/>
        <w:ind w:firstLine="567"/>
        <w:jc w:val="both"/>
        <w:rPr>
          <w:rFonts w:ascii="Times New Roman" w:hAnsi="Times New Roman" w:cs="Times New Roman"/>
          <w:sz w:val="24"/>
          <w:szCs w:val="24"/>
        </w:rPr>
      </w:pPr>
      <w:r w:rsidRPr="00001CBA">
        <w:rPr>
          <w:rFonts w:ascii="Times New Roman" w:hAnsi="Times New Roman" w:cs="Times New Roman"/>
          <w:sz w:val="24"/>
          <w:szCs w:val="24"/>
        </w:rPr>
        <w:t>2) сформированность первоначальных представлений о материалах и их свойствах, о конструировании, моделировании;</w:t>
      </w:r>
    </w:p>
    <w:p w:rsidR="001B16A6" w:rsidRPr="00001CBA" w:rsidRDefault="001B16A6" w:rsidP="001B16A6">
      <w:pPr>
        <w:spacing w:after="0"/>
        <w:ind w:firstLine="567"/>
        <w:jc w:val="both"/>
        <w:rPr>
          <w:rFonts w:ascii="Times New Roman" w:hAnsi="Times New Roman" w:cs="Times New Roman"/>
          <w:sz w:val="24"/>
          <w:szCs w:val="24"/>
        </w:rPr>
      </w:pPr>
      <w:r w:rsidRPr="00001CBA">
        <w:rPr>
          <w:rFonts w:ascii="Times New Roman" w:hAnsi="Times New Roman" w:cs="Times New Roman"/>
          <w:sz w:val="24"/>
          <w:szCs w:val="24"/>
        </w:rPr>
        <w:t>3) овладение технологическими приемами ручной обработки материалов;</w:t>
      </w:r>
    </w:p>
    <w:p w:rsidR="001B16A6" w:rsidRPr="00001CBA" w:rsidRDefault="001B16A6" w:rsidP="001B16A6">
      <w:pPr>
        <w:spacing w:after="0"/>
        <w:ind w:firstLine="567"/>
        <w:jc w:val="both"/>
        <w:rPr>
          <w:rFonts w:ascii="Times New Roman" w:hAnsi="Times New Roman" w:cs="Times New Roman"/>
          <w:sz w:val="24"/>
          <w:szCs w:val="24"/>
        </w:rPr>
      </w:pPr>
      <w:r w:rsidRPr="00001CBA">
        <w:rPr>
          <w:rFonts w:ascii="Times New Roman" w:hAnsi="Times New Roman"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1B16A6" w:rsidRPr="001B16A6" w:rsidRDefault="001B16A6" w:rsidP="001B16A6">
      <w:pPr>
        <w:spacing w:after="0"/>
        <w:ind w:firstLine="567"/>
        <w:jc w:val="both"/>
        <w:rPr>
          <w:rFonts w:ascii="Times New Roman" w:hAnsi="Times New Roman" w:cs="Times New Roman"/>
          <w:sz w:val="24"/>
          <w:szCs w:val="24"/>
        </w:rPr>
      </w:pPr>
      <w:r w:rsidRPr="00001CBA">
        <w:rPr>
          <w:rFonts w:ascii="Times New Roman" w:hAnsi="Times New Roman"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По учебному предмету "Физическая культура"</w:t>
      </w:r>
      <w:r w:rsidRPr="001B16A6">
        <w:rPr>
          <w:rFonts w:ascii="Times New Roman" w:hAnsi="Times New Roman" w:cs="Times New Roman"/>
          <w:sz w:val="24"/>
          <w:szCs w:val="24"/>
        </w:rPr>
        <w:t xml:space="preserve"> должны обеспечивать:</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lastRenderedPageBreak/>
        <w:t>6) умение применять правила безопасности при выполнении физических упражнений и различных форм двигательной активности.</w:t>
      </w:r>
    </w:p>
    <w:p w:rsidR="001B16A6" w:rsidRPr="001B16A6" w:rsidRDefault="001B16A6" w:rsidP="001B16A6">
      <w:pPr>
        <w:spacing w:after="0"/>
        <w:ind w:firstLine="567"/>
        <w:jc w:val="both"/>
        <w:rPr>
          <w:rFonts w:ascii="Times New Roman" w:hAnsi="Times New Roman" w:cs="Times New Roman"/>
          <w:sz w:val="24"/>
          <w:szCs w:val="24"/>
        </w:rPr>
      </w:pPr>
    </w:p>
    <w:p w:rsidR="001B16A6" w:rsidRPr="008206F5" w:rsidRDefault="001B16A6" w:rsidP="00AB4E9E">
      <w:pPr>
        <w:pStyle w:val="29"/>
        <w:shd w:val="clear" w:color="auto" w:fill="auto"/>
        <w:tabs>
          <w:tab w:val="left" w:pos="1429"/>
        </w:tabs>
        <w:spacing w:before="0" w:after="0" w:line="240" w:lineRule="auto"/>
        <w:rPr>
          <w:sz w:val="24"/>
          <w:szCs w:val="24"/>
        </w:rPr>
      </w:pPr>
    </w:p>
    <w:p w:rsidR="0085786A" w:rsidRPr="008206F5" w:rsidRDefault="0085786A" w:rsidP="002A08FF">
      <w:pPr>
        <w:pStyle w:val="29"/>
        <w:shd w:val="clear" w:color="auto" w:fill="auto"/>
        <w:spacing w:before="0" w:after="0" w:line="240" w:lineRule="auto"/>
        <w:jc w:val="center"/>
        <w:rPr>
          <w:b/>
          <w:sz w:val="24"/>
          <w:szCs w:val="24"/>
        </w:rPr>
      </w:pPr>
    </w:p>
    <w:p w:rsidR="00EA2841" w:rsidRPr="00EA2841" w:rsidRDefault="00EA2841" w:rsidP="00A7420B">
      <w:pPr>
        <w:pStyle w:val="2"/>
        <w:numPr>
          <w:ilvl w:val="1"/>
          <w:numId w:val="148"/>
        </w:numPr>
      </w:pPr>
      <w:bookmarkStart w:id="12" w:name="_Toc171605981"/>
      <w:r w:rsidRPr="002A08FF">
        <w:t>Система оценки достижения пл</w:t>
      </w:r>
      <w:r w:rsidR="00B37F54" w:rsidRPr="002A08FF">
        <w:t>анируемых результатов освоения О</w:t>
      </w:r>
      <w:r w:rsidRPr="002A08FF">
        <w:t>ОП НОО</w:t>
      </w:r>
      <w:bookmarkEnd w:id="12"/>
    </w:p>
    <w:p w:rsidR="00EA2841" w:rsidRPr="00EA2841" w:rsidRDefault="00EA2841" w:rsidP="00EF43F4">
      <w:pPr>
        <w:pStyle w:val="29"/>
        <w:shd w:val="clear" w:color="auto" w:fill="auto"/>
        <w:spacing w:before="0" w:after="0" w:line="240" w:lineRule="auto"/>
        <w:rPr>
          <w:sz w:val="24"/>
          <w:szCs w:val="24"/>
        </w:rPr>
      </w:pPr>
      <w:r w:rsidRPr="00EA2841">
        <w:rPr>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A2841" w:rsidRPr="00EA2841" w:rsidRDefault="00EA2841" w:rsidP="00EF43F4">
      <w:pPr>
        <w:pStyle w:val="29"/>
        <w:shd w:val="clear" w:color="auto" w:fill="auto"/>
        <w:tabs>
          <w:tab w:val="left" w:pos="1390"/>
        </w:tabs>
        <w:spacing w:before="0" w:after="0" w:line="240" w:lineRule="auto"/>
        <w:rPr>
          <w:sz w:val="24"/>
          <w:szCs w:val="24"/>
        </w:rPr>
      </w:pPr>
      <w:r w:rsidRPr="00EA2841">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EA2841" w:rsidRPr="00EA2841" w:rsidRDefault="00EA2841" w:rsidP="00EF43F4">
      <w:pPr>
        <w:pStyle w:val="29"/>
        <w:shd w:val="clear" w:color="auto" w:fill="auto"/>
        <w:tabs>
          <w:tab w:val="left" w:pos="1395"/>
        </w:tabs>
        <w:spacing w:before="0" w:after="0" w:line="240" w:lineRule="auto"/>
        <w:rPr>
          <w:sz w:val="24"/>
          <w:szCs w:val="24"/>
        </w:rPr>
      </w:pPr>
      <w:r w:rsidRPr="00EA2841">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EA2841" w:rsidRPr="00EA2841" w:rsidRDefault="00EA2841" w:rsidP="00EF43F4">
      <w:pPr>
        <w:pStyle w:val="29"/>
        <w:shd w:val="clear" w:color="auto" w:fill="auto"/>
        <w:tabs>
          <w:tab w:val="left" w:pos="1395"/>
        </w:tabs>
        <w:spacing w:before="0" w:after="0" w:line="240" w:lineRule="auto"/>
        <w:rPr>
          <w:sz w:val="24"/>
          <w:szCs w:val="24"/>
        </w:rPr>
      </w:pPr>
      <w:r w:rsidRPr="00EA2841">
        <w:rPr>
          <w:sz w:val="24"/>
          <w:szCs w:val="24"/>
        </w:rPr>
        <w:t>Основными направлениями и целями оценочной деятельности в образовательной организации являются: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оценка результатов деятельности педагогических работников как основа аттестационных процедур;</w:t>
      </w:r>
    </w:p>
    <w:p w:rsidR="00EA2841" w:rsidRPr="00EA2841" w:rsidRDefault="00EA2841" w:rsidP="00EF43F4">
      <w:pPr>
        <w:pStyle w:val="29"/>
        <w:shd w:val="clear" w:color="auto" w:fill="auto"/>
        <w:tabs>
          <w:tab w:val="left" w:pos="6057"/>
        </w:tabs>
        <w:spacing w:before="0" w:after="0" w:line="240" w:lineRule="auto"/>
        <w:rPr>
          <w:sz w:val="24"/>
          <w:szCs w:val="24"/>
        </w:rPr>
      </w:pPr>
      <w:r w:rsidRPr="00EA2841">
        <w:rPr>
          <w:sz w:val="24"/>
          <w:szCs w:val="24"/>
        </w:rPr>
        <w:t>оценка результатов деятельностиобразовательной организациикак основа аккредитационных процедур.</w:t>
      </w:r>
    </w:p>
    <w:p w:rsidR="00EA2841" w:rsidRPr="00291021" w:rsidRDefault="00291021" w:rsidP="00EF43F4">
      <w:pPr>
        <w:pStyle w:val="29"/>
        <w:shd w:val="clear" w:color="auto" w:fill="auto"/>
        <w:tabs>
          <w:tab w:val="left" w:pos="567"/>
          <w:tab w:val="left" w:pos="8195"/>
        </w:tabs>
        <w:spacing w:before="0" w:after="0" w:line="240" w:lineRule="auto"/>
        <w:rPr>
          <w:sz w:val="24"/>
          <w:szCs w:val="24"/>
        </w:rPr>
      </w:pPr>
      <w:r w:rsidRPr="00291021">
        <w:rPr>
          <w:sz w:val="24"/>
          <w:szCs w:val="24"/>
        </w:rPr>
        <w:t xml:space="preserve">Основным объектом системы оценки, её </w:t>
      </w:r>
      <w:r w:rsidR="00EA2841" w:rsidRPr="00291021">
        <w:rPr>
          <w:sz w:val="24"/>
          <w:szCs w:val="24"/>
        </w:rPr>
        <w:t>содержательнойи критериальной базой выступают требования ФГОС НОО, которые конкретизируются в планируемых результатах освоения обучающимися ФОП НОО.</w:t>
      </w:r>
    </w:p>
    <w:p w:rsidR="00EA2841" w:rsidRPr="00EA2841" w:rsidRDefault="00EA2841" w:rsidP="00EF43F4">
      <w:pPr>
        <w:pStyle w:val="29"/>
        <w:shd w:val="clear" w:color="auto" w:fill="auto"/>
        <w:tabs>
          <w:tab w:val="left" w:pos="567"/>
        </w:tabs>
        <w:spacing w:before="0" w:after="0" w:line="240" w:lineRule="auto"/>
        <w:rPr>
          <w:sz w:val="24"/>
          <w:szCs w:val="24"/>
        </w:rPr>
      </w:pPr>
      <w:r w:rsidRPr="00EA2841">
        <w:rPr>
          <w:sz w:val="24"/>
          <w:szCs w:val="24"/>
        </w:rPr>
        <w:t>Система оценки включает процедуры внутренней и внешней оценки.</w:t>
      </w:r>
    </w:p>
    <w:p w:rsidR="00EA2841" w:rsidRDefault="00EA2841" w:rsidP="00001CBA">
      <w:pPr>
        <w:pStyle w:val="29"/>
        <w:shd w:val="clear" w:color="auto" w:fill="auto"/>
        <w:tabs>
          <w:tab w:val="left" w:pos="567"/>
          <w:tab w:val="left" w:pos="1449"/>
          <w:tab w:val="left" w:pos="10206"/>
        </w:tabs>
        <w:spacing w:before="0" w:after="0" w:line="240" w:lineRule="auto"/>
        <w:jc w:val="left"/>
        <w:rPr>
          <w:sz w:val="24"/>
          <w:szCs w:val="24"/>
        </w:rPr>
      </w:pPr>
      <w:r w:rsidRPr="00291021">
        <w:rPr>
          <w:sz w:val="24"/>
          <w:szCs w:val="24"/>
        </w:rPr>
        <w:t xml:space="preserve">Внутренняя оценка включает: стартовую </w:t>
      </w:r>
      <w:r w:rsidR="00291021" w:rsidRPr="00291021">
        <w:rPr>
          <w:sz w:val="24"/>
          <w:szCs w:val="24"/>
        </w:rPr>
        <w:t>д</w:t>
      </w:r>
      <w:r w:rsidRPr="00291021">
        <w:rPr>
          <w:sz w:val="24"/>
          <w:szCs w:val="24"/>
        </w:rPr>
        <w:t>иагностику; текущую и тематическую оценки; итоговую оценку; промежуточную аттестацию; психолого-педагогическое наблюдение;внутренний мониторинг образовательных достижений обучающихся.</w:t>
      </w:r>
    </w:p>
    <w:p w:rsidR="00001CBA" w:rsidRPr="00D06442" w:rsidRDefault="00001CBA" w:rsidP="00001CBA">
      <w:pPr>
        <w:pStyle w:val="ConsPlusNormal"/>
        <w:ind w:firstLine="567"/>
        <w:jc w:val="both"/>
      </w:pPr>
      <w:r w:rsidRPr="00D06442">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rsidR="00001CBA" w:rsidRPr="00956357" w:rsidRDefault="00001CBA" w:rsidP="00001CBA">
      <w:pPr>
        <w:pStyle w:val="aff4"/>
        <w:ind w:firstLine="567"/>
        <w:jc w:val="both"/>
        <w:rPr>
          <w:rFonts w:ascii="Times New Roman" w:hAnsi="Times New Roman" w:cs="Times New Roman"/>
          <w:sz w:val="24"/>
          <w:szCs w:val="24"/>
        </w:rPr>
      </w:pPr>
      <w:r w:rsidRPr="00D06442">
        <w:rPr>
          <w:rFonts w:ascii="Times New Roman" w:hAnsi="Times New Roman" w:cs="Times New Roman"/>
          <w:sz w:val="24"/>
          <w:szCs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DE15F0" w:rsidRPr="00DE15F0" w:rsidRDefault="00DE15F0" w:rsidP="00DE15F0">
      <w:pPr>
        <w:spacing w:after="0" w:line="240" w:lineRule="auto"/>
        <w:ind w:firstLine="567"/>
        <w:jc w:val="both"/>
        <w:rPr>
          <w:rFonts w:ascii="Times New Roman" w:hAnsi="Times New Roman" w:cs="Times New Roman"/>
          <w:sz w:val="24"/>
          <w:szCs w:val="24"/>
        </w:rPr>
      </w:pPr>
      <w:r w:rsidRPr="00DE15F0">
        <w:rPr>
          <w:rFonts w:ascii="Times New Roman" w:hAnsi="Times New Roman" w:cs="Times New Roman"/>
          <w:sz w:val="24"/>
          <w:szCs w:val="24"/>
        </w:rPr>
        <w:t xml:space="preserve">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w:t>
      </w:r>
      <w:r w:rsidRPr="00DE15F0">
        <w:rPr>
          <w:rFonts w:ascii="Times New Roman" w:hAnsi="Times New Roman" w:cs="Times New Roman"/>
          <w:spacing w:val="-2"/>
          <w:sz w:val="24"/>
          <w:szCs w:val="24"/>
        </w:rPr>
        <w:t>формой</w:t>
      </w:r>
      <w:r w:rsidRPr="00DE15F0">
        <w:rPr>
          <w:rFonts w:ascii="Times New Roman" w:hAnsi="Times New Roman" w:cs="Times New Roman"/>
          <w:spacing w:val="-11"/>
          <w:sz w:val="24"/>
          <w:szCs w:val="24"/>
        </w:rPr>
        <w:t xml:space="preserve"> </w:t>
      </w:r>
      <w:r w:rsidRPr="00DE15F0">
        <w:rPr>
          <w:rFonts w:ascii="Times New Roman" w:hAnsi="Times New Roman" w:cs="Times New Roman"/>
          <w:spacing w:val="-2"/>
          <w:sz w:val="24"/>
          <w:szCs w:val="24"/>
        </w:rPr>
        <w:t>контроля, составляет один</w:t>
      </w:r>
      <w:r w:rsidRPr="00DE15F0">
        <w:rPr>
          <w:rFonts w:ascii="Times New Roman" w:hAnsi="Times New Roman" w:cs="Times New Roman"/>
          <w:spacing w:val="-16"/>
          <w:sz w:val="24"/>
          <w:szCs w:val="24"/>
        </w:rPr>
        <w:t xml:space="preserve"> </w:t>
      </w:r>
      <w:r w:rsidRPr="00DE15F0">
        <w:rPr>
          <w:rFonts w:ascii="Times New Roman" w:hAnsi="Times New Roman" w:cs="Times New Roman"/>
          <w:spacing w:val="-2"/>
          <w:sz w:val="24"/>
          <w:szCs w:val="24"/>
        </w:rPr>
        <w:t>урок</w:t>
      </w:r>
      <w:r w:rsidRPr="00DE15F0">
        <w:rPr>
          <w:rFonts w:ascii="Times New Roman" w:hAnsi="Times New Roman" w:cs="Times New Roman"/>
          <w:spacing w:val="-14"/>
          <w:sz w:val="24"/>
          <w:szCs w:val="24"/>
        </w:rPr>
        <w:t xml:space="preserve"> </w:t>
      </w:r>
      <w:r w:rsidRPr="00DE15F0">
        <w:rPr>
          <w:rFonts w:ascii="Times New Roman" w:hAnsi="Times New Roman" w:cs="Times New Roman"/>
          <w:spacing w:val="-2"/>
          <w:sz w:val="24"/>
          <w:szCs w:val="24"/>
        </w:rPr>
        <w:t>(не</w:t>
      </w:r>
      <w:r w:rsidRPr="00DE15F0">
        <w:rPr>
          <w:rFonts w:ascii="Times New Roman" w:hAnsi="Times New Roman" w:cs="Times New Roman"/>
          <w:spacing w:val="-17"/>
          <w:sz w:val="24"/>
          <w:szCs w:val="24"/>
        </w:rPr>
        <w:t xml:space="preserve"> </w:t>
      </w:r>
      <w:r w:rsidRPr="00DE15F0">
        <w:rPr>
          <w:rFonts w:ascii="Times New Roman" w:hAnsi="Times New Roman" w:cs="Times New Roman"/>
          <w:spacing w:val="-2"/>
          <w:sz w:val="24"/>
          <w:szCs w:val="24"/>
        </w:rPr>
        <w:t>более</w:t>
      </w:r>
      <w:r w:rsidRPr="00DE15F0">
        <w:rPr>
          <w:rFonts w:ascii="Times New Roman" w:hAnsi="Times New Roman" w:cs="Times New Roman"/>
          <w:spacing w:val="-9"/>
          <w:sz w:val="24"/>
          <w:szCs w:val="24"/>
        </w:rPr>
        <w:t xml:space="preserve"> </w:t>
      </w:r>
      <w:r w:rsidRPr="00DE15F0">
        <w:rPr>
          <w:rFonts w:ascii="Times New Roman" w:hAnsi="Times New Roman" w:cs="Times New Roman"/>
          <w:spacing w:val="-2"/>
          <w:sz w:val="24"/>
          <w:szCs w:val="24"/>
        </w:rPr>
        <w:t>чем</w:t>
      </w:r>
      <w:r w:rsidRPr="00DE15F0">
        <w:rPr>
          <w:rFonts w:ascii="Times New Roman" w:hAnsi="Times New Roman" w:cs="Times New Roman"/>
          <w:spacing w:val="-17"/>
          <w:sz w:val="24"/>
          <w:szCs w:val="24"/>
        </w:rPr>
        <w:t xml:space="preserve"> </w:t>
      </w:r>
      <w:r w:rsidRPr="00DE15F0">
        <w:rPr>
          <w:rFonts w:ascii="Times New Roman" w:hAnsi="Times New Roman" w:cs="Times New Roman"/>
          <w:spacing w:val="-2"/>
          <w:sz w:val="24"/>
          <w:szCs w:val="24"/>
        </w:rPr>
        <w:t>45</w:t>
      </w:r>
      <w:r w:rsidRPr="00DE15F0">
        <w:rPr>
          <w:rFonts w:ascii="Times New Roman" w:hAnsi="Times New Roman" w:cs="Times New Roman"/>
          <w:spacing w:val="-16"/>
          <w:sz w:val="24"/>
          <w:szCs w:val="24"/>
        </w:rPr>
        <w:t xml:space="preserve"> </w:t>
      </w:r>
      <w:r w:rsidRPr="00DE15F0">
        <w:rPr>
          <w:rFonts w:ascii="Times New Roman" w:hAnsi="Times New Roman" w:cs="Times New Roman"/>
          <w:spacing w:val="-2"/>
          <w:sz w:val="24"/>
          <w:szCs w:val="24"/>
        </w:rPr>
        <w:t>минут).</w:t>
      </w:r>
    </w:p>
    <w:p w:rsidR="00001CBA" w:rsidRDefault="00001CBA" w:rsidP="00001CBA">
      <w:pPr>
        <w:pStyle w:val="29"/>
        <w:shd w:val="clear" w:color="auto" w:fill="auto"/>
        <w:tabs>
          <w:tab w:val="left" w:pos="567"/>
          <w:tab w:val="left" w:pos="1449"/>
          <w:tab w:val="left" w:pos="10206"/>
        </w:tabs>
        <w:spacing w:before="0" w:after="0" w:line="240" w:lineRule="auto"/>
        <w:jc w:val="left"/>
        <w:rPr>
          <w:sz w:val="24"/>
          <w:szCs w:val="24"/>
        </w:rPr>
      </w:pPr>
    </w:p>
    <w:p w:rsidR="00DE15F0" w:rsidRDefault="00DE15F0" w:rsidP="00001CBA">
      <w:pPr>
        <w:pStyle w:val="29"/>
        <w:shd w:val="clear" w:color="auto" w:fill="auto"/>
        <w:tabs>
          <w:tab w:val="left" w:pos="567"/>
          <w:tab w:val="left" w:pos="1449"/>
          <w:tab w:val="left" w:pos="10206"/>
        </w:tabs>
        <w:spacing w:before="0" w:after="0" w:line="240" w:lineRule="auto"/>
        <w:jc w:val="left"/>
        <w:rPr>
          <w:sz w:val="24"/>
          <w:szCs w:val="24"/>
        </w:rPr>
      </w:pPr>
    </w:p>
    <w:p w:rsidR="00DE15F0" w:rsidRPr="00291021" w:rsidRDefault="00DE15F0" w:rsidP="00001CBA">
      <w:pPr>
        <w:pStyle w:val="29"/>
        <w:shd w:val="clear" w:color="auto" w:fill="auto"/>
        <w:tabs>
          <w:tab w:val="left" w:pos="567"/>
          <w:tab w:val="left" w:pos="1449"/>
          <w:tab w:val="left" w:pos="10206"/>
        </w:tabs>
        <w:spacing w:before="0" w:after="0" w:line="240" w:lineRule="auto"/>
        <w:jc w:val="left"/>
        <w:rPr>
          <w:sz w:val="24"/>
          <w:szCs w:val="24"/>
        </w:rPr>
      </w:pPr>
    </w:p>
    <w:p w:rsidR="00EA2841" w:rsidRPr="0085786A" w:rsidRDefault="00EA2841" w:rsidP="00001CBA">
      <w:pPr>
        <w:pStyle w:val="29"/>
        <w:shd w:val="clear" w:color="auto" w:fill="auto"/>
        <w:tabs>
          <w:tab w:val="left" w:pos="1438"/>
        </w:tabs>
        <w:spacing w:before="0" w:after="0" w:line="240" w:lineRule="auto"/>
        <w:rPr>
          <w:sz w:val="24"/>
          <w:szCs w:val="24"/>
        </w:rPr>
      </w:pPr>
      <w:r w:rsidRPr="0085786A">
        <w:rPr>
          <w:sz w:val="24"/>
          <w:szCs w:val="24"/>
        </w:rPr>
        <w:lastRenderedPageBreak/>
        <w:t>Внешняя оценка включает:</w:t>
      </w:r>
    </w:p>
    <w:p w:rsidR="00EA2841" w:rsidRPr="0085786A" w:rsidRDefault="00EA2841" w:rsidP="00001CBA">
      <w:pPr>
        <w:pStyle w:val="29"/>
        <w:shd w:val="clear" w:color="auto" w:fill="auto"/>
        <w:spacing w:before="0" w:after="0" w:line="240" w:lineRule="auto"/>
        <w:rPr>
          <w:sz w:val="24"/>
          <w:szCs w:val="24"/>
        </w:rPr>
      </w:pPr>
      <w:r w:rsidRPr="0085786A">
        <w:rPr>
          <w:sz w:val="24"/>
          <w:szCs w:val="24"/>
        </w:rPr>
        <w:t>независимую оценку качества подготовки обучающихся</w:t>
      </w:r>
      <w:r w:rsidRPr="0085786A">
        <w:rPr>
          <w:sz w:val="24"/>
          <w:szCs w:val="24"/>
          <w:vertAlign w:val="superscript"/>
        </w:rPr>
        <w:footnoteReference w:id="14"/>
      </w:r>
      <w:r w:rsidRPr="0085786A">
        <w:rPr>
          <w:sz w:val="24"/>
          <w:szCs w:val="24"/>
        </w:rPr>
        <w:t>;</w:t>
      </w:r>
    </w:p>
    <w:p w:rsidR="0085786A" w:rsidRPr="0085786A" w:rsidRDefault="00EA2841" w:rsidP="0085786A">
      <w:pPr>
        <w:pStyle w:val="aff4"/>
        <w:jc w:val="both"/>
        <w:rPr>
          <w:rFonts w:ascii="Times New Roman" w:hAnsi="Times New Roman" w:cs="Times New Roman"/>
          <w:sz w:val="24"/>
          <w:szCs w:val="24"/>
        </w:rPr>
      </w:pPr>
      <w:r w:rsidRPr="0085786A">
        <w:rPr>
          <w:rFonts w:ascii="Times New Roman" w:hAnsi="Times New Roman" w:cs="Times New Roman"/>
          <w:sz w:val="24"/>
          <w:szCs w:val="24"/>
        </w:rPr>
        <w:t>итоговую аттестацию</w:t>
      </w:r>
      <w:r w:rsidR="0085786A" w:rsidRPr="0085786A">
        <w:rPr>
          <w:rFonts w:ascii="Times New Roman" w:hAnsi="Times New Roman" w:cs="Times New Roman"/>
          <w:sz w:val="24"/>
          <w:szCs w:val="24"/>
          <w:vertAlign w:val="superscript"/>
        </w:rPr>
        <w:footnoteReference w:id="15"/>
      </w:r>
    </w:p>
    <w:p w:rsidR="0085786A" w:rsidRPr="00001CBA" w:rsidRDefault="0085786A" w:rsidP="0085786A">
      <w:pPr>
        <w:pStyle w:val="aff4"/>
        <w:jc w:val="both"/>
        <w:rPr>
          <w:rFonts w:ascii="Times New Roman" w:hAnsi="Times New Roman" w:cs="Times New Roman"/>
          <w:sz w:val="24"/>
          <w:szCs w:val="24"/>
        </w:rPr>
      </w:pPr>
      <w:r w:rsidRPr="00001CBA">
        <w:rPr>
          <w:rFonts w:ascii="Times New Roman" w:hAnsi="Times New Roman" w:cs="Times New Roman"/>
          <w:sz w:val="24"/>
          <w:szCs w:val="24"/>
        </w:rPr>
        <w:t>Национальные сопоставительные исследования качества общего образования,</w:t>
      </w:r>
    </w:p>
    <w:p w:rsidR="0085786A" w:rsidRPr="00001CBA" w:rsidRDefault="0085786A" w:rsidP="0085786A">
      <w:pPr>
        <w:pStyle w:val="aff4"/>
        <w:jc w:val="both"/>
        <w:rPr>
          <w:rFonts w:ascii="Times New Roman" w:hAnsi="Times New Roman" w:cs="Times New Roman"/>
          <w:sz w:val="24"/>
          <w:szCs w:val="24"/>
        </w:rPr>
      </w:pPr>
      <w:r w:rsidRPr="00001CBA">
        <w:rPr>
          <w:rFonts w:ascii="Times New Roman" w:hAnsi="Times New Roman" w:cs="Times New Roman"/>
          <w:sz w:val="24"/>
          <w:szCs w:val="24"/>
        </w:rPr>
        <w:t>Всероссийские проверочные работы,</w:t>
      </w:r>
    </w:p>
    <w:p w:rsidR="00EA2841" w:rsidRPr="0085786A" w:rsidRDefault="0085786A" w:rsidP="0085786A">
      <w:pPr>
        <w:pStyle w:val="aff4"/>
        <w:jc w:val="both"/>
        <w:rPr>
          <w:rFonts w:ascii="Times New Roman" w:hAnsi="Times New Roman" w:cs="Times New Roman"/>
          <w:sz w:val="24"/>
          <w:szCs w:val="24"/>
        </w:rPr>
      </w:pPr>
      <w:r w:rsidRPr="00001CBA">
        <w:rPr>
          <w:rFonts w:ascii="Times New Roman" w:hAnsi="Times New Roman" w:cs="Times New Roman"/>
          <w:sz w:val="24"/>
          <w:szCs w:val="24"/>
        </w:rPr>
        <w:t>Международные сопоставительные исследования качества общего образования</w:t>
      </w:r>
    </w:p>
    <w:p w:rsidR="00EA2841" w:rsidRPr="00EA2841" w:rsidRDefault="00EA2841" w:rsidP="00EF43F4">
      <w:pPr>
        <w:pStyle w:val="29"/>
        <w:shd w:val="clear" w:color="auto" w:fill="auto"/>
        <w:tabs>
          <w:tab w:val="left" w:pos="1438"/>
        </w:tabs>
        <w:spacing w:before="0" w:after="0" w:line="240" w:lineRule="auto"/>
        <w:rPr>
          <w:sz w:val="24"/>
          <w:szCs w:val="24"/>
        </w:rPr>
      </w:pPr>
      <w:r w:rsidRPr="0085786A">
        <w:rPr>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w:t>
      </w:r>
      <w:r w:rsidRPr="00EA2841">
        <w:rPr>
          <w:sz w:val="24"/>
          <w:szCs w:val="24"/>
        </w:rPr>
        <w:t xml:space="preserve"> достижений.</w:t>
      </w:r>
    </w:p>
    <w:p w:rsidR="00EA2841" w:rsidRPr="00EA2841" w:rsidRDefault="00EA2841" w:rsidP="00EF43F4">
      <w:pPr>
        <w:pStyle w:val="29"/>
        <w:shd w:val="clear" w:color="auto" w:fill="auto"/>
        <w:tabs>
          <w:tab w:val="left" w:pos="1531"/>
        </w:tabs>
        <w:spacing w:before="0" w:after="0" w:line="240" w:lineRule="auto"/>
        <w:rPr>
          <w:sz w:val="24"/>
          <w:szCs w:val="24"/>
        </w:rPr>
      </w:pPr>
      <w:r w:rsidRPr="00EA2841">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A2841" w:rsidRPr="00EA2841" w:rsidRDefault="00EA2841" w:rsidP="00EF43F4">
      <w:pPr>
        <w:pStyle w:val="29"/>
        <w:shd w:val="clear" w:color="auto" w:fill="auto"/>
        <w:tabs>
          <w:tab w:val="left" w:pos="1531"/>
        </w:tabs>
        <w:spacing w:before="0" w:after="0" w:line="240" w:lineRule="auto"/>
        <w:rPr>
          <w:sz w:val="24"/>
          <w:szCs w:val="24"/>
        </w:rPr>
      </w:pPr>
      <w:r w:rsidRPr="00EA2841">
        <w:rPr>
          <w:sz w:val="24"/>
          <w:szCs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A2841" w:rsidRPr="00EA2841" w:rsidRDefault="00EA2841" w:rsidP="00EF43F4">
      <w:pPr>
        <w:pStyle w:val="29"/>
        <w:shd w:val="clear" w:color="auto" w:fill="auto"/>
        <w:tabs>
          <w:tab w:val="left" w:pos="1531"/>
        </w:tabs>
        <w:spacing w:before="0" w:after="0" w:line="240" w:lineRule="auto"/>
        <w:rPr>
          <w:sz w:val="24"/>
          <w:szCs w:val="24"/>
        </w:rPr>
      </w:pPr>
      <w:r w:rsidRPr="00EA2841">
        <w:rPr>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EA2841" w:rsidRPr="00EA2841" w:rsidRDefault="00EA2841" w:rsidP="00EF43F4">
      <w:pPr>
        <w:pStyle w:val="29"/>
        <w:shd w:val="clear" w:color="auto" w:fill="auto"/>
        <w:tabs>
          <w:tab w:val="left" w:pos="1531"/>
        </w:tabs>
        <w:spacing w:before="0" w:after="0" w:line="240" w:lineRule="auto"/>
        <w:rPr>
          <w:sz w:val="24"/>
          <w:szCs w:val="24"/>
        </w:rPr>
      </w:pPr>
      <w:r w:rsidRPr="00EA2841">
        <w:rPr>
          <w:sz w:val="24"/>
          <w:szCs w:val="24"/>
        </w:rPr>
        <w:t>Комплексный подход к оценке образовательных достижений реализуется через:</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оценку предметных и метапредметных результатов;</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A2841" w:rsidRDefault="00EA2841" w:rsidP="00EF43F4">
      <w:pPr>
        <w:pStyle w:val="29"/>
        <w:shd w:val="clear" w:color="auto" w:fill="auto"/>
        <w:spacing w:before="0" w:after="0" w:line="240" w:lineRule="auto"/>
        <w:rPr>
          <w:sz w:val="24"/>
          <w:szCs w:val="24"/>
        </w:rPr>
      </w:pPr>
      <w:r w:rsidRPr="00EA2841">
        <w:rPr>
          <w:sz w:val="24"/>
          <w:szCs w:val="24"/>
        </w:rPr>
        <w:t xml:space="preserve">использование мониторинга динамических показателей освоения умений и знаний, в том числе формируемых с использованием </w:t>
      </w:r>
      <w:r w:rsidR="00DE15F0" w:rsidRPr="00EA2841">
        <w:rPr>
          <w:sz w:val="24"/>
          <w:szCs w:val="24"/>
        </w:rPr>
        <w:t>информационно коммуникационных</w:t>
      </w:r>
      <w:r w:rsidRPr="00EA2841">
        <w:rPr>
          <w:sz w:val="24"/>
          <w:szCs w:val="24"/>
        </w:rPr>
        <w:t xml:space="preserve"> (цифровых) технологий.</w:t>
      </w:r>
    </w:p>
    <w:p w:rsidR="00001CBA" w:rsidRPr="00EA2841" w:rsidRDefault="00001CBA" w:rsidP="00EF43F4">
      <w:pPr>
        <w:pStyle w:val="29"/>
        <w:shd w:val="clear" w:color="auto" w:fill="auto"/>
        <w:spacing w:before="0" w:after="0" w:line="240" w:lineRule="auto"/>
        <w:rPr>
          <w:sz w:val="24"/>
          <w:szCs w:val="24"/>
        </w:rPr>
      </w:pPr>
    </w:p>
    <w:p w:rsidR="00EA2841" w:rsidRPr="00EA2841" w:rsidRDefault="00EA2841" w:rsidP="00EF43F4">
      <w:pPr>
        <w:pStyle w:val="29"/>
        <w:shd w:val="clear" w:color="auto" w:fill="auto"/>
        <w:tabs>
          <w:tab w:val="left" w:pos="1553"/>
        </w:tabs>
        <w:spacing w:before="0" w:after="0" w:line="240" w:lineRule="auto"/>
        <w:rPr>
          <w:sz w:val="24"/>
          <w:szCs w:val="24"/>
        </w:rPr>
      </w:pPr>
      <w:r w:rsidRPr="00EA2841">
        <w:rPr>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EA2841" w:rsidRPr="00EA2841" w:rsidRDefault="00EA2841" w:rsidP="00EF43F4">
      <w:pPr>
        <w:pStyle w:val="29"/>
        <w:shd w:val="clear" w:color="auto" w:fill="auto"/>
        <w:tabs>
          <w:tab w:val="left" w:pos="1558"/>
        </w:tabs>
        <w:spacing w:before="0" w:after="0" w:line="240" w:lineRule="auto"/>
        <w:rPr>
          <w:sz w:val="24"/>
          <w:szCs w:val="24"/>
        </w:rPr>
      </w:pPr>
      <w:r w:rsidRPr="00EA2841">
        <w:rPr>
          <w:sz w:val="24"/>
          <w:szCs w:val="24"/>
        </w:rPr>
        <w:t xml:space="preserve">При оценке личностных результатов необходимо соблюдение этических норм и правил взаимодействия с обучающимся с учётом его </w:t>
      </w:r>
      <w:r w:rsidR="00DE15F0" w:rsidRPr="00EA2841">
        <w:rPr>
          <w:sz w:val="24"/>
          <w:szCs w:val="24"/>
        </w:rPr>
        <w:t>индивидуально психологических</w:t>
      </w:r>
      <w:r w:rsidRPr="00EA2841">
        <w:rPr>
          <w:sz w:val="24"/>
          <w:szCs w:val="24"/>
        </w:rPr>
        <w:t xml:space="preserve"> особенностей развития.</w:t>
      </w:r>
    </w:p>
    <w:p w:rsidR="00EA2841" w:rsidRPr="00EA2841" w:rsidRDefault="00EA2841" w:rsidP="00EF43F4">
      <w:pPr>
        <w:pStyle w:val="29"/>
        <w:shd w:val="clear" w:color="auto" w:fill="auto"/>
        <w:tabs>
          <w:tab w:val="left" w:pos="1558"/>
        </w:tabs>
        <w:spacing w:before="0" w:after="0" w:line="240" w:lineRule="auto"/>
        <w:rPr>
          <w:sz w:val="24"/>
          <w:szCs w:val="24"/>
        </w:rPr>
      </w:pPr>
      <w:r w:rsidRPr="00EA2841">
        <w:rPr>
          <w:sz w:val="24"/>
          <w:szCs w:val="24"/>
        </w:rPr>
        <w:t>Личностные достижения обучающихся, освоивших ФОП НОО, включают две группы результатов:</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основы российской гражданской идентичности, ценностные установки и социально значимые качества личности;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lastRenderedPageBreak/>
        <w:t>готовность обучающихся к саморазвитию, мотивация к познанию и обучению, активное участие в социально значимой деятельности.</w:t>
      </w:r>
    </w:p>
    <w:p w:rsidR="00EA2841" w:rsidRPr="00EA2841" w:rsidRDefault="00EA2841" w:rsidP="00EF43F4">
      <w:pPr>
        <w:pStyle w:val="29"/>
        <w:shd w:val="clear" w:color="auto" w:fill="auto"/>
        <w:tabs>
          <w:tab w:val="left" w:pos="1558"/>
        </w:tabs>
        <w:spacing w:before="0" w:after="0" w:line="240" w:lineRule="auto"/>
        <w:rPr>
          <w:sz w:val="24"/>
          <w:szCs w:val="24"/>
        </w:rPr>
      </w:pPr>
      <w:r w:rsidRPr="00EA2841">
        <w:rPr>
          <w:sz w:val="24"/>
          <w:szCs w:val="24"/>
        </w:rPr>
        <w:t>Учитывая особенности групп личностных результатов, учитель может осуществлять оценку только следующих качеств:</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наличие и характеристика мотива познания и учения;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наличие умений принимать и удерживать учебную задачу, планировать учебные действия;</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способность осуществлять самоконтроль и самооценку.</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EA2841" w:rsidRDefault="00EA2841" w:rsidP="00EF43F4">
      <w:pPr>
        <w:pStyle w:val="29"/>
        <w:shd w:val="clear" w:color="auto" w:fill="auto"/>
        <w:tabs>
          <w:tab w:val="left" w:pos="1597"/>
        </w:tabs>
        <w:spacing w:before="0" w:after="0" w:line="240" w:lineRule="auto"/>
        <w:rPr>
          <w:sz w:val="24"/>
          <w:szCs w:val="24"/>
        </w:rPr>
      </w:pPr>
      <w:r w:rsidRPr="00EA2841">
        <w:rPr>
          <w:sz w:val="24"/>
          <w:szCs w:val="24"/>
        </w:rPr>
        <w:t xml:space="preserve">Оценка метапредметных результатов осуществляется через оценку достижения планируемых результатов освоения </w:t>
      </w:r>
      <w:r w:rsidR="00291021">
        <w:rPr>
          <w:sz w:val="24"/>
          <w:szCs w:val="24"/>
        </w:rPr>
        <w:t>О</w:t>
      </w:r>
      <w:r w:rsidRPr="00EA2841">
        <w:rPr>
          <w:sz w:val="24"/>
          <w:szCs w:val="24"/>
        </w:rPr>
        <w:t>ОП НОО, которые отражают совокупность познавательных, коммуникативных и регулятивных универсальных учебных действий.</w:t>
      </w:r>
    </w:p>
    <w:p w:rsidR="00001CBA" w:rsidRPr="00D06442" w:rsidRDefault="00001CBA" w:rsidP="00001CBA">
      <w:pPr>
        <w:pStyle w:val="ConsPlusNormal"/>
        <w:spacing w:before="240"/>
        <w:ind w:firstLine="540"/>
        <w:jc w:val="both"/>
      </w:pPr>
      <w:r w:rsidRPr="00D06442">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001CBA" w:rsidRPr="00956357" w:rsidRDefault="00001CBA" w:rsidP="00001CBA">
      <w:pPr>
        <w:pStyle w:val="ConsPlusNormal"/>
        <w:ind w:firstLine="540"/>
        <w:jc w:val="both"/>
        <w:rPr>
          <w:highlight w:val="yellow"/>
        </w:rPr>
      </w:pPr>
    </w:p>
    <w:p w:rsidR="00001CBA" w:rsidRPr="00D06442" w:rsidRDefault="00001CBA" w:rsidP="00001CBA">
      <w:pPr>
        <w:pStyle w:val="ConsPlusNormal"/>
        <w:jc w:val="center"/>
      </w:pPr>
      <w:r w:rsidRPr="00D06442">
        <w:t>Перечень (кодификатор) проверяемых</w:t>
      </w:r>
    </w:p>
    <w:p w:rsidR="00001CBA" w:rsidRPr="00D06442" w:rsidRDefault="00001CBA" w:rsidP="00001CBA">
      <w:pPr>
        <w:pStyle w:val="ConsPlusNormal"/>
        <w:jc w:val="center"/>
      </w:pPr>
      <w:r w:rsidRPr="00D06442">
        <w:t>требований к метапредметным результатам освоения основной</w:t>
      </w:r>
    </w:p>
    <w:p w:rsidR="00001CBA" w:rsidRPr="00D06442" w:rsidRDefault="00001CBA" w:rsidP="00001CBA">
      <w:pPr>
        <w:pStyle w:val="ConsPlusNormal"/>
        <w:jc w:val="center"/>
      </w:pPr>
      <w:r w:rsidRPr="00D06442">
        <w:t>образовательной программы начального общего образования</w:t>
      </w:r>
    </w:p>
    <w:p w:rsidR="00001CBA" w:rsidRPr="00956357" w:rsidRDefault="00001CBA" w:rsidP="00001CBA">
      <w:pPr>
        <w:pStyle w:val="ConsPlusNormal"/>
        <w:ind w:firstLine="540"/>
        <w:jc w:val="both"/>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956357" w:rsidTr="00713C7A">
        <w:tc>
          <w:tcPr>
            <w:tcW w:w="1701" w:type="dxa"/>
          </w:tcPr>
          <w:p w:rsidR="00001CBA" w:rsidRPr="00D06442" w:rsidRDefault="00001CBA" w:rsidP="00713C7A">
            <w:pPr>
              <w:pStyle w:val="ConsPlusNormal"/>
              <w:jc w:val="center"/>
            </w:pPr>
            <w:r w:rsidRPr="00D06442">
              <w:t>Код проверяемого требования</w:t>
            </w:r>
          </w:p>
        </w:tc>
        <w:tc>
          <w:tcPr>
            <w:tcW w:w="7370" w:type="dxa"/>
          </w:tcPr>
          <w:p w:rsidR="00001CBA" w:rsidRPr="00D06442" w:rsidRDefault="00001CBA" w:rsidP="00713C7A">
            <w:pPr>
              <w:pStyle w:val="ConsPlusNormal"/>
              <w:jc w:val="center"/>
            </w:pPr>
            <w:r w:rsidRPr="00D06442">
              <w:t>Проверяемые требования к метапредметным результатам освоения основной образовательной программы начального общего образования</w:t>
            </w:r>
          </w:p>
        </w:tc>
      </w:tr>
      <w:tr w:rsidR="00001CBA" w:rsidRPr="00956357" w:rsidTr="00713C7A">
        <w:tc>
          <w:tcPr>
            <w:tcW w:w="1701" w:type="dxa"/>
            <w:vAlign w:val="center"/>
          </w:tcPr>
          <w:p w:rsidR="00001CBA" w:rsidRPr="00D06442" w:rsidRDefault="00001CBA" w:rsidP="00713C7A">
            <w:pPr>
              <w:pStyle w:val="ConsPlusNormal"/>
              <w:jc w:val="center"/>
            </w:pPr>
            <w:r w:rsidRPr="00D06442">
              <w:t>1</w:t>
            </w:r>
          </w:p>
        </w:tc>
        <w:tc>
          <w:tcPr>
            <w:tcW w:w="7370" w:type="dxa"/>
          </w:tcPr>
          <w:p w:rsidR="00001CBA" w:rsidRPr="00D06442" w:rsidRDefault="00001CBA" w:rsidP="00713C7A">
            <w:pPr>
              <w:pStyle w:val="ConsPlusNormal"/>
              <w:jc w:val="both"/>
            </w:pPr>
            <w:r w:rsidRPr="00D06442">
              <w:t>Познавательные УУД</w:t>
            </w:r>
          </w:p>
        </w:tc>
      </w:tr>
      <w:tr w:rsidR="00001CBA" w:rsidRPr="00956357" w:rsidTr="00713C7A">
        <w:tc>
          <w:tcPr>
            <w:tcW w:w="1701" w:type="dxa"/>
            <w:vAlign w:val="center"/>
          </w:tcPr>
          <w:p w:rsidR="00001CBA" w:rsidRPr="00D06442" w:rsidRDefault="00001CBA" w:rsidP="00713C7A">
            <w:pPr>
              <w:pStyle w:val="ConsPlusNormal"/>
              <w:jc w:val="center"/>
            </w:pPr>
            <w:r w:rsidRPr="00D06442">
              <w:t>1.1</w:t>
            </w:r>
          </w:p>
        </w:tc>
        <w:tc>
          <w:tcPr>
            <w:tcW w:w="7370" w:type="dxa"/>
          </w:tcPr>
          <w:p w:rsidR="00001CBA" w:rsidRPr="00D06442" w:rsidRDefault="00001CBA" w:rsidP="00713C7A">
            <w:pPr>
              <w:pStyle w:val="ConsPlusNormal"/>
              <w:jc w:val="both"/>
            </w:pPr>
            <w:r w:rsidRPr="00D06442">
              <w:t>Базовые логические действия</w:t>
            </w:r>
          </w:p>
        </w:tc>
      </w:tr>
      <w:tr w:rsidR="00001CBA" w:rsidRPr="00956357" w:rsidTr="00713C7A">
        <w:tc>
          <w:tcPr>
            <w:tcW w:w="1701" w:type="dxa"/>
          </w:tcPr>
          <w:p w:rsidR="00001CBA" w:rsidRPr="00D06442" w:rsidRDefault="00001CBA" w:rsidP="00713C7A">
            <w:pPr>
              <w:pStyle w:val="ConsPlusNormal"/>
              <w:jc w:val="center"/>
            </w:pPr>
            <w:r w:rsidRPr="00D06442">
              <w:t>1.1.1</w:t>
            </w:r>
          </w:p>
        </w:tc>
        <w:tc>
          <w:tcPr>
            <w:tcW w:w="7370" w:type="dxa"/>
          </w:tcPr>
          <w:p w:rsidR="00001CBA" w:rsidRPr="00D06442" w:rsidRDefault="00001CBA" w:rsidP="00713C7A">
            <w:pPr>
              <w:pStyle w:val="ConsPlusNormal"/>
              <w:jc w:val="both"/>
            </w:pPr>
            <w:r w:rsidRPr="00D06442">
              <w:t>Сравнивать объекты, устанавливать основания для сравнения, устанавливать аналогии</w:t>
            </w:r>
          </w:p>
        </w:tc>
      </w:tr>
      <w:tr w:rsidR="00001CBA" w:rsidRPr="00956357" w:rsidTr="00713C7A">
        <w:tc>
          <w:tcPr>
            <w:tcW w:w="1701" w:type="dxa"/>
          </w:tcPr>
          <w:p w:rsidR="00001CBA" w:rsidRPr="00D06442" w:rsidRDefault="00001CBA" w:rsidP="00713C7A">
            <w:pPr>
              <w:pStyle w:val="ConsPlusNormal"/>
              <w:jc w:val="center"/>
            </w:pPr>
            <w:r w:rsidRPr="00D06442">
              <w:t>1.1.2</w:t>
            </w:r>
          </w:p>
        </w:tc>
        <w:tc>
          <w:tcPr>
            <w:tcW w:w="7370" w:type="dxa"/>
          </w:tcPr>
          <w:p w:rsidR="00001CBA" w:rsidRPr="00D06442" w:rsidRDefault="00001CBA" w:rsidP="00713C7A">
            <w:pPr>
              <w:pStyle w:val="ConsPlusNormal"/>
              <w:jc w:val="both"/>
            </w:pPr>
            <w:r w:rsidRPr="00D06442">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001CBA" w:rsidRPr="00956357" w:rsidTr="00713C7A">
        <w:tc>
          <w:tcPr>
            <w:tcW w:w="1701" w:type="dxa"/>
          </w:tcPr>
          <w:p w:rsidR="00001CBA" w:rsidRPr="00D06442" w:rsidRDefault="00001CBA" w:rsidP="00713C7A">
            <w:pPr>
              <w:pStyle w:val="ConsPlusNormal"/>
              <w:jc w:val="center"/>
            </w:pPr>
            <w:r w:rsidRPr="00D06442">
              <w:t>1.1.3</w:t>
            </w:r>
          </w:p>
        </w:tc>
        <w:tc>
          <w:tcPr>
            <w:tcW w:w="7370" w:type="dxa"/>
          </w:tcPr>
          <w:p w:rsidR="00001CBA" w:rsidRPr="00D06442" w:rsidRDefault="00001CBA" w:rsidP="00713C7A">
            <w:pPr>
              <w:pStyle w:val="ConsPlusNormal"/>
              <w:jc w:val="both"/>
            </w:pPr>
            <w:r w:rsidRPr="00D06442">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01CBA" w:rsidRPr="00D06442" w:rsidRDefault="00001CBA" w:rsidP="00713C7A">
            <w:pPr>
              <w:pStyle w:val="ConsPlusNormal"/>
              <w:jc w:val="both"/>
            </w:pPr>
            <w:r w:rsidRPr="00D06442">
              <w:t>выявлять недостаток информации для решения учебной (практической) задачи на основе предложенного алгоритма</w:t>
            </w:r>
          </w:p>
        </w:tc>
      </w:tr>
      <w:tr w:rsidR="00001CBA" w:rsidRPr="00956357" w:rsidTr="00713C7A">
        <w:tc>
          <w:tcPr>
            <w:tcW w:w="1701" w:type="dxa"/>
          </w:tcPr>
          <w:p w:rsidR="00001CBA" w:rsidRPr="00D06442" w:rsidRDefault="00001CBA" w:rsidP="00713C7A">
            <w:pPr>
              <w:pStyle w:val="ConsPlusNormal"/>
              <w:jc w:val="center"/>
            </w:pPr>
            <w:r w:rsidRPr="00D06442">
              <w:t>1.1.4</w:t>
            </w:r>
          </w:p>
        </w:tc>
        <w:tc>
          <w:tcPr>
            <w:tcW w:w="7370" w:type="dxa"/>
          </w:tcPr>
          <w:p w:rsidR="00001CBA" w:rsidRPr="00D06442" w:rsidRDefault="00001CBA" w:rsidP="00713C7A">
            <w:pPr>
              <w:pStyle w:val="ConsPlusNormal"/>
              <w:jc w:val="both"/>
            </w:pPr>
            <w:r w:rsidRPr="00D06442">
              <w:t>Устанавливать причинно-следственные связи в ситуациях, поддающихся непосредственному наблюдению или знакомых по опыту, делать выводы</w:t>
            </w:r>
          </w:p>
        </w:tc>
      </w:tr>
      <w:tr w:rsidR="00001CBA" w:rsidRPr="00956357" w:rsidTr="00713C7A">
        <w:tc>
          <w:tcPr>
            <w:tcW w:w="1701" w:type="dxa"/>
          </w:tcPr>
          <w:p w:rsidR="00001CBA" w:rsidRPr="00D06442" w:rsidRDefault="00001CBA" w:rsidP="00713C7A">
            <w:pPr>
              <w:pStyle w:val="ConsPlusNormal"/>
              <w:jc w:val="center"/>
            </w:pPr>
            <w:r w:rsidRPr="00D06442">
              <w:t>1.2</w:t>
            </w:r>
          </w:p>
        </w:tc>
        <w:tc>
          <w:tcPr>
            <w:tcW w:w="7370" w:type="dxa"/>
          </w:tcPr>
          <w:p w:rsidR="00001CBA" w:rsidRPr="00D06442" w:rsidRDefault="00001CBA" w:rsidP="00713C7A">
            <w:pPr>
              <w:pStyle w:val="ConsPlusNormal"/>
              <w:jc w:val="both"/>
            </w:pPr>
            <w:r w:rsidRPr="00D06442">
              <w:t>Базовые исследовательские действия</w:t>
            </w:r>
          </w:p>
        </w:tc>
      </w:tr>
      <w:tr w:rsidR="00001CBA" w:rsidRPr="00956357" w:rsidTr="00713C7A">
        <w:tc>
          <w:tcPr>
            <w:tcW w:w="1701" w:type="dxa"/>
          </w:tcPr>
          <w:p w:rsidR="00001CBA" w:rsidRPr="00D06442" w:rsidRDefault="00001CBA" w:rsidP="00713C7A">
            <w:pPr>
              <w:pStyle w:val="ConsPlusNormal"/>
              <w:jc w:val="center"/>
            </w:pPr>
            <w:r w:rsidRPr="00D06442">
              <w:t>1.2.1</w:t>
            </w:r>
          </w:p>
        </w:tc>
        <w:tc>
          <w:tcPr>
            <w:tcW w:w="7370" w:type="dxa"/>
          </w:tcPr>
          <w:p w:rsidR="00001CBA" w:rsidRPr="00D06442" w:rsidRDefault="00001CBA" w:rsidP="00713C7A">
            <w:pPr>
              <w:pStyle w:val="ConsPlusNormal"/>
              <w:jc w:val="both"/>
            </w:pPr>
            <w:r w:rsidRPr="00D06442">
              <w:t>Определять разрыв между реальным и желательным состоянием объекта (ситуации) на основе предложенных педагогическим работником вопросов;</w:t>
            </w:r>
          </w:p>
          <w:p w:rsidR="00001CBA" w:rsidRPr="00D06442" w:rsidRDefault="00001CBA" w:rsidP="00713C7A">
            <w:pPr>
              <w:pStyle w:val="ConsPlusNormal"/>
              <w:jc w:val="both"/>
            </w:pPr>
            <w:r w:rsidRPr="00D06442">
              <w:t xml:space="preserve">с помощью педагогического работника формулировать цель, </w:t>
            </w:r>
            <w:r w:rsidRPr="00D06442">
              <w:lastRenderedPageBreak/>
              <w:t>планировать изменения объекта, ситуации</w:t>
            </w:r>
          </w:p>
        </w:tc>
      </w:tr>
      <w:tr w:rsidR="00001CBA" w:rsidRPr="00956357" w:rsidTr="00713C7A">
        <w:tc>
          <w:tcPr>
            <w:tcW w:w="1701" w:type="dxa"/>
          </w:tcPr>
          <w:p w:rsidR="00001CBA" w:rsidRPr="00D06442" w:rsidRDefault="00001CBA" w:rsidP="00713C7A">
            <w:pPr>
              <w:pStyle w:val="ConsPlusNormal"/>
              <w:jc w:val="center"/>
            </w:pPr>
            <w:r w:rsidRPr="00D06442">
              <w:lastRenderedPageBreak/>
              <w:t>1.2.2</w:t>
            </w:r>
          </w:p>
        </w:tc>
        <w:tc>
          <w:tcPr>
            <w:tcW w:w="7370" w:type="dxa"/>
          </w:tcPr>
          <w:p w:rsidR="00001CBA" w:rsidRPr="00D06442" w:rsidRDefault="00001CBA" w:rsidP="00713C7A">
            <w:pPr>
              <w:pStyle w:val="ConsPlusNormal"/>
              <w:jc w:val="both"/>
            </w:pPr>
            <w:r w:rsidRPr="00D06442">
              <w:t>Сравнивать несколько вариантов решения задачи, выбирать наиболее подходящий (на основе предложенных критериев)</w:t>
            </w:r>
          </w:p>
        </w:tc>
      </w:tr>
      <w:tr w:rsidR="00001CBA" w:rsidRPr="00956357" w:rsidTr="00713C7A">
        <w:tc>
          <w:tcPr>
            <w:tcW w:w="1701" w:type="dxa"/>
          </w:tcPr>
          <w:p w:rsidR="00001CBA" w:rsidRPr="00D06442" w:rsidRDefault="00001CBA" w:rsidP="00713C7A">
            <w:pPr>
              <w:pStyle w:val="ConsPlusNormal"/>
              <w:jc w:val="center"/>
            </w:pPr>
            <w:r w:rsidRPr="00D06442">
              <w:t>1.2.3</w:t>
            </w:r>
          </w:p>
        </w:tc>
        <w:tc>
          <w:tcPr>
            <w:tcW w:w="7370" w:type="dxa"/>
          </w:tcPr>
          <w:p w:rsidR="00001CBA" w:rsidRPr="00D06442" w:rsidRDefault="00001CBA" w:rsidP="00713C7A">
            <w:pPr>
              <w:pStyle w:val="ConsPlusNormal"/>
              <w:jc w:val="both"/>
            </w:pPr>
            <w:r w:rsidRPr="00D06442">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001CBA" w:rsidRPr="00956357" w:rsidTr="00713C7A">
        <w:tc>
          <w:tcPr>
            <w:tcW w:w="1701" w:type="dxa"/>
          </w:tcPr>
          <w:p w:rsidR="00001CBA" w:rsidRPr="00D06442" w:rsidRDefault="00001CBA" w:rsidP="00713C7A">
            <w:pPr>
              <w:pStyle w:val="ConsPlusNormal"/>
              <w:jc w:val="center"/>
            </w:pPr>
            <w:r w:rsidRPr="00D06442">
              <w:t>1.2.4</w:t>
            </w:r>
          </w:p>
        </w:tc>
        <w:tc>
          <w:tcPr>
            <w:tcW w:w="7370" w:type="dxa"/>
          </w:tcPr>
          <w:p w:rsidR="00001CBA" w:rsidRPr="00D06442" w:rsidRDefault="00001CBA" w:rsidP="00713C7A">
            <w:pPr>
              <w:pStyle w:val="ConsPlusNormal"/>
              <w:jc w:val="both"/>
            </w:pPr>
            <w:r w:rsidRPr="00D06442">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001CBA" w:rsidRPr="00956357" w:rsidTr="00713C7A">
        <w:tc>
          <w:tcPr>
            <w:tcW w:w="1701" w:type="dxa"/>
          </w:tcPr>
          <w:p w:rsidR="00001CBA" w:rsidRPr="00D06442" w:rsidRDefault="00001CBA" w:rsidP="00713C7A">
            <w:pPr>
              <w:pStyle w:val="ConsPlusNormal"/>
              <w:jc w:val="center"/>
            </w:pPr>
            <w:r w:rsidRPr="00D06442">
              <w:t>1.2.5</w:t>
            </w:r>
          </w:p>
        </w:tc>
        <w:tc>
          <w:tcPr>
            <w:tcW w:w="7370" w:type="dxa"/>
          </w:tcPr>
          <w:p w:rsidR="00001CBA" w:rsidRPr="00D06442" w:rsidRDefault="00001CBA" w:rsidP="00713C7A">
            <w:pPr>
              <w:pStyle w:val="ConsPlusNormal"/>
              <w:jc w:val="both"/>
            </w:pPr>
            <w:r w:rsidRPr="00D06442">
              <w:t>Прогнозировать возможное развитие процессов, событий и их последствия в аналогичных или сходных ситуациях</w:t>
            </w:r>
          </w:p>
        </w:tc>
      </w:tr>
      <w:tr w:rsidR="00001CBA" w:rsidRPr="00956357" w:rsidTr="00713C7A">
        <w:tc>
          <w:tcPr>
            <w:tcW w:w="1701" w:type="dxa"/>
          </w:tcPr>
          <w:p w:rsidR="00001CBA" w:rsidRPr="00D06442" w:rsidRDefault="00001CBA" w:rsidP="00713C7A">
            <w:pPr>
              <w:pStyle w:val="ConsPlusNormal"/>
              <w:jc w:val="center"/>
            </w:pPr>
            <w:r w:rsidRPr="00D06442">
              <w:t>1.3</w:t>
            </w:r>
          </w:p>
        </w:tc>
        <w:tc>
          <w:tcPr>
            <w:tcW w:w="7370" w:type="dxa"/>
          </w:tcPr>
          <w:p w:rsidR="00001CBA" w:rsidRPr="00D06442" w:rsidRDefault="00001CBA" w:rsidP="00713C7A">
            <w:pPr>
              <w:pStyle w:val="ConsPlusNormal"/>
              <w:jc w:val="both"/>
            </w:pPr>
            <w:r w:rsidRPr="00D06442">
              <w:t>Работа с информацией</w:t>
            </w:r>
          </w:p>
        </w:tc>
      </w:tr>
      <w:tr w:rsidR="00001CBA" w:rsidRPr="00956357" w:rsidTr="00713C7A">
        <w:tc>
          <w:tcPr>
            <w:tcW w:w="1701" w:type="dxa"/>
          </w:tcPr>
          <w:p w:rsidR="00001CBA" w:rsidRPr="00D06442" w:rsidRDefault="00001CBA" w:rsidP="00713C7A">
            <w:pPr>
              <w:pStyle w:val="ConsPlusNormal"/>
              <w:jc w:val="center"/>
            </w:pPr>
            <w:r w:rsidRPr="00D06442">
              <w:t>1.3.1</w:t>
            </w:r>
          </w:p>
        </w:tc>
        <w:tc>
          <w:tcPr>
            <w:tcW w:w="7370" w:type="dxa"/>
          </w:tcPr>
          <w:p w:rsidR="00001CBA" w:rsidRPr="00D06442" w:rsidRDefault="00001CBA" w:rsidP="00713C7A">
            <w:pPr>
              <w:pStyle w:val="ConsPlusNormal"/>
              <w:jc w:val="both"/>
            </w:pPr>
            <w:r w:rsidRPr="00D06442">
              <w:t>Выбирать источник получения информации;</w:t>
            </w:r>
          </w:p>
          <w:p w:rsidR="00001CBA" w:rsidRPr="00D06442" w:rsidRDefault="00001CBA" w:rsidP="00713C7A">
            <w:pPr>
              <w:pStyle w:val="ConsPlusNormal"/>
              <w:jc w:val="both"/>
            </w:pPr>
            <w:r w:rsidRPr="00D06442">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001CBA" w:rsidRPr="00956357" w:rsidTr="00713C7A">
        <w:tc>
          <w:tcPr>
            <w:tcW w:w="1701" w:type="dxa"/>
          </w:tcPr>
          <w:p w:rsidR="00001CBA" w:rsidRPr="00D06442" w:rsidRDefault="00001CBA" w:rsidP="00713C7A">
            <w:pPr>
              <w:pStyle w:val="ConsPlusNormal"/>
              <w:jc w:val="center"/>
            </w:pPr>
            <w:r w:rsidRPr="00D06442">
              <w:t>1.3.2</w:t>
            </w:r>
          </w:p>
        </w:tc>
        <w:tc>
          <w:tcPr>
            <w:tcW w:w="7370" w:type="dxa"/>
          </w:tcPr>
          <w:p w:rsidR="00001CBA" w:rsidRPr="00D06442" w:rsidRDefault="00001CBA" w:rsidP="00713C7A">
            <w:pPr>
              <w:pStyle w:val="ConsPlusNormal"/>
              <w:jc w:val="both"/>
            </w:pPr>
            <w:r w:rsidRPr="00D06442">
              <w:t>Согласно заданному алгоритму находить в предложенном источнике информацию, представленную в явном виде</w:t>
            </w:r>
          </w:p>
        </w:tc>
      </w:tr>
      <w:tr w:rsidR="00001CBA" w:rsidRPr="00956357" w:rsidTr="00713C7A">
        <w:tc>
          <w:tcPr>
            <w:tcW w:w="1701" w:type="dxa"/>
          </w:tcPr>
          <w:p w:rsidR="00001CBA" w:rsidRPr="00D06442" w:rsidRDefault="00001CBA" w:rsidP="00713C7A">
            <w:pPr>
              <w:pStyle w:val="ConsPlusNormal"/>
              <w:jc w:val="center"/>
            </w:pPr>
            <w:r w:rsidRPr="00D06442">
              <w:t>1.3.3</w:t>
            </w:r>
          </w:p>
        </w:tc>
        <w:tc>
          <w:tcPr>
            <w:tcW w:w="7370" w:type="dxa"/>
          </w:tcPr>
          <w:p w:rsidR="00001CBA" w:rsidRPr="00D06442" w:rsidRDefault="00001CBA" w:rsidP="00713C7A">
            <w:pPr>
              <w:pStyle w:val="ConsPlusNormal"/>
              <w:jc w:val="both"/>
            </w:pPr>
            <w:r w:rsidRPr="00D06442">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001CBA" w:rsidRPr="00956357" w:rsidTr="00713C7A">
        <w:tc>
          <w:tcPr>
            <w:tcW w:w="1701" w:type="dxa"/>
          </w:tcPr>
          <w:p w:rsidR="00001CBA" w:rsidRPr="00D06442" w:rsidRDefault="00001CBA" w:rsidP="00713C7A">
            <w:pPr>
              <w:pStyle w:val="ConsPlusNormal"/>
              <w:jc w:val="center"/>
            </w:pPr>
            <w:r w:rsidRPr="00D06442">
              <w:t>1.3.4</w:t>
            </w:r>
          </w:p>
        </w:tc>
        <w:tc>
          <w:tcPr>
            <w:tcW w:w="7370" w:type="dxa"/>
          </w:tcPr>
          <w:p w:rsidR="00001CBA" w:rsidRPr="00D06442" w:rsidRDefault="00001CBA" w:rsidP="00713C7A">
            <w:pPr>
              <w:pStyle w:val="ConsPlusNormal"/>
              <w:jc w:val="both"/>
            </w:pPr>
            <w:r w:rsidRPr="00D06442">
              <w:t>Анализировать и создавать текстовую, видео-, графическую, звуковую информацию в соответствии с учебной задачей</w:t>
            </w:r>
          </w:p>
        </w:tc>
      </w:tr>
      <w:tr w:rsidR="00001CBA" w:rsidRPr="00956357" w:rsidTr="00713C7A">
        <w:tc>
          <w:tcPr>
            <w:tcW w:w="1701" w:type="dxa"/>
          </w:tcPr>
          <w:p w:rsidR="00001CBA" w:rsidRPr="00D06442" w:rsidRDefault="00001CBA" w:rsidP="00713C7A">
            <w:pPr>
              <w:pStyle w:val="ConsPlusNormal"/>
              <w:jc w:val="center"/>
            </w:pPr>
            <w:r w:rsidRPr="00D06442">
              <w:t>1.3.5</w:t>
            </w:r>
          </w:p>
        </w:tc>
        <w:tc>
          <w:tcPr>
            <w:tcW w:w="7370" w:type="dxa"/>
          </w:tcPr>
          <w:p w:rsidR="00001CBA" w:rsidRPr="00D06442" w:rsidRDefault="00001CBA" w:rsidP="00713C7A">
            <w:pPr>
              <w:pStyle w:val="ConsPlusNormal"/>
              <w:jc w:val="both"/>
            </w:pPr>
            <w:r w:rsidRPr="00D06442">
              <w:t>Самостоятельно создавать схемы, таблицы для представления информации</w:t>
            </w:r>
          </w:p>
        </w:tc>
      </w:tr>
      <w:tr w:rsidR="00001CBA" w:rsidRPr="00956357" w:rsidTr="00713C7A">
        <w:tc>
          <w:tcPr>
            <w:tcW w:w="1701" w:type="dxa"/>
          </w:tcPr>
          <w:p w:rsidR="00001CBA" w:rsidRPr="00D06442" w:rsidRDefault="00001CBA" w:rsidP="00713C7A">
            <w:pPr>
              <w:pStyle w:val="ConsPlusNormal"/>
              <w:jc w:val="center"/>
            </w:pPr>
            <w:r w:rsidRPr="00D06442">
              <w:t>2</w:t>
            </w:r>
          </w:p>
        </w:tc>
        <w:tc>
          <w:tcPr>
            <w:tcW w:w="7370" w:type="dxa"/>
          </w:tcPr>
          <w:p w:rsidR="00001CBA" w:rsidRPr="00D06442" w:rsidRDefault="00001CBA" w:rsidP="00713C7A">
            <w:pPr>
              <w:pStyle w:val="ConsPlusNormal"/>
              <w:jc w:val="both"/>
            </w:pPr>
            <w:r w:rsidRPr="00D06442">
              <w:t>Коммуникативные УУД</w:t>
            </w:r>
          </w:p>
        </w:tc>
      </w:tr>
      <w:tr w:rsidR="00001CBA" w:rsidRPr="00956357" w:rsidTr="00713C7A">
        <w:tc>
          <w:tcPr>
            <w:tcW w:w="1701" w:type="dxa"/>
          </w:tcPr>
          <w:p w:rsidR="00001CBA" w:rsidRPr="00D06442" w:rsidRDefault="00001CBA" w:rsidP="00713C7A">
            <w:pPr>
              <w:pStyle w:val="ConsPlusNormal"/>
              <w:jc w:val="center"/>
            </w:pPr>
            <w:r w:rsidRPr="00D06442">
              <w:t>2.1</w:t>
            </w:r>
          </w:p>
        </w:tc>
        <w:tc>
          <w:tcPr>
            <w:tcW w:w="7370" w:type="dxa"/>
          </w:tcPr>
          <w:p w:rsidR="00001CBA" w:rsidRPr="00D06442" w:rsidRDefault="00001CBA" w:rsidP="00713C7A">
            <w:pPr>
              <w:pStyle w:val="ConsPlusNormal"/>
              <w:jc w:val="both"/>
            </w:pPr>
            <w:r w:rsidRPr="00D06442">
              <w:t>Общение</w:t>
            </w:r>
          </w:p>
        </w:tc>
      </w:tr>
      <w:tr w:rsidR="00001CBA" w:rsidRPr="00956357" w:rsidTr="00713C7A">
        <w:tc>
          <w:tcPr>
            <w:tcW w:w="1701" w:type="dxa"/>
          </w:tcPr>
          <w:p w:rsidR="00001CBA" w:rsidRPr="00D06442" w:rsidRDefault="00001CBA" w:rsidP="00713C7A">
            <w:pPr>
              <w:pStyle w:val="ConsPlusNormal"/>
              <w:jc w:val="center"/>
            </w:pPr>
            <w:r w:rsidRPr="00D06442">
              <w:t>2.1.1</w:t>
            </w:r>
          </w:p>
        </w:tc>
        <w:tc>
          <w:tcPr>
            <w:tcW w:w="7370" w:type="dxa"/>
          </w:tcPr>
          <w:p w:rsidR="00001CBA" w:rsidRPr="00D06442" w:rsidRDefault="00001CBA" w:rsidP="00713C7A">
            <w:pPr>
              <w:pStyle w:val="ConsPlusNormal"/>
              <w:jc w:val="both"/>
            </w:pPr>
            <w:r w:rsidRPr="00D06442">
              <w:t>Воспринимать и формулировать суждения, выражать эмоции в соответствии с целями и условиями общения в знакомой среде;</w:t>
            </w:r>
          </w:p>
          <w:p w:rsidR="00001CBA" w:rsidRPr="00D06442" w:rsidRDefault="00001CBA" w:rsidP="00713C7A">
            <w:pPr>
              <w:pStyle w:val="ConsPlusNormal"/>
              <w:jc w:val="both"/>
            </w:pPr>
            <w:r w:rsidRPr="00D06442">
              <w:t>проявлять уважительное отношение к собеседнику, соблюдать правила ведения диалога и дискуссии;</w:t>
            </w:r>
          </w:p>
          <w:p w:rsidR="00001CBA" w:rsidRPr="00D06442" w:rsidRDefault="00001CBA" w:rsidP="00713C7A">
            <w:pPr>
              <w:pStyle w:val="ConsPlusNormal"/>
              <w:jc w:val="both"/>
            </w:pPr>
            <w:r w:rsidRPr="00D06442">
              <w:t>признавать возможность существования разных точек зрения;</w:t>
            </w:r>
          </w:p>
          <w:p w:rsidR="00001CBA" w:rsidRPr="00D06442" w:rsidRDefault="00001CBA" w:rsidP="00713C7A">
            <w:pPr>
              <w:pStyle w:val="ConsPlusNormal"/>
              <w:jc w:val="both"/>
            </w:pPr>
            <w:r w:rsidRPr="00D06442">
              <w:t>корректно и аргументированно высказывать свое мнение</w:t>
            </w:r>
          </w:p>
        </w:tc>
      </w:tr>
      <w:tr w:rsidR="00001CBA" w:rsidRPr="00956357" w:rsidTr="00713C7A">
        <w:tc>
          <w:tcPr>
            <w:tcW w:w="1701" w:type="dxa"/>
          </w:tcPr>
          <w:p w:rsidR="00001CBA" w:rsidRPr="00D06442" w:rsidRDefault="00001CBA" w:rsidP="00713C7A">
            <w:pPr>
              <w:pStyle w:val="ConsPlusNormal"/>
              <w:jc w:val="center"/>
            </w:pPr>
            <w:r w:rsidRPr="00D06442">
              <w:t>2.1.2</w:t>
            </w:r>
          </w:p>
        </w:tc>
        <w:tc>
          <w:tcPr>
            <w:tcW w:w="7370" w:type="dxa"/>
          </w:tcPr>
          <w:p w:rsidR="00001CBA" w:rsidRPr="00D06442" w:rsidRDefault="00001CBA" w:rsidP="00713C7A">
            <w:pPr>
              <w:pStyle w:val="ConsPlusNormal"/>
              <w:jc w:val="both"/>
            </w:pPr>
            <w:r w:rsidRPr="00D06442">
              <w:t>Строить речевое высказывание в соответствии с поставленной задачей;</w:t>
            </w:r>
          </w:p>
          <w:p w:rsidR="00001CBA" w:rsidRPr="00D06442" w:rsidRDefault="00001CBA" w:rsidP="00713C7A">
            <w:pPr>
              <w:pStyle w:val="ConsPlusNormal"/>
              <w:jc w:val="both"/>
            </w:pPr>
            <w:r w:rsidRPr="00D06442">
              <w:t>создавать устные и письменные тексты (описание, рассуждение, повествование);</w:t>
            </w:r>
          </w:p>
          <w:p w:rsidR="00001CBA" w:rsidRPr="00D06442" w:rsidRDefault="00001CBA" w:rsidP="00713C7A">
            <w:pPr>
              <w:pStyle w:val="ConsPlusNormal"/>
              <w:jc w:val="both"/>
            </w:pPr>
            <w:r w:rsidRPr="00D06442">
              <w:t>подготавливать небольшие публичные выступления</w:t>
            </w:r>
          </w:p>
        </w:tc>
      </w:tr>
      <w:tr w:rsidR="00001CBA" w:rsidRPr="00956357" w:rsidTr="00713C7A">
        <w:tc>
          <w:tcPr>
            <w:tcW w:w="1701" w:type="dxa"/>
          </w:tcPr>
          <w:p w:rsidR="00001CBA" w:rsidRPr="00D06442" w:rsidRDefault="00001CBA" w:rsidP="00713C7A">
            <w:pPr>
              <w:pStyle w:val="ConsPlusNormal"/>
              <w:jc w:val="center"/>
            </w:pPr>
            <w:r w:rsidRPr="00D06442">
              <w:t>2.1.3</w:t>
            </w:r>
          </w:p>
        </w:tc>
        <w:tc>
          <w:tcPr>
            <w:tcW w:w="7370" w:type="dxa"/>
          </w:tcPr>
          <w:p w:rsidR="00001CBA" w:rsidRPr="00D06442" w:rsidRDefault="00001CBA" w:rsidP="00713C7A">
            <w:pPr>
              <w:pStyle w:val="ConsPlusNormal"/>
              <w:jc w:val="both"/>
            </w:pPr>
            <w:r w:rsidRPr="00D06442">
              <w:t xml:space="preserve">Подбирать иллюстративный материал (рисунки, фото, плакаты) к </w:t>
            </w:r>
            <w:r w:rsidRPr="00D06442">
              <w:lastRenderedPageBreak/>
              <w:t>тексту выступления</w:t>
            </w:r>
          </w:p>
        </w:tc>
      </w:tr>
      <w:tr w:rsidR="00001CBA" w:rsidRPr="00956357" w:rsidTr="00713C7A">
        <w:tc>
          <w:tcPr>
            <w:tcW w:w="1701" w:type="dxa"/>
          </w:tcPr>
          <w:p w:rsidR="00001CBA" w:rsidRPr="00D06442" w:rsidRDefault="00001CBA" w:rsidP="00713C7A">
            <w:pPr>
              <w:pStyle w:val="ConsPlusNormal"/>
              <w:jc w:val="center"/>
            </w:pPr>
            <w:r w:rsidRPr="00D06442">
              <w:lastRenderedPageBreak/>
              <w:t>2.2</w:t>
            </w:r>
          </w:p>
        </w:tc>
        <w:tc>
          <w:tcPr>
            <w:tcW w:w="7370" w:type="dxa"/>
          </w:tcPr>
          <w:p w:rsidR="00001CBA" w:rsidRPr="00D06442" w:rsidRDefault="00001CBA" w:rsidP="00713C7A">
            <w:pPr>
              <w:pStyle w:val="ConsPlusNormal"/>
              <w:jc w:val="both"/>
            </w:pPr>
            <w:r w:rsidRPr="00D06442">
              <w:t>Совместная деятельность</w:t>
            </w:r>
          </w:p>
        </w:tc>
      </w:tr>
      <w:tr w:rsidR="00001CBA" w:rsidRPr="00956357" w:rsidTr="00713C7A">
        <w:tc>
          <w:tcPr>
            <w:tcW w:w="1701" w:type="dxa"/>
          </w:tcPr>
          <w:p w:rsidR="00001CBA" w:rsidRPr="00D06442" w:rsidRDefault="00001CBA" w:rsidP="00713C7A">
            <w:pPr>
              <w:pStyle w:val="ConsPlusNormal"/>
              <w:jc w:val="center"/>
            </w:pPr>
            <w:r w:rsidRPr="00D06442">
              <w:t>2.2.1</w:t>
            </w:r>
          </w:p>
        </w:tc>
        <w:tc>
          <w:tcPr>
            <w:tcW w:w="7370" w:type="dxa"/>
          </w:tcPr>
          <w:p w:rsidR="00001CBA" w:rsidRPr="00D06442" w:rsidRDefault="00001CBA" w:rsidP="00713C7A">
            <w:pPr>
              <w:pStyle w:val="ConsPlusNormal"/>
              <w:jc w:val="both"/>
            </w:pPr>
            <w:r w:rsidRPr="00D06442">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01CBA" w:rsidRPr="00D06442" w:rsidRDefault="00001CBA" w:rsidP="00713C7A">
            <w:pPr>
              <w:pStyle w:val="ConsPlusNormal"/>
              <w:jc w:val="both"/>
            </w:pPr>
            <w:r w:rsidRPr="00D06442">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01CBA" w:rsidRPr="00D06442" w:rsidRDefault="00001CBA" w:rsidP="00713C7A">
            <w:pPr>
              <w:pStyle w:val="ConsPlusNormal"/>
              <w:jc w:val="both"/>
            </w:pPr>
            <w:r w:rsidRPr="00D06442">
              <w:t>проявлять готовность руководить, выполнять поручения, подчиняться;</w:t>
            </w:r>
          </w:p>
          <w:p w:rsidR="00001CBA" w:rsidRPr="00D06442" w:rsidRDefault="00001CBA" w:rsidP="00713C7A">
            <w:pPr>
              <w:pStyle w:val="ConsPlusNormal"/>
              <w:jc w:val="both"/>
            </w:pPr>
            <w:r w:rsidRPr="00D06442">
              <w:t>ответственно выполнять свою часть работы;</w:t>
            </w:r>
          </w:p>
          <w:p w:rsidR="00001CBA" w:rsidRPr="00D06442" w:rsidRDefault="00001CBA" w:rsidP="00713C7A">
            <w:pPr>
              <w:pStyle w:val="ConsPlusNormal"/>
              <w:jc w:val="both"/>
            </w:pPr>
            <w:r w:rsidRPr="00D06442">
              <w:t>оценивать свой вклад в общий результат;</w:t>
            </w:r>
          </w:p>
          <w:p w:rsidR="00001CBA" w:rsidRPr="00D06442" w:rsidRDefault="00001CBA" w:rsidP="00713C7A">
            <w:pPr>
              <w:pStyle w:val="ConsPlusNormal"/>
              <w:jc w:val="both"/>
            </w:pPr>
            <w:r w:rsidRPr="00D06442">
              <w:t>выполнять совместные проектные задания с использованием предложенных образцов</w:t>
            </w:r>
          </w:p>
        </w:tc>
      </w:tr>
      <w:tr w:rsidR="00001CBA" w:rsidRPr="00956357" w:rsidTr="00713C7A">
        <w:tc>
          <w:tcPr>
            <w:tcW w:w="1701" w:type="dxa"/>
          </w:tcPr>
          <w:p w:rsidR="00001CBA" w:rsidRPr="00D06442" w:rsidRDefault="00001CBA" w:rsidP="00713C7A">
            <w:pPr>
              <w:pStyle w:val="ConsPlusNormal"/>
              <w:jc w:val="center"/>
            </w:pPr>
            <w:r w:rsidRPr="00D06442">
              <w:t>3</w:t>
            </w:r>
          </w:p>
        </w:tc>
        <w:tc>
          <w:tcPr>
            <w:tcW w:w="7370" w:type="dxa"/>
          </w:tcPr>
          <w:p w:rsidR="00001CBA" w:rsidRPr="00D06442" w:rsidRDefault="00001CBA" w:rsidP="00713C7A">
            <w:pPr>
              <w:pStyle w:val="ConsPlusNormal"/>
              <w:jc w:val="both"/>
            </w:pPr>
            <w:r w:rsidRPr="00D06442">
              <w:t>Регулятивные УУД</w:t>
            </w:r>
          </w:p>
        </w:tc>
      </w:tr>
      <w:tr w:rsidR="00001CBA" w:rsidRPr="00956357" w:rsidTr="00713C7A">
        <w:tc>
          <w:tcPr>
            <w:tcW w:w="1701" w:type="dxa"/>
          </w:tcPr>
          <w:p w:rsidR="00001CBA" w:rsidRPr="00D06442" w:rsidRDefault="00001CBA" w:rsidP="00713C7A">
            <w:pPr>
              <w:pStyle w:val="ConsPlusNormal"/>
              <w:jc w:val="center"/>
            </w:pPr>
            <w:r w:rsidRPr="00D06442">
              <w:t>3.1</w:t>
            </w:r>
          </w:p>
        </w:tc>
        <w:tc>
          <w:tcPr>
            <w:tcW w:w="7370" w:type="dxa"/>
          </w:tcPr>
          <w:p w:rsidR="00001CBA" w:rsidRPr="00D06442" w:rsidRDefault="00001CBA" w:rsidP="00713C7A">
            <w:pPr>
              <w:pStyle w:val="ConsPlusNormal"/>
              <w:jc w:val="both"/>
            </w:pPr>
            <w:r w:rsidRPr="00D06442">
              <w:t>Самоорганизация</w:t>
            </w:r>
          </w:p>
        </w:tc>
      </w:tr>
      <w:tr w:rsidR="00001CBA" w:rsidRPr="00956357" w:rsidTr="00713C7A">
        <w:tc>
          <w:tcPr>
            <w:tcW w:w="1701" w:type="dxa"/>
          </w:tcPr>
          <w:p w:rsidR="00001CBA" w:rsidRPr="00D06442" w:rsidRDefault="00001CBA" w:rsidP="00713C7A">
            <w:pPr>
              <w:pStyle w:val="ConsPlusNormal"/>
              <w:jc w:val="center"/>
            </w:pPr>
            <w:r w:rsidRPr="00D06442">
              <w:t>3.1.1</w:t>
            </w:r>
          </w:p>
        </w:tc>
        <w:tc>
          <w:tcPr>
            <w:tcW w:w="7370" w:type="dxa"/>
          </w:tcPr>
          <w:p w:rsidR="00001CBA" w:rsidRPr="00D06442" w:rsidRDefault="00001CBA" w:rsidP="00713C7A">
            <w:pPr>
              <w:pStyle w:val="ConsPlusNormal"/>
              <w:jc w:val="both"/>
            </w:pPr>
            <w:r w:rsidRPr="00D06442">
              <w:t>Планировать действия по решению учебной задачи для получения результата; выстраивать последовательность выбранных действий</w:t>
            </w:r>
          </w:p>
        </w:tc>
      </w:tr>
      <w:tr w:rsidR="00001CBA" w:rsidRPr="00956357" w:rsidTr="00713C7A">
        <w:tc>
          <w:tcPr>
            <w:tcW w:w="1701" w:type="dxa"/>
          </w:tcPr>
          <w:p w:rsidR="00001CBA" w:rsidRPr="00D06442" w:rsidRDefault="00001CBA" w:rsidP="00713C7A">
            <w:pPr>
              <w:pStyle w:val="ConsPlusNormal"/>
              <w:jc w:val="center"/>
            </w:pPr>
            <w:r w:rsidRPr="00D06442">
              <w:t>3.2</w:t>
            </w:r>
          </w:p>
        </w:tc>
        <w:tc>
          <w:tcPr>
            <w:tcW w:w="7370" w:type="dxa"/>
          </w:tcPr>
          <w:p w:rsidR="00001CBA" w:rsidRPr="00D06442" w:rsidRDefault="00001CBA" w:rsidP="00713C7A">
            <w:pPr>
              <w:pStyle w:val="ConsPlusNormal"/>
              <w:jc w:val="both"/>
            </w:pPr>
            <w:r w:rsidRPr="00D06442">
              <w:t>Самоконтроль</w:t>
            </w:r>
          </w:p>
        </w:tc>
      </w:tr>
      <w:tr w:rsidR="00001CBA" w:rsidRPr="00956357" w:rsidTr="00713C7A">
        <w:tc>
          <w:tcPr>
            <w:tcW w:w="1701" w:type="dxa"/>
          </w:tcPr>
          <w:p w:rsidR="00001CBA" w:rsidRPr="00D06442" w:rsidRDefault="00001CBA" w:rsidP="00713C7A">
            <w:pPr>
              <w:pStyle w:val="ConsPlusNormal"/>
              <w:jc w:val="center"/>
            </w:pPr>
            <w:r w:rsidRPr="00D06442">
              <w:t>3.2.1</w:t>
            </w:r>
          </w:p>
        </w:tc>
        <w:tc>
          <w:tcPr>
            <w:tcW w:w="7370" w:type="dxa"/>
          </w:tcPr>
          <w:p w:rsidR="00001CBA" w:rsidRPr="00D06442" w:rsidRDefault="00001CBA" w:rsidP="00713C7A">
            <w:pPr>
              <w:pStyle w:val="ConsPlusNormal"/>
              <w:jc w:val="both"/>
            </w:pPr>
            <w:r w:rsidRPr="00D06442">
              <w:t>Устанавливать причины успеха (неудач) учебной деятельности;</w:t>
            </w:r>
          </w:p>
          <w:p w:rsidR="00001CBA" w:rsidRPr="00D06442" w:rsidRDefault="00001CBA" w:rsidP="00713C7A">
            <w:pPr>
              <w:pStyle w:val="ConsPlusNormal"/>
              <w:jc w:val="both"/>
            </w:pPr>
            <w:r w:rsidRPr="00D06442">
              <w:t>корректировать свои учебные действия для преодоления ошибок</w:t>
            </w:r>
          </w:p>
        </w:tc>
      </w:tr>
    </w:tbl>
    <w:p w:rsidR="00001CBA" w:rsidRPr="00956357" w:rsidRDefault="00001CBA" w:rsidP="00001CBA">
      <w:pPr>
        <w:pStyle w:val="aff4"/>
        <w:spacing w:line="276" w:lineRule="auto"/>
        <w:ind w:firstLine="567"/>
        <w:jc w:val="both"/>
        <w:rPr>
          <w:rFonts w:ascii="Times New Roman" w:hAnsi="Times New Roman" w:cs="Times New Roman"/>
          <w:sz w:val="24"/>
          <w:szCs w:val="24"/>
        </w:rPr>
      </w:pPr>
    </w:p>
    <w:p w:rsidR="00001CBA" w:rsidRPr="00EA2841" w:rsidRDefault="00001CBA" w:rsidP="00EF43F4">
      <w:pPr>
        <w:pStyle w:val="29"/>
        <w:shd w:val="clear" w:color="auto" w:fill="auto"/>
        <w:tabs>
          <w:tab w:val="left" w:pos="1597"/>
        </w:tabs>
        <w:spacing w:before="0" w:after="0" w:line="240" w:lineRule="auto"/>
        <w:rPr>
          <w:sz w:val="24"/>
          <w:szCs w:val="24"/>
        </w:rPr>
      </w:pPr>
    </w:p>
    <w:p w:rsidR="00EA2841" w:rsidRPr="00EA2841" w:rsidRDefault="00EA2841" w:rsidP="00EF43F4">
      <w:pPr>
        <w:pStyle w:val="29"/>
        <w:shd w:val="clear" w:color="auto" w:fill="auto"/>
        <w:tabs>
          <w:tab w:val="left" w:pos="1592"/>
        </w:tabs>
        <w:spacing w:before="0" w:after="0" w:line="240" w:lineRule="auto"/>
        <w:rPr>
          <w:sz w:val="24"/>
          <w:szCs w:val="24"/>
        </w:rPr>
      </w:pPr>
      <w:r w:rsidRPr="00EA2841">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EA2841" w:rsidRPr="00EA2841" w:rsidRDefault="00EA2841" w:rsidP="00EF43F4">
      <w:pPr>
        <w:pStyle w:val="29"/>
        <w:shd w:val="clear" w:color="auto" w:fill="auto"/>
        <w:tabs>
          <w:tab w:val="left" w:pos="1532"/>
        </w:tabs>
        <w:spacing w:before="0" w:after="0" w:line="240" w:lineRule="auto"/>
        <w:rPr>
          <w:sz w:val="24"/>
          <w:szCs w:val="24"/>
        </w:rPr>
      </w:pPr>
      <w:r w:rsidRPr="00EA2841">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A2841" w:rsidRPr="00EA2841" w:rsidRDefault="00EA2841" w:rsidP="00EF43F4">
      <w:pPr>
        <w:pStyle w:val="29"/>
        <w:shd w:val="clear" w:color="auto" w:fill="auto"/>
        <w:tabs>
          <w:tab w:val="left" w:pos="1537"/>
        </w:tabs>
        <w:spacing w:before="0" w:after="0" w:line="240" w:lineRule="auto"/>
        <w:rPr>
          <w:sz w:val="24"/>
          <w:szCs w:val="24"/>
        </w:rPr>
      </w:pPr>
      <w:r w:rsidRPr="00EA2841">
        <w:rPr>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EA2841" w:rsidRPr="00EA2841" w:rsidRDefault="00EA2841" w:rsidP="00EF43F4">
      <w:pPr>
        <w:pStyle w:val="29"/>
        <w:shd w:val="clear" w:color="auto" w:fill="auto"/>
        <w:tabs>
          <w:tab w:val="left" w:pos="1522"/>
        </w:tabs>
        <w:spacing w:before="0" w:after="0" w:line="240" w:lineRule="auto"/>
        <w:rPr>
          <w:sz w:val="24"/>
          <w:szCs w:val="24"/>
        </w:rPr>
      </w:pPr>
      <w:r w:rsidRPr="00EA2841">
        <w:rPr>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2841" w:rsidRPr="00EA2841" w:rsidRDefault="00EA2841" w:rsidP="00EF43F4">
      <w:pPr>
        <w:pStyle w:val="29"/>
        <w:shd w:val="clear" w:color="auto" w:fill="auto"/>
        <w:tabs>
          <w:tab w:val="left" w:pos="1532"/>
        </w:tabs>
        <w:spacing w:before="0" w:after="0" w:line="240" w:lineRule="auto"/>
        <w:rPr>
          <w:sz w:val="24"/>
          <w:szCs w:val="24"/>
        </w:rPr>
      </w:pPr>
      <w:r w:rsidRPr="00EA2841">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2841" w:rsidRPr="00EA2841" w:rsidRDefault="00EA2841" w:rsidP="00EF43F4">
      <w:pPr>
        <w:pStyle w:val="29"/>
        <w:shd w:val="clear" w:color="auto" w:fill="auto"/>
        <w:tabs>
          <w:tab w:val="left" w:pos="1522"/>
        </w:tabs>
        <w:spacing w:before="0" w:after="0" w:line="240" w:lineRule="auto"/>
        <w:rPr>
          <w:sz w:val="24"/>
          <w:szCs w:val="24"/>
        </w:rPr>
      </w:pPr>
      <w:r w:rsidRPr="00EA2841">
        <w:rPr>
          <w:sz w:val="24"/>
          <w:szCs w:val="24"/>
        </w:rP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w:t>
      </w:r>
      <w:r w:rsidRPr="00EA2841">
        <w:rPr>
          <w:sz w:val="24"/>
          <w:szCs w:val="24"/>
        </w:rPr>
        <w:lastRenderedPageBreak/>
        <w:t>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A2841" w:rsidRPr="00EA2841" w:rsidRDefault="00EA2841" w:rsidP="0085786A">
      <w:pPr>
        <w:pStyle w:val="29"/>
        <w:shd w:val="clear" w:color="auto" w:fill="auto"/>
        <w:tabs>
          <w:tab w:val="left" w:pos="1527"/>
        </w:tabs>
        <w:spacing w:before="0" w:after="0" w:line="240" w:lineRule="auto"/>
        <w:rPr>
          <w:sz w:val="24"/>
          <w:szCs w:val="24"/>
        </w:rPr>
      </w:pPr>
      <w:r w:rsidRPr="00EA2841">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итоговогоконтроля.</w:t>
      </w:r>
    </w:p>
    <w:p w:rsidR="00EA2841" w:rsidRPr="00EA2841" w:rsidRDefault="00EA2841" w:rsidP="00EF43F4">
      <w:pPr>
        <w:pStyle w:val="29"/>
        <w:shd w:val="clear" w:color="auto" w:fill="auto"/>
        <w:tabs>
          <w:tab w:val="left" w:pos="1527"/>
        </w:tabs>
        <w:spacing w:before="0" w:after="0" w:line="240" w:lineRule="auto"/>
        <w:rPr>
          <w:sz w:val="24"/>
          <w:szCs w:val="24"/>
        </w:rPr>
      </w:pPr>
      <w:r w:rsidRPr="00EA2841">
        <w:rPr>
          <w:sz w:val="24"/>
          <w:szCs w:val="24"/>
        </w:rPr>
        <w:t>Особенности оценки предметных результатов по отдельному учебному предмету фиксируются в приложении к ООП НОО.</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Описание оценки предметных результатов по отдельному учебному предмету должно включать:</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график контрольных мероприятий.</w:t>
      </w:r>
    </w:p>
    <w:p w:rsidR="00EA2841" w:rsidRPr="00EA2841" w:rsidRDefault="00EA2841" w:rsidP="00EF43F4">
      <w:pPr>
        <w:pStyle w:val="29"/>
        <w:shd w:val="clear" w:color="auto" w:fill="auto"/>
        <w:tabs>
          <w:tab w:val="left" w:pos="1522"/>
        </w:tabs>
        <w:spacing w:before="0" w:after="0" w:line="240" w:lineRule="auto"/>
        <w:rPr>
          <w:sz w:val="24"/>
          <w:szCs w:val="24"/>
        </w:rPr>
      </w:pPr>
      <w:r w:rsidRPr="00EA2841">
        <w:rPr>
          <w:sz w:val="24"/>
          <w:szCs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EA2841" w:rsidRPr="00EA2841" w:rsidRDefault="00EA2841" w:rsidP="00EF43F4">
      <w:pPr>
        <w:pStyle w:val="29"/>
        <w:shd w:val="clear" w:color="auto" w:fill="auto"/>
        <w:tabs>
          <w:tab w:val="left" w:pos="1738"/>
        </w:tabs>
        <w:spacing w:before="0" w:after="0" w:line="240" w:lineRule="auto"/>
        <w:rPr>
          <w:sz w:val="24"/>
          <w:szCs w:val="24"/>
        </w:rPr>
      </w:pPr>
      <w:r w:rsidRPr="00EA2841">
        <w:rPr>
          <w:sz w:val="24"/>
          <w:szCs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EA2841" w:rsidRPr="00EA2841" w:rsidRDefault="00EA2841" w:rsidP="00EF43F4">
      <w:pPr>
        <w:pStyle w:val="29"/>
        <w:shd w:val="clear" w:color="auto" w:fill="auto"/>
        <w:tabs>
          <w:tab w:val="left" w:pos="1738"/>
        </w:tabs>
        <w:spacing w:before="0" w:after="0" w:line="240" w:lineRule="auto"/>
        <w:rPr>
          <w:sz w:val="24"/>
          <w:szCs w:val="24"/>
        </w:rPr>
      </w:pPr>
      <w:r w:rsidRPr="00EA2841">
        <w:rPr>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A2841" w:rsidRPr="00EA2841" w:rsidRDefault="00EA2841" w:rsidP="00EF43F4">
      <w:pPr>
        <w:pStyle w:val="29"/>
        <w:shd w:val="clear" w:color="auto" w:fill="auto"/>
        <w:tabs>
          <w:tab w:val="left" w:pos="1522"/>
        </w:tabs>
        <w:spacing w:before="0" w:after="0" w:line="240" w:lineRule="auto"/>
        <w:rPr>
          <w:sz w:val="24"/>
          <w:szCs w:val="24"/>
        </w:rPr>
      </w:pPr>
      <w:r w:rsidRPr="00EA2841">
        <w:rPr>
          <w:sz w:val="24"/>
          <w:szCs w:val="24"/>
        </w:rPr>
        <w:t>Текущая оценка направлена на оценку индивидуального продвижения обучающегося в освоении программы учебного предмета.</w:t>
      </w:r>
    </w:p>
    <w:p w:rsidR="00EA2841" w:rsidRPr="00EA2841" w:rsidRDefault="00EA2841" w:rsidP="00EF43F4">
      <w:pPr>
        <w:pStyle w:val="29"/>
        <w:shd w:val="clear" w:color="auto" w:fill="auto"/>
        <w:tabs>
          <w:tab w:val="left" w:pos="1729"/>
        </w:tabs>
        <w:spacing w:before="0" w:after="0" w:line="240" w:lineRule="auto"/>
        <w:rPr>
          <w:sz w:val="24"/>
          <w:szCs w:val="24"/>
        </w:rPr>
      </w:pPr>
      <w:r w:rsidRPr="00EA2841">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EA2841" w:rsidRPr="00EA2841" w:rsidRDefault="00EA2841" w:rsidP="00EF43F4">
      <w:pPr>
        <w:pStyle w:val="29"/>
        <w:shd w:val="clear" w:color="auto" w:fill="auto"/>
        <w:spacing w:before="0" w:after="0" w:line="240" w:lineRule="auto"/>
        <w:rPr>
          <w:sz w:val="24"/>
          <w:szCs w:val="24"/>
        </w:rPr>
      </w:pPr>
      <w:r w:rsidRPr="00EA2841">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Результаты текущей оценки являются основой для индивидуализации учебного процесса.</w:t>
      </w:r>
    </w:p>
    <w:p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AB4E9E" w:rsidRDefault="00EA2841" w:rsidP="00AB4E9E">
      <w:pPr>
        <w:pStyle w:val="29"/>
        <w:shd w:val="clear" w:color="auto" w:fill="auto"/>
        <w:tabs>
          <w:tab w:val="left" w:pos="709"/>
          <w:tab w:val="left" w:pos="7453"/>
        </w:tabs>
        <w:spacing w:before="0" w:after="420" w:line="240" w:lineRule="auto"/>
        <w:rPr>
          <w:sz w:val="24"/>
          <w:szCs w:val="24"/>
        </w:rPr>
      </w:pPr>
      <w:r w:rsidRPr="00013CD6">
        <w:rPr>
          <w:sz w:val="24"/>
          <w:szCs w:val="24"/>
        </w:rPr>
        <w:t xml:space="preserve"> Итоговая оценка является</w:t>
      </w:r>
      <w:r w:rsidR="00B6526C">
        <w:rPr>
          <w:sz w:val="24"/>
          <w:szCs w:val="24"/>
        </w:rPr>
        <w:t xml:space="preserve"> </w:t>
      </w:r>
      <w:r w:rsidRPr="00013CD6">
        <w:rPr>
          <w:sz w:val="24"/>
          <w:szCs w:val="24"/>
        </w:rPr>
        <w:t>процедурой</w:t>
      </w:r>
      <w:r w:rsidR="00B6526C">
        <w:rPr>
          <w:sz w:val="24"/>
          <w:szCs w:val="24"/>
        </w:rPr>
        <w:t xml:space="preserve"> </w:t>
      </w:r>
      <w:r w:rsidRPr="00013CD6">
        <w:rPr>
          <w:sz w:val="24"/>
          <w:szCs w:val="24"/>
        </w:rPr>
        <w:t>внутренней оценки</w:t>
      </w:r>
      <w:r w:rsidR="00B6526C">
        <w:rPr>
          <w:sz w:val="24"/>
          <w:szCs w:val="24"/>
        </w:rPr>
        <w:t xml:space="preserve"> </w:t>
      </w:r>
      <w:r w:rsidRPr="00013CD6">
        <w:rPr>
          <w:sz w:val="24"/>
          <w:szCs w:val="24"/>
        </w:rPr>
        <w:t>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rsidRPr="00013CD6">
        <w:rPr>
          <w:sz w:val="24"/>
          <w:szCs w:val="24"/>
        </w:rPr>
        <w:tab/>
        <w:t>содержании</w:t>
      </w:r>
      <w:r w:rsidR="00B6526C">
        <w:rPr>
          <w:sz w:val="24"/>
          <w:szCs w:val="24"/>
        </w:rPr>
        <w:t xml:space="preserve"> </w:t>
      </w:r>
      <w:r w:rsidRPr="00013CD6">
        <w:rPr>
          <w:sz w:val="24"/>
          <w:szCs w:val="24"/>
        </w:rPr>
        <w:t>учебного предмета</w:t>
      </w:r>
      <w:r w:rsidR="00B6526C">
        <w:rPr>
          <w:sz w:val="24"/>
          <w:szCs w:val="24"/>
        </w:rPr>
        <w:t xml:space="preserve"> </w:t>
      </w:r>
      <w:r w:rsidRPr="00013CD6">
        <w:rPr>
          <w:sz w:val="24"/>
          <w:szCs w:val="24"/>
        </w:rPr>
        <w:t>с учётом формируемых метапредметных действий.</w:t>
      </w:r>
    </w:p>
    <w:p w:rsidR="00D80F59" w:rsidRPr="00D80F59" w:rsidRDefault="00D80F59" w:rsidP="00D80F59">
      <w:pPr>
        <w:spacing w:after="0"/>
        <w:ind w:firstLine="567"/>
        <w:jc w:val="both"/>
        <w:rPr>
          <w:rFonts w:ascii="Times New Roman" w:hAnsi="Times New Roman" w:cs="Times New Roman"/>
          <w:b/>
          <w:bCs/>
          <w:sz w:val="24"/>
          <w:szCs w:val="24"/>
        </w:rPr>
      </w:pPr>
    </w:p>
    <w:p w:rsidR="00D80F59" w:rsidRPr="00D06442" w:rsidRDefault="00D80F59" w:rsidP="00D80F59">
      <w:pPr>
        <w:spacing w:after="0"/>
        <w:ind w:firstLine="567"/>
        <w:jc w:val="both"/>
        <w:rPr>
          <w:rFonts w:ascii="Times New Roman" w:hAnsi="Times New Roman" w:cs="Times New Roman"/>
          <w:b/>
          <w:bCs/>
          <w:sz w:val="24"/>
          <w:szCs w:val="24"/>
        </w:rPr>
      </w:pPr>
      <w:r w:rsidRPr="00D06442">
        <w:rPr>
          <w:rFonts w:ascii="Times New Roman" w:hAnsi="Times New Roman" w:cs="Times New Roman"/>
          <w:b/>
          <w:bCs/>
          <w:sz w:val="24"/>
          <w:szCs w:val="24"/>
        </w:rPr>
        <w:t>Стартовая диагностика в 1 классах (стартовые (диагностические) работы)</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lastRenderedPageBreak/>
        <w:t>Стартовая педагогическая диагностика представляет собой процедуру оценки готовности 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D80F59" w:rsidRPr="00D06442" w:rsidRDefault="00D80F59" w:rsidP="00D80F59">
      <w:pPr>
        <w:spacing w:after="0"/>
        <w:ind w:firstLine="567"/>
        <w:jc w:val="both"/>
        <w:rPr>
          <w:rFonts w:ascii="Times New Roman" w:hAnsi="Times New Roman" w:cs="Times New Roman"/>
          <w:b/>
          <w:bCs/>
          <w:sz w:val="24"/>
          <w:szCs w:val="24"/>
        </w:rPr>
      </w:pPr>
      <w:r w:rsidRPr="00D06442">
        <w:rPr>
          <w:rFonts w:ascii="Times New Roman" w:hAnsi="Times New Roman" w:cs="Times New Roman"/>
          <w:b/>
          <w:bCs/>
          <w:sz w:val="24"/>
          <w:szCs w:val="24"/>
        </w:rPr>
        <w:t>Стартовая диагностика (стартовые (диагностические) работы) по отдельным предметам</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w:t>
      </w:r>
      <w:r w:rsidR="00F512BA">
        <w:rPr>
          <w:rFonts w:ascii="Times New Roman" w:hAnsi="Times New Roman" w:cs="Times New Roman"/>
          <w:sz w:val="24"/>
          <w:szCs w:val="24"/>
        </w:rPr>
        <w:t xml:space="preserve">единый график контрольных мероприятий </w:t>
      </w:r>
      <w:r w:rsidRPr="00D06442">
        <w:rPr>
          <w:rFonts w:ascii="Times New Roman" w:hAnsi="Times New Roman" w:cs="Times New Roman"/>
          <w:sz w:val="24"/>
          <w:szCs w:val="24"/>
        </w:rPr>
        <w:t xml:space="preserve"> при выполнении условий к проведению оценочных работ (работы </w:t>
      </w:r>
      <w:r w:rsidRPr="00D06442">
        <w:rPr>
          <w:rFonts w:ascii="Times New Roman" w:hAnsi="Times New Roman" w:cs="Times New Roman"/>
          <w:sz w:val="24"/>
          <w:szCs w:val="24"/>
          <w:shd w:val="clear" w:color="auto" w:fill="FFFFFF"/>
        </w:rPr>
        <w:t>выполняются всеми обучающимися в классе одновременно и длительность кото</w:t>
      </w:r>
      <w:r w:rsidR="00F512BA">
        <w:rPr>
          <w:rFonts w:ascii="Times New Roman" w:hAnsi="Times New Roman" w:cs="Times New Roman"/>
          <w:sz w:val="24"/>
          <w:szCs w:val="24"/>
          <w:shd w:val="clear" w:color="auto" w:fill="FFFFFF"/>
        </w:rPr>
        <w:t>рых составляет не менее 40</w:t>
      </w:r>
      <w:r w:rsidRPr="00D06442">
        <w:rPr>
          <w:rFonts w:ascii="Times New Roman" w:hAnsi="Times New Roman" w:cs="Times New Roman"/>
          <w:sz w:val="24"/>
          <w:szCs w:val="24"/>
          <w:shd w:val="clear" w:color="auto" w:fill="FFFFFF"/>
        </w:rPr>
        <w:t xml:space="preserve"> минут).</w:t>
      </w:r>
    </w:p>
    <w:p w:rsidR="00D80F59" w:rsidRPr="00D06442" w:rsidRDefault="00D80F59" w:rsidP="00D80F59">
      <w:pPr>
        <w:spacing w:after="0"/>
        <w:ind w:firstLine="567"/>
        <w:jc w:val="both"/>
        <w:rPr>
          <w:rFonts w:ascii="Times New Roman" w:hAnsi="Times New Roman" w:cs="Times New Roman"/>
          <w:b/>
          <w:bCs/>
          <w:sz w:val="24"/>
          <w:szCs w:val="24"/>
        </w:rPr>
      </w:pPr>
      <w:r w:rsidRPr="00D06442">
        <w:rPr>
          <w:rFonts w:ascii="Times New Roman" w:hAnsi="Times New Roman" w:cs="Times New Roman"/>
          <w:b/>
          <w:bCs/>
          <w:sz w:val="24"/>
          <w:szCs w:val="24"/>
        </w:rPr>
        <w:t>Текущая оценка</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rsidR="00D80F59" w:rsidRPr="00D06442" w:rsidRDefault="00D80F59" w:rsidP="00D80F59">
      <w:pPr>
        <w:spacing w:after="0"/>
        <w:ind w:firstLine="567"/>
        <w:jc w:val="both"/>
        <w:rPr>
          <w:rFonts w:ascii="Times New Roman" w:hAnsi="Times New Roman" w:cs="Times New Roman"/>
          <w:b/>
          <w:bCs/>
          <w:sz w:val="24"/>
          <w:szCs w:val="24"/>
        </w:rPr>
      </w:pPr>
      <w:r w:rsidRPr="00D06442">
        <w:rPr>
          <w:rFonts w:ascii="Times New Roman" w:hAnsi="Times New Roman" w:cs="Times New Roman"/>
          <w:b/>
          <w:bCs/>
          <w:sz w:val="24"/>
          <w:szCs w:val="24"/>
        </w:rPr>
        <w:t>Тематическая оценка</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lastRenderedPageBreak/>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D80F59" w:rsidRPr="00D06442" w:rsidRDefault="00D80F59" w:rsidP="00D80F59">
      <w:pPr>
        <w:spacing w:after="0"/>
        <w:ind w:firstLine="567"/>
        <w:jc w:val="both"/>
        <w:rPr>
          <w:rFonts w:ascii="Times New Roman" w:hAnsi="Times New Roman" w:cs="Times New Roman"/>
          <w:sz w:val="24"/>
          <w:szCs w:val="24"/>
          <w:shd w:val="clear" w:color="auto" w:fill="FFFFFF"/>
        </w:rPr>
      </w:pPr>
      <w:r w:rsidRPr="00D06442">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D06442">
        <w:rPr>
          <w:rFonts w:ascii="Times New Roman" w:hAnsi="Times New Roman" w:cs="Times New Roman"/>
          <w:sz w:val="24"/>
          <w:szCs w:val="24"/>
          <w:shd w:val="clear" w:color="auto" w:fill="FFFFFF"/>
        </w:rPr>
        <w:t xml:space="preserve">всеми обучающимися в классе одновременно и длительность которых составляет не менее тридцати минут. </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Ре</w:t>
      </w:r>
      <w:r w:rsidRPr="00D06442">
        <w:rPr>
          <w:rFonts w:ascii="Times New Roman" w:hAnsi="Times New Roman" w:cs="Times New Roman"/>
          <w:sz w:val="24"/>
          <w:szCs w:val="24"/>
        </w:rPr>
        <w:softHyphen/>
        <w:t>зультаты тематической оценки являются основанием для кор</w:t>
      </w:r>
      <w:r w:rsidRPr="00D06442">
        <w:rPr>
          <w:rFonts w:ascii="Times New Roman" w:hAnsi="Times New Roman" w:cs="Times New Roman"/>
          <w:sz w:val="24"/>
          <w:szCs w:val="24"/>
        </w:rPr>
        <w:softHyphen/>
        <w:t>рекции учебного процесса и его индивидуализации.</w:t>
      </w:r>
    </w:p>
    <w:p w:rsidR="00D80F59" w:rsidRPr="00D06442" w:rsidRDefault="00D80F59" w:rsidP="00D80F59">
      <w:pPr>
        <w:spacing w:after="0"/>
        <w:ind w:firstLine="567"/>
        <w:jc w:val="both"/>
        <w:rPr>
          <w:rFonts w:ascii="Times New Roman" w:hAnsi="Times New Roman" w:cs="Times New Roman"/>
          <w:b/>
          <w:bCs/>
          <w:sz w:val="24"/>
          <w:szCs w:val="24"/>
        </w:rPr>
      </w:pPr>
      <w:r w:rsidRPr="00D06442">
        <w:rPr>
          <w:rFonts w:ascii="Times New Roman" w:hAnsi="Times New Roman" w:cs="Times New Roman"/>
          <w:b/>
          <w:bCs/>
          <w:sz w:val="24"/>
          <w:szCs w:val="24"/>
        </w:rPr>
        <w:t>Процедуры оценки предметных результатов</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D06442">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D06442">
        <w:rPr>
          <w:rFonts w:ascii="Times New Roman" w:hAnsi="Times New Roman" w:cs="Times New Roman"/>
          <w:sz w:val="24"/>
          <w:szCs w:val="24"/>
        </w:rPr>
        <w:softHyphen/>
        <w:t xml:space="preserve">теля. </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D80F59" w:rsidRPr="00D06442" w:rsidRDefault="00D80F59" w:rsidP="00D80F59">
      <w:pPr>
        <w:spacing w:after="0"/>
        <w:ind w:firstLine="567"/>
        <w:jc w:val="both"/>
        <w:rPr>
          <w:rFonts w:ascii="Times New Roman" w:hAnsi="Times New Roman" w:cs="Times New Roman"/>
          <w:sz w:val="24"/>
          <w:szCs w:val="24"/>
        </w:rPr>
      </w:pPr>
      <w:r w:rsidRPr="00D06442">
        <w:rPr>
          <w:rFonts w:ascii="Times New Roman" w:hAnsi="Times New Roman" w:cs="Times New Roman"/>
          <w:sz w:val="24"/>
          <w:szCs w:val="24"/>
        </w:rPr>
        <w:t>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w:t>
      </w:r>
      <w:r w:rsidR="00B72280" w:rsidRPr="00D06442">
        <w:rPr>
          <w:rFonts w:ascii="Times New Roman" w:hAnsi="Times New Roman" w:cs="Times New Roman"/>
          <w:sz w:val="24"/>
          <w:szCs w:val="24"/>
        </w:rPr>
        <w:t>2025</w:t>
      </w:r>
      <w:r w:rsidRPr="00D06442">
        <w:rPr>
          <w:rFonts w:ascii="Times New Roman" w:hAnsi="Times New Roman" w:cs="Times New Roman"/>
          <w:sz w:val="24"/>
          <w:szCs w:val="24"/>
        </w:rPr>
        <w:t xml:space="preserve">).    </w:t>
      </w:r>
    </w:p>
    <w:p w:rsidR="00D80F59" w:rsidRPr="00D06442" w:rsidRDefault="00D80F59" w:rsidP="00D80F59">
      <w:pPr>
        <w:spacing w:after="0"/>
        <w:jc w:val="both"/>
        <w:rPr>
          <w:rFonts w:ascii="Times New Roman" w:hAnsi="Times New Roman" w:cs="Times New Roman"/>
          <w:sz w:val="24"/>
          <w:szCs w:val="24"/>
        </w:rPr>
      </w:pPr>
    </w:p>
    <w:p w:rsidR="00D80F59" w:rsidRPr="00D06442" w:rsidRDefault="00D80F59" w:rsidP="00D80F59">
      <w:pPr>
        <w:spacing w:after="0"/>
        <w:jc w:val="both"/>
        <w:rPr>
          <w:rFonts w:ascii="Times New Roman" w:hAnsi="Times New Roman" w:cs="Times New Roman"/>
          <w:i/>
          <w:iCs/>
          <w:sz w:val="24"/>
          <w:szCs w:val="24"/>
        </w:rPr>
      </w:pPr>
      <w:r w:rsidRPr="00D06442">
        <w:rPr>
          <w:rFonts w:ascii="Times New Roman" w:hAnsi="Times New Roman" w:cs="Times New Roman"/>
          <w:i/>
          <w:iCs/>
          <w:sz w:val="24"/>
          <w:szCs w:val="24"/>
        </w:rPr>
        <w:lastRenderedPageBreak/>
        <w:t>Примерный перечень оценочных процедур</w:t>
      </w:r>
    </w:p>
    <w:p w:rsidR="00D80F59" w:rsidRPr="00D06442" w:rsidRDefault="00D80F59" w:rsidP="00D80F59">
      <w:pPr>
        <w:spacing w:after="0"/>
        <w:jc w:val="both"/>
        <w:rPr>
          <w:rFonts w:ascii="Times New Roman" w:hAnsi="Times New Roman" w:cs="Times New Roman"/>
          <w:i/>
          <w:iCs/>
          <w:sz w:val="24"/>
          <w:szCs w:val="24"/>
        </w:rPr>
      </w:pPr>
      <w:r w:rsidRPr="00D06442">
        <w:rPr>
          <w:rFonts w:ascii="Times New Roman" w:hAnsi="Times New Roman" w:cs="Times New Roman"/>
          <w:i/>
          <w:iCs/>
          <w:sz w:val="24"/>
          <w:szCs w:val="24"/>
        </w:rPr>
        <w:t xml:space="preserve">На основе данного перечня ежегодно осуществляется актуализация. </w:t>
      </w:r>
    </w:p>
    <w:tbl>
      <w:tblPr>
        <w:tblStyle w:val="af8"/>
        <w:tblW w:w="4415" w:type="pct"/>
        <w:tblLook w:val="04A0" w:firstRow="1" w:lastRow="0" w:firstColumn="1" w:lastColumn="0" w:noHBand="0" w:noVBand="1"/>
      </w:tblPr>
      <w:tblGrid>
        <w:gridCol w:w="1579"/>
        <w:gridCol w:w="1640"/>
        <w:gridCol w:w="1243"/>
        <w:gridCol w:w="1345"/>
        <w:gridCol w:w="1339"/>
        <w:gridCol w:w="1339"/>
        <w:gridCol w:w="1339"/>
      </w:tblGrid>
      <w:tr w:rsidR="00D80F59" w:rsidRPr="00D80F59" w:rsidTr="000438EF">
        <w:tc>
          <w:tcPr>
            <w:tcW w:w="931" w:type="pct"/>
            <w:vMerge w:val="restart"/>
            <w:vAlign w:val="center"/>
          </w:tcPr>
          <w:p w:rsidR="00D80F59" w:rsidRPr="00196E2D" w:rsidRDefault="00D80F59" w:rsidP="00D80F59">
            <w:pPr>
              <w:jc w:val="both"/>
              <w:rPr>
                <w:rFonts w:ascii="Times New Roman" w:hAnsi="Times New Roman" w:cs="Times New Roman"/>
                <w:b/>
                <w:bCs/>
                <w:sz w:val="24"/>
                <w:szCs w:val="24"/>
              </w:rPr>
            </w:pPr>
            <w:r w:rsidRPr="00196E2D">
              <w:rPr>
                <w:rFonts w:ascii="Times New Roman" w:hAnsi="Times New Roman" w:cs="Times New Roman"/>
                <w:b/>
                <w:bCs/>
                <w:sz w:val="24"/>
                <w:szCs w:val="24"/>
              </w:rPr>
              <w:t>Направление деятельности</w:t>
            </w:r>
          </w:p>
        </w:tc>
        <w:tc>
          <w:tcPr>
            <w:tcW w:w="803" w:type="pct"/>
            <w:vMerge w:val="restart"/>
            <w:vAlign w:val="center"/>
          </w:tcPr>
          <w:p w:rsidR="00D80F59" w:rsidRPr="00196E2D" w:rsidRDefault="00D80F59" w:rsidP="00D80F59">
            <w:pPr>
              <w:jc w:val="both"/>
              <w:rPr>
                <w:rFonts w:ascii="Times New Roman" w:hAnsi="Times New Roman" w:cs="Times New Roman"/>
                <w:b/>
                <w:bCs/>
                <w:sz w:val="24"/>
                <w:szCs w:val="24"/>
              </w:rPr>
            </w:pPr>
            <w:r w:rsidRPr="00196E2D">
              <w:rPr>
                <w:rFonts w:ascii="Times New Roman" w:hAnsi="Times New Roman" w:cs="Times New Roman"/>
                <w:b/>
                <w:bCs/>
                <w:sz w:val="24"/>
                <w:szCs w:val="24"/>
              </w:rPr>
              <w:t>Ответственный за проведение</w:t>
            </w:r>
          </w:p>
        </w:tc>
        <w:tc>
          <w:tcPr>
            <w:tcW w:w="616" w:type="pct"/>
            <w:vMerge w:val="restart"/>
            <w:vAlign w:val="center"/>
          </w:tcPr>
          <w:p w:rsidR="00D80F59" w:rsidRPr="00196E2D" w:rsidRDefault="00D80F59" w:rsidP="00D80F59">
            <w:pPr>
              <w:jc w:val="both"/>
              <w:rPr>
                <w:rFonts w:ascii="Times New Roman" w:hAnsi="Times New Roman" w:cs="Times New Roman"/>
                <w:b/>
                <w:bCs/>
                <w:sz w:val="24"/>
                <w:szCs w:val="24"/>
              </w:rPr>
            </w:pPr>
            <w:r w:rsidRPr="00196E2D">
              <w:rPr>
                <w:rFonts w:ascii="Times New Roman" w:hAnsi="Times New Roman" w:cs="Times New Roman"/>
                <w:b/>
                <w:bCs/>
                <w:sz w:val="24"/>
                <w:szCs w:val="24"/>
              </w:rPr>
              <w:t>Включение в единый график оценочных процедур</w:t>
            </w:r>
          </w:p>
        </w:tc>
        <w:tc>
          <w:tcPr>
            <w:tcW w:w="662" w:type="pct"/>
            <w:vAlign w:val="center"/>
          </w:tcPr>
          <w:p w:rsidR="00D80F59" w:rsidRPr="00196E2D" w:rsidRDefault="00D80F59" w:rsidP="00D80F59">
            <w:pPr>
              <w:jc w:val="both"/>
              <w:rPr>
                <w:rFonts w:ascii="Times New Roman" w:hAnsi="Times New Roman" w:cs="Times New Roman"/>
                <w:b/>
                <w:bCs/>
                <w:sz w:val="24"/>
                <w:szCs w:val="24"/>
              </w:rPr>
            </w:pPr>
            <w:r w:rsidRPr="00196E2D">
              <w:rPr>
                <w:rFonts w:ascii="Times New Roman" w:hAnsi="Times New Roman" w:cs="Times New Roman"/>
                <w:b/>
                <w:bCs/>
                <w:sz w:val="24"/>
                <w:szCs w:val="24"/>
              </w:rPr>
              <w:t>1 класс</w:t>
            </w:r>
          </w:p>
        </w:tc>
        <w:tc>
          <w:tcPr>
            <w:tcW w:w="662" w:type="pct"/>
            <w:vAlign w:val="center"/>
          </w:tcPr>
          <w:p w:rsidR="00D80F59" w:rsidRPr="00196E2D" w:rsidRDefault="00D80F59" w:rsidP="00D80F59">
            <w:pPr>
              <w:jc w:val="both"/>
              <w:rPr>
                <w:rFonts w:ascii="Times New Roman" w:hAnsi="Times New Roman" w:cs="Times New Roman"/>
                <w:b/>
                <w:bCs/>
                <w:sz w:val="24"/>
                <w:szCs w:val="24"/>
              </w:rPr>
            </w:pPr>
            <w:r w:rsidRPr="00196E2D">
              <w:rPr>
                <w:rFonts w:ascii="Times New Roman" w:hAnsi="Times New Roman" w:cs="Times New Roman"/>
                <w:b/>
                <w:bCs/>
                <w:sz w:val="24"/>
                <w:szCs w:val="24"/>
              </w:rPr>
              <w:t>2 класс</w:t>
            </w:r>
          </w:p>
        </w:tc>
        <w:tc>
          <w:tcPr>
            <w:tcW w:w="662" w:type="pct"/>
            <w:vAlign w:val="center"/>
          </w:tcPr>
          <w:p w:rsidR="00D80F59" w:rsidRPr="00196E2D" w:rsidRDefault="00D80F59" w:rsidP="00D80F59">
            <w:pPr>
              <w:jc w:val="both"/>
              <w:rPr>
                <w:rFonts w:ascii="Times New Roman" w:hAnsi="Times New Roman" w:cs="Times New Roman"/>
                <w:b/>
                <w:bCs/>
                <w:sz w:val="24"/>
                <w:szCs w:val="24"/>
              </w:rPr>
            </w:pPr>
            <w:r w:rsidRPr="00196E2D">
              <w:rPr>
                <w:rFonts w:ascii="Times New Roman" w:hAnsi="Times New Roman" w:cs="Times New Roman"/>
                <w:b/>
                <w:bCs/>
                <w:sz w:val="24"/>
                <w:szCs w:val="24"/>
              </w:rPr>
              <w:t>3 класс</w:t>
            </w:r>
          </w:p>
        </w:tc>
        <w:tc>
          <w:tcPr>
            <w:tcW w:w="662" w:type="pct"/>
            <w:vAlign w:val="center"/>
          </w:tcPr>
          <w:p w:rsidR="00D80F59" w:rsidRPr="00196E2D" w:rsidRDefault="00D80F59" w:rsidP="00D80F59">
            <w:pPr>
              <w:jc w:val="both"/>
              <w:rPr>
                <w:rFonts w:ascii="Times New Roman" w:hAnsi="Times New Roman" w:cs="Times New Roman"/>
                <w:b/>
                <w:bCs/>
                <w:sz w:val="24"/>
                <w:szCs w:val="24"/>
              </w:rPr>
            </w:pPr>
            <w:r w:rsidRPr="00196E2D">
              <w:rPr>
                <w:rFonts w:ascii="Times New Roman" w:hAnsi="Times New Roman" w:cs="Times New Roman"/>
                <w:b/>
                <w:bCs/>
                <w:sz w:val="24"/>
                <w:szCs w:val="24"/>
              </w:rPr>
              <w:t>4 класс</w:t>
            </w:r>
          </w:p>
        </w:tc>
      </w:tr>
      <w:tr w:rsidR="00D80F59" w:rsidRPr="00D80F59" w:rsidTr="000438EF">
        <w:tc>
          <w:tcPr>
            <w:tcW w:w="931" w:type="pct"/>
            <w:vMerge/>
            <w:vAlign w:val="center"/>
          </w:tcPr>
          <w:p w:rsidR="00D80F59" w:rsidRPr="00196E2D" w:rsidRDefault="00D80F59" w:rsidP="00D80F59">
            <w:pPr>
              <w:jc w:val="both"/>
              <w:rPr>
                <w:rFonts w:ascii="Times New Roman" w:hAnsi="Times New Roman" w:cs="Times New Roman"/>
                <w:b/>
                <w:bCs/>
                <w:sz w:val="24"/>
                <w:szCs w:val="24"/>
              </w:rPr>
            </w:pPr>
          </w:p>
        </w:tc>
        <w:tc>
          <w:tcPr>
            <w:tcW w:w="803" w:type="pct"/>
            <w:vMerge/>
            <w:vAlign w:val="center"/>
          </w:tcPr>
          <w:p w:rsidR="00D80F59" w:rsidRPr="00196E2D" w:rsidRDefault="00D80F59" w:rsidP="00D80F59">
            <w:pPr>
              <w:jc w:val="both"/>
              <w:rPr>
                <w:rFonts w:ascii="Times New Roman" w:hAnsi="Times New Roman" w:cs="Times New Roman"/>
                <w:b/>
                <w:bCs/>
                <w:sz w:val="24"/>
                <w:szCs w:val="24"/>
              </w:rPr>
            </w:pPr>
          </w:p>
        </w:tc>
        <w:tc>
          <w:tcPr>
            <w:tcW w:w="616" w:type="pct"/>
            <w:vMerge/>
            <w:vAlign w:val="center"/>
          </w:tcPr>
          <w:p w:rsidR="00D80F59" w:rsidRPr="00196E2D" w:rsidRDefault="00D80F59" w:rsidP="00D80F59">
            <w:pPr>
              <w:jc w:val="both"/>
              <w:rPr>
                <w:rFonts w:ascii="Times New Roman" w:hAnsi="Times New Roman" w:cs="Times New Roman"/>
                <w:b/>
                <w:bCs/>
                <w:sz w:val="24"/>
                <w:szCs w:val="24"/>
              </w:rPr>
            </w:pPr>
          </w:p>
        </w:tc>
        <w:tc>
          <w:tcPr>
            <w:tcW w:w="2649" w:type="pct"/>
            <w:gridSpan w:val="4"/>
            <w:vAlign w:val="center"/>
          </w:tcPr>
          <w:p w:rsidR="00D80F59" w:rsidRPr="00196E2D" w:rsidRDefault="00D80F59" w:rsidP="00D80F59">
            <w:pPr>
              <w:jc w:val="both"/>
              <w:rPr>
                <w:rFonts w:ascii="Times New Roman" w:hAnsi="Times New Roman" w:cs="Times New Roman"/>
                <w:b/>
                <w:bCs/>
                <w:sz w:val="24"/>
                <w:szCs w:val="24"/>
              </w:rPr>
            </w:pPr>
            <w:r w:rsidRPr="00196E2D">
              <w:rPr>
                <w:rFonts w:ascii="Times New Roman" w:hAnsi="Times New Roman" w:cs="Times New Roman"/>
                <w:b/>
                <w:bCs/>
                <w:sz w:val="24"/>
                <w:szCs w:val="24"/>
              </w:rPr>
              <w:t>Примерные формы и сроки проведения</w:t>
            </w:r>
          </w:p>
        </w:tc>
      </w:tr>
      <w:tr w:rsidR="00D80F59" w:rsidRPr="00D80F59" w:rsidTr="000438EF">
        <w:tc>
          <w:tcPr>
            <w:tcW w:w="931"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Стартовая диагностика</w:t>
            </w:r>
          </w:p>
          <w:p w:rsidR="00D80F59" w:rsidRPr="00196E2D" w:rsidRDefault="00D80F59" w:rsidP="00D80F59">
            <w:pPr>
              <w:jc w:val="both"/>
              <w:rPr>
                <w:rFonts w:ascii="Times New Roman" w:hAnsi="Times New Roman" w:cs="Times New Roman"/>
                <w:i/>
                <w:iCs/>
                <w:sz w:val="24"/>
                <w:szCs w:val="24"/>
              </w:rPr>
            </w:pPr>
            <w:r w:rsidRPr="00196E2D">
              <w:rPr>
                <w:rFonts w:ascii="Times New Roman" w:hAnsi="Times New Roman" w:cs="Times New Roman"/>
                <w:i/>
                <w:iCs/>
                <w:sz w:val="24"/>
                <w:szCs w:val="24"/>
              </w:rPr>
              <w:t>(комплексная работа)</w:t>
            </w:r>
          </w:p>
        </w:tc>
        <w:tc>
          <w:tcPr>
            <w:tcW w:w="803"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Адм.</w:t>
            </w:r>
          </w:p>
        </w:tc>
        <w:tc>
          <w:tcPr>
            <w:tcW w:w="616"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w:t>
            </w:r>
          </w:p>
        </w:tc>
        <w:tc>
          <w:tcPr>
            <w:tcW w:w="662" w:type="pct"/>
          </w:tcPr>
          <w:p w:rsidR="00D80F59" w:rsidRPr="00196E2D" w:rsidRDefault="00D80F59" w:rsidP="00D80F59">
            <w:pPr>
              <w:jc w:val="both"/>
              <w:rPr>
                <w:rFonts w:ascii="Times New Roman" w:hAnsi="Times New Roman" w:cs="Times New Roman"/>
                <w:b/>
                <w:bCs/>
                <w:sz w:val="24"/>
                <w:szCs w:val="24"/>
              </w:rPr>
            </w:pPr>
            <w:r w:rsidRPr="00196E2D">
              <w:rPr>
                <w:rFonts w:ascii="Times New Roman" w:hAnsi="Times New Roman" w:cs="Times New Roman"/>
                <w:b/>
                <w:bCs/>
                <w:sz w:val="24"/>
                <w:szCs w:val="24"/>
              </w:rPr>
              <w:t>Сентябрь</w:t>
            </w:r>
          </w:p>
          <w:p w:rsidR="00D80F59" w:rsidRPr="00196E2D" w:rsidRDefault="00D80F59" w:rsidP="00D80F59">
            <w:pPr>
              <w:jc w:val="both"/>
              <w:rPr>
                <w:rFonts w:ascii="Times New Roman" w:hAnsi="Times New Roman" w:cs="Times New Roman"/>
                <w:b/>
                <w:bCs/>
                <w:sz w:val="24"/>
                <w:szCs w:val="24"/>
              </w:rPr>
            </w:pPr>
          </w:p>
          <w:p w:rsidR="00D80F59" w:rsidRPr="00196E2D" w:rsidRDefault="00D80F59" w:rsidP="00D80F59">
            <w:pPr>
              <w:jc w:val="both"/>
              <w:rPr>
                <w:rFonts w:ascii="Times New Roman" w:hAnsi="Times New Roman" w:cs="Times New Roman"/>
                <w:sz w:val="24"/>
                <w:szCs w:val="24"/>
              </w:rPr>
            </w:pPr>
          </w:p>
        </w:tc>
        <w:tc>
          <w:tcPr>
            <w:tcW w:w="662" w:type="pct"/>
          </w:tcPr>
          <w:p w:rsidR="00D80F59" w:rsidRPr="00196E2D" w:rsidRDefault="00D80F59" w:rsidP="00D80F59">
            <w:pPr>
              <w:jc w:val="both"/>
              <w:rPr>
                <w:rFonts w:ascii="Times New Roman" w:hAnsi="Times New Roman" w:cs="Times New Roman"/>
                <w:sz w:val="24"/>
                <w:szCs w:val="24"/>
              </w:rPr>
            </w:pPr>
          </w:p>
        </w:tc>
        <w:tc>
          <w:tcPr>
            <w:tcW w:w="662" w:type="pct"/>
          </w:tcPr>
          <w:p w:rsidR="00D80F59" w:rsidRPr="00196E2D" w:rsidRDefault="00D80F59" w:rsidP="00D80F59">
            <w:pPr>
              <w:jc w:val="both"/>
              <w:rPr>
                <w:rFonts w:ascii="Times New Roman" w:hAnsi="Times New Roman" w:cs="Times New Roman"/>
                <w:sz w:val="24"/>
                <w:szCs w:val="24"/>
              </w:rPr>
            </w:pPr>
          </w:p>
        </w:tc>
        <w:tc>
          <w:tcPr>
            <w:tcW w:w="662" w:type="pct"/>
          </w:tcPr>
          <w:p w:rsidR="00D80F59" w:rsidRPr="00196E2D" w:rsidRDefault="00D80F59" w:rsidP="00D80F59">
            <w:pPr>
              <w:jc w:val="both"/>
              <w:rPr>
                <w:rFonts w:ascii="Times New Roman" w:hAnsi="Times New Roman" w:cs="Times New Roman"/>
                <w:sz w:val="24"/>
                <w:szCs w:val="24"/>
              </w:rPr>
            </w:pPr>
          </w:p>
        </w:tc>
      </w:tr>
      <w:tr w:rsidR="00D80F59" w:rsidRPr="00D80F59" w:rsidTr="000438EF">
        <w:tc>
          <w:tcPr>
            <w:tcW w:w="931"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Ста</w:t>
            </w:r>
            <w:r w:rsidR="00F512BA">
              <w:rPr>
                <w:rFonts w:ascii="Times New Roman" w:hAnsi="Times New Roman" w:cs="Times New Roman"/>
                <w:sz w:val="24"/>
                <w:szCs w:val="24"/>
              </w:rPr>
              <w:t>ртовая диагностика (тестирование</w:t>
            </w:r>
            <w:r w:rsidRPr="00196E2D">
              <w:rPr>
                <w:rFonts w:ascii="Times New Roman" w:hAnsi="Times New Roman" w:cs="Times New Roman"/>
                <w:sz w:val="24"/>
                <w:szCs w:val="24"/>
              </w:rPr>
              <w:t>) по инициативе учителя</w:t>
            </w:r>
          </w:p>
        </w:tc>
        <w:tc>
          <w:tcPr>
            <w:tcW w:w="803"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Учитель</w:t>
            </w:r>
          </w:p>
        </w:tc>
        <w:tc>
          <w:tcPr>
            <w:tcW w:w="616"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w:t>
            </w:r>
          </w:p>
          <w:p w:rsidR="00D80F59" w:rsidRPr="00196E2D" w:rsidRDefault="00D80F59" w:rsidP="00D80F59">
            <w:pPr>
              <w:jc w:val="both"/>
              <w:rPr>
                <w:rFonts w:ascii="Times New Roman" w:hAnsi="Times New Roman" w:cs="Times New Roman"/>
                <w:sz w:val="24"/>
                <w:szCs w:val="24"/>
              </w:rPr>
            </w:pPr>
          </w:p>
        </w:tc>
        <w:tc>
          <w:tcPr>
            <w:tcW w:w="662" w:type="pct"/>
          </w:tcPr>
          <w:p w:rsidR="00D80F59" w:rsidRPr="00196E2D" w:rsidRDefault="00D80F59" w:rsidP="00D80F59">
            <w:pPr>
              <w:jc w:val="both"/>
              <w:rPr>
                <w:rFonts w:ascii="Times New Roman" w:hAnsi="Times New Roman" w:cs="Times New Roman"/>
                <w:sz w:val="24"/>
                <w:szCs w:val="24"/>
              </w:rPr>
            </w:pPr>
          </w:p>
        </w:tc>
        <w:tc>
          <w:tcPr>
            <w:tcW w:w="662" w:type="pct"/>
          </w:tcPr>
          <w:p w:rsidR="00D80F59" w:rsidRPr="00196E2D" w:rsidRDefault="00D80F59" w:rsidP="00D80F59">
            <w:pPr>
              <w:jc w:val="both"/>
              <w:rPr>
                <w:rFonts w:ascii="Times New Roman" w:hAnsi="Times New Roman" w:cs="Times New Roman"/>
                <w:b/>
                <w:bCs/>
                <w:sz w:val="24"/>
                <w:szCs w:val="24"/>
              </w:rPr>
            </w:pPr>
            <w:r w:rsidRPr="00196E2D">
              <w:rPr>
                <w:rFonts w:ascii="Times New Roman" w:hAnsi="Times New Roman" w:cs="Times New Roman"/>
                <w:b/>
                <w:bCs/>
                <w:sz w:val="24"/>
                <w:szCs w:val="24"/>
              </w:rPr>
              <w:t xml:space="preserve">Сентябрь </w:t>
            </w:r>
          </w:p>
          <w:p w:rsidR="00D80F59" w:rsidRPr="00196E2D" w:rsidRDefault="00D80F59" w:rsidP="00D80F59">
            <w:pPr>
              <w:jc w:val="both"/>
              <w:rPr>
                <w:rFonts w:ascii="Times New Roman" w:hAnsi="Times New Roman" w:cs="Times New Roman"/>
                <w:sz w:val="24"/>
                <w:szCs w:val="24"/>
              </w:rPr>
            </w:pPr>
          </w:p>
        </w:tc>
        <w:tc>
          <w:tcPr>
            <w:tcW w:w="662" w:type="pct"/>
          </w:tcPr>
          <w:p w:rsidR="00D80F59" w:rsidRPr="00196E2D" w:rsidRDefault="00D80F59" w:rsidP="00D80F59">
            <w:pPr>
              <w:jc w:val="both"/>
              <w:rPr>
                <w:rFonts w:ascii="Times New Roman" w:hAnsi="Times New Roman" w:cs="Times New Roman"/>
                <w:b/>
                <w:bCs/>
                <w:sz w:val="24"/>
                <w:szCs w:val="24"/>
              </w:rPr>
            </w:pPr>
            <w:r w:rsidRPr="00196E2D">
              <w:rPr>
                <w:rFonts w:ascii="Times New Roman" w:hAnsi="Times New Roman" w:cs="Times New Roman"/>
                <w:b/>
                <w:bCs/>
                <w:sz w:val="24"/>
                <w:szCs w:val="24"/>
              </w:rPr>
              <w:t xml:space="preserve">Сентябрь </w:t>
            </w:r>
          </w:p>
          <w:p w:rsidR="00D80F59" w:rsidRPr="00196E2D" w:rsidRDefault="00D80F59" w:rsidP="00D80F59">
            <w:pPr>
              <w:jc w:val="both"/>
              <w:rPr>
                <w:rFonts w:ascii="Times New Roman" w:hAnsi="Times New Roman" w:cs="Times New Roman"/>
                <w:sz w:val="24"/>
                <w:szCs w:val="24"/>
              </w:rPr>
            </w:pPr>
          </w:p>
        </w:tc>
        <w:tc>
          <w:tcPr>
            <w:tcW w:w="662" w:type="pct"/>
          </w:tcPr>
          <w:p w:rsidR="00D80F59" w:rsidRPr="00196E2D" w:rsidRDefault="00D80F59" w:rsidP="00D80F59">
            <w:pPr>
              <w:jc w:val="both"/>
              <w:rPr>
                <w:rFonts w:ascii="Times New Roman" w:hAnsi="Times New Roman" w:cs="Times New Roman"/>
                <w:b/>
                <w:bCs/>
                <w:sz w:val="24"/>
                <w:szCs w:val="24"/>
              </w:rPr>
            </w:pPr>
            <w:r w:rsidRPr="00196E2D">
              <w:rPr>
                <w:rFonts w:ascii="Times New Roman" w:hAnsi="Times New Roman" w:cs="Times New Roman"/>
                <w:b/>
                <w:bCs/>
                <w:sz w:val="24"/>
                <w:szCs w:val="24"/>
              </w:rPr>
              <w:t xml:space="preserve">Сентябрь </w:t>
            </w:r>
          </w:p>
          <w:p w:rsidR="00D80F59" w:rsidRPr="00196E2D" w:rsidRDefault="00D80F59" w:rsidP="00D80F59">
            <w:pPr>
              <w:jc w:val="both"/>
              <w:rPr>
                <w:rFonts w:ascii="Times New Roman" w:hAnsi="Times New Roman" w:cs="Times New Roman"/>
                <w:sz w:val="24"/>
                <w:szCs w:val="24"/>
              </w:rPr>
            </w:pPr>
          </w:p>
        </w:tc>
      </w:tr>
      <w:tr w:rsidR="00D80F59" w:rsidRPr="00D80F59" w:rsidTr="000438EF">
        <w:tc>
          <w:tcPr>
            <w:tcW w:w="931"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Текущий контроль</w:t>
            </w:r>
          </w:p>
        </w:tc>
        <w:tc>
          <w:tcPr>
            <w:tcW w:w="803"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Учитель</w:t>
            </w:r>
          </w:p>
        </w:tc>
        <w:tc>
          <w:tcPr>
            <w:tcW w:w="616"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w:t>
            </w:r>
          </w:p>
        </w:tc>
        <w:tc>
          <w:tcPr>
            <w:tcW w:w="662"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Ежедневно по всем предметам</w:t>
            </w:r>
          </w:p>
        </w:tc>
        <w:tc>
          <w:tcPr>
            <w:tcW w:w="662"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Ежедневно по всем предметам</w:t>
            </w:r>
          </w:p>
        </w:tc>
        <w:tc>
          <w:tcPr>
            <w:tcW w:w="662"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Ежедневно по всем предметам</w:t>
            </w:r>
          </w:p>
        </w:tc>
        <w:tc>
          <w:tcPr>
            <w:tcW w:w="662"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Ежедневно по всем предметам</w:t>
            </w:r>
          </w:p>
        </w:tc>
      </w:tr>
      <w:tr w:rsidR="00D80F59" w:rsidRPr="00D80F59" w:rsidTr="000438EF">
        <w:tc>
          <w:tcPr>
            <w:tcW w:w="931"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Тематический контроль</w:t>
            </w:r>
          </w:p>
        </w:tc>
        <w:tc>
          <w:tcPr>
            <w:tcW w:w="803"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Учитель</w:t>
            </w:r>
          </w:p>
        </w:tc>
        <w:tc>
          <w:tcPr>
            <w:tcW w:w="616"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w:t>
            </w:r>
          </w:p>
          <w:p w:rsidR="00D80F59" w:rsidRPr="00196E2D" w:rsidRDefault="00D80F59" w:rsidP="00D80F59">
            <w:pPr>
              <w:jc w:val="both"/>
              <w:rPr>
                <w:rFonts w:ascii="Times New Roman" w:hAnsi="Times New Roman" w:cs="Times New Roman"/>
                <w:sz w:val="24"/>
                <w:szCs w:val="24"/>
              </w:rPr>
            </w:pPr>
          </w:p>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w:t>
            </w:r>
          </w:p>
        </w:tc>
        <w:tc>
          <w:tcPr>
            <w:tcW w:w="662"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В соответствии с КТП и РП</w:t>
            </w:r>
          </w:p>
        </w:tc>
        <w:tc>
          <w:tcPr>
            <w:tcW w:w="662"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В соответствии с КТП и РП</w:t>
            </w:r>
          </w:p>
        </w:tc>
        <w:tc>
          <w:tcPr>
            <w:tcW w:w="662"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В соответствии с КТП и РП</w:t>
            </w:r>
          </w:p>
        </w:tc>
        <w:tc>
          <w:tcPr>
            <w:tcW w:w="662"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В соответствии с КТП и РП</w:t>
            </w:r>
          </w:p>
        </w:tc>
      </w:tr>
      <w:tr w:rsidR="00D80F59" w:rsidRPr="00D80F59" w:rsidTr="000438EF">
        <w:tc>
          <w:tcPr>
            <w:tcW w:w="931" w:type="pct"/>
          </w:tcPr>
          <w:p w:rsidR="00D80F59" w:rsidRDefault="00AE7FB1" w:rsidP="00D80F59">
            <w:pPr>
              <w:jc w:val="both"/>
              <w:rPr>
                <w:rFonts w:ascii="Times New Roman" w:hAnsi="Times New Roman" w:cs="Times New Roman"/>
                <w:sz w:val="24"/>
                <w:szCs w:val="24"/>
              </w:rPr>
            </w:pPr>
            <w:r>
              <w:rPr>
                <w:rFonts w:ascii="Times New Roman" w:hAnsi="Times New Roman" w:cs="Times New Roman"/>
                <w:sz w:val="24"/>
                <w:szCs w:val="24"/>
              </w:rPr>
              <w:t>Оценка предметных результатов</w:t>
            </w:r>
          </w:p>
          <w:p w:rsidR="00AE7FB1" w:rsidRPr="00AE7FB1" w:rsidRDefault="00AE7FB1" w:rsidP="00D80F59">
            <w:pPr>
              <w:jc w:val="both"/>
              <w:rPr>
                <w:rFonts w:ascii="Times New Roman" w:hAnsi="Times New Roman" w:cs="Times New Roman"/>
                <w:sz w:val="24"/>
                <w:szCs w:val="24"/>
              </w:rPr>
            </w:pPr>
            <w:r>
              <w:rPr>
                <w:rFonts w:ascii="Times New Roman" w:hAnsi="Times New Roman" w:cs="Times New Roman"/>
                <w:sz w:val="24"/>
                <w:szCs w:val="24"/>
              </w:rPr>
              <w:t>Промежуточная аттестация</w:t>
            </w:r>
          </w:p>
        </w:tc>
        <w:tc>
          <w:tcPr>
            <w:tcW w:w="803"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 xml:space="preserve">Адм. </w:t>
            </w:r>
          </w:p>
        </w:tc>
        <w:tc>
          <w:tcPr>
            <w:tcW w:w="616" w:type="pct"/>
          </w:tcPr>
          <w:p w:rsidR="00D80F59" w:rsidRPr="00196E2D" w:rsidRDefault="00D80F59" w:rsidP="00D80F59">
            <w:pPr>
              <w:jc w:val="both"/>
              <w:rPr>
                <w:rFonts w:ascii="Times New Roman" w:hAnsi="Times New Roman" w:cs="Times New Roman"/>
                <w:sz w:val="24"/>
                <w:szCs w:val="24"/>
              </w:rPr>
            </w:pPr>
            <w:r w:rsidRPr="00196E2D">
              <w:rPr>
                <w:rFonts w:ascii="Times New Roman" w:hAnsi="Times New Roman" w:cs="Times New Roman"/>
                <w:sz w:val="24"/>
                <w:szCs w:val="24"/>
              </w:rPr>
              <w:t>+</w:t>
            </w:r>
          </w:p>
        </w:tc>
        <w:tc>
          <w:tcPr>
            <w:tcW w:w="662" w:type="pct"/>
          </w:tcPr>
          <w:p w:rsidR="00D80F59" w:rsidRPr="00196E2D" w:rsidRDefault="00AE7FB1" w:rsidP="00D80F59">
            <w:pPr>
              <w:jc w:val="both"/>
              <w:rPr>
                <w:rFonts w:ascii="Times New Roman" w:hAnsi="Times New Roman" w:cs="Times New Roman"/>
                <w:b/>
                <w:bCs/>
                <w:sz w:val="24"/>
                <w:szCs w:val="24"/>
              </w:rPr>
            </w:pPr>
            <w:r>
              <w:rPr>
                <w:rFonts w:ascii="Times New Roman" w:hAnsi="Times New Roman" w:cs="Times New Roman"/>
                <w:b/>
                <w:bCs/>
                <w:sz w:val="24"/>
                <w:szCs w:val="24"/>
              </w:rPr>
              <w:t>май</w:t>
            </w:r>
          </w:p>
          <w:p w:rsidR="00E5136C" w:rsidRPr="00196E2D" w:rsidRDefault="00E5136C" w:rsidP="00E5136C">
            <w:pPr>
              <w:jc w:val="both"/>
              <w:rPr>
                <w:rFonts w:ascii="Times New Roman" w:hAnsi="Times New Roman" w:cs="Times New Roman"/>
                <w:sz w:val="24"/>
                <w:szCs w:val="24"/>
              </w:rPr>
            </w:pPr>
            <w:r>
              <w:rPr>
                <w:rFonts w:ascii="Times New Roman" w:hAnsi="Times New Roman" w:cs="Times New Roman"/>
                <w:sz w:val="24"/>
                <w:szCs w:val="24"/>
              </w:rPr>
              <w:t>Итоговая</w:t>
            </w:r>
            <w:r w:rsidRPr="00196E2D">
              <w:rPr>
                <w:rFonts w:ascii="Times New Roman" w:hAnsi="Times New Roman" w:cs="Times New Roman"/>
                <w:sz w:val="24"/>
                <w:szCs w:val="24"/>
              </w:rPr>
              <w:t xml:space="preserve"> диагностика</w:t>
            </w:r>
          </w:p>
          <w:p w:rsidR="00D80F59" w:rsidRPr="00196E2D" w:rsidRDefault="00E5136C" w:rsidP="00E5136C">
            <w:pPr>
              <w:jc w:val="both"/>
              <w:rPr>
                <w:rFonts w:ascii="Times New Roman" w:hAnsi="Times New Roman" w:cs="Times New Roman"/>
                <w:sz w:val="24"/>
                <w:szCs w:val="24"/>
              </w:rPr>
            </w:pPr>
            <w:r w:rsidRPr="00196E2D">
              <w:rPr>
                <w:rFonts w:ascii="Times New Roman" w:hAnsi="Times New Roman" w:cs="Times New Roman"/>
                <w:i/>
                <w:iCs/>
                <w:sz w:val="24"/>
                <w:szCs w:val="24"/>
              </w:rPr>
              <w:t>(комплексная работа)</w:t>
            </w:r>
          </w:p>
        </w:tc>
        <w:tc>
          <w:tcPr>
            <w:tcW w:w="662" w:type="pct"/>
          </w:tcPr>
          <w:p w:rsidR="00AE7FB1" w:rsidRPr="00196E2D" w:rsidRDefault="00AE7FB1" w:rsidP="00AE7FB1">
            <w:pPr>
              <w:jc w:val="both"/>
              <w:rPr>
                <w:rFonts w:ascii="Times New Roman" w:hAnsi="Times New Roman" w:cs="Times New Roman"/>
                <w:b/>
                <w:bCs/>
                <w:sz w:val="24"/>
                <w:szCs w:val="24"/>
              </w:rPr>
            </w:pPr>
            <w:r>
              <w:rPr>
                <w:rFonts w:ascii="Times New Roman" w:hAnsi="Times New Roman" w:cs="Times New Roman"/>
                <w:b/>
                <w:bCs/>
                <w:sz w:val="24"/>
                <w:szCs w:val="24"/>
              </w:rPr>
              <w:t>май</w:t>
            </w:r>
          </w:p>
          <w:p w:rsidR="00D80F59" w:rsidRPr="00196E2D" w:rsidRDefault="00AE7FB1" w:rsidP="00AE7FB1">
            <w:pPr>
              <w:jc w:val="both"/>
              <w:rPr>
                <w:rFonts w:ascii="Times New Roman" w:hAnsi="Times New Roman" w:cs="Times New Roman"/>
                <w:sz w:val="24"/>
                <w:szCs w:val="24"/>
              </w:rPr>
            </w:pPr>
            <w:r>
              <w:rPr>
                <w:rFonts w:ascii="Times New Roman" w:hAnsi="Times New Roman" w:cs="Times New Roman"/>
                <w:sz w:val="24"/>
                <w:szCs w:val="24"/>
              </w:rPr>
              <w:t xml:space="preserve">по всем предметам </w:t>
            </w:r>
          </w:p>
        </w:tc>
        <w:tc>
          <w:tcPr>
            <w:tcW w:w="662" w:type="pct"/>
          </w:tcPr>
          <w:p w:rsidR="00AE7FB1" w:rsidRPr="00196E2D" w:rsidRDefault="00AE7FB1" w:rsidP="00AE7FB1">
            <w:pPr>
              <w:jc w:val="both"/>
              <w:rPr>
                <w:rFonts w:ascii="Times New Roman" w:hAnsi="Times New Roman" w:cs="Times New Roman"/>
                <w:b/>
                <w:bCs/>
                <w:sz w:val="24"/>
                <w:szCs w:val="24"/>
              </w:rPr>
            </w:pPr>
            <w:r>
              <w:rPr>
                <w:rFonts w:ascii="Times New Roman" w:hAnsi="Times New Roman" w:cs="Times New Roman"/>
                <w:b/>
                <w:bCs/>
                <w:sz w:val="24"/>
                <w:szCs w:val="24"/>
              </w:rPr>
              <w:t>май</w:t>
            </w:r>
          </w:p>
          <w:p w:rsidR="00D80F59" w:rsidRPr="00196E2D" w:rsidRDefault="00AE7FB1" w:rsidP="00AE7FB1">
            <w:pPr>
              <w:jc w:val="both"/>
              <w:rPr>
                <w:rFonts w:ascii="Times New Roman" w:hAnsi="Times New Roman" w:cs="Times New Roman"/>
                <w:sz w:val="24"/>
                <w:szCs w:val="24"/>
              </w:rPr>
            </w:pPr>
            <w:r>
              <w:rPr>
                <w:rFonts w:ascii="Times New Roman" w:hAnsi="Times New Roman" w:cs="Times New Roman"/>
                <w:sz w:val="24"/>
                <w:szCs w:val="24"/>
              </w:rPr>
              <w:t xml:space="preserve">по всем предметам </w:t>
            </w:r>
          </w:p>
        </w:tc>
        <w:tc>
          <w:tcPr>
            <w:tcW w:w="662" w:type="pct"/>
          </w:tcPr>
          <w:p w:rsidR="00AE7FB1" w:rsidRPr="00196E2D" w:rsidRDefault="00AE7FB1" w:rsidP="00AE7FB1">
            <w:pPr>
              <w:jc w:val="both"/>
              <w:rPr>
                <w:rFonts w:ascii="Times New Roman" w:hAnsi="Times New Roman" w:cs="Times New Roman"/>
                <w:b/>
                <w:bCs/>
                <w:sz w:val="24"/>
                <w:szCs w:val="24"/>
              </w:rPr>
            </w:pPr>
            <w:r>
              <w:rPr>
                <w:rFonts w:ascii="Times New Roman" w:hAnsi="Times New Roman" w:cs="Times New Roman"/>
                <w:b/>
                <w:bCs/>
                <w:sz w:val="24"/>
                <w:szCs w:val="24"/>
              </w:rPr>
              <w:t>май</w:t>
            </w:r>
          </w:p>
          <w:p w:rsidR="00D80F59" w:rsidRPr="00196E2D" w:rsidRDefault="00AE7FB1" w:rsidP="00AE7FB1">
            <w:pPr>
              <w:jc w:val="both"/>
              <w:rPr>
                <w:rFonts w:ascii="Times New Roman" w:hAnsi="Times New Roman" w:cs="Times New Roman"/>
                <w:sz w:val="24"/>
                <w:szCs w:val="24"/>
              </w:rPr>
            </w:pPr>
            <w:r>
              <w:rPr>
                <w:rFonts w:ascii="Times New Roman" w:hAnsi="Times New Roman" w:cs="Times New Roman"/>
                <w:sz w:val="24"/>
                <w:szCs w:val="24"/>
              </w:rPr>
              <w:t xml:space="preserve">по всем предметам </w:t>
            </w:r>
          </w:p>
        </w:tc>
      </w:tr>
    </w:tbl>
    <w:p w:rsidR="00D80F59" w:rsidRPr="00D80F59" w:rsidRDefault="00D80F59" w:rsidP="00D80F59">
      <w:pPr>
        <w:spacing w:after="0"/>
        <w:jc w:val="both"/>
        <w:rPr>
          <w:rFonts w:ascii="Times New Roman" w:hAnsi="Times New Roman" w:cs="Times New Roman"/>
          <w:color w:val="FF0000"/>
          <w:sz w:val="24"/>
          <w:szCs w:val="24"/>
        </w:rPr>
      </w:pPr>
    </w:p>
    <w:p w:rsidR="00196E2D" w:rsidRDefault="00196E2D" w:rsidP="00D80F59">
      <w:pPr>
        <w:pStyle w:val="aff4"/>
        <w:ind w:firstLine="567"/>
        <w:jc w:val="both"/>
        <w:rPr>
          <w:rFonts w:ascii="Times New Roman" w:hAnsi="Times New Roman" w:cs="Times New Roman"/>
          <w:b/>
          <w:bCs/>
          <w:color w:val="FF0000"/>
          <w:sz w:val="24"/>
          <w:szCs w:val="24"/>
        </w:rPr>
      </w:pPr>
    </w:p>
    <w:p w:rsidR="00D80F59" w:rsidRPr="00196E2D" w:rsidRDefault="00D80F59" w:rsidP="00D80F59">
      <w:pPr>
        <w:pStyle w:val="aff4"/>
        <w:ind w:firstLine="567"/>
        <w:jc w:val="both"/>
        <w:rPr>
          <w:rFonts w:ascii="Times New Roman" w:hAnsi="Times New Roman" w:cs="Times New Roman"/>
          <w:b/>
          <w:bCs/>
          <w:sz w:val="24"/>
          <w:szCs w:val="24"/>
        </w:rPr>
      </w:pPr>
      <w:r w:rsidRPr="00196E2D">
        <w:rPr>
          <w:rFonts w:ascii="Times New Roman" w:hAnsi="Times New Roman" w:cs="Times New Roman"/>
          <w:b/>
          <w:bCs/>
          <w:sz w:val="24"/>
          <w:szCs w:val="24"/>
        </w:rPr>
        <w:t>Оценка предметных результатов</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Предметные результаты освоения ООП НОО с учетом специфики содержания </w:t>
      </w:r>
      <w:r w:rsidR="008206F5" w:rsidRPr="00196E2D">
        <w:rPr>
          <w:rFonts w:ascii="Times New Roman" w:hAnsi="Times New Roman" w:cs="Times New Roman"/>
          <w:sz w:val="24"/>
          <w:szCs w:val="24"/>
        </w:rPr>
        <w:t>учебных предметов</w:t>
      </w:r>
      <w:r w:rsidRPr="00196E2D">
        <w:rPr>
          <w:rFonts w:ascii="Times New Roman" w:hAnsi="Times New Roman" w:cs="Times New Roman"/>
          <w:sz w:val="24"/>
          <w:szCs w:val="24"/>
        </w:rPr>
        <w:t>,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Для оценки предметных результатов освоения ООП НОО используются </w:t>
      </w:r>
      <w:r w:rsidRPr="00196E2D">
        <w:rPr>
          <w:rFonts w:ascii="Times New Roman" w:hAnsi="Times New Roman" w:cs="Times New Roman"/>
          <w:b/>
          <w:bCs/>
          <w:sz w:val="24"/>
          <w:szCs w:val="24"/>
        </w:rPr>
        <w:t>критерии:</w:t>
      </w:r>
      <w:r w:rsidRPr="00196E2D">
        <w:rPr>
          <w:rFonts w:ascii="Times New Roman" w:hAnsi="Times New Roman" w:cs="Times New Roman"/>
          <w:sz w:val="24"/>
          <w:szCs w:val="24"/>
        </w:rPr>
        <w:t xml:space="preserve"> знание и понимание, применение, функциональность.</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Обобщенный критерий </w:t>
      </w:r>
      <w:r w:rsidRPr="00196E2D">
        <w:rPr>
          <w:rFonts w:ascii="Times New Roman" w:hAnsi="Times New Roman" w:cs="Times New Roman"/>
          <w:b/>
          <w:bCs/>
          <w:sz w:val="24"/>
          <w:szCs w:val="24"/>
        </w:rPr>
        <w:t>"знание и понимание"</w:t>
      </w:r>
      <w:r w:rsidRPr="00196E2D">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lastRenderedPageBreak/>
        <w:t xml:space="preserve">Обобщенный критерий </w:t>
      </w:r>
      <w:r w:rsidRPr="00196E2D">
        <w:rPr>
          <w:rFonts w:ascii="Times New Roman" w:hAnsi="Times New Roman" w:cs="Times New Roman"/>
          <w:b/>
          <w:bCs/>
          <w:sz w:val="24"/>
          <w:szCs w:val="24"/>
        </w:rPr>
        <w:t>"применение"</w:t>
      </w:r>
      <w:r w:rsidRPr="00196E2D">
        <w:rPr>
          <w:rFonts w:ascii="Times New Roman" w:hAnsi="Times New Roman" w:cs="Times New Roman"/>
          <w:sz w:val="24"/>
          <w:szCs w:val="24"/>
        </w:rPr>
        <w:t xml:space="preserve"> включает:</w:t>
      </w:r>
    </w:p>
    <w:p w:rsidR="00D80F59" w:rsidRPr="00196E2D" w:rsidRDefault="00D80F59" w:rsidP="00A7420B">
      <w:pPr>
        <w:pStyle w:val="aff4"/>
        <w:numPr>
          <w:ilvl w:val="0"/>
          <w:numId w:val="90"/>
        </w:numPr>
        <w:ind w:left="0"/>
        <w:jc w:val="both"/>
        <w:rPr>
          <w:rFonts w:ascii="Times New Roman" w:hAnsi="Times New Roman" w:cs="Times New Roman"/>
          <w:sz w:val="24"/>
          <w:szCs w:val="24"/>
        </w:rPr>
      </w:pPr>
      <w:r w:rsidRPr="00196E2D">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80F59" w:rsidRPr="00196E2D" w:rsidRDefault="00D80F59" w:rsidP="00A7420B">
      <w:pPr>
        <w:pStyle w:val="aff4"/>
        <w:numPr>
          <w:ilvl w:val="0"/>
          <w:numId w:val="90"/>
        </w:numPr>
        <w:ind w:left="0"/>
        <w:jc w:val="both"/>
        <w:rPr>
          <w:rFonts w:ascii="Times New Roman" w:hAnsi="Times New Roman" w:cs="Times New Roman"/>
          <w:sz w:val="24"/>
          <w:szCs w:val="24"/>
        </w:rPr>
      </w:pPr>
      <w:r w:rsidRPr="00196E2D">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Обобщенный критерий </w:t>
      </w:r>
      <w:r w:rsidRPr="00196E2D">
        <w:rPr>
          <w:rFonts w:ascii="Times New Roman" w:hAnsi="Times New Roman" w:cs="Times New Roman"/>
          <w:b/>
          <w:bCs/>
          <w:sz w:val="24"/>
          <w:szCs w:val="24"/>
        </w:rPr>
        <w:t>"функциональность"</w:t>
      </w:r>
      <w:r w:rsidRPr="00196E2D">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D80F59" w:rsidRPr="00196E2D" w:rsidRDefault="00D80F59" w:rsidP="00D80F59">
      <w:pPr>
        <w:pStyle w:val="aff4"/>
        <w:ind w:firstLine="567"/>
        <w:jc w:val="both"/>
        <w:rPr>
          <w:rFonts w:ascii="Times New Roman" w:hAnsi="Times New Roman" w:cs="Times New Roman"/>
          <w:i/>
          <w:iCs/>
          <w:sz w:val="24"/>
          <w:szCs w:val="24"/>
        </w:rPr>
      </w:pPr>
      <w:r w:rsidRPr="00196E2D">
        <w:rPr>
          <w:rFonts w:ascii="Times New Roman" w:hAnsi="Times New Roman" w:cs="Times New Roman"/>
          <w:i/>
          <w:iCs/>
          <w:sz w:val="24"/>
          <w:szCs w:val="24"/>
        </w:rPr>
        <w:t>Особенности оценки предметных результатов по отдельному учебному предмету фиксируются в приложении к ООП НОО.</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Описание оценки предметных результатов по отдельному учебному предмету включает:</w:t>
      </w:r>
    </w:p>
    <w:p w:rsidR="00D80F59" w:rsidRPr="00196E2D" w:rsidRDefault="00D80F59" w:rsidP="00A7420B">
      <w:pPr>
        <w:pStyle w:val="aff4"/>
        <w:numPr>
          <w:ilvl w:val="0"/>
          <w:numId w:val="91"/>
        </w:numPr>
        <w:ind w:left="0"/>
        <w:jc w:val="both"/>
        <w:rPr>
          <w:rFonts w:ascii="Times New Roman" w:hAnsi="Times New Roman" w:cs="Times New Roman"/>
          <w:sz w:val="24"/>
          <w:szCs w:val="24"/>
        </w:rPr>
      </w:pPr>
      <w:r w:rsidRPr="00196E2D">
        <w:rPr>
          <w:rFonts w:ascii="Times New Roman" w:hAnsi="Times New Roman" w:cs="Times New Roman"/>
          <w:sz w:val="24"/>
          <w:szCs w:val="24"/>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D80F59" w:rsidRPr="00196E2D" w:rsidRDefault="00D80F59" w:rsidP="00A7420B">
      <w:pPr>
        <w:pStyle w:val="aff4"/>
        <w:numPr>
          <w:ilvl w:val="0"/>
          <w:numId w:val="91"/>
        </w:numPr>
        <w:ind w:left="0"/>
        <w:jc w:val="both"/>
        <w:rPr>
          <w:rFonts w:ascii="Times New Roman" w:hAnsi="Times New Roman" w:cs="Times New Roman"/>
          <w:sz w:val="24"/>
          <w:szCs w:val="24"/>
        </w:rPr>
      </w:pPr>
      <w:r w:rsidRPr="00196E2D">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D80F59" w:rsidRPr="00196E2D" w:rsidRDefault="00D80F59" w:rsidP="00A7420B">
      <w:pPr>
        <w:pStyle w:val="aff4"/>
        <w:numPr>
          <w:ilvl w:val="0"/>
          <w:numId w:val="91"/>
        </w:numPr>
        <w:ind w:left="0"/>
        <w:jc w:val="both"/>
        <w:rPr>
          <w:rFonts w:ascii="Times New Roman" w:hAnsi="Times New Roman" w:cs="Times New Roman"/>
          <w:sz w:val="24"/>
          <w:szCs w:val="24"/>
        </w:rPr>
      </w:pPr>
      <w:r w:rsidRPr="00196E2D">
        <w:rPr>
          <w:rFonts w:ascii="Times New Roman" w:hAnsi="Times New Roman" w:cs="Times New Roman"/>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rsidR="00D80F59" w:rsidRPr="00196E2D" w:rsidRDefault="00D80F59" w:rsidP="00D80F59">
      <w:pPr>
        <w:spacing w:after="0"/>
        <w:jc w:val="both"/>
        <w:rPr>
          <w:rFonts w:ascii="Times New Roman" w:hAnsi="Times New Roman" w:cs="Times New Roman"/>
          <w:sz w:val="24"/>
          <w:szCs w:val="24"/>
        </w:rPr>
      </w:pPr>
    </w:p>
    <w:p w:rsidR="00D80F59" w:rsidRPr="00196E2D" w:rsidRDefault="00D80F59" w:rsidP="00D80F59">
      <w:pPr>
        <w:spacing w:after="0"/>
        <w:jc w:val="both"/>
        <w:rPr>
          <w:rFonts w:ascii="Times New Roman" w:hAnsi="Times New Roman" w:cs="Times New Roman"/>
          <w:sz w:val="24"/>
          <w:szCs w:val="24"/>
        </w:rPr>
      </w:pPr>
    </w:p>
    <w:p w:rsidR="00D80F59" w:rsidRPr="00196E2D" w:rsidRDefault="00D80F59" w:rsidP="00D80F59">
      <w:pPr>
        <w:pStyle w:val="aff4"/>
        <w:spacing w:line="276" w:lineRule="auto"/>
        <w:ind w:firstLine="567"/>
        <w:jc w:val="both"/>
        <w:rPr>
          <w:rFonts w:ascii="Times New Roman" w:hAnsi="Times New Roman" w:cs="Times New Roman"/>
          <w:b/>
          <w:bCs/>
          <w:sz w:val="24"/>
          <w:szCs w:val="24"/>
        </w:rPr>
      </w:pPr>
      <w:r w:rsidRPr="00196E2D">
        <w:rPr>
          <w:rFonts w:ascii="Times New Roman" w:hAnsi="Times New Roman" w:cs="Times New Roman"/>
          <w:b/>
          <w:bCs/>
          <w:sz w:val="24"/>
          <w:szCs w:val="24"/>
        </w:rPr>
        <w:t>Оценка метапредметных результатов</w:t>
      </w:r>
    </w:p>
    <w:p w:rsidR="00D80F59" w:rsidRPr="00196E2D" w:rsidRDefault="00D80F59" w:rsidP="00D80F59">
      <w:pPr>
        <w:pStyle w:val="aff4"/>
        <w:spacing w:line="276" w:lineRule="auto"/>
        <w:ind w:firstLine="567"/>
        <w:jc w:val="both"/>
        <w:rPr>
          <w:rFonts w:ascii="Times New Roman" w:hAnsi="Times New Roman" w:cs="Times New Roman"/>
          <w:i/>
          <w:iCs/>
          <w:sz w:val="24"/>
          <w:szCs w:val="24"/>
        </w:rPr>
      </w:pPr>
      <w:r w:rsidRPr="00196E2D">
        <w:rPr>
          <w:rFonts w:ascii="Times New Roman" w:hAnsi="Times New Roman" w:cs="Times New Roman"/>
          <w:sz w:val="24"/>
          <w:szCs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196E2D">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b/>
          <w:bCs/>
          <w:sz w:val="24"/>
          <w:szCs w:val="24"/>
        </w:rPr>
        <w:t>Оценка метапредметных результатов</w:t>
      </w:r>
      <w:r w:rsidRPr="00196E2D">
        <w:rPr>
          <w:rFonts w:ascii="Times New Roman" w:hAnsi="Times New Roman" w:cs="Times New Roman"/>
          <w:sz w:val="24"/>
          <w:szCs w:val="24"/>
        </w:rPr>
        <w:t xml:space="preserve"> проводится с целью определения сформированности:</w:t>
      </w:r>
    </w:p>
    <w:p w:rsidR="00D80F59" w:rsidRPr="00196E2D" w:rsidRDefault="00D80F59" w:rsidP="00A7420B">
      <w:pPr>
        <w:pStyle w:val="aff4"/>
        <w:numPr>
          <w:ilvl w:val="0"/>
          <w:numId w:val="84"/>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познавательных универсальных учебных действий;</w:t>
      </w:r>
    </w:p>
    <w:p w:rsidR="00D80F59" w:rsidRPr="00196E2D" w:rsidRDefault="00D80F59" w:rsidP="00A7420B">
      <w:pPr>
        <w:pStyle w:val="aff4"/>
        <w:numPr>
          <w:ilvl w:val="0"/>
          <w:numId w:val="84"/>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коммуникативных универсальных учебных действий;</w:t>
      </w:r>
    </w:p>
    <w:p w:rsidR="00D80F59" w:rsidRPr="00196E2D" w:rsidRDefault="00D80F59" w:rsidP="00A7420B">
      <w:pPr>
        <w:pStyle w:val="aff4"/>
        <w:numPr>
          <w:ilvl w:val="0"/>
          <w:numId w:val="84"/>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регулятивных универсальных учебных действий.</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Овладение </w:t>
      </w:r>
      <w:r w:rsidRPr="00196E2D">
        <w:rPr>
          <w:rFonts w:ascii="Times New Roman" w:hAnsi="Times New Roman" w:cs="Times New Roman"/>
          <w:i/>
          <w:iCs/>
          <w:sz w:val="24"/>
          <w:szCs w:val="24"/>
          <w:u w:val="single"/>
        </w:rPr>
        <w:t>познавательными универсальными учебными действиями</w:t>
      </w:r>
      <w:r w:rsidRPr="00196E2D">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Овладение </w:t>
      </w:r>
      <w:r w:rsidRPr="00196E2D">
        <w:rPr>
          <w:rFonts w:ascii="Times New Roman" w:hAnsi="Times New Roman" w:cs="Times New Roman"/>
          <w:i/>
          <w:iCs/>
          <w:sz w:val="24"/>
          <w:szCs w:val="24"/>
        </w:rPr>
        <w:t>базовыми логическими действиями</w:t>
      </w:r>
      <w:r w:rsidRPr="00196E2D">
        <w:rPr>
          <w:rFonts w:ascii="Times New Roman" w:hAnsi="Times New Roman" w:cs="Times New Roman"/>
          <w:sz w:val="24"/>
          <w:szCs w:val="24"/>
        </w:rPr>
        <w:t xml:space="preserve"> обеспечивает формирование у обучающихся следующих умений:</w:t>
      </w:r>
    </w:p>
    <w:p w:rsidR="00D80F59" w:rsidRPr="00196E2D" w:rsidRDefault="00D80F59" w:rsidP="00A7420B">
      <w:pPr>
        <w:pStyle w:val="aff4"/>
        <w:numPr>
          <w:ilvl w:val="0"/>
          <w:numId w:val="85"/>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сравнивать объекты, устанавливать основания для сравнения, устанавливать аналогии;</w:t>
      </w:r>
    </w:p>
    <w:p w:rsidR="00D80F59" w:rsidRPr="00196E2D" w:rsidRDefault="00D80F59" w:rsidP="00A7420B">
      <w:pPr>
        <w:pStyle w:val="aff4"/>
        <w:numPr>
          <w:ilvl w:val="0"/>
          <w:numId w:val="85"/>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объединять части объекта (объекты) по определенному признаку;</w:t>
      </w:r>
    </w:p>
    <w:p w:rsidR="00D80F59" w:rsidRPr="00196E2D" w:rsidRDefault="00D80F59" w:rsidP="00A7420B">
      <w:pPr>
        <w:pStyle w:val="aff4"/>
        <w:numPr>
          <w:ilvl w:val="0"/>
          <w:numId w:val="85"/>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D80F59" w:rsidRPr="00196E2D" w:rsidRDefault="00D80F59" w:rsidP="00A7420B">
      <w:pPr>
        <w:pStyle w:val="aff4"/>
        <w:numPr>
          <w:ilvl w:val="0"/>
          <w:numId w:val="85"/>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80F59" w:rsidRPr="00196E2D" w:rsidRDefault="00D80F59" w:rsidP="00A7420B">
      <w:pPr>
        <w:pStyle w:val="aff4"/>
        <w:numPr>
          <w:ilvl w:val="0"/>
          <w:numId w:val="85"/>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D80F59" w:rsidRPr="00196E2D" w:rsidRDefault="00D80F59" w:rsidP="00A7420B">
      <w:pPr>
        <w:pStyle w:val="aff4"/>
        <w:numPr>
          <w:ilvl w:val="0"/>
          <w:numId w:val="85"/>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Овладение </w:t>
      </w:r>
      <w:r w:rsidRPr="00196E2D">
        <w:rPr>
          <w:rFonts w:ascii="Times New Roman" w:hAnsi="Times New Roman" w:cs="Times New Roman"/>
          <w:i/>
          <w:iCs/>
          <w:sz w:val="24"/>
          <w:szCs w:val="24"/>
        </w:rPr>
        <w:t>базовыми исследовательскими действиями</w:t>
      </w:r>
      <w:r w:rsidRPr="00196E2D">
        <w:rPr>
          <w:rFonts w:ascii="Times New Roman" w:hAnsi="Times New Roman" w:cs="Times New Roman"/>
          <w:sz w:val="24"/>
          <w:szCs w:val="24"/>
        </w:rPr>
        <w:t xml:space="preserve"> обеспечивает формирование у обучающихся следующих умений:</w:t>
      </w:r>
    </w:p>
    <w:p w:rsidR="00D80F59" w:rsidRPr="00196E2D" w:rsidRDefault="00D80F59" w:rsidP="00A7420B">
      <w:pPr>
        <w:pStyle w:val="aff4"/>
        <w:numPr>
          <w:ilvl w:val="0"/>
          <w:numId w:val="86"/>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D80F59" w:rsidRPr="00196E2D" w:rsidRDefault="00D80F59" w:rsidP="00A7420B">
      <w:pPr>
        <w:pStyle w:val="aff4"/>
        <w:numPr>
          <w:ilvl w:val="0"/>
          <w:numId w:val="86"/>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с помощью учителя формулировать цель, планировать изменения объекта, ситуации;</w:t>
      </w:r>
    </w:p>
    <w:p w:rsidR="00D80F59" w:rsidRPr="00196E2D" w:rsidRDefault="00D80F59" w:rsidP="00A7420B">
      <w:pPr>
        <w:pStyle w:val="aff4"/>
        <w:numPr>
          <w:ilvl w:val="0"/>
          <w:numId w:val="86"/>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D80F59" w:rsidRPr="00196E2D" w:rsidRDefault="00D80F59" w:rsidP="00A7420B">
      <w:pPr>
        <w:pStyle w:val="aff4"/>
        <w:numPr>
          <w:ilvl w:val="0"/>
          <w:numId w:val="86"/>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80F59" w:rsidRPr="00196E2D" w:rsidRDefault="00D80F59" w:rsidP="00A7420B">
      <w:pPr>
        <w:pStyle w:val="aff4"/>
        <w:numPr>
          <w:ilvl w:val="0"/>
          <w:numId w:val="86"/>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80F59" w:rsidRPr="00196E2D" w:rsidRDefault="00D80F59" w:rsidP="00A7420B">
      <w:pPr>
        <w:pStyle w:val="aff4"/>
        <w:numPr>
          <w:ilvl w:val="0"/>
          <w:numId w:val="86"/>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i/>
          <w:iCs/>
          <w:sz w:val="24"/>
          <w:szCs w:val="24"/>
        </w:rPr>
        <w:t>Работа с информацией</w:t>
      </w:r>
      <w:r w:rsidRPr="00196E2D">
        <w:rPr>
          <w:rFonts w:ascii="Times New Roman" w:hAnsi="Times New Roman" w:cs="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rsidR="00D80F59" w:rsidRPr="00196E2D" w:rsidRDefault="00D80F59" w:rsidP="00A7420B">
      <w:pPr>
        <w:pStyle w:val="aff4"/>
        <w:numPr>
          <w:ilvl w:val="0"/>
          <w:numId w:val="87"/>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выбирать источник получения информации;</w:t>
      </w:r>
    </w:p>
    <w:p w:rsidR="00D80F59" w:rsidRPr="00196E2D" w:rsidRDefault="00D80F59" w:rsidP="00A7420B">
      <w:pPr>
        <w:pStyle w:val="aff4"/>
        <w:numPr>
          <w:ilvl w:val="0"/>
          <w:numId w:val="87"/>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D80F59" w:rsidRPr="00196E2D" w:rsidRDefault="00D80F59" w:rsidP="00A7420B">
      <w:pPr>
        <w:pStyle w:val="aff4"/>
        <w:numPr>
          <w:ilvl w:val="0"/>
          <w:numId w:val="87"/>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w:t>
      </w:r>
    </w:p>
    <w:p w:rsidR="00D80F59" w:rsidRPr="00196E2D" w:rsidRDefault="00D80F59" w:rsidP="00A7420B">
      <w:pPr>
        <w:pStyle w:val="aff4"/>
        <w:numPr>
          <w:ilvl w:val="0"/>
          <w:numId w:val="87"/>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D80F59" w:rsidRPr="00196E2D" w:rsidRDefault="00D80F59" w:rsidP="00A7420B">
      <w:pPr>
        <w:pStyle w:val="aff4"/>
        <w:numPr>
          <w:ilvl w:val="0"/>
          <w:numId w:val="87"/>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D80F59" w:rsidRPr="00196E2D" w:rsidRDefault="00D80F59" w:rsidP="00A7420B">
      <w:pPr>
        <w:pStyle w:val="aff4"/>
        <w:numPr>
          <w:ilvl w:val="0"/>
          <w:numId w:val="87"/>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самостоятельно создавать схемы, таблицы для представления информации.</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Овладение </w:t>
      </w:r>
      <w:r w:rsidRPr="00196E2D">
        <w:rPr>
          <w:rFonts w:ascii="Times New Roman" w:hAnsi="Times New Roman" w:cs="Times New Roman"/>
          <w:i/>
          <w:iCs/>
          <w:sz w:val="24"/>
          <w:szCs w:val="24"/>
          <w:u w:val="single"/>
        </w:rPr>
        <w:t>универсальными учебными коммуникативными действиями</w:t>
      </w:r>
      <w:r w:rsidRPr="00196E2D">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i/>
          <w:iCs/>
          <w:sz w:val="24"/>
          <w:szCs w:val="24"/>
        </w:rPr>
        <w:t>Общение</w:t>
      </w:r>
      <w:r w:rsidRPr="00196E2D">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rsidR="00D80F59" w:rsidRPr="00196E2D" w:rsidRDefault="00D80F59" w:rsidP="00A7420B">
      <w:pPr>
        <w:pStyle w:val="aff4"/>
        <w:numPr>
          <w:ilvl w:val="0"/>
          <w:numId w:val="88"/>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D80F59" w:rsidRPr="00196E2D" w:rsidRDefault="00D80F59" w:rsidP="00A7420B">
      <w:pPr>
        <w:pStyle w:val="aff4"/>
        <w:numPr>
          <w:ilvl w:val="0"/>
          <w:numId w:val="88"/>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D80F59" w:rsidRPr="00196E2D" w:rsidRDefault="00D80F59" w:rsidP="00A7420B">
      <w:pPr>
        <w:pStyle w:val="aff4"/>
        <w:numPr>
          <w:ilvl w:val="0"/>
          <w:numId w:val="88"/>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корректно и аргументированно высказывать свое мнение;</w:t>
      </w:r>
    </w:p>
    <w:p w:rsidR="00D80F59" w:rsidRPr="00196E2D" w:rsidRDefault="00D80F59" w:rsidP="00A7420B">
      <w:pPr>
        <w:pStyle w:val="aff4"/>
        <w:numPr>
          <w:ilvl w:val="0"/>
          <w:numId w:val="88"/>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строить речевое высказывание в соответствии с поставленной задачей;</w:t>
      </w:r>
    </w:p>
    <w:p w:rsidR="00D80F59" w:rsidRPr="00196E2D" w:rsidRDefault="00D80F59" w:rsidP="00A7420B">
      <w:pPr>
        <w:pStyle w:val="aff4"/>
        <w:numPr>
          <w:ilvl w:val="0"/>
          <w:numId w:val="88"/>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lastRenderedPageBreak/>
        <w:t>создавать устные и письменные тексты (описание, рассуждение, повествование);</w:t>
      </w:r>
    </w:p>
    <w:p w:rsidR="00D80F59" w:rsidRPr="00196E2D" w:rsidRDefault="00D80F59" w:rsidP="00A7420B">
      <w:pPr>
        <w:pStyle w:val="aff4"/>
        <w:numPr>
          <w:ilvl w:val="0"/>
          <w:numId w:val="88"/>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готовить небольшие публичные выступления;</w:t>
      </w:r>
    </w:p>
    <w:p w:rsidR="00D80F59" w:rsidRPr="00196E2D" w:rsidRDefault="00D80F59" w:rsidP="00A7420B">
      <w:pPr>
        <w:pStyle w:val="aff4"/>
        <w:numPr>
          <w:ilvl w:val="0"/>
          <w:numId w:val="88"/>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подбирать иллюстративный материал (рисунки, фото, плакаты) к тексту выступления;</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i/>
          <w:iCs/>
          <w:sz w:val="24"/>
          <w:szCs w:val="24"/>
        </w:rPr>
        <w:t>Совместная деятельность</w:t>
      </w:r>
      <w:r w:rsidRPr="00196E2D">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rsidR="00D80F59" w:rsidRPr="00196E2D" w:rsidRDefault="00D80F59" w:rsidP="00A7420B">
      <w:pPr>
        <w:pStyle w:val="aff4"/>
        <w:numPr>
          <w:ilvl w:val="0"/>
          <w:numId w:val="89"/>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80F59" w:rsidRPr="00196E2D" w:rsidRDefault="00D80F59" w:rsidP="00A7420B">
      <w:pPr>
        <w:pStyle w:val="aff4"/>
        <w:numPr>
          <w:ilvl w:val="0"/>
          <w:numId w:val="89"/>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D80F59" w:rsidRPr="00196E2D" w:rsidRDefault="00D80F59" w:rsidP="00A7420B">
      <w:pPr>
        <w:pStyle w:val="aff4"/>
        <w:numPr>
          <w:ilvl w:val="0"/>
          <w:numId w:val="89"/>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ответственно выполнять свою часть работы;</w:t>
      </w:r>
    </w:p>
    <w:p w:rsidR="00D80F59" w:rsidRPr="00196E2D" w:rsidRDefault="00D80F59" w:rsidP="00A7420B">
      <w:pPr>
        <w:pStyle w:val="aff4"/>
        <w:numPr>
          <w:ilvl w:val="0"/>
          <w:numId w:val="89"/>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оценивать свой вклад в общий результат;</w:t>
      </w:r>
    </w:p>
    <w:p w:rsidR="00D80F59" w:rsidRPr="00196E2D" w:rsidRDefault="00D80F59" w:rsidP="00A7420B">
      <w:pPr>
        <w:pStyle w:val="aff4"/>
        <w:numPr>
          <w:ilvl w:val="0"/>
          <w:numId w:val="89"/>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выполнять совместные проектные задания с опорой на предложенные образцы.</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Овладение </w:t>
      </w:r>
      <w:r w:rsidRPr="00196E2D">
        <w:rPr>
          <w:rFonts w:ascii="Times New Roman" w:hAnsi="Times New Roman" w:cs="Times New Roman"/>
          <w:i/>
          <w:iCs/>
          <w:sz w:val="24"/>
          <w:szCs w:val="24"/>
          <w:u w:val="single"/>
        </w:rPr>
        <w:t>регулятивными универсальными учебными действиями</w:t>
      </w:r>
      <w:r w:rsidRPr="00196E2D">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Оценка достижения метапредметных результатов осуществляется как учителем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D80F59" w:rsidRPr="00184B38" w:rsidRDefault="00D80F59" w:rsidP="00D80F59">
      <w:pPr>
        <w:spacing w:after="0"/>
        <w:ind w:firstLine="567"/>
        <w:jc w:val="both"/>
        <w:rPr>
          <w:rFonts w:ascii="Times New Roman" w:hAnsi="Times New Roman" w:cs="Times New Roman"/>
          <w:b/>
          <w:bCs/>
          <w:sz w:val="24"/>
          <w:szCs w:val="24"/>
        </w:rPr>
      </w:pPr>
      <w:r w:rsidRPr="00184B38">
        <w:rPr>
          <w:rFonts w:ascii="Times New Roman" w:hAnsi="Times New Roman" w:cs="Times New Roman"/>
          <w:b/>
          <w:bCs/>
          <w:sz w:val="24"/>
          <w:szCs w:val="24"/>
        </w:rPr>
        <w:t>Процедуры оценки метапредметных результатов</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f8"/>
        <w:tblW w:w="4229" w:type="pct"/>
        <w:tblLook w:val="04A0" w:firstRow="1" w:lastRow="0" w:firstColumn="1" w:lastColumn="0" w:noHBand="0" w:noVBand="1"/>
      </w:tblPr>
      <w:tblGrid>
        <w:gridCol w:w="1899"/>
        <w:gridCol w:w="1770"/>
        <w:gridCol w:w="773"/>
        <w:gridCol w:w="1828"/>
        <w:gridCol w:w="1828"/>
        <w:gridCol w:w="1726"/>
      </w:tblGrid>
      <w:tr w:rsidR="00D80F59" w:rsidRPr="00196E2D" w:rsidTr="000438EF">
        <w:tc>
          <w:tcPr>
            <w:tcW w:w="826" w:type="pct"/>
            <w:vMerge w:val="restart"/>
            <w:vAlign w:val="center"/>
          </w:tcPr>
          <w:p w:rsidR="00D80F59" w:rsidRPr="00196E2D" w:rsidRDefault="00D80F59" w:rsidP="00D80F59">
            <w:pPr>
              <w:ind w:firstLine="30"/>
              <w:jc w:val="both"/>
              <w:rPr>
                <w:rFonts w:ascii="Times New Roman" w:hAnsi="Times New Roman" w:cs="Times New Roman"/>
                <w:b/>
                <w:bCs/>
                <w:sz w:val="24"/>
                <w:szCs w:val="24"/>
              </w:rPr>
            </w:pPr>
            <w:r w:rsidRPr="00196E2D">
              <w:rPr>
                <w:rFonts w:ascii="Times New Roman" w:hAnsi="Times New Roman" w:cs="Times New Roman"/>
                <w:b/>
                <w:bCs/>
                <w:sz w:val="24"/>
                <w:szCs w:val="24"/>
              </w:rPr>
              <w:t>Направление деятельности</w:t>
            </w:r>
          </w:p>
        </w:tc>
        <w:tc>
          <w:tcPr>
            <w:tcW w:w="774" w:type="pct"/>
            <w:vMerge w:val="restart"/>
            <w:vAlign w:val="center"/>
          </w:tcPr>
          <w:p w:rsidR="00D80F59" w:rsidRPr="00196E2D" w:rsidRDefault="00D80F59" w:rsidP="00D80F59">
            <w:pPr>
              <w:ind w:firstLine="30"/>
              <w:jc w:val="both"/>
              <w:rPr>
                <w:rFonts w:ascii="Times New Roman" w:hAnsi="Times New Roman" w:cs="Times New Roman"/>
                <w:b/>
                <w:bCs/>
                <w:sz w:val="24"/>
                <w:szCs w:val="24"/>
              </w:rPr>
            </w:pPr>
            <w:r w:rsidRPr="00196E2D">
              <w:rPr>
                <w:rFonts w:ascii="Times New Roman" w:hAnsi="Times New Roman" w:cs="Times New Roman"/>
                <w:b/>
                <w:bCs/>
                <w:sz w:val="24"/>
                <w:szCs w:val="24"/>
              </w:rPr>
              <w:t>Ответственные</w:t>
            </w:r>
          </w:p>
        </w:tc>
        <w:tc>
          <w:tcPr>
            <w:tcW w:w="745" w:type="pct"/>
            <w:vAlign w:val="center"/>
          </w:tcPr>
          <w:p w:rsidR="00D80F59" w:rsidRPr="00196E2D" w:rsidRDefault="00D80F59" w:rsidP="00D80F59">
            <w:pPr>
              <w:ind w:firstLine="30"/>
              <w:jc w:val="both"/>
              <w:rPr>
                <w:rFonts w:ascii="Times New Roman" w:hAnsi="Times New Roman" w:cs="Times New Roman"/>
                <w:b/>
                <w:bCs/>
                <w:sz w:val="24"/>
                <w:szCs w:val="24"/>
              </w:rPr>
            </w:pPr>
            <w:r w:rsidRPr="00196E2D">
              <w:rPr>
                <w:rFonts w:ascii="Times New Roman" w:hAnsi="Times New Roman" w:cs="Times New Roman"/>
                <w:b/>
                <w:bCs/>
                <w:sz w:val="24"/>
                <w:szCs w:val="24"/>
              </w:rPr>
              <w:t>1 класс</w:t>
            </w:r>
          </w:p>
        </w:tc>
        <w:tc>
          <w:tcPr>
            <w:tcW w:w="1105" w:type="pct"/>
            <w:vAlign w:val="center"/>
          </w:tcPr>
          <w:p w:rsidR="00D80F59" w:rsidRPr="00196E2D" w:rsidRDefault="00D80F59" w:rsidP="00D80F59">
            <w:pPr>
              <w:ind w:firstLine="30"/>
              <w:jc w:val="both"/>
              <w:rPr>
                <w:rFonts w:ascii="Times New Roman" w:hAnsi="Times New Roman" w:cs="Times New Roman"/>
                <w:b/>
                <w:bCs/>
                <w:sz w:val="24"/>
                <w:szCs w:val="24"/>
              </w:rPr>
            </w:pPr>
            <w:r w:rsidRPr="00196E2D">
              <w:rPr>
                <w:rFonts w:ascii="Times New Roman" w:hAnsi="Times New Roman" w:cs="Times New Roman"/>
                <w:b/>
                <w:bCs/>
                <w:sz w:val="24"/>
                <w:szCs w:val="24"/>
              </w:rPr>
              <w:t>2 класс</w:t>
            </w:r>
          </w:p>
        </w:tc>
        <w:tc>
          <w:tcPr>
            <w:tcW w:w="745" w:type="pct"/>
            <w:vAlign w:val="center"/>
          </w:tcPr>
          <w:p w:rsidR="00D80F59" w:rsidRPr="00196E2D" w:rsidRDefault="00D80F59" w:rsidP="00D80F59">
            <w:pPr>
              <w:ind w:firstLine="30"/>
              <w:jc w:val="both"/>
              <w:rPr>
                <w:rFonts w:ascii="Times New Roman" w:hAnsi="Times New Roman" w:cs="Times New Roman"/>
                <w:b/>
                <w:bCs/>
                <w:sz w:val="24"/>
                <w:szCs w:val="24"/>
              </w:rPr>
            </w:pPr>
            <w:r w:rsidRPr="00196E2D">
              <w:rPr>
                <w:rFonts w:ascii="Times New Roman" w:hAnsi="Times New Roman" w:cs="Times New Roman"/>
                <w:b/>
                <w:bCs/>
                <w:sz w:val="24"/>
                <w:szCs w:val="24"/>
              </w:rPr>
              <w:t>3 класс</w:t>
            </w:r>
          </w:p>
        </w:tc>
        <w:tc>
          <w:tcPr>
            <w:tcW w:w="805" w:type="pct"/>
            <w:vAlign w:val="center"/>
          </w:tcPr>
          <w:p w:rsidR="00D80F59" w:rsidRPr="00196E2D" w:rsidRDefault="00D80F59" w:rsidP="00D80F59">
            <w:pPr>
              <w:ind w:firstLine="30"/>
              <w:jc w:val="both"/>
              <w:rPr>
                <w:rFonts w:ascii="Times New Roman" w:hAnsi="Times New Roman" w:cs="Times New Roman"/>
                <w:b/>
                <w:bCs/>
                <w:sz w:val="24"/>
                <w:szCs w:val="24"/>
              </w:rPr>
            </w:pPr>
            <w:r w:rsidRPr="00196E2D">
              <w:rPr>
                <w:rFonts w:ascii="Times New Roman" w:hAnsi="Times New Roman" w:cs="Times New Roman"/>
                <w:b/>
                <w:bCs/>
                <w:sz w:val="24"/>
                <w:szCs w:val="24"/>
              </w:rPr>
              <w:t>4 класс</w:t>
            </w:r>
          </w:p>
        </w:tc>
      </w:tr>
      <w:tr w:rsidR="00D80F59" w:rsidRPr="00196E2D" w:rsidTr="000438EF">
        <w:tc>
          <w:tcPr>
            <w:tcW w:w="826" w:type="pct"/>
            <w:vMerge/>
            <w:vAlign w:val="center"/>
          </w:tcPr>
          <w:p w:rsidR="00D80F59" w:rsidRPr="00196E2D" w:rsidRDefault="00D80F59" w:rsidP="00D80F59">
            <w:pPr>
              <w:ind w:firstLine="30"/>
              <w:jc w:val="both"/>
              <w:rPr>
                <w:rFonts w:ascii="Times New Roman" w:hAnsi="Times New Roman" w:cs="Times New Roman"/>
                <w:b/>
                <w:bCs/>
                <w:sz w:val="24"/>
                <w:szCs w:val="24"/>
              </w:rPr>
            </w:pPr>
          </w:p>
        </w:tc>
        <w:tc>
          <w:tcPr>
            <w:tcW w:w="774" w:type="pct"/>
            <w:vMerge/>
            <w:vAlign w:val="center"/>
          </w:tcPr>
          <w:p w:rsidR="00D80F59" w:rsidRPr="00196E2D" w:rsidRDefault="00D80F59" w:rsidP="00D80F59">
            <w:pPr>
              <w:ind w:firstLine="30"/>
              <w:jc w:val="both"/>
              <w:rPr>
                <w:rFonts w:ascii="Times New Roman" w:hAnsi="Times New Roman" w:cs="Times New Roman"/>
                <w:b/>
                <w:bCs/>
                <w:sz w:val="24"/>
                <w:szCs w:val="24"/>
              </w:rPr>
            </w:pPr>
          </w:p>
        </w:tc>
        <w:tc>
          <w:tcPr>
            <w:tcW w:w="3400" w:type="pct"/>
            <w:gridSpan w:val="4"/>
            <w:vAlign w:val="center"/>
          </w:tcPr>
          <w:p w:rsidR="00D80F59" w:rsidRPr="00196E2D" w:rsidRDefault="00D80F59" w:rsidP="00D80F59">
            <w:pPr>
              <w:ind w:firstLine="30"/>
              <w:jc w:val="both"/>
              <w:rPr>
                <w:rFonts w:ascii="Times New Roman" w:hAnsi="Times New Roman" w:cs="Times New Roman"/>
                <w:b/>
                <w:bCs/>
                <w:sz w:val="24"/>
                <w:szCs w:val="24"/>
              </w:rPr>
            </w:pPr>
            <w:r w:rsidRPr="00196E2D">
              <w:rPr>
                <w:rFonts w:ascii="Times New Roman" w:hAnsi="Times New Roman" w:cs="Times New Roman"/>
                <w:b/>
                <w:bCs/>
                <w:sz w:val="24"/>
                <w:szCs w:val="24"/>
              </w:rPr>
              <w:t>Форма мониторинга</w:t>
            </w:r>
          </w:p>
        </w:tc>
      </w:tr>
      <w:tr w:rsidR="00D80F59" w:rsidRPr="00196E2D" w:rsidTr="000438EF">
        <w:tc>
          <w:tcPr>
            <w:tcW w:w="826" w:type="pct"/>
            <w:vMerge w:val="restart"/>
          </w:tcPr>
          <w:p w:rsidR="00D80F59" w:rsidRPr="00196E2D" w:rsidRDefault="00D80F59" w:rsidP="00D80F59">
            <w:pPr>
              <w:ind w:firstLine="30"/>
              <w:jc w:val="both"/>
              <w:rPr>
                <w:rFonts w:ascii="Times New Roman" w:hAnsi="Times New Roman" w:cs="Times New Roman"/>
                <w:sz w:val="24"/>
                <w:szCs w:val="24"/>
              </w:rPr>
            </w:pPr>
            <w:r w:rsidRPr="00196E2D">
              <w:rPr>
                <w:rFonts w:ascii="Times New Roman" w:hAnsi="Times New Roman" w:cs="Times New Roman"/>
                <w:sz w:val="24"/>
                <w:szCs w:val="24"/>
              </w:rPr>
              <w:t>Внутришкольный мониторинг «Оценка метапредметных результатов»</w:t>
            </w:r>
          </w:p>
          <w:p w:rsidR="00D80F59" w:rsidRPr="00196E2D" w:rsidRDefault="00D80F59" w:rsidP="00D80F59">
            <w:pPr>
              <w:ind w:firstLine="30"/>
              <w:jc w:val="both"/>
              <w:rPr>
                <w:rFonts w:ascii="Times New Roman" w:hAnsi="Times New Roman" w:cs="Times New Roman"/>
                <w:sz w:val="24"/>
                <w:szCs w:val="24"/>
              </w:rPr>
            </w:pPr>
          </w:p>
        </w:tc>
        <w:tc>
          <w:tcPr>
            <w:tcW w:w="774" w:type="pct"/>
            <w:vMerge w:val="restart"/>
          </w:tcPr>
          <w:p w:rsidR="00D80F59" w:rsidRPr="00196E2D" w:rsidRDefault="00D80F59" w:rsidP="00D80F59">
            <w:pPr>
              <w:ind w:firstLine="30"/>
              <w:jc w:val="both"/>
              <w:rPr>
                <w:rFonts w:ascii="Times New Roman" w:hAnsi="Times New Roman" w:cs="Times New Roman"/>
                <w:sz w:val="24"/>
                <w:szCs w:val="24"/>
              </w:rPr>
            </w:pPr>
            <w:r w:rsidRPr="00196E2D">
              <w:rPr>
                <w:rFonts w:ascii="Times New Roman" w:hAnsi="Times New Roman" w:cs="Times New Roman"/>
                <w:sz w:val="24"/>
                <w:szCs w:val="24"/>
              </w:rPr>
              <w:t>Администрация</w:t>
            </w:r>
          </w:p>
        </w:tc>
        <w:tc>
          <w:tcPr>
            <w:tcW w:w="745" w:type="pct"/>
          </w:tcPr>
          <w:p w:rsidR="00D80F59" w:rsidRPr="00196E2D" w:rsidRDefault="00D80F59" w:rsidP="00D80F59">
            <w:pPr>
              <w:ind w:firstLine="30"/>
              <w:jc w:val="both"/>
              <w:rPr>
                <w:rFonts w:ascii="Times New Roman" w:hAnsi="Times New Roman" w:cs="Times New Roman"/>
                <w:sz w:val="24"/>
                <w:szCs w:val="24"/>
              </w:rPr>
            </w:pPr>
          </w:p>
        </w:tc>
        <w:tc>
          <w:tcPr>
            <w:tcW w:w="1105" w:type="pct"/>
          </w:tcPr>
          <w:p w:rsidR="00D80F59" w:rsidRPr="00196E2D" w:rsidRDefault="00D80F59" w:rsidP="00D80F59">
            <w:pPr>
              <w:ind w:firstLine="30"/>
              <w:jc w:val="both"/>
              <w:rPr>
                <w:rFonts w:ascii="Times New Roman" w:hAnsi="Times New Roman" w:cs="Times New Roman"/>
                <w:sz w:val="24"/>
                <w:szCs w:val="24"/>
              </w:rPr>
            </w:pPr>
            <w:r w:rsidRPr="00196E2D">
              <w:rPr>
                <w:rFonts w:ascii="Times New Roman" w:hAnsi="Times New Roman" w:cs="Times New Roman"/>
                <w:sz w:val="24"/>
                <w:szCs w:val="24"/>
              </w:rPr>
              <w:t>Диагностическая работа по оценке читательской грамотности</w:t>
            </w:r>
          </w:p>
        </w:tc>
        <w:tc>
          <w:tcPr>
            <w:tcW w:w="745" w:type="pct"/>
          </w:tcPr>
          <w:p w:rsidR="00D80F59" w:rsidRPr="00196E2D" w:rsidRDefault="00D80F59" w:rsidP="00D80F59">
            <w:pPr>
              <w:ind w:firstLine="30"/>
              <w:jc w:val="both"/>
              <w:rPr>
                <w:rFonts w:ascii="Times New Roman" w:hAnsi="Times New Roman" w:cs="Times New Roman"/>
                <w:sz w:val="24"/>
                <w:szCs w:val="24"/>
              </w:rPr>
            </w:pPr>
            <w:r w:rsidRPr="00196E2D">
              <w:rPr>
                <w:rFonts w:ascii="Times New Roman" w:hAnsi="Times New Roman" w:cs="Times New Roman"/>
                <w:sz w:val="24"/>
                <w:szCs w:val="24"/>
              </w:rPr>
              <w:t xml:space="preserve">Диагностическая работа по оценке ИКТ (цифровой) грамотности </w:t>
            </w:r>
          </w:p>
        </w:tc>
        <w:tc>
          <w:tcPr>
            <w:tcW w:w="805" w:type="pct"/>
          </w:tcPr>
          <w:p w:rsidR="00D80F59" w:rsidRPr="00196E2D" w:rsidRDefault="00D80F59" w:rsidP="00D80F59">
            <w:pPr>
              <w:ind w:firstLine="30"/>
              <w:jc w:val="both"/>
              <w:rPr>
                <w:rFonts w:ascii="Times New Roman" w:hAnsi="Times New Roman" w:cs="Times New Roman"/>
                <w:b/>
                <w:bCs/>
                <w:sz w:val="24"/>
                <w:szCs w:val="24"/>
              </w:rPr>
            </w:pPr>
            <w:r w:rsidRPr="00196E2D">
              <w:rPr>
                <w:rFonts w:ascii="Times New Roman" w:hAnsi="Times New Roman" w:cs="Times New Roman"/>
                <w:sz w:val="24"/>
                <w:szCs w:val="24"/>
              </w:rPr>
              <w:t>Письменная работа на межпредметной основе по оценке УУД</w:t>
            </w:r>
          </w:p>
        </w:tc>
      </w:tr>
      <w:tr w:rsidR="00D80F59" w:rsidRPr="00196E2D" w:rsidTr="000438EF">
        <w:tc>
          <w:tcPr>
            <w:tcW w:w="826" w:type="pct"/>
            <w:vMerge/>
          </w:tcPr>
          <w:p w:rsidR="00D80F59" w:rsidRPr="00196E2D" w:rsidRDefault="00D80F59" w:rsidP="00D80F59">
            <w:pPr>
              <w:ind w:firstLine="30"/>
              <w:jc w:val="both"/>
              <w:rPr>
                <w:rFonts w:ascii="Times New Roman" w:hAnsi="Times New Roman" w:cs="Times New Roman"/>
                <w:sz w:val="24"/>
                <w:szCs w:val="24"/>
              </w:rPr>
            </w:pPr>
          </w:p>
        </w:tc>
        <w:tc>
          <w:tcPr>
            <w:tcW w:w="774" w:type="pct"/>
            <w:vMerge/>
          </w:tcPr>
          <w:p w:rsidR="00D80F59" w:rsidRPr="00196E2D" w:rsidRDefault="00D80F59" w:rsidP="00D80F59">
            <w:pPr>
              <w:ind w:firstLine="30"/>
              <w:jc w:val="both"/>
              <w:rPr>
                <w:rFonts w:ascii="Times New Roman" w:hAnsi="Times New Roman" w:cs="Times New Roman"/>
                <w:sz w:val="24"/>
                <w:szCs w:val="24"/>
              </w:rPr>
            </w:pPr>
          </w:p>
        </w:tc>
        <w:tc>
          <w:tcPr>
            <w:tcW w:w="3400" w:type="pct"/>
            <w:gridSpan w:val="4"/>
          </w:tcPr>
          <w:p w:rsidR="00D80F59" w:rsidRPr="00196E2D" w:rsidRDefault="00D80F59" w:rsidP="00D80F59">
            <w:pPr>
              <w:ind w:firstLine="30"/>
              <w:jc w:val="both"/>
              <w:rPr>
                <w:rFonts w:ascii="Times New Roman" w:hAnsi="Times New Roman" w:cs="Times New Roman"/>
                <w:b/>
                <w:bCs/>
                <w:sz w:val="24"/>
                <w:szCs w:val="24"/>
              </w:rPr>
            </w:pPr>
            <w:r w:rsidRPr="00196E2D">
              <w:rPr>
                <w:rFonts w:ascii="Times New Roman" w:hAnsi="Times New Roman" w:cs="Times New Roman"/>
                <w:b/>
                <w:bCs/>
                <w:sz w:val="24"/>
                <w:szCs w:val="24"/>
              </w:rPr>
              <w:t>Сроки проведения</w:t>
            </w:r>
          </w:p>
        </w:tc>
      </w:tr>
      <w:tr w:rsidR="00D80F59" w:rsidRPr="00196E2D" w:rsidTr="000438EF">
        <w:tc>
          <w:tcPr>
            <w:tcW w:w="826" w:type="pct"/>
            <w:vMerge/>
          </w:tcPr>
          <w:p w:rsidR="00D80F59" w:rsidRPr="00196E2D" w:rsidRDefault="00D80F59" w:rsidP="00D80F59">
            <w:pPr>
              <w:ind w:firstLine="30"/>
              <w:jc w:val="both"/>
              <w:rPr>
                <w:rFonts w:ascii="Times New Roman" w:hAnsi="Times New Roman" w:cs="Times New Roman"/>
                <w:sz w:val="24"/>
                <w:szCs w:val="24"/>
              </w:rPr>
            </w:pPr>
          </w:p>
        </w:tc>
        <w:tc>
          <w:tcPr>
            <w:tcW w:w="774" w:type="pct"/>
            <w:vMerge/>
          </w:tcPr>
          <w:p w:rsidR="00D80F59" w:rsidRPr="00196E2D" w:rsidRDefault="00D80F59" w:rsidP="00D80F59">
            <w:pPr>
              <w:ind w:firstLine="30"/>
              <w:jc w:val="both"/>
              <w:rPr>
                <w:rFonts w:ascii="Times New Roman" w:hAnsi="Times New Roman" w:cs="Times New Roman"/>
                <w:sz w:val="24"/>
                <w:szCs w:val="24"/>
              </w:rPr>
            </w:pPr>
          </w:p>
        </w:tc>
        <w:tc>
          <w:tcPr>
            <w:tcW w:w="745" w:type="pct"/>
          </w:tcPr>
          <w:p w:rsidR="00D80F59" w:rsidRPr="00196E2D" w:rsidRDefault="00D80F59" w:rsidP="00D80F59">
            <w:pPr>
              <w:ind w:firstLine="30"/>
              <w:jc w:val="both"/>
              <w:rPr>
                <w:rFonts w:ascii="Times New Roman" w:hAnsi="Times New Roman" w:cs="Times New Roman"/>
                <w:sz w:val="24"/>
                <w:szCs w:val="24"/>
              </w:rPr>
            </w:pPr>
          </w:p>
        </w:tc>
        <w:tc>
          <w:tcPr>
            <w:tcW w:w="1105" w:type="pct"/>
          </w:tcPr>
          <w:p w:rsidR="00D80F59" w:rsidRPr="00196E2D" w:rsidRDefault="00D80F59" w:rsidP="00D80F59">
            <w:pPr>
              <w:ind w:firstLine="30"/>
              <w:jc w:val="both"/>
              <w:rPr>
                <w:rFonts w:ascii="Times New Roman" w:hAnsi="Times New Roman" w:cs="Times New Roman"/>
                <w:sz w:val="24"/>
                <w:szCs w:val="24"/>
              </w:rPr>
            </w:pPr>
            <w:r w:rsidRPr="00196E2D">
              <w:rPr>
                <w:rFonts w:ascii="Times New Roman" w:hAnsi="Times New Roman" w:cs="Times New Roman"/>
                <w:sz w:val="24"/>
                <w:szCs w:val="24"/>
              </w:rPr>
              <w:t>Апрель</w:t>
            </w:r>
          </w:p>
        </w:tc>
        <w:tc>
          <w:tcPr>
            <w:tcW w:w="745" w:type="pct"/>
          </w:tcPr>
          <w:p w:rsidR="00D80F59" w:rsidRPr="00196E2D" w:rsidRDefault="00D80F59" w:rsidP="00D80F59">
            <w:pPr>
              <w:ind w:firstLine="30"/>
              <w:jc w:val="both"/>
              <w:rPr>
                <w:rFonts w:ascii="Times New Roman" w:hAnsi="Times New Roman" w:cs="Times New Roman"/>
                <w:sz w:val="24"/>
                <w:szCs w:val="24"/>
              </w:rPr>
            </w:pPr>
            <w:r w:rsidRPr="00196E2D">
              <w:rPr>
                <w:rFonts w:ascii="Times New Roman" w:hAnsi="Times New Roman" w:cs="Times New Roman"/>
                <w:sz w:val="24"/>
                <w:szCs w:val="24"/>
              </w:rPr>
              <w:t>Апрель</w:t>
            </w:r>
          </w:p>
        </w:tc>
        <w:tc>
          <w:tcPr>
            <w:tcW w:w="805" w:type="pct"/>
          </w:tcPr>
          <w:p w:rsidR="00D80F59" w:rsidRPr="00196E2D" w:rsidRDefault="00D80F59" w:rsidP="00D80F59">
            <w:pPr>
              <w:ind w:firstLine="30"/>
              <w:jc w:val="both"/>
              <w:rPr>
                <w:rFonts w:ascii="Times New Roman" w:hAnsi="Times New Roman" w:cs="Times New Roman"/>
                <w:sz w:val="24"/>
                <w:szCs w:val="24"/>
              </w:rPr>
            </w:pPr>
            <w:r w:rsidRPr="00196E2D">
              <w:rPr>
                <w:rFonts w:ascii="Times New Roman" w:hAnsi="Times New Roman" w:cs="Times New Roman"/>
                <w:sz w:val="24"/>
                <w:szCs w:val="24"/>
              </w:rPr>
              <w:t>Апрель</w:t>
            </w:r>
          </w:p>
        </w:tc>
      </w:tr>
    </w:tbl>
    <w:p w:rsidR="00D80F59" w:rsidRPr="00196E2D" w:rsidRDefault="00D80F59" w:rsidP="00D80F59">
      <w:pPr>
        <w:spacing w:after="0"/>
        <w:jc w:val="both"/>
        <w:rPr>
          <w:rFonts w:ascii="Times New Roman" w:hAnsi="Times New Roman" w:cs="Times New Roman"/>
          <w:sz w:val="24"/>
          <w:szCs w:val="24"/>
        </w:rPr>
      </w:pPr>
    </w:p>
    <w:p w:rsidR="00D80F59" w:rsidRPr="00196E2D" w:rsidRDefault="00D80F59" w:rsidP="00D80F59">
      <w:pPr>
        <w:spacing w:after="0"/>
        <w:ind w:firstLine="567"/>
        <w:jc w:val="both"/>
        <w:rPr>
          <w:rFonts w:ascii="Times New Roman" w:hAnsi="Times New Roman" w:cs="Times New Roman"/>
          <w:i/>
          <w:iCs/>
          <w:sz w:val="24"/>
          <w:szCs w:val="24"/>
        </w:rPr>
      </w:pPr>
      <w:r w:rsidRPr="00196E2D">
        <w:rPr>
          <w:rFonts w:ascii="Times New Roman" w:hAnsi="Times New Roman"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 формирования метапредметных результатов включены в содержание уроков, курсов,  </w:t>
      </w:r>
      <w:r w:rsidR="008206F5" w:rsidRPr="00184B38">
        <w:rPr>
          <w:rFonts w:ascii="Times New Roman" w:hAnsi="Times New Roman" w:cs="Times New Roman"/>
          <w:sz w:val="24"/>
          <w:szCs w:val="24"/>
        </w:rPr>
        <w:t xml:space="preserve">курсов </w:t>
      </w:r>
      <w:r w:rsidRPr="00184B38">
        <w:rPr>
          <w:rFonts w:ascii="Times New Roman" w:hAnsi="Times New Roman" w:cs="Times New Roman"/>
          <w:sz w:val="24"/>
          <w:szCs w:val="24"/>
        </w:rPr>
        <w:t>внеурочной деятельности.</w:t>
      </w:r>
      <w:r w:rsidRPr="00196E2D">
        <w:rPr>
          <w:rFonts w:ascii="Times New Roman" w:hAnsi="Times New Roman" w:cs="Times New Roman"/>
          <w:sz w:val="24"/>
          <w:szCs w:val="24"/>
        </w:rPr>
        <w:t xml:space="preserve">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D80F59" w:rsidRPr="00196E2D" w:rsidRDefault="00D80F59" w:rsidP="00D80F59">
      <w:pPr>
        <w:spacing w:after="0"/>
        <w:ind w:firstLine="567"/>
        <w:jc w:val="both"/>
        <w:rPr>
          <w:rFonts w:ascii="Times New Roman" w:hAnsi="Times New Roman" w:cs="Times New Roman"/>
          <w:sz w:val="24"/>
          <w:szCs w:val="24"/>
        </w:rPr>
      </w:pP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2 балла – умение сформировано полностью,</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1 балл – умение сформировано частично, </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0 – умение не сформировано. </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D80F59" w:rsidRPr="00196E2D" w:rsidRDefault="00D80F59" w:rsidP="00D80F59">
      <w:pPr>
        <w:spacing w:after="0"/>
        <w:ind w:firstLine="567"/>
        <w:jc w:val="both"/>
        <w:rPr>
          <w:rFonts w:ascii="Times New Roman" w:hAnsi="Times New Roman" w:cs="Times New Roman"/>
          <w:sz w:val="24"/>
          <w:szCs w:val="24"/>
        </w:rPr>
      </w:pPr>
    </w:p>
    <w:p w:rsidR="00D80F59" w:rsidRPr="00196E2D" w:rsidRDefault="00D80F59" w:rsidP="00D80F59">
      <w:pPr>
        <w:pStyle w:val="aff4"/>
        <w:spacing w:line="276" w:lineRule="auto"/>
        <w:ind w:firstLine="567"/>
        <w:jc w:val="both"/>
        <w:rPr>
          <w:rFonts w:ascii="Times New Roman" w:hAnsi="Times New Roman" w:cs="Times New Roman"/>
          <w:b/>
          <w:bCs/>
          <w:sz w:val="24"/>
          <w:szCs w:val="24"/>
        </w:rPr>
      </w:pPr>
      <w:r w:rsidRPr="00196E2D">
        <w:rPr>
          <w:rFonts w:ascii="Times New Roman" w:hAnsi="Times New Roman" w:cs="Times New Roman"/>
          <w:b/>
          <w:bCs/>
          <w:sz w:val="24"/>
          <w:szCs w:val="24"/>
        </w:rPr>
        <w:t>Оценка личностных достижений</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b/>
          <w:bCs/>
          <w:sz w:val="24"/>
          <w:szCs w:val="24"/>
        </w:rPr>
        <w:t>Целью</w:t>
      </w:r>
      <w:r w:rsidRPr="00196E2D">
        <w:rPr>
          <w:rFonts w:ascii="Times New Roman" w:hAnsi="Times New Roman" w:cs="Times New Roman"/>
          <w:sz w:val="24"/>
          <w:szCs w:val="24"/>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Личностные достижения обучающихся, освоивших ООП НОО, включают две группы результатов:</w:t>
      </w:r>
    </w:p>
    <w:p w:rsidR="00D80F59" w:rsidRPr="00196E2D" w:rsidRDefault="00D80F59" w:rsidP="00A7420B">
      <w:pPr>
        <w:pStyle w:val="aff4"/>
        <w:numPr>
          <w:ilvl w:val="0"/>
          <w:numId w:val="82"/>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rsidR="00D80F59" w:rsidRPr="00196E2D" w:rsidRDefault="00D80F59" w:rsidP="00A7420B">
      <w:pPr>
        <w:pStyle w:val="aff4"/>
        <w:numPr>
          <w:ilvl w:val="0"/>
          <w:numId w:val="82"/>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lastRenderedPageBreak/>
        <w:t>готовность обучающихся к саморазвитию, мотивация к познанию и обучению, активное участие в социально значимой деятельности.</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rsidR="00D80F59" w:rsidRPr="00196E2D" w:rsidRDefault="00D80F59" w:rsidP="00A7420B">
      <w:pPr>
        <w:pStyle w:val="aff4"/>
        <w:numPr>
          <w:ilvl w:val="0"/>
          <w:numId w:val="83"/>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наличие и характеристика мотива познания и учения;</w:t>
      </w:r>
    </w:p>
    <w:p w:rsidR="00D80F59" w:rsidRPr="00196E2D" w:rsidRDefault="00D80F59" w:rsidP="00A7420B">
      <w:pPr>
        <w:pStyle w:val="aff4"/>
        <w:numPr>
          <w:ilvl w:val="0"/>
          <w:numId w:val="83"/>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наличие умений принимать и удерживать учебную задачу, планировать учебные действия;</w:t>
      </w:r>
    </w:p>
    <w:p w:rsidR="00D80F59" w:rsidRPr="00196E2D" w:rsidRDefault="00D80F59" w:rsidP="00A7420B">
      <w:pPr>
        <w:pStyle w:val="aff4"/>
        <w:numPr>
          <w:ilvl w:val="0"/>
          <w:numId w:val="83"/>
        </w:numPr>
        <w:spacing w:line="276" w:lineRule="auto"/>
        <w:ind w:left="0"/>
        <w:jc w:val="both"/>
        <w:rPr>
          <w:rFonts w:ascii="Times New Roman" w:hAnsi="Times New Roman" w:cs="Times New Roman"/>
          <w:sz w:val="24"/>
          <w:szCs w:val="24"/>
        </w:rPr>
      </w:pPr>
      <w:r w:rsidRPr="00196E2D">
        <w:rPr>
          <w:rFonts w:ascii="Times New Roman" w:hAnsi="Times New Roman" w:cs="Times New Roman"/>
          <w:sz w:val="24"/>
          <w:szCs w:val="24"/>
        </w:rPr>
        <w:t>способность осуществлять самоконтроль и самооценку.</w:t>
      </w:r>
    </w:p>
    <w:p w:rsidR="00D80F59" w:rsidRPr="00196E2D" w:rsidRDefault="00D80F59" w:rsidP="00D80F59">
      <w:pPr>
        <w:pStyle w:val="aff4"/>
        <w:spacing w:line="276" w:lineRule="auto"/>
        <w:ind w:firstLine="567"/>
        <w:jc w:val="both"/>
        <w:rPr>
          <w:rFonts w:ascii="Times New Roman" w:hAnsi="Times New Roman" w:cs="Times New Roman"/>
          <w:i/>
          <w:iCs/>
          <w:sz w:val="24"/>
          <w:szCs w:val="24"/>
        </w:rPr>
      </w:pPr>
      <w:r w:rsidRPr="00196E2D">
        <w:rPr>
          <w:rFonts w:ascii="Times New Roman" w:hAnsi="Times New Roman" w:cs="Times New Roman"/>
          <w:i/>
          <w:iCs/>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rsidR="00D80F59" w:rsidRPr="00196E2D" w:rsidRDefault="00D80F59" w:rsidP="00D80F59">
      <w:pPr>
        <w:pStyle w:val="aff4"/>
        <w:spacing w:line="276" w:lineRule="auto"/>
        <w:ind w:firstLine="567"/>
        <w:jc w:val="both"/>
        <w:rPr>
          <w:rFonts w:ascii="Times New Roman" w:hAnsi="Times New Roman" w:cs="Times New Roman"/>
          <w:sz w:val="24"/>
          <w:szCs w:val="24"/>
        </w:rPr>
      </w:pPr>
      <w:r w:rsidRPr="00196E2D">
        <w:rPr>
          <w:rFonts w:ascii="Times New Roman" w:hAnsi="Times New Roman" w:cs="Times New Roman"/>
          <w:sz w:val="24"/>
          <w:szCs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D80F59" w:rsidRPr="00196E2D" w:rsidRDefault="00D80F59" w:rsidP="00D80F59">
      <w:pPr>
        <w:spacing w:after="0"/>
        <w:ind w:firstLine="567"/>
        <w:jc w:val="both"/>
        <w:rPr>
          <w:rFonts w:ascii="Times New Roman" w:hAnsi="Times New Roman" w:cs="Times New Roman"/>
          <w:b/>
          <w:bCs/>
          <w:sz w:val="24"/>
          <w:szCs w:val="24"/>
        </w:rPr>
      </w:pPr>
    </w:p>
    <w:p w:rsidR="00D80F59" w:rsidRPr="00196E2D" w:rsidRDefault="00D80F59" w:rsidP="00D80F59">
      <w:pPr>
        <w:pStyle w:val="aff4"/>
        <w:ind w:firstLine="567"/>
        <w:jc w:val="both"/>
        <w:rPr>
          <w:rFonts w:ascii="Times New Roman" w:hAnsi="Times New Roman" w:cs="Times New Roman"/>
          <w:b/>
          <w:bCs/>
          <w:sz w:val="24"/>
          <w:szCs w:val="24"/>
        </w:rPr>
      </w:pPr>
      <w:r w:rsidRPr="00196E2D">
        <w:rPr>
          <w:rFonts w:ascii="Times New Roman" w:hAnsi="Times New Roman" w:cs="Times New Roman"/>
          <w:b/>
          <w:bCs/>
          <w:sz w:val="24"/>
          <w:szCs w:val="24"/>
        </w:rPr>
        <w:t>Особенности оценки функциональной грамотности</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w:t>
      </w:r>
      <w:r w:rsidRPr="00184B38">
        <w:rPr>
          <w:rFonts w:ascii="Times New Roman" w:hAnsi="Times New Roman" w:cs="Times New Roman"/>
          <w:sz w:val="24"/>
          <w:szCs w:val="24"/>
        </w:rPr>
        <w:t>данно</w:t>
      </w:r>
      <w:r w:rsidR="008F740C" w:rsidRPr="00184B38">
        <w:rPr>
          <w:rFonts w:ascii="Times New Roman" w:hAnsi="Times New Roman" w:cs="Times New Roman"/>
          <w:sz w:val="24"/>
          <w:szCs w:val="24"/>
        </w:rPr>
        <w:t>го  предмета</w:t>
      </w:r>
      <w:r w:rsidRPr="00196E2D">
        <w:rPr>
          <w:rFonts w:ascii="Times New Roman" w:hAnsi="Times New Roman" w:cs="Times New Roman"/>
          <w:sz w:val="24"/>
          <w:szCs w:val="24"/>
        </w:rPr>
        <w:t xml:space="preserve"> задачи. По результатам выполнения отдельных заданий нельзя делать вывод о сформированности функциональной грамотности. </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lastRenderedPageBreak/>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D80F59" w:rsidRPr="00196E2D" w:rsidRDefault="00D80F59" w:rsidP="00D80F59">
      <w:pPr>
        <w:pStyle w:val="aff4"/>
        <w:ind w:firstLine="567"/>
        <w:jc w:val="both"/>
        <w:rPr>
          <w:rFonts w:ascii="Times New Roman" w:hAnsi="Times New Roman" w:cs="Times New Roman"/>
          <w:sz w:val="24"/>
          <w:szCs w:val="24"/>
        </w:rPr>
      </w:pPr>
      <w:r w:rsidRPr="00196E2D">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D80F59" w:rsidRPr="00196E2D" w:rsidRDefault="00D80F59" w:rsidP="00D80F59">
      <w:pPr>
        <w:spacing w:after="0"/>
        <w:ind w:firstLine="567"/>
        <w:jc w:val="both"/>
        <w:rPr>
          <w:rFonts w:ascii="Times New Roman" w:hAnsi="Times New Roman" w:cs="Times New Roman"/>
          <w:b/>
          <w:bCs/>
          <w:sz w:val="24"/>
          <w:szCs w:val="24"/>
        </w:rPr>
      </w:pPr>
    </w:p>
    <w:p w:rsidR="00D80F59" w:rsidRPr="00196E2D" w:rsidRDefault="00D80F59" w:rsidP="00D80F59">
      <w:pPr>
        <w:spacing w:after="0"/>
        <w:ind w:firstLine="567"/>
        <w:jc w:val="both"/>
        <w:rPr>
          <w:rFonts w:ascii="Times New Roman" w:hAnsi="Times New Roman" w:cs="Times New Roman"/>
          <w:b/>
          <w:bCs/>
          <w:sz w:val="24"/>
          <w:szCs w:val="24"/>
        </w:rPr>
      </w:pPr>
      <w:r w:rsidRPr="00196E2D">
        <w:rPr>
          <w:rFonts w:ascii="Times New Roman" w:hAnsi="Times New Roman" w:cs="Times New Roman"/>
          <w:b/>
          <w:bCs/>
          <w:sz w:val="24"/>
          <w:szCs w:val="24"/>
        </w:rPr>
        <w:t>Промежуточная аттестация</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13" w:name="_Toc103079571"/>
      <w:r w:rsidRPr="00196E2D">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3"/>
      <w:r w:rsidRPr="00196E2D">
        <w:rPr>
          <w:rFonts w:ascii="Times New Roman" w:hAnsi="Times New Roman" w:cs="Times New Roman"/>
          <w:sz w:val="24"/>
          <w:szCs w:val="24"/>
        </w:rPr>
        <w:t xml:space="preserve">». </w:t>
      </w:r>
    </w:p>
    <w:p w:rsidR="00D80F59" w:rsidRPr="00196E2D" w:rsidRDefault="00D80F59" w:rsidP="00D80F59">
      <w:pPr>
        <w:spacing w:after="0"/>
        <w:ind w:firstLine="567"/>
        <w:jc w:val="both"/>
        <w:rPr>
          <w:rFonts w:ascii="Times New Roman" w:hAnsi="Times New Roman" w:cs="Times New Roman"/>
          <w:b/>
          <w:bCs/>
          <w:sz w:val="24"/>
          <w:szCs w:val="24"/>
        </w:rPr>
      </w:pPr>
      <w:r w:rsidRPr="00196E2D">
        <w:rPr>
          <w:rFonts w:ascii="Times New Roman" w:hAnsi="Times New Roman" w:cs="Times New Roman"/>
          <w:b/>
          <w:bCs/>
          <w:sz w:val="24"/>
          <w:szCs w:val="24"/>
        </w:rPr>
        <w:t>Итоговая оценка</w:t>
      </w:r>
    </w:p>
    <w:p w:rsidR="00D80F59" w:rsidRPr="00196E2D" w:rsidRDefault="00D80F59" w:rsidP="00D80F59">
      <w:pPr>
        <w:spacing w:after="0"/>
        <w:ind w:firstLine="567"/>
        <w:jc w:val="both"/>
        <w:rPr>
          <w:rFonts w:ascii="Times New Roman" w:hAnsi="Times New Roman" w:cs="Times New Roman"/>
          <w:sz w:val="24"/>
          <w:szCs w:val="24"/>
        </w:rPr>
      </w:pPr>
      <w:r w:rsidRPr="00196E2D">
        <w:rPr>
          <w:rFonts w:ascii="Times New Roman" w:hAnsi="Times New Roman" w:cs="Times New Roman"/>
          <w:sz w:val="24"/>
          <w:szCs w:val="24"/>
        </w:rPr>
        <w:t>Итоговая оценка является процедурой внутренней оценки образовательной организации и складывается и</w:t>
      </w:r>
      <w:r w:rsidR="00184B38">
        <w:rPr>
          <w:rFonts w:ascii="Times New Roman" w:hAnsi="Times New Roman" w:cs="Times New Roman"/>
          <w:sz w:val="24"/>
          <w:szCs w:val="24"/>
        </w:rPr>
        <w:t>з результатов годовой оценки</w:t>
      </w:r>
      <w:r w:rsidRPr="00196E2D">
        <w:rPr>
          <w:rFonts w:ascii="Times New Roman" w:hAnsi="Times New Roman" w:cs="Times New Roman"/>
          <w:sz w:val="24"/>
          <w:szCs w:val="24"/>
        </w:rPr>
        <w:t xml:space="preserve">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rsidR="00196E2D" w:rsidRDefault="00196E2D" w:rsidP="00D80F59">
      <w:pPr>
        <w:spacing w:after="0"/>
        <w:ind w:firstLine="567"/>
        <w:jc w:val="both"/>
        <w:rPr>
          <w:rFonts w:ascii="Times New Roman" w:hAnsi="Times New Roman" w:cs="Times New Roman"/>
          <w:b/>
          <w:bCs/>
          <w:sz w:val="24"/>
          <w:szCs w:val="24"/>
        </w:rPr>
      </w:pPr>
    </w:p>
    <w:p w:rsidR="00196E2D" w:rsidRDefault="00196E2D" w:rsidP="00D80F59">
      <w:pPr>
        <w:spacing w:after="0"/>
        <w:ind w:firstLine="567"/>
        <w:jc w:val="both"/>
        <w:rPr>
          <w:rFonts w:ascii="Times New Roman" w:hAnsi="Times New Roman" w:cs="Times New Roman"/>
          <w:b/>
          <w:bCs/>
          <w:sz w:val="24"/>
          <w:szCs w:val="24"/>
        </w:rPr>
      </w:pPr>
    </w:p>
    <w:p w:rsidR="00196E2D" w:rsidRDefault="00196E2D" w:rsidP="00D80F59">
      <w:pPr>
        <w:spacing w:after="0"/>
        <w:ind w:firstLine="567"/>
        <w:jc w:val="both"/>
        <w:rPr>
          <w:rFonts w:ascii="Times New Roman" w:hAnsi="Times New Roman" w:cs="Times New Roman"/>
          <w:b/>
          <w:bCs/>
          <w:sz w:val="24"/>
          <w:szCs w:val="24"/>
        </w:rPr>
      </w:pPr>
    </w:p>
    <w:p w:rsidR="00D80F59" w:rsidRPr="00D80F59" w:rsidRDefault="00D80F59" w:rsidP="00D80F59">
      <w:pPr>
        <w:spacing w:after="0"/>
        <w:ind w:firstLine="567"/>
        <w:jc w:val="both"/>
        <w:rPr>
          <w:rFonts w:ascii="Times New Roman" w:hAnsi="Times New Roman" w:cs="Times New Roman"/>
          <w:b/>
          <w:bCs/>
          <w:sz w:val="24"/>
          <w:szCs w:val="24"/>
        </w:rPr>
      </w:pPr>
      <w:r w:rsidRPr="00D80F59">
        <w:rPr>
          <w:rFonts w:ascii="Times New Roman" w:hAnsi="Times New Roman" w:cs="Times New Roman"/>
          <w:b/>
          <w:bCs/>
          <w:sz w:val="24"/>
          <w:szCs w:val="24"/>
        </w:rPr>
        <w:t>Внешние процедуры системы оценки планируемых результатов</w:t>
      </w:r>
    </w:p>
    <w:p w:rsidR="00D80F59" w:rsidRPr="00D80F59" w:rsidRDefault="00D80F59" w:rsidP="00D80F59">
      <w:pPr>
        <w:spacing w:after="0"/>
        <w:ind w:firstLine="567"/>
        <w:jc w:val="both"/>
        <w:rPr>
          <w:rFonts w:ascii="Times New Roman" w:hAnsi="Times New Roman" w:cs="Times New Roman"/>
          <w:sz w:val="24"/>
          <w:szCs w:val="24"/>
        </w:rPr>
      </w:pPr>
      <w:r w:rsidRPr="00D80F59">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D80F59" w:rsidRPr="00D80F59" w:rsidRDefault="00D80F59" w:rsidP="00D80F59">
      <w:pPr>
        <w:spacing w:after="0"/>
        <w:ind w:firstLine="567"/>
        <w:jc w:val="both"/>
        <w:rPr>
          <w:rFonts w:ascii="Times New Roman" w:hAnsi="Times New Roman" w:cs="Times New Roman"/>
          <w:sz w:val="24"/>
          <w:szCs w:val="24"/>
        </w:rPr>
      </w:pPr>
      <w:r w:rsidRPr="00D80F59">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D80F59" w:rsidRPr="00001CBA" w:rsidRDefault="00D80F59" w:rsidP="00D80F59">
      <w:pPr>
        <w:pStyle w:val="formattext"/>
        <w:shd w:val="clear" w:color="auto" w:fill="FFFFFF"/>
        <w:spacing w:before="0" w:beforeAutospacing="0" w:after="0" w:afterAutospacing="0"/>
        <w:ind w:firstLine="480"/>
        <w:jc w:val="both"/>
        <w:textAlignment w:val="baseline"/>
      </w:pPr>
      <w:r w:rsidRPr="00001CBA">
        <w:rPr>
          <w:b/>
          <w:bCs/>
        </w:rPr>
        <w:t>Национальные сопоставительные исследования качества общего образования</w:t>
      </w:r>
      <w:r w:rsidRPr="00001CBA">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D80F59" w:rsidRPr="00001CBA" w:rsidRDefault="00D80F59" w:rsidP="00D80F59">
      <w:pPr>
        <w:pStyle w:val="formattext"/>
        <w:shd w:val="clear" w:color="auto" w:fill="FFFFFF"/>
        <w:spacing w:before="0" w:beforeAutospacing="0" w:after="0" w:afterAutospacing="0"/>
        <w:ind w:firstLine="480"/>
        <w:jc w:val="both"/>
        <w:textAlignment w:val="baseline"/>
      </w:pPr>
      <w:r w:rsidRPr="00001CBA">
        <w:rPr>
          <w:b/>
          <w:bCs/>
        </w:rPr>
        <w:t>Всероссийские проверочные работы</w:t>
      </w:r>
      <w:r w:rsidRPr="00001CBA">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D80F59" w:rsidRPr="00001CBA" w:rsidRDefault="00D80F59" w:rsidP="00D80F59">
      <w:pPr>
        <w:pStyle w:val="formattext"/>
        <w:shd w:val="clear" w:color="auto" w:fill="FFFFFF"/>
        <w:spacing w:before="0" w:beforeAutospacing="0" w:after="0" w:afterAutospacing="0"/>
        <w:ind w:firstLine="480"/>
        <w:jc w:val="both"/>
        <w:textAlignment w:val="baseline"/>
      </w:pPr>
      <w:r w:rsidRPr="00001CBA">
        <w:rPr>
          <w:b/>
          <w:bCs/>
        </w:rPr>
        <w:lastRenderedPageBreak/>
        <w:t>Международные сопоставительные исследования качества общего образования</w:t>
      </w:r>
      <w:r w:rsidRPr="00001CBA">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D80F59" w:rsidRPr="00001CBA" w:rsidRDefault="00D80F59" w:rsidP="00D80F59">
      <w:pPr>
        <w:pStyle w:val="formattext"/>
        <w:shd w:val="clear" w:color="auto" w:fill="FFFFFF"/>
        <w:spacing w:before="0" w:beforeAutospacing="0" w:after="0" w:afterAutospacing="0"/>
        <w:ind w:firstLine="480"/>
        <w:jc w:val="both"/>
        <w:textAlignment w:val="baseline"/>
      </w:pPr>
      <w:r w:rsidRPr="00001CBA">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D80F59" w:rsidRPr="00001CBA" w:rsidRDefault="00D80F59" w:rsidP="00D80F59">
      <w:pPr>
        <w:pStyle w:val="formattext"/>
        <w:shd w:val="clear" w:color="auto" w:fill="FFFFFF"/>
        <w:spacing w:before="0" w:beforeAutospacing="0" w:after="0" w:afterAutospacing="0"/>
        <w:ind w:firstLine="480"/>
        <w:jc w:val="both"/>
        <w:textAlignment w:val="baseline"/>
      </w:pPr>
      <w:r w:rsidRPr="00001CBA">
        <w:t>Мероприятия по оценке качества образования включаются в расписание учебных занятий.</w:t>
      </w:r>
    </w:p>
    <w:p w:rsidR="00184B38" w:rsidRDefault="00D80F59" w:rsidP="00E5136C">
      <w:pPr>
        <w:pStyle w:val="formattext"/>
        <w:shd w:val="clear" w:color="auto" w:fill="FFFFFF"/>
        <w:spacing w:before="0" w:beforeAutospacing="0" w:after="0" w:afterAutospacing="0"/>
        <w:ind w:firstLine="480"/>
        <w:jc w:val="both"/>
        <w:textAlignment w:val="baseline"/>
      </w:pPr>
      <w:r w:rsidRPr="00001CBA">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bookmarkStart w:id="14" w:name="_Toc171605982"/>
    </w:p>
    <w:p w:rsidR="00805CA0" w:rsidRPr="00805CA0" w:rsidRDefault="00805CA0" w:rsidP="00805CA0"/>
    <w:p w:rsidR="008353C0" w:rsidRPr="007756A9" w:rsidRDefault="00A431F4" w:rsidP="00A431F4">
      <w:pPr>
        <w:pStyle w:val="1"/>
        <w:rPr>
          <w:rFonts w:cs="Times New Roman"/>
        </w:rPr>
      </w:pPr>
      <w:r w:rsidRPr="007756A9">
        <w:rPr>
          <w:rFonts w:cs="Times New Roman"/>
        </w:rPr>
        <w:t xml:space="preserve">2. </w:t>
      </w:r>
      <w:r w:rsidR="008353C0" w:rsidRPr="007756A9">
        <w:rPr>
          <w:rFonts w:cs="Times New Roman"/>
        </w:rPr>
        <w:t>СОДЕРЖАТЕЛЬНЫЙ РАЗДЕЛ</w:t>
      </w:r>
      <w:bookmarkEnd w:id="7"/>
      <w:bookmarkEnd w:id="14"/>
    </w:p>
    <w:p w:rsidR="000438EF" w:rsidRPr="0057216C" w:rsidRDefault="000438EF" w:rsidP="00001CBA">
      <w:pPr>
        <w:ind w:right="6"/>
        <w:jc w:val="both"/>
        <w:rPr>
          <w:rFonts w:ascii="Times New Roman" w:hAnsi="Times New Roman" w:cs="Times New Roman"/>
          <w:sz w:val="26"/>
          <w:szCs w:val="26"/>
        </w:rPr>
      </w:pPr>
      <w:r w:rsidRPr="00001CBA">
        <w:rPr>
          <w:rFonts w:ascii="Times New Roman" w:hAnsi="Times New Roman" w:cs="Times New Roman"/>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 "Окружающий мир" и «Труд (технология)».</w:t>
      </w:r>
    </w:p>
    <w:p w:rsidR="00A266C2" w:rsidRPr="0057216C" w:rsidRDefault="00A532A2" w:rsidP="00001CBA">
      <w:pPr>
        <w:ind w:right="6"/>
        <w:jc w:val="both"/>
        <w:rPr>
          <w:rFonts w:ascii="Times New Roman" w:hAnsi="Times New Roman" w:cs="Times New Roman"/>
          <w:sz w:val="26"/>
          <w:szCs w:val="26"/>
        </w:rPr>
      </w:pPr>
      <w:r w:rsidRPr="0057216C">
        <w:rPr>
          <w:rFonts w:ascii="Times New Roman" w:hAnsi="Times New Roman" w:cs="Times New Roman"/>
          <w:sz w:val="26"/>
          <w:szCs w:val="26"/>
        </w:rPr>
        <w:t xml:space="preserve">2.1 </w:t>
      </w:r>
      <w:r w:rsidR="00A266C2" w:rsidRPr="0057216C">
        <w:rPr>
          <w:rFonts w:ascii="Times New Roman" w:hAnsi="Times New Roman" w:cs="Times New Roman"/>
          <w:sz w:val="26"/>
          <w:szCs w:val="26"/>
        </w:rPr>
        <w:t xml:space="preserve">Рабочие программы  </w:t>
      </w:r>
      <w:r w:rsidR="0057216C" w:rsidRPr="0057216C">
        <w:rPr>
          <w:rFonts w:ascii="Times New Roman" w:hAnsi="Times New Roman" w:cs="Times New Roman"/>
          <w:sz w:val="26"/>
          <w:szCs w:val="26"/>
        </w:rPr>
        <w:t xml:space="preserve">учебных предметов и учебного модуля </w:t>
      </w:r>
      <w:r w:rsidR="00A266C2" w:rsidRPr="0057216C">
        <w:rPr>
          <w:rFonts w:ascii="Times New Roman" w:hAnsi="Times New Roman" w:cs="Times New Roman"/>
          <w:sz w:val="26"/>
          <w:szCs w:val="26"/>
        </w:rPr>
        <w:t xml:space="preserve">находятся по ссылке </w:t>
      </w:r>
      <w:hyperlink r:id="rId12" w:history="1">
        <w:r w:rsidR="00A266C2" w:rsidRPr="0057216C">
          <w:rPr>
            <w:rStyle w:val="afb"/>
            <w:rFonts w:ascii="Times New Roman" w:hAnsi="Times New Roman" w:cs="Times New Roman"/>
            <w:sz w:val="26"/>
            <w:szCs w:val="26"/>
          </w:rPr>
          <w:t>https://disk.yandex.ru/d/QSSwx7kAivxZVg</w:t>
        </w:r>
      </w:hyperlink>
    </w:p>
    <w:p w:rsidR="0057216C" w:rsidRPr="00F84717" w:rsidRDefault="0057216C" w:rsidP="0057216C">
      <w:pPr>
        <w:spacing w:after="0"/>
        <w:ind w:left="284"/>
        <w:jc w:val="both"/>
        <w:rPr>
          <w:rFonts w:ascii="Times New Roman" w:hAnsi="Times New Roman" w:cs="Times New Roman"/>
          <w:sz w:val="24"/>
          <w:szCs w:val="24"/>
        </w:rPr>
      </w:pPr>
      <w:r w:rsidRPr="0057216C">
        <w:rPr>
          <w:rFonts w:ascii="Times New Roman" w:hAnsi="Times New Roman" w:cs="Times New Roman"/>
          <w:sz w:val="26"/>
          <w:szCs w:val="26"/>
        </w:rPr>
        <w:t xml:space="preserve">Рабочие программы курсов внеурочной деятельности находятся по ссылке </w:t>
      </w:r>
      <w:hyperlink r:id="rId13" w:history="1">
        <w:r w:rsidRPr="00C92269">
          <w:rPr>
            <w:rStyle w:val="afb"/>
            <w:rFonts w:ascii="Times New Roman" w:hAnsi="Times New Roman" w:cs="Times New Roman"/>
            <w:sz w:val="24"/>
            <w:szCs w:val="24"/>
          </w:rPr>
          <w:t>https://disk.yandex.ru/d/2ZlDJDX152VcOQ</w:t>
        </w:r>
      </w:hyperlink>
    </w:p>
    <w:p w:rsidR="0057216C" w:rsidRDefault="0057216C" w:rsidP="00001CBA">
      <w:pPr>
        <w:ind w:right="6"/>
        <w:jc w:val="both"/>
        <w:rPr>
          <w:rFonts w:ascii="Times New Roman" w:hAnsi="Times New Roman" w:cs="Times New Roman"/>
          <w:sz w:val="24"/>
          <w:szCs w:val="24"/>
        </w:rPr>
      </w:pPr>
    </w:p>
    <w:p w:rsidR="00A266C2" w:rsidRDefault="00A266C2" w:rsidP="00EF19D4">
      <w:pPr>
        <w:pStyle w:val="2"/>
      </w:pPr>
      <w:bookmarkStart w:id="15" w:name="_Toc171605983"/>
      <w:bookmarkStart w:id="16" w:name="_Toc114488307"/>
      <w:bookmarkEnd w:id="15"/>
    </w:p>
    <w:p w:rsidR="00A266C2" w:rsidRPr="00A266C2" w:rsidRDefault="00A266C2" w:rsidP="00A266C2"/>
    <w:p w:rsidR="00184B38" w:rsidRPr="00184B38" w:rsidRDefault="00184B38" w:rsidP="00184B38"/>
    <w:p w:rsidR="0085048B" w:rsidRDefault="0085048B" w:rsidP="0085048B">
      <w:pPr>
        <w:rPr>
          <w:rFonts w:ascii="Times New Roman" w:eastAsia="Calibri" w:hAnsi="Times New Roman" w:cs="Times New Roman"/>
          <w:sz w:val="24"/>
          <w:szCs w:val="24"/>
        </w:rPr>
      </w:pPr>
    </w:p>
    <w:p w:rsidR="005F5F6C" w:rsidRPr="0085048B" w:rsidRDefault="005F5F6C" w:rsidP="0085048B">
      <w:pPr>
        <w:rPr>
          <w:rFonts w:ascii="Times New Roman" w:eastAsia="Calibri" w:hAnsi="Times New Roman" w:cs="Times New Roman"/>
          <w:sz w:val="24"/>
          <w:szCs w:val="24"/>
        </w:rPr>
        <w:sectPr w:rsidR="005F5F6C" w:rsidRPr="0085048B" w:rsidSect="005F5F6C">
          <w:headerReference w:type="default" r:id="rId14"/>
          <w:footerReference w:type="default" r:id="rId15"/>
          <w:pgSz w:w="11910" w:h="16840"/>
          <w:pgMar w:top="1038" w:right="720" w:bottom="919" w:left="1582" w:header="0" w:footer="652" w:gutter="0"/>
          <w:cols w:space="720"/>
        </w:sectPr>
      </w:pPr>
    </w:p>
    <w:p w:rsidR="00360534" w:rsidRPr="000E1B74" w:rsidRDefault="00360534" w:rsidP="00A532A2">
      <w:pPr>
        <w:pStyle w:val="2"/>
        <w:numPr>
          <w:ilvl w:val="1"/>
          <w:numId w:val="156"/>
        </w:numPr>
      </w:pPr>
      <w:bookmarkStart w:id="17" w:name="_Toc171606026"/>
      <w:r w:rsidRPr="000E1B74">
        <w:lastRenderedPageBreak/>
        <w:t>Программа формирования универсальных у</w:t>
      </w:r>
      <w:r w:rsidR="00523695">
        <w:t>чебных действий</w:t>
      </w:r>
      <w:bookmarkEnd w:id="17"/>
    </w:p>
    <w:p w:rsidR="00360534" w:rsidRPr="000E1B74" w:rsidRDefault="00360534" w:rsidP="00EE17DF">
      <w:pPr>
        <w:pStyle w:val="29"/>
        <w:shd w:val="clear" w:color="auto" w:fill="auto"/>
        <w:tabs>
          <w:tab w:val="left" w:pos="1585"/>
        </w:tabs>
        <w:spacing w:before="0" w:after="0" w:line="240" w:lineRule="auto"/>
        <w:ind w:left="195"/>
        <w:rPr>
          <w:sz w:val="24"/>
          <w:szCs w:val="24"/>
        </w:rPr>
      </w:pPr>
      <w:r w:rsidRPr="000E1B74">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описание взаимосвязи универсальных учебных действий с содержанием учебных предметов;</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характеристика познавательных, коммуникативных и регулятивных универсальных учебных действий.</w:t>
      </w:r>
    </w:p>
    <w:p w:rsidR="00360534" w:rsidRPr="000E1B74" w:rsidRDefault="00360534" w:rsidP="00EE17DF">
      <w:pPr>
        <w:pStyle w:val="29"/>
        <w:shd w:val="clear" w:color="auto" w:fill="auto"/>
        <w:tabs>
          <w:tab w:val="left" w:pos="1590"/>
        </w:tabs>
        <w:spacing w:before="0" w:after="0" w:line="240" w:lineRule="auto"/>
        <w:ind w:left="195"/>
        <w:rPr>
          <w:sz w:val="24"/>
          <w:szCs w:val="24"/>
        </w:rPr>
      </w:pPr>
      <w:r w:rsidRPr="000E1B74">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предметные знания, умения и способы деятельности являются содержательной основой становления УУД;</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360534" w:rsidRPr="000E1B74" w:rsidRDefault="00360534" w:rsidP="00EE17DF">
      <w:pPr>
        <w:pStyle w:val="29"/>
        <w:shd w:val="clear" w:color="auto" w:fill="auto"/>
        <w:tabs>
          <w:tab w:val="left" w:pos="1527"/>
        </w:tabs>
        <w:spacing w:before="0" w:after="0" w:line="240" w:lineRule="auto"/>
        <w:ind w:left="195"/>
        <w:rPr>
          <w:sz w:val="24"/>
          <w:szCs w:val="24"/>
        </w:rPr>
      </w:pPr>
      <w:r w:rsidRPr="000E1B74">
        <w:rPr>
          <w:sz w:val="24"/>
          <w:szCs w:val="24"/>
        </w:rPr>
        <w:t>Познавательные УУД отражают совокупность операций, участвующих в учебно-познавательной деятельности обучающихся и включают:</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360534" w:rsidRPr="000E1B74" w:rsidRDefault="00360534" w:rsidP="00EE17DF">
      <w:pPr>
        <w:pStyle w:val="29"/>
        <w:shd w:val="clear" w:color="auto" w:fill="auto"/>
        <w:tabs>
          <w:tab w:val="left" w:pos="1527"/>
        </w:tabs>
        <w:spacing w:before="0" w:after="0" w:line="240" w:lineRule="auto"/>
        <w:ind w:left="195"/>
        <w:rPr>
          <w:sz w:val="24"/>
          <w:szCs w:val="24"/>
        </w:rPr>
      </w:pPr>
      <w:r w:rsidRPr="000E1B74">
        <w:rPr>
          <w:sz w:val="24"/>
          <w:szCs w:val="24"/>
        </w:rPr>
        <w:t>Познавательные УУД становятся предпосылкой формирования способности обучающегося к самообразованию и саморазвитию.</w:t>
      </w:r>
    </w:p>
    <w:p w:rsidR="00360534" w:rsidRPr="000E1B74" w:rsidRDefault="00360534" w:rsidP="00EE17DF">
      <w:pPr>
        <w:pStyle w:val="29"/>
        <w:shd w:val="clear" w:color="auto" w:fill="auto"/>
        <w:tabs>
          <w:tab w:val="left" w:pos="1532"/>
        </w:tabs>
        <w:spacing w:before="0" w:after="0" w:line="240" w:lineRule="auto"/>
        <w:ind w:left="195"/>
        <w:rPr>
          <w:sz w:val="24"/>
          <w:szCs w:val="24"/>
        </w:rPr>
      </w:pPr>
      <w:r w:rsidRPr="000E1B74">
        <w:rPr>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360534" w:rsidRPr="000E1B74" w:rsidRDefault="00360534" w:rsidP="00EE17DF">
      <w:pPr>
        <w:pStyle w:val="29"/>
        <w:shd w:val="clear" w:color="auto" w:fill="auto"/>
        <w:tabs>
          <w:tab w:val="left" w:pos="1522"/>
        </w:tabs>
        <w:spacing w:before="0" w:after="0" w:line="240" w:lineRule="auto"/>
        <w:ind w:left="195"/>
        <w:rPr>
          <w:sz w:val="24"/>
          <w:szCs w:val="24"/>
        </w:rPr>
      </w:pPr>
      <w:r w:rsidRPr="000E1B74">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rsidR="00360534" w:rsidRPr="000E1B74" w:rsidRDefault="00360534" w:rsidP="00EE17DF">
      <w:pPr>
        <w:pStyle w:val="29"/>
        <w:shd w:val="clear" w:color="auto" w:fill="auto"/>
        <w:tabs>
          <w:tab w:val="left" w:pos="1527"/>
        </w:tabs>
        <w:spacing w:before="0" w:after="0" w:line="240" w:lineRule="auto"/>
        <w:ind w:left="195"/>
        <w:rPr>
          <w:sz w:val="24"/>
          <w:szCs w:val="24"/>
        </w:rPr>
      </w:pPr>
      <w:r w:rsidRPr="000E1B74">
        <w:rPr>
          <w:sz w:val="24"/>
          <w:szCs w:val="24"/>
        </w:rPr>
        <w:t>Коммуникативные УУД характеризуются четырьмя группами учебных операций, обеспечивающих:</w:t>
      </w:r>
    </w:p>
    <w:p w:rsidR="00360534" w:rsidRPr="00877F76" w:rsidRDefault="00360534" w:rsidP="00877F76">
      <w:pPr>
        <w:pStyle w:val="29"/>
        <w:shd w:val="clear" w:color="auto" w:fill="auto"/>
        <w:spacing w:before="0" w:after="0" w:line="240" w:lineRule="auto"/>
        <w:ind w:left="195"/>
        <w:rPr>
          <w:sz w:val="24"/>
          <w:szCs w:val="24"/>
        </w:rPr>
      </w:pPr>
      <w:r w:rsidRPr="000E1B74">
        <w:rPr>
          <w:sz w:val="24"/>
          <w:szCs w:val="24"/>
        </w:rPr>
        <w:t>смысловое чтение текстов разных жанров, типов, назначений; аналитическую текстовую деятельность с ним</w:t>
      </w:r>
      <w:r w:rsidRPr="00877F76">
        <w:rPr>
          <w:sz w:val="24"/>
          <w:szCs w:val="24"/>
        </w:rPr>
        <w:t>и;</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 xml:space="preserve">успешное участие обучающегося в диалогическом взаимодействии с субъектами </w:t>
      </w:r>
      <w:r w:rsidRPr="00877F76">
        <w:rPr>
          <w:sz w:val="24"/>
          <w:szCs w:val="24"/>
        </w:rPr>
        <w:lastRenderedPageBreak/>
        <w:t>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360534" w:rsidRPr="00877F76" w:rsidRDefault="00360534" w:rsidP="00877F76">
      <w:pPr>
        <w:pStyle w:val="29"/>
        <w:shd w:val="clear" w:color="auto" w:fill="auto"/>
        <w:tabs>
          <w:tab w:val="left" w:pos="1527"/>
        </w:tabs>
        <w:spacing w:before="0" w:after="0" w:line="240" w:lineRule="auto"/>
        <w:ind w:left="195"/>
        <w:rPr>
          <w:sz w:val="24"/>
          <w:szCs w:val="24"/>
        </w:rPr>
      </w:pPr>
      <w:r w:rsidRPr="00877F76">
        <w:rPr>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0E1B74" w:rsidRPr="00877F76" w:rsidRDefault="00360534" w:rsidP="00877F76">
      <w:pPr>
        <w:pStyle w:val="29"/>
        <w:shd w:val="clear" w:color="auto" w:fill="auto"/>
        <w:tabs>
          <w:tab w:val="left" w:pos="1553"/>
        </w:tabs>
        <w:spacing w:before="0" w:after="0" w:line="240" w:lineRule="auto"/>
        <w:ind w:left="195"/>
        <w:rPr>
          <w:sz w:val="24"/>
          <w:szCs w:val="24"/>
        </w:rPr>
      </w:pPr>
      <w:r w:rsidRPr="00877F76">
        <w:rPr>
          <w:sz w:val="24"/>
          <w:szCs w:val="24"/>
        </w:rPr>
        <w:t>Выделяются шесть групп операций:</w:t>
      </w:r>
    </w:p>
    <w:p w:rsidR="00360534" w:rsidRPr="00877F76" w:rsidRDefault="00360534" w:rsidP="00877F76">
      <w:pPr>
        <w:pStyle w:val="29"/>
        <w:shd w:val="clear" w:color="auto" w:fill="auto"/>
        <w:tabs>
          <w:tab w:val="left" w:pos="1553"/>
        </w:tabs>
        <w:spacing w:before="0" w:after="0" w:line="240" w:lineRule="auto"/>
        <w:ind w:left="195"/>
        <w:rPr>
          <w:sz w:val="24"/>
          <w:szCs w:val="24"/>
        </w:rPr>
      </w:pPr>
      <w:r w:rsidRPr="00877F76">
        <w:rPr>
          <w:sz w:val="24"/>
          <w:szCs w:val="24"/>
        </w:rPr>
        <w:t>принимать и удерживать учебную задачу;</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планировать её решение;</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контролировать полученный результат деятельности;</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контролировать процесс деятельности, его соответствие выбранному способу;</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предвидеть (прогнозировать) трудности и ошибки при решении данной учебной задачи;</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корректировать при необходимости процесс деятельности.</w:t>
      </w:r>
    </w:p>
    <w:p w:rsidR="00360534" w:rsidRPr="00877F76" w:rsidRDefault="00360534" w:rsidP="00877F76">
      <w:pPr>
        <w:pStyle w:val="29"/>
        <w:shd w:val="clear" w:color="auto" w:fill="auto"/>
        <w:tabs>
          <w:tab w:val="left" w:pos="1683"/>
        </w:tabs>
        <w:spacing w:before="0" w:after="0" w:line="240" w:lineRule="auto"/>
        <w:ind w:left="195"/>
        <w:rPr>
          <w:sz w:val="24"/>
          <w:szCs w:val="24"/>
        </w:rPr>
      </w:pPr>
      <w:r w:rsidRPr="00877F76">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360534" w:rsidRPr="00877F76" w:rsidRDefault="00360534" w:rsidP="00877F76">
      <w:pPr>
        <w:pStyle w:val="29"/>
        <w:shd w:val="clear" w:color="auto" w:fill="auto"/>
        <w:tabs>
          <w:tab w:val="left" w:pos="1688"/>
        </w:tabs>
        <w:spacing w:before="0" w:after="0" w:line="240" w:lineRule="auto"/>
        <w:ind w:left="195"/>
        <w:rPr>
          <w:sz w:val="24"/>
          <w:szCs w:val="24"/>
        </w:rPr>
      </w:pPr>
      <w:r w:rsidRPr="00877F76">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360534" w:rsidRPr="00877F76" w:rsidRDefault="00360534" w:rsidP="00877F76">
      <w:pPr>
        <w:pStyle w:val="29"/>
        <w:shd w:val="clear" w:color="auto" w:fill="auto"/>
        <w:tabs>
          <w:tab w:val="left" w:pos="1678"/>
        </w:tabs>
        <w:spacing w:before="0" w:after="0" w:line="240" w:lineRule="auto"/>
        <w:ind w:left="195"/>
        <w:rPr>
          <w:sz w:val="24"/>
          <w:szCs w:val="24"/>
        </w:rPr>
      </w:pPr>
      <w:r w:rsidRPr="00877F76">
        <w:rPr>
          <w:sz w:val="24"/>
          <w:szCs w:val="24"/>
        </w:rPr>
        <w:t>Механизмом конструирования образовательного процесса являются следующие методические позиции.</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Педаг</w:t>
      </w:r>
      <w:r w:rsidR="0085048B">
        <w:rPr>
          <w:sz w:val="24"/>
          <w:szCs w:val="24"/>
        </w:rPr>
        <w:t xml:space="preserve">огический работник делает вывод </w:t>
      </w:r>
      <w:r w:rsidRPr="00877F76">
        <w:rPr>
          <w:sz w:val="24"/>
          <w:szCs w:val="24"/>
        </w:rPr>
        <w:t xml:space="preserve">о том, что универсальность (независимость от </w:t>
      </w:r>
      <w:r w:rsidRPr="00877F76">
        <w:rPr>
          <w:sz w:val="24"/>
          <w:szCs w:val="24"/>
        </w:rPr>
        <w:lastRenderedPageBreak/>
        <w:t>конкретного содержания) как свойство учебного действия сформировалась.</w:t>
      </w:r>
    </w:p>
    <w:p w:rsidR="00360534" w:rsidRPr="00B72280" w:rsidRDefault="004E2DD9" w:rsidP="00B72280">
      <w:pPr>
        <w:spacing w:line="240" w:lineRule="auto"/>
        <w:ind w:left="195"/>
        <w:jc w:val="both"/>
        <w:rPr>
          <w:rFonts w:ascii="Times New Roman" w:hAnsi="Times New Roman" w:cs="Times New Roman"/>
          <w:sz w:val="24"/>
          <w:szCs w:val="24"/>
        </w:rPr>
      </w:pPr>
      <w:r w:rsidRPr="00B72280">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sidRPr="00B72280">
        <w:rPr>
          <w:rFonts w:ascii="Times New Roman" w:hAnsi="Times New Roman" w:cs="Times New Roman"/>
          <w:sz w:val="24"/>
          <w:szCs w:val="24"/>
        </w:rPr>
        <w:tab/>
        <w:t>исследовательская, творческая деятельность,</w:t>
      </w:r>
      <w:r w:rsidRPr="00B72280">
        <w:rPr>
          <w:rFonts w:ascii="Times New Roman" w:hAnsi="Times New Roman" w:cs="Times New Roman"/>
          <w:sz w:val="24"/>
          <w:szCs w:val="24"/>
        </w:rPr>
        <w:tab/>
        <w:t>в том</w:t>
      </w:r>
      <w:r w:rsidRPr="00B72280">
        <w:rPr>
          <w:rFonts w:ascii="Times New Roman" w:hAnsi="Times New Roman" w:cs="Times New Roman"/>
          <w:sz w:val="24"/>
          <w:szCs w:val="24"/>
        </w:rPr>
        <w:tab/>
        <w:t>числе</w:t>
      </w:r>
      <w:r w:rsidR="00360534" w:rsidRPr="00B72280">
        <w:rPr>
          <w:rFonts w:ascii="Times New Roman" w:hAnsi="Times New Roman" w:cs="Times New Roman"/>
          <w:sz w:val="24"/>
          <w:szCs w:val="24"/>
        </w:rP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360534" w:rsidRPr="000E1B74" w:rsidRDefault="00360534" w:rsidP="00EE17DF">
      <w:pPr>
        <w:pStyle w:val="29"/>
        <w:shd w:val="clear" w:color="auto" w:fill="auto"/>
        <w:tabs>
          <w:tab w:val="left" w:pos="1873"/>
        </w:tabs>
        <w:spacing w:before="0" w:after="0" w:line="240" w:lineRule="auto"/>
        <w:ind w:left="195"/>
        <w:rPr>
          <w:sz w:val="24"/>
          <w:szCs w:val="24"/>
        </w:rPr>
      </w:pPr>
      <w:r w:rsidRPr="000E1B74">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При этом изменяется и процесс контроля:</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от совместных действий с учителем обучающиеся переходят к самостоятельным аналитическим оценкам;</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выполняющий задание осваивает два вида контроля - результата и процесса деятельности;</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360534" w:rsidRPr="000E1B74" w:rsidRDefault="00360534" w:rsidP="00EE17DF">
      <w:pPr>
        <w:pStyle w:val="29"/>
        <w:shd w:val="clear" w:color="auto" w:fill="auto"/>
        <w:tabs>
          <w:tab w:val="left" w:pos="1671"/>
        </w:tabs>
        <w:spacing w:before="0" w:after="0" w:line="240" w:lineRule="auto"/>
        <w:ind w:left="195"/>
        <w:rPr>
          <w:sz w:val="24"/>
          <w:szCs w:val="24"/>
        </w:rPr>
      </w:pPr>
      <w:r w:rsidRPr="000E1B74">
        <w:rPr>
          <w:sz w:val="24"/>
          <w:szCs w:val="24"/>
        </w:rPr>
        <w:lastRenderedPageBreak/>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360534" w:rsidRPr="000E1B74" w:rsidRDefault="00360534" w:rsidP="00EE17DF">
      <w:pPr>
        <w:pStyle w:val="29"/>
        <w:shd w:val="clear" w:color="auto" w:fill="auto"/>
        <w:tabs>
          <w:tab w:val="left" w:pos="1671"/>
        </w:tabs>
        <w:spacing w:before="0" w:after="0" w:line="240" w:lineRule="auto"/>
        <w:ind w:left="195"/>
        <w:rPr>
          <w:sz w:val="24"/>
          <w:szCs w:val="24"/>
        </w:rPr>
      </w:pPr>
      <w:r w:rsidRPr="000E1B74">
        <w:rPr>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360534" w:rsidRPr="000E1B74" w:rsidRDefault="00360534" w:rsidP="00EE17DF">
      <w:pPr>
        <w:pStyle w:val="29"/>
        <w:shd w:val="clear" w:color="auto" w:fill="auto"/>
        <w:tabs>
          <w:tab w:val="left" w:pos="1676"/>
        </w:tabs>
        <w:spacing w:before="0" w:after="0" w:line="240" w:lineRule="auto"/>
        <w:ind w:left="195"/>
        <w:rPr>
          <w:sz w:val="24"/>
          <w:szCs w:val="24"/>
        </w:rPr>
      </w:pPr>
      <w:r w:rsidRPr="000E1B74">
        <w:rPr>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360534" w:rsidRPr="000E1B74" w:rsidRDefault="00360534" w:rsidP="00EE17DF">
      <w:pPr>
        <w:pStyle w:val="29"/>
        <w:shd w:val="clear" w:color="auto" w:fill="auto"/>
        <w:tabs>
          <w:tab w:val="left" w:pos="1666"/>
        </w:tabs>
        <w:spacing w:before="0" w:after="0" w:line="240" w:lineRule="auto"/>
        <w:ind w:left="195"/>
        <w:rPr>
          <w:sz w:val="24"/>
          <w:szCs w:val="24"/>
        </w:rPr>
      </w:pPr>
      <w:r w:rsidRPr="000E1B74">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360534" w:rsidRPr="000E1B74" w:rsidRDefault="00360534" w:rsidP="00EE17DF">
      <w:pPr>
        <w:pStyle w:val="29"/>
        <w:shd w:val="clear" w:color="auto" w:fill="auto"/>
        <w:tabs>
          <w:tab w:val="left" w:pos="1666"/>
        </w:tabs>
        <w:spacing w:before="0" w:after="0" w:line="240" w:lineRule="auto"/>
        <w:ind w:left="195"/>
        <w:rPr>
          <w:sz w:val="24"/>
          <w:szCs w:val="24"/>
        </w:rPr>
      </w:pPr>
      <w:r w:rsidRPr="000E1B74">
        <w:rPr>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360534" w:rsidRPr="000E1B74" w:rsidRDefault="00360534" w:rsidP="00EE17DF">
      <w:pPr>
        <w:pStyle w:val="29"/>
        <w:shd w:val="clear" w:color="auto" w:fill="auto"/>
        <w:tabs>
          <w:tab w:val="left" w:pos="1666"/>
        </w:tabs>
        <w:spacing w:before="0" w:after="0" w:line="240" w:lineRule="auto"/>
        <w:ind w:left="195"/>
        <w:rPr>
          <w:sz w:val="24"/>
          <w:szCs w:val="24"/>
        </w:rPr>
      </w:pPr>
      <w:r w:rsidRPr="000E1B74">
        <w:rPr>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360534" w:rsidRDefault="00360534" w:rsidP="00EE17DF">
      <w:pPr>
        <w:pStyle w:val="29"/>
        <w:shd w:val="clear" w:color="auto" w:fill="auto"/>
        <w:tabs>
          <w:tab w:val="left" w:pos="1671"/>
        </w:tabs>
        <w:spacing w:before="0" w:after="0" w:line="240" w:lineRule="auto"/>
        <w:ind w:left="195"/>
        <w:rPr>
          <w:sz w:val="24"/>
          <w:szCs w:val="24"/>
        </w:rPr>
      </w:pPr>
      <w:r w:rsidRPr="000E1B74">
        <w:rPr>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B72280" w:rsidRPr="00B72280" w:rsidRDefault="00B72280" w:rsidP="00B72280">
      <w:pPr>
        <w:pStyle w:val="affa"/>
        <w:spacing w:line="276" w:lineRule="auto"/>
        <w:ind w:left="284"/>
        <w:jc w:val="both"/>
        <w:rPr>
          <w:rFonts w:ascii="Times New Roman" w:hAnsi="Times New Roman" w:cs="Times New Roman"/>
          <w:b w:val="0"/>
          <w:bCs/>
          <w:color w:val="auto"/>
          <w:sz w:val="24"/>
          <w:szCs w:val="24"/>
        </w:rPr>
      </w:pPr>
      <w:r w:rsidRPr="00B72280">
        <w:rPr>
          <w:rFonts w:ascii="Times New Roman" w:hAnsi="Times New Roman" w:cs="Times New Roman"/>
          <w:b w:val="0"/>
          <w:bCs/>
          <w:color w:val="auto"/>
          <w:sz w:val="24"/>
          <w:szCs w:val="24"/>
        </w:rPr>
        <w:t xml:space="preserve">Представленные ниже взаимосвязи УУД с содержанием учебных предметов представлены по </w:t>
      </w:r>
      <w:r w:rsidRPr="00B72280">
        <w:rPr>
          <w:rFonts w:ascii="Times New Roman" w:hAnsi="Times New Roman" w:cs="Times New Roman"/>
          <w:b w:val="0"/>
          <w:bCs/>
          <w:color w:val="auto"/>
          <w:sz w:val="24"/>
          <w:szCs w:val="24"/>
        </w:rPr>
        <w:lastRenderedPageBreak/>
        <w:t xml:space="preserve">предметам, данные взаимосвязи служат основой при разработке рабочих программ по отдельным предметам, </w:t>
      </w:r>
      <w:r w:rsidR="005632FF" w:rsidRPr="00F84717">
        <w:rPr>
          <w:rFonts w:ascii="Times New Roman" w:hAnsi="Times New Roman" w:cs="Times New Roman"/>
          <w:b w:val="0"/>
          <w:bCs/>
          <w:color w:val="auto"/>
          <w:sz w:val="24"/>
          <w:szCs w:val="24"/>
        </w:rPr>
        <w:t>курсам, модулям, курсам внеурочной деятельности.</w:t>
      </w:r>
    </w:p>
    <w:p w:rsidR="00B72280" w:rsidRPr="00B72280" w:rsidRDefault="00B72280" w:rsidP="00B72280">
      <w:pPr>
        <w:pStyle w:val="affa"/>
        <w:spacing w:line="276" w:lineRule="auto"/>
        <w:ind w:left="284"/>
        <w:jc w:val="both"/>
        <w:rPr>
          <w:rFonts w:ascii="Times New Roman" w:hAnsi="Times New Roman" w:cs="Times New Roman"/>
          <w:b w:val="0"/>
          <w:bCs/>
          <w:color w:val="auto"/>
          <w:sz w:val="24"/>
          <w:szCs w:val="24"/>
        </w:rPr>
      </w:pP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Русский язык</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Познавательные универсальные учебные действия:</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Базовые логические действия:</w:t>
      </w:r>
    </w:p>
    <w:p w:rsidR="00B72280" w:rsidRPr="00B72280" w:rsidRDefault="00B72280" w:rsidP="00A7420B">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основания для сравнения слов, относящих­ ся к разным частям речи; устанавливать основания для сравне­ ния слов, относящихся к одной части речи, но отличающихся грамматическими признаками;</w:t>
      </w:r>
    </w:p>
    <w:p w:rsidR="00B72280" w:rsidRPr="00B72280" w:rsidRDefault="00B72280" w:rsidP="00A7420B">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группировать слова на основании того, какой частью речи они являются;</w:t>
      </w:r>
    </w:p>
    <w:p w:rsidR="00B72280" w:rsidRPr="00B72280" w:rsidRDefault="00B72280" w:rsidP="00A7420B">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объединять глаголы в группы по определённому признаку (например, время, спряжение);</w:t>
      </w:r>
    </w:p>
    <w:p w:rsidR="00B72280" w:rsidRPr="00B72280" w:rsidRDefault="00B72280" w:rsidP="00A7420B">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объединять предложения по определённому признаку;</w:t>
      </w:r>
    </w:p>
    <w:p w:rsidR="00B72280" w:rsidRPr="00B72280" w:rsidRDefault="00B72280" w:rsidP="00A7420B">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предложенные языковые единицы;</w:t>
      </w:r>
    </w:p>
    <w:p w:rsidR="00B72280" w:rsidRPr="00B72280" w:rsidRDefault="00B72280" w:rsidP="00A7420B">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устно характеризовать языковые единицы по заданным признакам;</w:t>
      </w:r>
    </w:p>
    <w:p w:rsidR="00B72280" w:rsidRPr="00B72280" w:rsidRDefault="00B72280" w:rsidP="00A7420B">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ориентироваться в изученных понятиях (склонение, спря­ жение, неопределённая форма, однородные члены предложе­ ния, сложное предложение) и соотносить понятие с его краткой характеристикой </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Базовые исследовательские действия:</w:t>
      </w:r>
    </w:p>
    <w:p w:rsidR="00B72280" w:rsidRPr="00B72280" w:rsidRDefault="00B72280" w:rsidP="00A7420B">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B72280" w:rsidRPr="00B72280" w:rsidRDefault="00B72280" w:rsidP="00A7420B">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B72280" w:rsidRPr="00B72280" w:rsidRDefault="00B72280" w:rsidP="00A7420B">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B72280" w:rsidRPr="00B72280" w:rsidRDefault="00B72280" w:rsidP="00A7420B">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B72280" w:rsidRPr="00B72280" w:rsidRDefault="00B72280" w:rsidP="00A7420B">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прогнозировать возможное развитие речевой ситуации Работа с информацией:</w:t>
      </w:r>
    </w:p>
    <w:p w:rsidR="00B72280" w:rsidRPr="00B72280" w:rsidRDefault="00B72280" w:rsidP="00A7420B">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выбирать источник получения информации, работать со словарями, справочниками в поисках информации, необходи­ мой для решения учебно­практической задачи; находить допол­ нительную информацию, используя справочники и словари;</w:t>
      </w:r>
    </w:p>
    <w:p w:rsidR="00B72280" w:rsidRPr="00B72280" w:rsidRDefault="00B72280" w:rsidP="00A7420B">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распознавать достоверную и недостоверную информацию о языковых единицах самостоятельно или на основании пред­ ложенного учителем способа её проверки;</w:t>
      </w:r>
    </w:p>
    <w:p w:rsidR="00B72280" w:rsidRPr="00B72280" w:rsidRDefault="00B72280" w:rsidP="00A7420B">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с помощью взрослых (педагогических работни­ ков, родителей (законных представителей) несовершеннолет­ них обучающихся) правила информационной безопасности при поиске информации в сети Интернет;</w:t>
      </w:r>
    </w:p>
    <w:p w:rsidR="00B72280" w:rsidRPr="00B72280" w:rsidRDefault="00B72280" w:rsidP="00A7420B">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самостоятельно создавать схемы, таблицы для представ­ ления информации </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Коммуникативные универсальные учебные действия:</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Общение:</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воспринимать и формулировать суждения, выбирать адекватные языковые средст</w:t>
      </w:r>
      <w:r w:rsidR="003B52CD">
        <w:rPr>
          <w:rFonts w:ascii="Times New Roman" w:hAnsi="Times New Roman" w:cs="Times New Roman"/>
          <w:sz w:val="24"/>
          <w:szCs w:val="24"/>
        </w:rPr>
        <w:t>ва для выражения эмоций в соот</w:t>
      </w:r>
      <w:r w:rsidRPr="00B72280">
        <w:rPr>
          <w:rFonts w:ascii="Times New Roman" w:hAnsi="Times New Roman" w:cs="Times New Roman"/>
          <w:sz w:val="24"/>
          <w:szCs w:val="24"/>
        </w:rPr>
        <w:t>ветствии с целями и условиями общения в знакомой среде;</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строить устное высказ</w:t>
      </w:r>
      <w:r w:rsidR="003B52CD">
        <w:rPr>
          <w:rFonts w:ascii="Times New Roman" w:hAnsi="Times New Roman" w:cs="Times New Roman"/>
          <w:sz w:val="24"/>
          <w:szCs w:val="24"/>
        </w:rPr>
        <w:t>ывание при обосновании правиль</w:t>
      </w:r>
      <w:r w:rsidRPr="00B72280">
        <w:rPr>
          <w:rFonts w:ascii="Times New Roman" w:hAnsi="Times New Roman" w:cs="Times New Roman"/>
          <w:sz w:val="24"/>
          <w:szCs w:val="24"/>
        </w:rPr>
        <w:t>ности написания, при обобщении результатов наблюдения за орфографическим материалом;</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создавать устные и пи</w:t>
      </w:r>
      <w:r w:rsidR="003B52CD">
        <w:rPr>
          <w:rFonts w:ascii="Times New Roman" w:hAnsi="Times New Roman" w:cs="Times New Roman"/>
          <w:sz w:val="24"/>
          <w:szCs w:val="24"/>
        </w:rPr>
        <w:t>сьменные тексты (описание, рас</w:t>
      </w:r>
      <w:r w:rsidRPr="00B72280">
        <w:rPr>
          <w:rFonts w:ascii="Times New Roman" w:hAnsi="Times New Roman" w:cs="Times New Roman"/>
          <w:sz w:val="24"/>
          <w:szCs w:val="24"/>
        </w:rPr>
        <w:t>суждение, повествование);</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готовить небольшие публичные выступления;</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подбирать иллюстративный материал (рисунки, фото, плакаты) к тексту выступления </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Регулятивные универсальные учебные действия:</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Самоорганизация:</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планир</w:t>
      </w:r>
      <w:r w:rsidR="003B52CD">
        <w:rPr>
          <w:rFonts w:ascii="Times New Roman" w:hAnsi="Times New Roman" w:cs="Times New Roman"/>
          <w:sz w:val="24"/>
          <w:szCs w:val="24"/>
        </w:rPr>
        <w:t>овать действия по решению учеб</w:t>
      </w:r>
      <w:r w:rsidRPr="00B72280">
        <w:rPr>
          <w:rFonts w:ascii="Times New Roman" w:hAnsi="Times New Roman" w:cs="Times New Roman"/>
          <w:sz w:val="24"/>
          <w:szCs w:val="24"/>
        </w:rPr>
        <w:t>ной задачи для получения результата;</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выстраивать последовательность выбранных действий; предвидеть трудности и возможные ошибки </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Самоконтроль:</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ошибки в своей и чужих работах, устанавливать их причины;</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оценивать по предложенным критериям общий результат деятельности и свой вклад в неё;</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адекватно принимать оценку своей работы </w:t>
      </w:r>
    </w:p>
    <w:p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Совместная деятельность:</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принимать цель совместной деятельности, коллективно строить действия по её достиже</w:t>
      </w:r>
      <w:r w:rsidR="003B52CD">
        <w:rPr>
          <w:rFonts w:ascii="Times New Roman" w:hAnsi="Times New Roman" w:cs="Times New Roman"/>
          <w:sz w:val="24"/>
          <w:szCs w:val="24"/>
        </w:rPr>
        <w:t>нию: распределять роли, догова</w:t>
      </w:r>
      <w:r w:rsidRPr="00B72280">
        <w:rPr>
          <w:rFonts w:ascii="Times New Roman" w:hAnsi="Times New Roman" w:cs="Times New Roman"/>
          <w:sz w:val="24"/>
          <w:szCs w:val="24"/>
        </w:rPr>
        <w:t>риваться, обсуждать процесс и результат совместной работы;</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проявлять готовность руководить, выполнять поручения, подчиняться;</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ответственно выполнять свою часть работы;</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оценивать свой вклад в общий результат;</w:t>
      </w:r>
    </w:p>
    <w:p w:rsidR="00B72280" w:rsidRPr="00B72280" w:rsidRDefault="00B72280" w:rsidP="00A7420B">
      <w:pPr>
        <w:pStyle w:val="af9"/>
        <w:numPr>
          <w:ilvl w:val="0"/>
          <w:numId w:val="11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выполнять совместные проектные задания с опорой на предложенные образцы, планы, идеи. </w:t>
      </w:r>
    </w:p>
    <w:p w:rsidR="00B72280" w:rsidRPr="00B72280" w:rsidRDefault="00B72280" w:rsidP="00B72280">
      <w:pPr>
        <w:spacing w:after="0"/>
        <w:ind w:left="284"/>
        <w:jc w:val="both"/>
        <w:rPr>
          <w:rFonts w:ascii="Times New Roman" w:hAnsi="Times New Roman" w:cs="Times New Roman"/>
          <w:bCs/>
          <w:sz w:val="24"/>
          <w:szCs w:val="24"/>
        </w:rPr>
      </w:pPr>
    </w:p>
    <w:p w:rsidR="00B72280" w:rsidRPr="00B72280" w:rsidRDefault="00B72280" w:rsidP="00B72280">
      <w:pPr>
        <w:spacing w:after="0"/>
        <w:ind w:left="284"/>
        <w:jc w:val="both"/>
        <w:rPr>
          <w:rFonts w:ascii="Times New Roman" w:hAnsi="Times New Roman" w:cs="Times New Roman"/>
          <w:b/>
          <w:sz w:val="24"/>
          <w:szCs w:val="24"/>
        </w:rPr>
      </w:pPr>
      <w:r w:rsidRPr="00B72280">
        <w:rPr>
          <w:rFonts w:ascii="Times New Roman" w:hAnsi="Times New Roman" w:cs="Times New Roman"/>
          <w:b/>
          <w:sz w:val="24"/>
          <w:szCs w:val="24"/>
        </w:rPr>
        <w:t>Литературное чтение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В результате изучения предмета «Литературное чтение» в начальной школе у обучающихся будут сформированы </w:t>
      </w:r>
      <w:r w:rsidRPr="00B72280">
        <w:rPr>
          <w:rFonts w:ascii="Times New Roman" w:hAnsi="Times New Roman" w:cs="Times New Roman"/>
          <w:b/>
          <w:bCs/>
          <w:sz w:val="24"/>
          <w:szCs w:val="24"/>
        </w:rPr>
        <w:t>познавательные универсальные учебные действия</w:t>
      </w:r>
      <w:r w:rsidRPr="00B72280">
        <w:rPr>
          <w:rFonts w:ascii="Times New Roman" w:hAnsi="Times New Roman" w:cs="Times New Roman"/>
          <w:sz w:val="24"/>
          <w:szCs w:val="24"/>
        </w:rPr>
        <w:t>:</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логические действия:</w:t>
      </w:r>
    </w:p>
    <w:p w:rsidR="00B72280" w:rsidRPr="00B72280" w:rsidRDefault="00B72280" w:rsidP="00A7420B">
      <w:pPr>
        <w:pStyle w:val="af9"/>
        <w:widowControl w:val="0"/>
        <w:numPr>
          <w:ilvl w:val="0"/>
          <w:numId w:val="9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72280" w:rsidRPr="00B72280" w:rsidRDefault="00B72280" w:rsidP="00A7420B">
      <w:pPr>
        <w:pStyle w:val="af9"/>
        <w:widowControl w:val="0"/>
        <w:numPr>
          <w:ilvl w:val="0"/>
          <w:numId w:val="9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объединять произведения по жанру, авторской принадлежности;</w:t>
      </w:r>
    </w:p>
    <w:p w:rsidR="00B72280" w:rsidRPr="00B72280" w:rsidRDefault="00B72280" w:rsidP="00A7420B">
      <w:pPr>
        <w:pStyle w:val="af9"/>
        <w:widowControl w:val="0"/>
        <w:numPr>
          <w:ilvl w:val="0"/>
          <w:numId w:val="9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rsidR="00B72280" w:rsidRPr="00B72280" w:rsidRDefault="00B72280" w:rsidP="00A7420B">
      <w:pPr>
        <w:pStyle w:val="af9"/>
        <w:widowControl w:val="0"/>
        <w:numPr>
          <w:ilvl w:val="0"/>
          <w:numId w:val="9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72280" w:rsidRPr="00B72280" w:rsidRDefault="00B72280" w:rsidP="00A7420B">
      <w:pPr>
        <w:pStyle w:val="af9"/>
        <w:widowControl w:val="0"/>
        <w:numPr>
          <w:ilvl w:val="0"/>
          <w:numId w:val="9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B72280" w:rsidRPr="00B72280" w:rsidRDefault="00B72280" w:rsidP="00A7420B">
      <w:pPr>
        <w:pStyle w:val="af9"/>
        <w:widowControl w:val="0"/>
        <w:numPr>
          <w:ilvl w:val="0"/>
          <w:numId w:val="9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исследовательские действия:</w:t>
      </w:r>
    </w:p>
    <w:p w:rsidR="00B72280" w:rsidRPr="00B72280" w:rsidRDefault="00B72280" w:rsidP="00A7420B">
      <w:pPr>
        <w:pStyle w:val="af9"/>
        <w:widowControl w:val="0"/>
        <w:numPr>
          <w:ilvl w:val="0"/>
          <w:numId w:val="94"/>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B72280" w:rsidRPr="00B72280" w:rsidRDefault="00B72280" w:rsidP="00A7420B">
      <w:pPr>
        <w:pStyle w:val="af9"/>
        <w:widowControl w:val="0"/>
        <w:numPr>
          <w:ilvl w:val="0"/>
          <w:numId w:val="94"/>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формулировать с помощью учителя цель, планировать изменения объекта, ситуации;</w:t>
      </w:r>
    </w:p>
    <w:p w:rsidR="00B72280" w:rsidRPr="00B72280" w:rsidRDefault="00B72280" w:rsidP="00A7420B">
      <w:pPr>
        <w:pStyle w:val="af9"/>
        <w:widowControl w:val="0"/>
        <w:numPr>
          <w:ilvl w:val="0"/>
          <w:numId w:val="94"/>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lastRenderedPageBreak/>
        <w:t>сравнивать несколько вариантов решения задачи, выбирать наиболее подходящий (на основе предложенных критериев);</w:t>
      </w:r>
    </w:p>
    <w:p w:rsidR="00B72280" w:rsidRPr="00B72280" w:rsidRDefault="00B72280" w:rsidP="00A7420B">
      <w:pPr>
        <w:pStyle w:val="af9"/>
        <w:widowControl w:val="0"/>
        <w:numPr>
          <w:ilvl w:val="0"/>
          <w:numId w:val="94"/>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72280" w:rsidRPr="00B72280" w:rsidRDefault="00B72280" w:rsidP="00A7420B">
      <w:pPr>
        <w:pStyle w:val="af9"/>
        <w:widowControl w:val="0"/>
        <w:numPr>
          <w:ilvl w:val="0"/>
          <w:numId w:val="94"/>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72280" w:rsidRPr="00B72280" w:rsidRDefault="00B72280" w:rsidP="00A7420B">
      <w:pPr>
        <w:pStyle w:val="af9"/>
        <w:widowControl w:val="0"/>
        <w:numPr>
          <w:ilvl w:val="0"/>
          <w:numId w:val="94"/>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rsidR="00B72280" w:rsidRPr="00B72280" w:rsidRDefault="00B72280" w:rsidP="00A7420B">
      <w:pPr>
        <w:pStyle w:val="af9"/>
        <w:widowControl w:val="0"/>
        <w:numPr>
          <w:ilvl w:val="0"/>
          <w:numId w:val="95"/>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выбирать источник получения информации;</w:t>
      </w:r>
    </w:p>
    <w:p w:rsidR="00B72280" w:rsidRPr="00B72280" w:rsidRDefault="00B72280" w:rsidP="00A7420B">
      <w:pPr>
        <w:pStyle w:val="af9"/>
        <w:widowControl w:val="0"/>
        <w:numPr>
          <w:ilvl w:val="0"/>
          <w:numId w:val="95"/>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B72280" w:rsidRPr="00B72280" w:rsidRDefault="00B72280" w:rsidP="00A7420B">
      <w:pPr>
        <w:pStyle w:val="af9"/>
        <w:widowControl w:val="0"/>
        <w:numPr>
          <w:ilvl w:val="0"/>
          <w:numId w:val="95"/>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72280" w:rsidRPr="00B72280" w:rsidRDefault="00B72280" w:rsidP="00A7420B">
      <w:pPr>
        <w:pStyle w:val="af9"/>
        <w:widowControl w:val="0"/>
        <w:numPr>
          <w:ilvl w:val="0"/>
          <w:numId w:val="95"/>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72280" w:rsidRPr="00B72280" w:rsidRDefault="00B72280" w:rsidP="00A7420B">
      <w:pPr>
        <w:pStyle w:val="af9"/>
        <w:widowControl w:val="0"/>
        <w:numPr>
          <w:ilvl w:val="0"/>
          <w:numId w:val="95"/>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B72280" w:rsidRPr="00B72280" w:rsidRDefault="00B72280" w:rsidP="00A7420B">
      <w:pPr>
        <w:pStyle w:val="af9"/>
        <w:widowControl w:val="0"/>
        <w:numPr>
          <w:ilvl w:val="0"/>
          <w:numId w:val="95"/>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создавать схемы, таблицы для представления информации.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sz w:val="24"/>
          <w:szCs w:val="24"/>
        </w:rPr>
        <w:t xml:space="preserve">К концу обучения в начальной школе у обучающегося формируются </w:t>
      </w:r>
      <w:r w:rsidRPr="00B72280">
        <w:rPr>
          <w:rFonts w:ascii="Times New Roman" w:hAnsi="Times New Roman" w:cs="Times New Roman"/>
          <w:b/>
          <w:bCs/>
          <w:sz w:val="24"/>
          <w:szCs w:val="24"/>
        </w:rPr>
        <w:t>коммуникативные универсальные учебные действия:</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общение:</w:t>
      </w:r>
    </w:p>
    <w:p w:rsidR="00B72280" w:rsidRPr="00B72280" w:rsidRDefault="00B72280" w:rsidP="00A7420B">
      <w:pPr>
        <w:pStyle w:val="af9"/>
        <w:widowControl w:val="0"/>
        <w:numPr>
          <w:ilvl w:val="0"/>
          <w:numId w:val="96"/>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72280" w:rsidRPr="00B72280" w:rsidRDefault="00B72280" w:rsidP="00A7420B">
      <w:pPr>
        <w:pStyle w:val="af9"/>
        <w:widowControl w:val="0"/>
        <w:numPr>
          <w:ilvl w:val="0"/>
          <w:numId w:val="96"/>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B72280" w:rsidRPr="00B72280" w:rsidRDefault="00B72280" w:rsidP="00A7420B">
      <w:pPr>
        <w:pStyle w:val="af9"/>
        <w:widowControl w:val="0"/>
        <w:numPr>
          <w:ilvl w:val="0"/>
          <w:numId w:val="96"/>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признавать возможность существования разных точек зрения;</w:t>
      </w:r>
    </w:p>
    <w:p w:rsidR="00B72280" w:rsidRPr="00B72280" w:rsidRDefault="00B72280" w:rsidP="00A7420B">
      <w:pPr>
        <w:pStyle w:val="af9"/>
        <w:widowControl w:val="0"/>
        <w:numPr>
          <w:ilvl w:val="0"/>
          <w:numId w:val="96"/>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корректно и аргументированно высказывать своё мнение;</w:t>
      </w:r>
    </w:p>
    <w:p w:rsidR="00B72280" w:rsidRPr="00B72280" w:rsidRDefault="00B72280" w:rsidP="00A7420B">
      <w:pPr>
        <w:pStyle w:val="af9"/>
        <w:widowControl w:val="0"/>
        <w:numPr>
          <w:ilvl w:val="0"/>
          <w:numId w:val="96"/>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строить речевое высказывание в соответствии с поставленной задачей;</w:t>
      </w:r>
    </w:p>
    <w:p w:rsidR="00B72280" w:rsidRPr="00B72280" w:rsidRDefault="00B72280" w:rsidP="00A7420B">
      <w:pPr>
        <w:pStyle w:val="af9"/>
        <w:widowControl w:val="0"/>
        <w:numPr>
          <w:ilvl w:val="0"/>
          <w:numId w:val="96"/>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создавать устные и письменные тексты (описание, рассуждение, повествование);</w:t>
      </w:r>
    </w:p>
    <w:p w:rsidR="00B72280" w:rsidRPr="00B72280" w:rsidRDefault="00B72280" w:rsidP="00A7420B">
      <w:pPr>
        <w:pStyle w:val="af9"/>
        <w:widowControl w:val="0"/>
        <w:numPr>
          <w:ilvl w:val="0"/>
          <w:numId w:val="96"/>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готовить небольшие публичные выступления;</w:t>
      </w:r>
    </w:p>
    <w:p w:rsidR="00B72280" w:rsidRPr="00B72280" w:rsidRDefault="00B72280" w:rsidP="00A7420B">
      <w:pPr>
        <w:pStyle w:val="af9"/>
        <w:widowControl w:val="0"/>
        <w:numPr>
          <w:ilvl w:val="0"/>
          <w:numId w:val="96"/>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подбирать иллюстративный материал (рисунки, фото, плакаты) к тексту выступления.</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sz w:val="24"/>
          <w:szCs w:val="24"/>
        </w:rPr>
        <w:t xml:space="preserve">К концу обучения в начальной школе у обучающегося формируются </w:t>
      </w:r>
      <w:r w:rsidRPr="00B72280">
        <w:rPr>
          <w:rFonts w:ascii="Times New Roman" w:hAnsi="Times New Roman" w:cs="Times New Roman"/>
          <w:b/>
          <w:bCs/>
          <w:sz w:val="24"/>
          <w:szCs w:val="24"/>
        </w:rPr>
        <w:t>регулятивные универсальные учебные действия:</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самоорганизация:</w:t>
      </w:r>
    </w:p>
    <w:p w:rsidR="00B72280" w:rsidRPr="00B72280" w:rsidRDefault="00B72280" w:rsidP="00A7420B">
      <w:pPr>
        <w:pStyle w:val="af9"/>
        <w:widowControl w:val="0"/>
        <w:numPr>
          <w:ilvl w:val="0"/>
          <w:numId w:val="97"/>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планировать действия по решению учебной задачи для получения результата;</w:t>
      </w:r>
    </w:p>
    <w:p w:rsidR="00B72280" w:rsidRPr="00B72280" w:rsidRDefault="00B72280" w:rsidP="00A7420B">
      <w:pPr>
        <w:pStyle w:val="af9"/>
        <w:widowControl w:val="0"/>
        <w:numPr>
          <w:ilvl w:val="0"/>
          <w:numId w:val="97"/>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выстраивать последовательность выбранных действий;</w:t>
      </w:r>
    </w:p>
    <w:p w:rsidR="00B72280" w:rsidRPr="00B72280" w:rsidRDefault="00B72280" w:rsidP="00A7420B">
      <w:pPr>
        <w:pStyle w:val="af9"/>
        <w:widowControl w:val="0"/>
        <w:numPr>
          <w:ilvl w:val="0"/>
          <w:numId w:val="97"/>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самоконтроль:</w:t>
      </w:r>
    </w:p>
    <w:p w:rsidR="00B72280" w:rsidRPr="00B72280" w:rsidRDefault="00B72280" w:rsidP="00A7420B">
      <w:pPr>
        <w:pStyle w:val="af9"/>
        <w:widowControl w:val="0"/>
        <w:numPr>
          <w:ilvl w:val="0"/>
          <w:numId w:val="97"/>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причины успеха/неудач учебной деятельности;</w:t>
      </w:r>
    </w:p>
    <w:p w:rsidR="00B72280" w:rsidRPr="00B72280" w:rsidRDefault="00B72280" w:rsidP="00A7420B">
      <w:pPr>
        <w:pStyle w:val="af9"/>
        <w:widowControl w:val="0"/>
        <w:numPr>
          <w:ilvl w:val="0"/>
          <w:numId w:val="97"/>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корректировать свои учебные действия для преодоления ошибок.</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Совместная деятельность:</w:t>
      </w:r>
    </w:p>
    <w:p w:rsidR="00B72280" w:rsidRPr="00B72280" w:rsidRDefault="00B72280" w:rsidP="00A7420B">
      <w:pPr>
        <w:pStyle w:val="af9"/>
        <w:widowControl w:val="0"/>
        <w:numPr>
          <w:ilvl w:val="0"/>
          <w:numId w:val="98"/>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72280" w:rsidRPr="00B72280" w:rsidRDefault="00B72280" w:rsidP="00A7420B">
      <w:pPr>
        <w:pStyle w:val="af9"/>
        <w:widowControl w:val="0"/>
        <w:numPr>
          <w:ilvl w:val="0"/>
          <w:numId w:val="98"/>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72280" w:rsidRPr="00B72280" w:rsidRDefault="00B72280" w:rsidP="00A7420B">
      <w:pPr>
        <w:pStyle w:val="af9"/>
        <w:widowControl w:val="0"/>
        <w:numPr>
          <w:ilvl w:val="0"/>
          <w:numId w:val="98"/>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проявлять готовность руководить, выполнять поручения, подчиняться;</w:t>
      </w:r>
    </w:p>
    <w:p w:rsidR="00B72280" w:rsidRPr="00B72280" w:rsidRDefault="00B72280" w:rsidP="00A7420B">
      <w:pPr>
        <w:pStyle w:val="af9"/>
        <w:widowControl w:val="0"/>
        <w:numPr>
          <w:ilvl w:val="0"/>
          <w:numId w:val="98"/>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ответственно выполнять свою часть работы;</w:t>
      </w:r>
    </w:p>
    <w:p w:rsidR="00B72280" w:rsidRPr="00B72280" w:rsidRDefault="00B72280" w:rsidP="00A7420B">
      <w:pPr>
        <w:pStyle w:val="af9"/>
        <w:widowControl w:val="0"/>
        <w:numPr>
          <w:ilvl w:val="0"/>
          <w:numId w:val="98"/>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оценивать свой вклад в общий результат;</w:t>
      </w:r>
    </w:p>
    <w:p w:rsidR="00B72280" w:rsidRPr="00B72280" w:rsidRDefault="00B72280" w:rsidP="00A7420B">
      <w:pPr>
        <w:pStyle w:val="af9"/>
        <w:widowControl w:val="0"/>
        <w:numPr>
          <w:ilvl w:val="0"/>
          <w:numId w:val="98"/>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выполнять совместные проектные задания с опорой на предложенные образцы.</w:t>
      </w:r>
    </w:p>
    <w:p w:rsidR="00B72280" w:rsidRPr="00B72280" w:rsidRDefault="00B72280" w:rsidP="00B72280">
      <w:pPr>
        <w:spacing w:after="0"/>
        <w:ind w:left="284"/>
        <w:jc w:val="both"/>
        <w:rPr>
          <w:rFonts w:ascii="Times New Roman" w:hAnsi="Times New Roman" w:cs="Times New Roman"/>
          <w:bCs/>
          <w:sz w:val="24"/>
          <w:szCs w:val="24"/>
        </w:rPr>
      </w:pPr>
    </w:p>
    <w:p w:rsidR="00B72280" w:rsidRPr="00B72280" w:rsidRDefault="00B72280" w:rsidP="00B72280">
      <w:pPr>
        <w:spacing w:after="0"/>
        <w:ind w:left="284"/>
        <w:jc w:val="both"/>
        <w:rPr>
          <w:rFonts w:ascii="Times New Roman" w:hAnsi="Times New Roman" w:cs="Times New Roman"/>
          <w:b/>
          <w:sz w:val="24"/>
          <w:szCs w:val="24"/>
        </w:rPr>
      </w:pPr>
      <w:r w:rsidRPr="00B72280">
        <w:rPr>
          <w:rFonts w:ascii="Times New Roman" w:hAnsi="Times New Roman" w:cs="Times New Roman"/>
          <w:b/>
          <w:sz w:val="24"/>
          <w:szCs w:val="24"/>
        </w:rPr>
        <w:t>Иностранный язык</w:t>
      </w:r>
      <w:r w:rsidR="00F84717" w:rsidRPr="00F84717">
        <w:rPr>
          <w:rFonts w:ascii="Times New Roman" w:hAnsi="Times New Roman" w:cs="Times New Roman"/>
          <w:b/>
          <w:sz w:val="24"/>
          <w:szCs w:val="24"/>
        </w:rPr>
        <w:t>(немецкий</w:t>
      </w:r>
      <w:r w:rsidRPr="00F84717">
        <w:rPr>
          <w:rFonts w:ascii="Times New Roman" w:hAnsi="Times New Roman" w:cs="Times New Roman"/>
          <w:b/>
          <w:sz w:val="24"/>
          <w:szCs w:val="24"/>
        </w:rPr>
        <w:t>)</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Овладение универсальными учебными </w:t>
      </w:r>
      <w:r w:rsidRPr="00B72280">
        <w:rPr>
          <w:rFonts w:ascii="Times New Roman" w:hAnsi="Times New Roman" w:cs="Times New Roman"/>
          <w:b/>
          <w:bCs/>
          <w:sz w:val="24"/>
          <w:szCs w:val="24"/>
        </w:rPr>
        <w:t>познавательными действиями</w:t>
      </w:r>
      <w:r w:rsidRPr="00B72280">
        <w:rPr>
          <w:rFonts w:ascii="Times New Roman" w:hAnsi="Times New Roman" w:cs="Times New Roman"/>
          <w:sz w:val="24"/>
          <w:szCs w:val="24"/>
        </w:rPr>
        <w:t>:</w:t>
      </w:r>
    </w:p>
    <w:p w:rsidR="00B72280" w:rsidRPr="00B72280" w:rsidRDefault="00B72280" w:rsidP="00A7420B">
      <w:pPr>
        <w:widowControl w:val="0"/>
        <w:numPr>
          <w:ilvl w:val="0"/>
          <w:numId w:val="106"/>
        </w:numPr>
        <w:spacing w:after="0"/>
        <w:ind w:left="284" w:firstLine="0"/>
        <w:jc w:val="both"/>
        <w:rPr>
          <w:rFonts w:ascii="Times New Roman" w:hAnsi="Times New Roman" w:cs="Times New Roman"/>
          <w:b/>
          <w:bCs/>
          <w:sz w:val="24"/>
          <w:szCs w:val="24"/>
        </w:rPr>
      </w:pPr>
      <w:bookmarkStart w:id="18" w:name="bookmark77"/>
      <w:bookmarkEnd w:id="18"/>
      <w:r w:rsidRPr="00B72280">
        <w:rPr>
          <w:rFonts w:ascii="Times New Roman" w:hAnsi="Times New Roman" w:cs="Times New Roman"/>
          <w:b/>
          <w:bCs/>
          <w:sz w:val="24"/>
          <w:szCs w:val="24"/>
        </w:rPr>
        <w:t>Базовые логические действия:</w:t>
      </w:r>
    </w:p>
    <w:p w:rsidR="00B72280" w:rsidRPr="00B72280" w:rsidRDefault="00B72280" w:rsidP="00A7420B">
      <w:pPr>
        <w:widowControl w:val="0"/>
        <w:numPr>
          <w:ilvl w:val="0"/>
          <w:numId w:val="107"/>
        </w:numPr>
        <w:spacing w:after="0"/>
        <w:ind w:left="284" w:firstLine="0"/>
        <w:jc w:val="both"/>
        <w:rPr>
          <w:rFonts w:ascii="Times New Roman" w:hAnsi="Times New Roman" w:cs="Times New Roman"/>
          <w:sz w:val="24"/>
          <w:szCs w:val="24"/>
        </w:rPr>
      </w:pPr>
      <w:bookmarkStart w:id="19" w:name="bookmark78"/>
      <w:bookmarkEnd w:id="19"/>
      <w:r w:rsidRPr="00B72280">
        <w:rPr>
          <w:rFonts w:ascii="Times New Roman" w:hAnsi="Times New Roman" w:cs="Times New Roman"/>
          <w:sz w:val="24"/>
          <w:szCs w:val="24"/>
        </w:rPr>
        <w:t>сравнивать объекты, устанавливать основания для сравнения, устанавливать аналогии;</w:t>
      </w:r>
    </w:p>
    <w:p w:rsidR="00B72280" w:rsidRPr="00B72280" w:rsidRDefault="00B72280" w:rsidP="00A7420B">
      <w:pPr>
        <w:widowControl w:val="0"/>
        <w:numPr>
          <w:ilvl w:val="0"/>
          <w:numId w:val="107"/>
        </w:numPr>
        <w:spacing w:after="0"/>
        <w:ind w:left="284" w:firstLine="0"/>
        <w:jc w:val="both"/>
        <w:rPr>
          <w:rFonts w:ascii="Times New Roman" w:hAnsi="Times New Roman" w:cs="Times New Roman"/>
          <w:sz w:val="24"/>
          <w:szCs w:val="24"/>
        </w:rPr>
      </w:pPr>
      <w:bookmarkStart w:id="20" w:name="bookmark79"/>
      <w:bookmarkEnd w:id="20"/>
      <w:r w:rsidRPr="00B72280">
        <w:rPr>
          <w:rFonts w:ascii="Times New Roman" w:hAnsi="Times New Roman" w:cs="Times New Roman"/>
          <w:sz w:val="24"/>
          <w:szCs w:val="24"/>
        </w:rPr>
        <w:t>объединять части объекта (объекты) по определённому признаку;</w:t>
      </w:r>
    </w:p>
    <w:p w:rsidR="00B72280" w:rsidRPr="00B72280" w:rsidRDefault="00B72280" w:rsidP="00A7420B">
      <w:pPr>
        <w:widowControl w:val="0"/>
        <w:numPr>
          <w:ilvl w:val="0"/>
          <w:numId w:val="107"/>
        </w:numPr>
        <w:spacing w:after="0"/>
        <w:ind w:left="284" w:firstLine="0"/>
        <w:jc w:val="both"/>
        <w:rPr>
          <w:rFonts w:ascii="Times New Roman" w:hAnsi="Times New Roman" w:cs="Times New Roman"/>
          <w:sz w:val="24"/>
          <w:szCs w:val="24"/>
        </w:rPr>
      </w:pPr>
      <w:bookmarkStart w:id="21" w:name="bookmark80"/>
      <w:bookmarkEnd w:id="21"/>
      <w:r w:rsidRPr="00B72280">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B72280" w:rsidRPr="00B72280" w:rsidRDefault="00B72280" w:rsidP="00A7420B">
      <w:pPr>
        <w:widowControl w:val="0"/>
        <w:numPr>
          <w:ilvl w:val="0"/>
          <w:numId w:val="107"/>
        </w:numPr>
        <w:spacing w:after="0"/>
        <w:ind w:left="284" w:firstLine="0"/>
        <w:jc w:val="both"/>
        <w:rPr>
          <w:rFonts w:ascii="Times New Roman" w:hAnsi="Times New Roman" w:cs="Times New Roman"/>
          <w:sz w:val="24"/>
          <w:szCs w:val="24"/>
        </w:rPr>
      </w:pPr>
      <w:bookmarkStart w:id="22" w:name="bookmark81"/>
      <w:bookmarkEnd w:id="22"/>
      <w:r w:rsidRPr="00B72280">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72280" w:rsidRPr="00B72280" w:rsidRDefault="00B72280" w:rsidP="00A7420B">
      <w:pPr>
        <w:widowControl w:val="0"/>
        <w:numPr>
          <w:ilvl w:val="0"/>
          <w:numId w:val="107"/>
        </w:numPr>
        <w:spacing w:after="0"/>
        <w:ind w:left="284" w:firstLine="0"/>
        <w:jc w:val="both"/>
        <w:rPr>
          <w:rFonts w:ascii="Times New Roman" w:hAnsi="Times New Roman" w:cs="Times New Roman"/>
          <w:sz w:val="24"/>
          <w:szCs w:val="24"/>
        </w:rPr>
      </w:pPr>
      <w:bookmarkStart w:id="23" w:name="bookmark82"/>
      <w:bookmarkEnd w:id="23"/>
      <w:r w:rsidRPr="00B7228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B72280" w:rsidRPr="00B72280" w:rsidRDefault="00B72280" w:rsidP="00A7420B">
      <w:pPr>
        <w:widowControl w:val="0"/>
        <w:numPr>
          <w:ilvl w:val="0"/>
          <w:numId w:val="107"/>
        </w:numPr>
        <w:spacing w:after="0"/>
        <w:ind w:left="284" w:firstLine="0"/>
        <w:jc w:val="both"/>
        <w:rPr>
          <w:rFonts w:ascii="Times New Roman" w:hAnsi="Times New Roman" w:cs="Times New Roman"/>
          <w:sz w:val="24"/>
          <w:szCs w:val="24"/>
        </w:rPr>
      </w:pPr>
      <w:bookmarkStart w:id="24" w:name="bookmark83"/>
      <w:bookmarkEnd w:id="24"/>
      <w:r w:rsidRPr="00B72280">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B72280" w:rsidRPr="00B72280" w:rsidRDefault="00B72280" w:rsidP="00A7420B">
      <w:pPr>
        <w:widowControl w:val="0"/>
        <w:numPr>
          <w:ilvl w:val="0"/>
          <w:numId w:val="106"/>
        </w:numPr>
        <w:spacing w:after="0"/>
        <w:ind w:left="284" w:firstLine="0"/>
        <w:jc w:val="both"/>
        <w:rPr>
          <w:rFonts w:ascii="Times New Roman" w:hAnsi="Times New Roman" w:cs="Times New Roman"/>
          <w:b/>
          <w:bCs/>
          <w:sz w:val="24"/>
          <w:szCs w:val="24"/>
        </w:rPr>
      </w:pPr>
      <w:bookmarkStart w:id="25" w:name="bookmark84"/>
      <w:bookmarkEnd w:id="25"/>
      <w:r w:rsidRPr="00B72280">
        <w:rPr>
          <w:rFonts w:ascii="Times New Roman" w:hAnsi="Times New Roman" w:cs="Times New Roman"/>
          <w:b/>
          <w:bCs/>
          <w:sz w:val="24"/>
          <w:szCs w:val="24"/>
        </w:rPr>
        <w:t>Базовые исследовательские действия:</w:t>
      </w:r>
    </w:p>
    <w:p w:rsidR="00B72280" w:rsidRPr="00B72280" w:rsidRDefault="00B72280" w:rsidP="00A7420B">
      <w:pPr>
        <w:widowControl w:val="0"/>
        <w:numPr>
          <w:ilvl w:val="0"/>
          <w:numId w:val="108"/>
        </w:numPr>
        <w:spacing w:after="0"/>
        <w:ind w:left="284" w:firstLine="0"/>
        <w:jc w:val="both"/>
        <w:rPr>
          <w:rFonts w:ascii="Times New Roman" w:hAnsi="Times New Roman" w:cs="Times New Roman"/>
          <w:sz w:val="24"/>
          <w:szCs w:val="24"/>
        </w:rPr>
      </w:pPr>
      <w:bookmarkStart w:id="26" w:name="bookmark85"/>
      <w:bookmarkEnd w:id="26"/>
      <w:r w:rsidRPr="00B7228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B72280" w:rsidRPr="00B72280" w:rsidRDefault="00B72280" w:rsidP="00A7420B">
      <w:pPr>
        <w:widowControl w:val="0"/>
        <w:numPr>
          <w:ilvl w:val="0"/>
          <w:numId w:val="10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B72280" w:rsidRPr="00B72280" w:rsidRDefault="00B72280" w:rsidP="00A7420B">
      <w:pPr>
        <w:widowControl w:val="0"/>
        <w:numPr>
          <w:ilvl w:val="0"/>
          <w:numId w:val="108"/>
        </w:numPr>
        <w:spacing w:after="0"/>
        <w:ind w:left="284" w:firstLine="0"/>
        <w:jc w:val="both"/>
        <w:rPr>
          <w:rFonts w:ascii="Times New Roman" w:hAnsi="Times New Roman" w:cs="Times New Roman"/>
          <w:sz w:val="24"/>
          <w:szCs w:val="24"/>
        </w:rPr>
      </w:pPr>
      <w:bookmarkStart w:id="27" w:name="bookmark87"/>
      <w:bookmarkEnd w:id="27"/>
      <w:r w:rsidRPr="00B72280">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B72280" w:rsidRPr="00B72280" w:rsidRDefault="00B72280" w:rsidP="00A7420B">
      <w:pPr>
        <w:widowControl w:val="0"/>
        <w:numPr>
          <w:ilvl w:val="0"/>
          <w:numId w:val="10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72280" w:rsidRPr="00B72280" w:rsidRDefault="00B72280" w:rsidP="00A7420B">
      <w:pPr>
        <w:widowControl w:val="0"/>
        <w:numPr>
          <w:ilvl w:val="0"/>
          <w:numId w:val="10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72280" w:rsidRPr="00B72280" w:rsidRDefault="00B72280" w:rsidP="00A7420B">
      <w:pPr>
        <w:widowControl w:val="0"/>
        <w:numPr>
          <w:ilvl w:val="0"/>
          <w:numId w:val="108"/>
        </w:numPr>
        <w:spacing w:after="0"/>
        <w:ind w:left="284" w:firstLine="0"/>
        <w:jc w:val="both"/>
        <w:rPr>
          <w:rFonts w:ascii="Times New Roman" w:hAnsi="Times New Roman" w:cs="Times New Roman"/>
          <w:sz w:val="24"/>
          <w:szCs w:val="24"/>
        </w:rPr>
      </w:pPr>
      <w:bookmarkStart w:id="28" w:name="bookmark90"/>
      <w:bookmarkEnd w:id="28"/>
      <w:r w:rsidRPr="00B7228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B72280" w:rsidRPr="00B72280" w:rsidRDefault="00B72280" w:rsidP="00A7420B">
      <w:pPr>
        <w:widowControl w:val="0"/>
        <w:numPr>
          <w:ilvl w:val="0"/>
          <w:numId w:val="106"/>
        </w:numPr>
        <w:spacing w:after="0"/>
        <w:ind w:left="284" w:firstLine="0"/>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rsidR="00B72280" w:rsidRPr="00B72280" w:rsidRDefault="00B72280" w:rsidP="00A7420B">
      <w:pPr>
        <w:widowControl w:val="0"/>
        <w:numPr>
          <w:ilvl w:val="0"/>
          <w:numId w:val="110"/>
        </w:numPr>
        <w:spacing w:after="0"/>
        <w:ind w:left="284" w:firstLine="0"/>
        <w:jc w:val="both"/>
        <w:rPr>
          <w:rFonts w:ascii="Times New Roman" w:hAnsi="Times New Roman" w:cs="Times New Roman"/>
          <w:sz w:val="24"/>
          <w:szCs w:val="24"/>
        </w:rPr>
      </w:pPr>
      <w:bookmarkStart w:id="29" w:name="bookmark92"/>
      <w:bookmarkEnd w:id="29"/>
      <w:r w:rsidRPr="00B72280">
        <w:rPr>
          <w:rFonts w:ascii="Times New Roman" w:hAnsi="Times New Roman" w:cs="Times New Roman"/>
          <w:sz w:val="24"/>
          <w:szCs w:val="24"/>
        </w:rPr>
        <w:t>выбирать источник получения информации;</w:t>
      </w:r>
    </w:p>
    <w:p w:rsidR="00B72280" w:rsidRPr="00B72280" w:rsidRDefault="00B72280" w:rsidP="00A7420B">
      <w:pPr>
        <w:widowControl w:val="0"/>
        <w:numPr>
          <w:ilvl w:val="0"/>
          <w:numId w:val="110"/>
        </w:numPr>
        <w:spacing w:after="0"/>
        <w:ind w:left="284" w:firstLine="0"/>
        <w:jc w:val="both"/>
        <w:rPr>
          <w:rFonts w:ascii="Times New Roman" w:hAnsi="Times New Roman" w:cs="Times New Roman"/>
          <w:sz w:val="24"/>
          <w:szCs w:val="24"/>
        </w:rPr>
      </w:pPr>
      <w:bookmarkStart w:id="30" w:name="bookmark93"/>
      <w:bookmarkEnd w:id="30"/>
      <w:r w:rsidRPr="00B7228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B72280" w:rsidRPr="00B72280" w:rsidRDefault="00B72280" w:rsidP="00A7420B">
      <w:pPr>
        <w:widowControl w:val="0"/>
        <w:numPr>
          <w:ilvl w:val="0"/>
          <w:numId w:val="110"/>
        </w:numPr>
        <w:spacing w:after="0"/>
        <w:ind w:left="284" w:firstLine="0"/>
        <w:jc w:val="both"/>
        <w:rPr>
          <w:rFonts w:ascii="Times New Roman" w:hAnsi="Times New Roman" w:cs="Times New Roman"/>
          <w:sz w:val="24"/>
          <w:szCs w:val="24"/>
        </w:rPr>
      </w:pPr>
      <w:bookmarkStart w:id="31" w:name="bookmark94"/>
      <w:bookmarkEnd w:id="31"/>
      <w:r w:rsidRPr="00B7228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B72280" w:rsidRPr="00B72280" w:rsidRDefault="00B72280" w:rsidP="00A7420B">
      <w:pPr>
        <w:widowControl w:val="0"/>
        <w:numPr>
          <w:ilvl w:val="0"/>
          <w:numId w:val="11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72280" w:rsidRPr="00B72280" w:rsidRDefault="00B72280" w:rsidP="00A7420B">
      <w:pPr>
        <w:widowControl w:val="0"/>
        <w:numPr>
          <w:ilvl w:val="0"/>
          <w:numId w:val="110"/>
        </w:numPr>
        <w:spacing w:after="0"/>
        <w:ind w:left="284" w:firstLine="0"/>
        <w:jc w:val="both"/>
        <w:rPr>
          <w:rFonts w:ascii="Times New Roman" w:hAnsi="Times New Roman" w:cs="Times New Roman"/>
          <w:sz w:val="24"/>
          <w:szCs w:val="24"/>
        </w:rPr>
      </w:pPr>
      <w:bookmarkStart w:id="32" w:name="bookmark96"/>
      <w:bookmarkEnd w:id="32"/>
      <w:r w:rsidRPr="00B7228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B72280" w:rsidRPr="00B72280" w:rsidRDefault="00B72280" w:rsidP="00A7420B">
      <w:pPr>
        <w:widowControl w:val="0"/>
        <w:numPr>
          <w:ilvl w:val="0"/>
          <w:numId w:val="110"/>
        </w:numPr>
        <w:spacing w:after="0"/>
        <w:ind w:left="284" w:firstLine="0"/>
        <w:jc w:val="both"/>
        <w:rPr>
          <w:rFonts w:ascii="Times New Roman" w:hAnsi="Times New Roman" w:cs="Times New Roman"/>
          <w:sz w:val="24"/>
          <w:szCs w:val="24"/>
        </w:rPr>
      </w:pPr>
      <w:bookmarkStart w:id="33" w:name="bookmark97"/>
      <w:bookmarkEnd w:id="33"/>
      <w:r w:rsidRPr="00B72280">
        <w:rPr>
          <w:rFonts w:ascii="Times New Roman" w:hAnsi="Times New Roman" w:cs="Times New Roman"/>
          <w:sz w:val="24"/>
          <w:szCs w:val="24"/>
        </w:rPr>
        <w:lastRenderedPageBreak/>
        <w:t>самостоятельно создавать схемы, таблицы для представления информации.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учебными коммуникативными действиями:</w:t>
      </w:r>
    </w:p>
    <w:p w:rsidR="00B72280" w:rsidRPr="00B72280" w:rsidRDefault="00B72280" w:rsidP="00A7420B">
      <w:pPr>
        <w:widowControl w:val="0"/>
        <w:numPr>
          <w:ilvl w:val="0"/>
          <w:numId w:val="109"/>
        </w:numPr>
        <w:spacing w:after="0"/>
        <w:ind w:left="284" w:firstLine="0"/>
        <w:jc w:val="both"/>
        <w:rPr>
          <w:rFonts w:ascii="Times New Roman" w:hAnsi="Times New Roman" w:cs="Times New Roman"/>
          <w:b/>
          <w:bCs/>
          <w:sz w:val="24"/>
          <w:szCs w:val="24"/>
        </w:rPr>
      </w:pPr>
      <w:bookmarkStart w:id="34" w:name="bookmark98"/>
      <w:bookmarkEnd w:id="34"/>
      <w:r w:rsidRPr="00B72280">
        <w:rPr>
          <w:rFonts w:ascii="Times New Roman" w:hAnsi="Times New Roman" w:cs="Times New Roman"/>
          <w:b/>
          <w:bCs/>
          <w:sz w:val="24"/>
          <w:szCs w:val="24"/>
        </w:rPr>
        <w:t>Общение:</w:t>
      </w:r>
    </w:p>
    <w:p w:rsidR="00B72280" w:rsidRPr="00B72280" w:rsidRDefault="00B72280" w:rsidP="00A7420B">
      <w:pPr>
        <w:widowControl w:val="0"/>
        <w:numPr>
          <w:ilvl w:val="0"/>
          <w:numId w:val="111"/>
        </w:numPr>
        <w:spacing w:after="0"/>
        <w:ind w:left="284" w:firstLine="0"/>
        <w:jc w:val="both"/>
        <w:rPr>
          <w:rFonts w:ascii="Times New Roman" w:hAnsi="Times New Roman" w:cs="Times New Roman"/>
          <w:sz w:val="24"/>
          <w:szCs w:val="24"/>
        </w:rPr>
      </w:pPr>
      <w:bookmarkStart w:id="35" w:name="bookmark99"/>
      <w:bookmarkEnd w:id="35"/>
      <w:r w:rsidRPr="00B7228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72280" w:rsidRPr="00B72280" w:rsidRDefault="00B72280" w:rsidP="00A7420B">
      <w:pPr>
        <w:widowControl w:val="0"/>
        <w:numPr>
          <w:ilvl w:val="0"/>
          <w:numId w:val="111"/>
        </w:numPr>
        <w:spacing w:after="0"/>
        <w:ind w:left="284" w:firstLine="0"/>
        <w:jc w:val="both"/>
        <w:rPr>
          <w:rFonts w:ascii="Times New Roman" w:hAnsi="Times New Roman" w:cs="Times New Roman"/>
          <w:sz w:val="24"/>
          <w:szCs w:val="24"/>
        </w:rPr>
      </w:pPr>
      <w:bookmarkStart w:id="36" w:name="bookmark100"/>
      <w:bookmarkEnd w:id="36"/>
      <w:r w:rsidRPr="00B7228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B72280" w:rsidRPr="00B72280" w:rsidRDefault="00B72280" w:rsidP="00A7420B">
      <w:pPr>
        <w:widowControl w:val="0"/>
        <w:numPr>
          <w:ilvl w:val="0"/>
          <w:numId w:val="111"/>
        </w:numPr>
        <w:spacing w:after="0"/>
        <w:ind w:left="284" w:firstLine="0"/>
        <w:jc w:val="both"/>
        <w:rPr>
          <w:rFonts w:ascii="Times New Roman" w:hAnsi="Times New Roman" w:cs="Times New Roman"/>
          <w:sz w:val="24"/>
          <w:szCs w:val="24"/>
        </w:rPr>
      </w:pPr>
      <w:bookmarkStart w:id="37" w:name="bookmark101"/>
      <w:bookmarkEnd w:id="37"/>
      <w:r w:rsidRPr="00B72280">
        <w:rPr>
          <w:rFonts w:ascii="Times New Roman" w:hAnsi="Times New Roman" w:cs="Times New Roman"/>
          <w:sz w:val="24"/>
          <w:szCs w:val="24"/>
        </w:rPr>
        <w:t>признавать возможность существования разных точек зрения;</w:t>
      </w:r>
    </w:p>
    <w:p w:rsidR="00B72280" w:rsidRPr="00B72280" w:rsidRDefault="00B72280" w:rsidP="00A7420B">
      <w:pPr>
        <w:widowControl w:val="0"/>
        <w:numPr>
          <w:ilvl w:val="0"/>
          <w:numId w:val="111"/>
        </w:numPr>
        <w:spacing w:after="0"/>
        <w:ind w:left="284" w:firstLine="0"/>
        <w:jc w:val="both"/>
        <w:rPr>
          <w:rFonts w:ascii="Times New Roman" w:hAnsi="Times New Roman" w:cs="Times New Roman"/>
          <w:sz w:val="24"/>
          <w:szCs w:val="24"/>
        </w:rPr>
      </w:pPr>
      <w:bookmarkStart w:id="38" w:name="bookmark102"/>
      <w:bookmarkEnd w:id="38"/>
      <w:r w:rsidRPr="00B72280">
        <w:rPr>
          <w:rFonts w:ascii="Times New Roman" w:hAnsi="Times New Roman" w:cs="Times New Roman"/>
          <w:sz w:val="24"/>
          <w:szCs w:val="24"/>
        </w:rPr>
        <w:t>корректно и аргументированно высказывать своё мнение;</w:t>
      </w:r>
    </w:p>
    <w:p w:rsidR="00B72280" w:rsidRPr="00B72280" w:rsidRDefault="00B72280" w:rsidP="00A7420B">
      <w:pPr>
        <w:widowControl w:val="0"/>
        <w:numPr>
          <w:ilvl w:val="0"/>
          <w:numId w:val="111"/>
        </w:numPr>
        <w:spacing w:after="0"/>
        <w:ind w:left="284" w:firstLine="0"/>
        <w:jc w:val="both"/>
        <w:rPr>
          <w:rFonts w:ascii="Times New Roman" w:hAnsi="Times New Roman" w:cs="Times New Roman"/>
          <w:sz w:val="24"/>
          <w:szCs w:val="24"/>
        </w:rPr>
      </w:pPr>
      <w:bookmarkStart w:id="39" w:name="bookmark103"/>
      <w:bookmarkEnd w:id="39"/>
      <w:r w:rsidRPr="00B72280">
        <w:rPr>
          <w:rFonts w:ascii="Times New Roman" w:hAnsi="Times New Roman" w:cs="Times New Roman"/>
          <w:sz w:val="24"/>
          <w:szCs w:val="24"/>
        </w:rPr>
        <w:t>строить речевое высказывание в соответствии с поставленной задачей;</w:t>
      </w:r>
    </w:p>
    <w:p w:rsidR="00B72280" w:rsidRPr="00B72280" w:rsidRDefault="00B72280" w:rsidP="00A7420B">
      <w:pPr>
        <w:widowControl w:val="0"/>
        <w:numPr>
          <w:ilvl w:val="0"/>
          <w:numId w:val="111"/>
        </w:numPr>
        <w:spacing w:after="0"/>
        <w:ind w:left="284" w:firstLine="0"/>
        <w:jc w:val="both"/>
        <w:rPr>
          <w:rFonts w:ascii="Times New Roman" w:hAnsi="Times New Roman" w:cs="Times New Roman"/>
          <w:sz w:val="24"/>
          <w:szCs w:val="24"/>
        </w:rPr>
      </w:pPr>
      <w:bookmarkStart w:id="40" w:name="bookmark104"/>
      <w:bookmarkEnd w:id="40"/>
      <w:r w:rsidRPr="00B72280">
        <w:rPr>
          <w:rFonts w:ascii="Times New Roman" w:hAnsi="Times New Roman" w:cs="Times New Roman"/>
          <w:sz w:val="24"/>
          <w:szCs w:val="24"/>
        </w:rPr>
        <w:t>создавать устные и письменные тексты (описание, рассуждение, повествование);</w:t>
      </w:r>
    </w:p>
    <w:p w:rsidR="00B72280" w:rsidRPr="00B72280" w:rsidRDefault="00B72280" w:rsidP="00A7420B">
      <w:pPr>
        <w:widowControl w:val="0"/>
        <w:numPr>
          <w:ilvl w:val="0"/>
          <w:numId w:val="11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готовить небольшие публичные выступления;</w:t>
      </w:r>
    </w:p>
    <w:p w:rsidR="00B72280" w:rsidRPr="00B72280" w:rsidRDefault="00B72280" w:rsidP="00A7420B">
      <w:pPr>
        <w:widowControl w:val="0"/>
        <w:numPr>
          <w:ilvl w:val="0"/>
          <w:numId w:val="111"/>
        </w:numPr>
        <w:spacing w:after="0"/>
        <w:ind w:left="284" w:firstLine="0"/>
        <w:jc w:val="both"/>
        <w:rPr>
          <w:rFonts w:ascii="Times New Roman" w:hAnsi="Times New Roman" w:cs="Times New Roman"/>
          <w:sz w:val="24"/>
          <w:szCs w:val="24"/>
        </w:rPr>
      </w:pPr>
      <w:bookmarkStart w:id="41" w:name="bookmark106"/>
      <w:bookmarkEnd w:id="41"/>
      <w:r w:rsidRPr="00B72280">
        <w:rPr>
          <w:rFonts w:ascii="Times New Roman" w:hAnsi="Times New Roman" w:cs="Times New Roman"/>
          <w:sz w:val="24"/>
          <w:szCs w:val="24"/>
        </w:rPr>
        <w:t>подбирать иллюстративный материал (рисунки, фото, плакаты) к тексту выступления.</w:t>
      </w:r>
    </w:p>
    <w:p w:rsidR="00B72280" w:rsidRPr="00B72280" w:rsidRDefault="00B72280" w:rsidP="00A7420B">
      <w:pPr>
        <w:widowControl w:val="0"/>
        <w:numPr>
          <w:ilvl w:val="0"/>
          <w:numId w:val="109"/>
        </w:numPr>
        <w:spacing w:after="0"/>
        <w:ind w:left="284" w:firstLine="0"/>
        <w:jc w:val="both"/>
        <w:rPr>
          <w:rFonts w:ascii="Times New Roman" w:hAnsi="Times New Roman" w:cs="Times New Roman"/>
          <w:b/>
          <w:bCs/>
          <w:sz w:val="24"/>
          <w:szCs w:val="24"/>
        </w:rPr>
      </w:pPr>
      <w:bookmarkStart w:id="42" w:name="bookmark107"/>
      <w:bookmarkEnd w:id="42"/>
      <w:r w:rsidRPr="00B72280">
        <w:rPr>
          <w:rFonts w:ascii="Times New Roman" w:hAnsi="Times New Roman" w:cs="Times New Roman"/>
          <w:b/>
          <w:bCs/>
          <w:sz w:val="24"/>
          <w:szCs w:val="24"/>
        </w:rPr>
        <w:t>Совместная деятельность:</w:t>
      </w:r>
    </w:p>
    <w:p w:rsidR="00B72280" w:rsidRPr="00B72280" w:rsidRDefault="00B72280" w:rsidP="00A7420B">
      <w:pPr>
        <w:widowControl w:val="0"/>
        <w:numPr>
          <w:ilvl w:val="0"/>
          <w:numId w:val="112"/>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72280" w:rsidRPr="00B72280" w:rsidRDefault="00B72280" w:rsidP="00A7420B">
      <w:pPr>
        <w:widowControl w:val="0"/>
        <w:numPr>
          <w:ilvl w:val="0"/>
          <w:numId w:val="112"/>
        </w:numPr>
        <w:spacing w:after="0"/>
        <w:ind w:left="284" w:firstLine="0"/>
        <w:jc w:val="both"/>
        <w:rPr>
          <w:rFonts w:ascii="Times New Roman" w:hAnsi="Times New Roman" w:cs="Times New Roman"/>
          <w:sz w:val="24"/>
          <w:szCs w:val="24"/>
        </w:rPr>
      </w:pPr>
      <w:bookmarkStart w:id="43" w:name="bookmark109"/>
      <w:bookmarkEnd w:id="43"/>
      <w:r w:rsidRPr="00B7228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72280" w:rsidRPr="00B72280" w:rsidRDefault="00B72280" w:rsidP="00A7420B">
      <w:pPr>
        <w:widowControl w:val="0"/>
        <w:numPr>
          <w:ilvl w:val="0"/>
          <w:numId w:val="112"/>
        </w:numPr>
        <w:spacing w:after="0"/>
        <w:ind w:left="284" w:firstLine="0"/>
        <w:jc w:val="both"/>
        <w:rPr>
          <w:rFonts w:ascii="Times New Roman" w:hAnsi="Times New Roman" w:cs="Times New Roman"/>
          <w:sz w:val="24"/>
          <w:szCs w:val="24"/>
        </w:rPr>
      </w:pPr>
      <w:bookmarkStart w:id="44" w:name="bookmark110"/>
      <w:bookmarkEnd w:id="44"/>
      <w:r w:rsidRPr="00B72280">
        <w:rPr>
          <w:rFonts w:ascii="Times New Roman" w:hAnsi="Times New Roman" w:cs="Times New Roman"/>
          <w:sz w:val="24"/>
          <w:szCs w:val="24"/>
        </w:rPr>
        <w:t>проявлять готовность руководить, выполнять поручения, подчиняться;</w:t>
      </w:r>
    </w:p>
    <w:p w:rsidR="00B72280" w:rsidRPr="00B72280" w:rsidRDefault="00B72280" w:rsidP="00A7420B">
      <w:pPr>
        <w:widowControl w:val="0"/>
        <w:numPr>
          <w:ilvl w:val="0"/>
          <w:numId w:val="112"/>
        </w:numPr>
        <w:spacing w:after="0"/>
        <w:ind w:left="284" w:firstLine="0"/>
        <w:jc w:val="both"/>
        <w:rPr>
          <w:rFonts w:ascii="Times New Roman" w:hAnsi="Times New Roman" w:cs="Times New Roman"/>
          <w:sz w:val="24"/>
          <w:szCs w:val="24"/>
        </w:rPr>
      </w:pPr>
      <w:bookmarkStart w:id="45" w:name="bookmark111"/>
      <w:bookmarkEnd w:id="45"/>
      <w:r w:rsidRPr="00B72280">
        <w:rPr>
          <w:rFonts w:ascii="Times New Roman" w:hAnsi="Times New Roman" w:cs="Times New Roman"/>
          <w:sz w:val="24"/>
          <w:szCs w:val="24"/>
        </w:rPr>
        <w:t>ответственно выполнять свою часть работы;</w:t>
      </w:r>
    </w:p>
    <w:p w:rsidR="00B72280" w:rsidRPr="00B72280" w:rsidRDefault="00B72280" w:rsidP="00A7420B">
      <w:pPr>
        <w:widowControl w:val="0"/>
        <w:numPr>
          <w:ilvl w:val="0"/>
          <w:numId w:val="112"/>
        </w:numPr>
        <w:spacing w:after="0"/>
        <w:ind w:left="284" w:firstLine="0"/>
        <w:jc w:val="both"/>
        <w:rPr>
          <w:rFonts w:ascii="Times New Roman" w:hAnsi="Times New Roman" w:cs="Times New Roman"/>
          <w:sz w:val="24"/>
          <w:szCs w:val="24"/>
        </w:rPr>
      </w:pPr>
      <w:bookmarkStart w:id="46" w:name="bookmark112"/>
      <w:bookmarkEnd w:id="46"/>
      <w:r w:rsidRPr="00B72280">
        <w:rPr>
          <w:rFonts w:ascii="Times New Roman" w:hAnsi="Times New Roman" w:cs="Times New Roman"/>
          <w:sz w:val="24"/>
          <w:szCs w:val="24"/>
        </w:rPr>
        <w:t>оценивать свой вклад в общий результат;</w:t>
      </w:r>
    </w:p>
    <w:p w:rsidR="00B72280" w:rsidRPr="00B72280" w:rsidRDefault="00B72280" w:rsidP="00A7420B">
      <w:pPr>
        <w:widowControl w:val="0"/>
        <w:numPr>
          <w:ilvl w:val="0"/>
          <w:numId w:val="112"/>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выполнять совместные проектные задания с опорой на предложенные образцы.</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sz w:val="24"/>
          <w:szCs w:val="24"/>
        </w:rPr>
        <w:t xml:space="preserve">Овладение универсальными учебными </w:t>
      </w:r>
      <w:r w:rsidRPr="00B72280">
        <w:rPr>
          <w:rFonts w:ascii="Times New Roman" w:hAnsi="Times New Roman" w:cs="Times New Roman"/>
          <w:b/>
          <w:bCs/>
          <w:sz w:val="24"/>
          <w:szCs w:val="24"/>
        </w:rPr>
        <w:t>регулятивными действиями:</w:t>
      </w:r>
    </w:p>
    <w:p w:rsidR="00B72280" w:rsidRPr="00B72280" w:rsidRDefault="00B72280" w:rsidP="00A7420B">
      <w:pPr>
        <w:widowControl w:val="0"/>
        <w:numPr>
          <w:ilvl w:val="0"/>
          <w:numId w:val="113"/>
        </w:numPr>
        <w:spacing w:after="0"/>
        <w:ind w:left="284" w:firstLine="0"/>
        <w:jc w:val="both"/>
        <w:rPr>
          <w:rFonts w:ascii="Times New Roman" w:hAnsi="Times New Roman" w:cs="Times New Roman"/>
          <w:b/>
          <w:bCs/>
          <w:sz w:val="24"/>
          <w:szCs w:val="24"/>
        </w:rPr>
      </w:pPr>
      <w:r w:rsidRPr="00B72280">
        <w:rPr>
          <w:rFonts w:ascii="Times New Roman" w:hAnsi="Times New Roman" w:cs="Times New Roman"/>
          <w:b/>
          <w:bCs/>
          <w:sz w:val="24"/>
          <w:szCs w:val="24"/>
        </w:rPr>
        <w:t>Самоорганизация:</w:t>
      </w:r>
    </w:p>
    <w:p w:rsidR="00B72280" w:rsidRPr="00B72280" w:rsidRDefault="00B72280" w:rsidP="00A7420B">
      <w:pPr>
        <w:widowControl w:val="0"/>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планировать действия по решению учебной задачи для получения результата;</w:t>
      </w:r>
    </w:p>
    <w:p w:rsidR="00B72280" w:rsidRPr="00B72280" w:rsidRDefault="00B72280" w:rsidP="00A7420B">
      <w:pPr>
        <w:widowControl w:val="0"/>
        <w:numPr>
          <w:ilvl w:val="0"/>
          <w:numId w:val="114"/>
        </w:numPr>
        <w:spacing w:after="0"/>
        <w:ind w:left="284" w:firstLine="0"/>
        <w:jc w:val="both"/>
        <w:rPr>
          <w:rFonts w:ascii="Times New Roman" w:hAnsi="Times New Roman" w:cs="Times New Roman"/>
          <w:sz w:val="24"/>
          <w:szCs w:val="24"/>
        </w:rPr>
      </w:pPr>
      <w:bookmarkStart w:id="47" w:name="bookmark116"/>
      <w:bookmarkEnd w:id="47"/>
      <w:r w:rsidRPr="00B72280">
        <w:rPr>
          <w:rFonts w:ascii="Times New Roman" w:hAnsi="Times New Roman" w:cs="Times New Roman"/>
          <w:sz w:val="24"/>
          <w:szCs w:val="24"/>
        </w:rPr>
        <w:t>выстраивать последовательность выбранных действий;</w:t>
      </w:r>
    </w:p>
    <w:p w:rsidR="00B72280" w:rsidRPr="00B72280" w:rsidRDefault="00B72280" w:rsidP="00A7420B">
      <w:pPr>
        <w:widowControl w:val="0"/>
        <w:numPr>
          <w:ilvl w:val="0"/>
          <w:numId w:val="113"/>
        </w:numPr>
        <w:spacing w:after="0"/>
        <w:ind w:left="284" w:firstLine="0"/>
        <w:jc w:val="both"/>
        <w:rPr>
          <w:rFonts w:ascii="Times New Roman" w:hAnsi="Times New Roman" w:cs="Times New Roman"/>
          <w:b/>
          <w:bCs/>
          <w:sz w:val="24"/>
          <w:szCs w:val="24"/>
        </w:rPr>
      </w:pPr>
      <w:bookmarkStart w:id="48" w:name="bookmark117"/>
      <w:bookmarkEnd w:id="48"/>
      <w:r w:rsidRPr="00B72280">
        <w:rPr>
          <w:rFonts w:ascii="Times New Roman" w:hAnsi="Times New Roman" w:cs="Times New Roman"/>
          <w:b/>
          <w:bCs/>
          <w:sz w:val="24"/>
          <w:szCs w:val="24"/>
        </w:rPr>
        <w:t>Самоконтроль:</w:t>
      </w:r>
    </w:p>
    <w:p w:rsidR="00B72280" w:rsidRPr="00B72280" w:rsidRDefault="00B72280" w:rsidP="00A7420B">
      <w:pPr>
        <w:widowControl w:val="0"/>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причины успеха/неудач учебной деятельности;</w:t>
      </w:r>
    </w:p>
    <w:p w:rsidR="00B72280" w:rsidRPr="00B72280" w:rsidRDefault="00B72280" w:rsidP="00A7420B">
      <w:pPr>
        <w:widowControl w:val="0"/>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корректировать свои учебные действия для преодоления ошибок.</w:t>
      </w:r>
    </w:p>
    <w:p w:rsidR="00B72280" w:rsidRPr="00B72280" w:rsidRDefault="00B72280" w:rsidP="00B72280">
      <w:pPr>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Математика</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Универсальные познавательные учебные действия: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—ориентироваться в изученной математической терминологии, использовать её в высказываниях и рассуждениях;</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—сравнивать математические объекты (числа, величины, геометрические фигуры), записывать признак сравнения;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—обнаруживать модели изученных геометрических фигур в окружающем мире;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объекты по 1—2 выбранным признакам.</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—составлять модель математической задачи, проверять её соответствие условиям задачи;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—представлять информацию в разных формах;</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—извлекать и интерпретировать информацию, представленную в таблице, на диаграмме;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—использовать справочную литературу для поиска информации, в том числе Интернет (в условиях контролируемого выхода).</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Универсальные коммуникативные учебные действия: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—использовать математическую терминологию для записи решения предметной или практической задачи;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—приводить примеры и контрпримеры для подтверждения/ опровержения вывода, гипотезы;</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—конструировать, читать числовое выражение;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—описывать практическую ситуацию с использованием изученной терминологии;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—характеризовать математические объекты, явления и события с помощью изученных величин;</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—составлять инструкцию, записывать рассуждение;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—инициировать обсуждение разных способов выполнения задания, поиск ошибок в решении.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Универсальные регулятивные учебные действия: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выполнять прикидку и оценку результата измерений;</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—находить, исправлять, прогнозировать трудности и ошибки, и трудности в решении учебной задачи.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Совместная деятельность:</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72280" w:rsidRPr="00B72280" w:rsidRDefault="00B72280" w:rsidP="00B72280">
      <w:pPr>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Окружающий мир</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sz w:val="24"/>
          <w:szCs w:val="24"/>
        </w:rPr>
        <w:tab/>
      </w:r>
      <w:r w:rsidRPr="00B72280">
        <w:rPr>
          <w:rFonts w:ascii="Times New Roman" w:hAnsi="Times New Roman" w:cs="Times New Roman"/>
          <w:b/>
          <w:bCs/>
          <w:sz w:val="24"/>
          <w:szCs w:val="24"/>
        </w:rPr>
        <w:t>Познавательные универсальные учебные действия:</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последовательность этапов возрастного развития человека;</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моделировать схемы природных объектов (строение почвы; движение реки, форма поверхности);</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соотносить объекты природы с принадлежностью к определённой природной зоне;</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природные объекты по принадлежности к природной зоне;</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 xml:space="preserve">определять разрыв между реальным и желательным состоянием объекта (ситуации) на основе предложенных учителем вопросов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описывать ситуации проявления нравственных качеств — отзывчивости, доброты, справедливости и др ;</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составлять небольшие тексты «Права и обязанности гражданина РФ»;</w:t>
      </w:r>
    </w:p>
    <w:p w:rsidR="00B72280" w:rsidRPr="00B72280" w:rsidRDefault="00B72280" w:rsidP="00A7420B">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создавать небольшие тексты о знаменательных страницах истории нашей страны (в рамках изученного)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Коммуникативные универсальные учебные действия:</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 процессе диалогов задавать вопросы, высказывать суждения, оценивать выступления участников;</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создавать устные и письменные тексты (описание, рассуждение, повествование);</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готовить небольшие публичные выступления с возможной презентацией (текст, рисунки, фото, плакаты и др ) к тексту выступления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Регулятивные универсальные учебные действия:</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Самоорганизация:</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планировать самостоятельно или с небольшой помощью учителя действия по решению учебной задачи;</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выстраивать последовательность выбранных действий и операций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Самоконтроль:</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осуществлять контроль процесса и результата своей деятельности;</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Самооценка:</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объективно оценивать результаты своей деятельности, соотносить свою оценку с оценкой учителя;</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оценивать целесообразность выбранных способов действия, при необходимости корректировать их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Совместная деятельность:</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проявлять готовность руководить, выполнять поручения, подчиняться;</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B72280" w:rsidRPr="00B72280" w:rsidRDefault="00B72280" w:rsidP="00A7420B">
      <w:pPr>
        <w:pStyle w:val="af9"/>
        <w:numPr>
          <w:ilvl w:val="0"/>
          <w:numId w:val="12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ответственно выполнять свою часть работы. </w:t>
      </w:r>
    </w:p>
    <w:p w:rsidR="00B72280" w:rsidRPr="00B72280" w:rsidRDefault="00B72280" w:rsidP="00B72280">
      <w:pPr>
        <w:tabs>
          <w:tab w:val="left" w:pos="1571"/>
        </w:tabs>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Основы религиозных культур и светской этики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Познавательные УУД: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ориентироваться в понятиях, отражающих нравственные ценности общества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выполнять совместные проектные задания с опорой на предложенные образцы.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Работа с информацией: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Коммуникативные УУД: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Регулятивные УУД: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Совместная деятельность: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Изобразительное искусство</w:t>
      </w:r>
    </w:p>
    <w:p w:rsidR="00B72280" w:rsidRPr="00B72280" w:rsidRDefault="00B72280" w:rsidP="00A7420B">
      <w:pPr>
        <w:pStyle w:val="af9"/>
        <w:widowControl w:val="0"/>
        <w:numPr>
          <w:ilvl w:val="0"/>
          <w:numId w:val="116"/>
        </w:numPr>
        <w:autoSpaceDE w:val="0"/>
        <w:autoSpaceDN w:val="0"/>
        <w:spacing w:after="0"/>
        <w:ind w:left="284" w:firstLine="0"/>
        <w:contextualSpacing w:val="0"/>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познавательными действиями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Пространственные представления и сенсорные способности:</w:t>
      </w:r>
    </w:p>
    <w:p w:rsidR="00B72280" w:rsidRPr="00B72280" w:rsidRDefault="00B72280" w:rsidP="00A7420B">
      <w:pPr>
        <w:pStyle w:val="af9"/>
        <w:numPr>
          <w:ilvl w:val="0"/>
          <w:numId w:val="12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характеризовать форму предмета, конструкции;</w:t>
      </w:r>
    </w:p>
    <w:p w:rsidR="00B72280" w:rsidRPr="00B72280" w:rsidRDefault="00B72280" w:rsidP="00A7420B">
      <w:pPr>
        <w:pStyle w:val="af9"/>
        <w:numPr>
          <w:ilvl w:val="0"/>
          <w:numId w:val="12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выявлять доминантные черты (характерные особенности) в визуальном образе;</w:t>
      </w:r>
    </w:p>
    <w:p w:rsidR="00B72280" w:rsidRPr="00B72280" w:rsidRDefault="00B72280" w:rsidP="00A7420B">
      <w:pPr>
        <w:pStyle w:val="af9"/>
        <w:numPr>
          <w:ilvl w:val="0"/>
          <w:numId w:val="12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сравнивать плоскостные и пространственные объекты по заданным основаниям;</w:t>
      </w:r>
    </w:p>
    <w:p w:rsidR="00B72280" w:rsidRPr="00B72280" w:rsidRDefault="00B72280" w:rsidP="00A7420B">
      <w:pPr>
        <w:pStyle w:val="af9"/>
        <w:numPr>
          <w:ilvl w:val="0"/>
          <w:numId w:val="12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ассоциативные связи между визуальными образами разных форм и предметов;</w:t>
      </w:r>
    </w:p>
    <w:p w:rsidR="00B72280" w:rsidRPr="00B72280" w:rsidRDefault="00B72280" w:rsidP="00A7420B">
      <w:pPr>
        <w:pStyle w:val="af9"/>
        <w:numPr>
          <w:ilvl w:val="0"/>
          <w:numId w:val="12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сопоставлять части и целое в видимом образе, предмете, конструкции;</w:t>
      </w:r>
    </w:p>
    <w:p w:rsidR="00B72280" w:rsidRPr="00B72280" w:rsidRDefault="00B72280" w:rsidP="00A7420B">
      <w:pPr>
        <w:pStyle w:val="af9"/>
        <w:numPr>
          <w:ilvl w:val="0"/>
          <w:numId w:val="12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анализировать пропорциональные отношения частей внутри целого и предметов между собой;</w:t>
      </w:r>
    </w:p>
    <w:p w:rsidR="00B72280" w:rsidRPr="00B72280" w:rsidRDefault="00B72280" w:rsidP="00A7420B">
      <w:pPr>
        <w:pStyle w:val="af9"/>
        <w:numPr>
          <w:ilvl w:val="0"/>
          <w:numId w:val="12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обобщать форму составной конструкции;</w:t>
      </w:r>
    </w:p>
    <w:p w:rsidR="00B72280" w:rsidRPr="00B72280" w:rsidRDefault="00B72280" w:rsidP="00A7420B">
      <w:pPr>
        <w:pStyle w:val="af9"/>
        <w:numPr>
          <w:ilvl w:val="0"/>
          <w:numId w:val="12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B72280" w:rsidRPr="00B72280" w:rsidRDefault="00B72280" w:rsidP="00A7420B">
      <w:pPr>
        <w:pStyle w:val="af9"/>
        <w:numPr>
          <w:ilvl w:val="0"/>
          <w:numId w:val="12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абстрагировать образ реальности при построении плоской композиции;</w:t>
      </w:r>
    </w:p>
    <w:p w:rsidR="00B72280" w:rsidRPr="00B72280" w:rsidRDefault="00B72280" w:rsidP="00A7420B">
      <w:pPr>
        <w:pStyle w:val="af9"/>
        <w:numPr>
          <w:ilvl w:val="0"/>
          <w:numId w:val="12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соотносить тональные отношения (тёмное — светлое) в пространственных и плоскостных объектах;</w:t>
      </w:r>
    </w:p>
    <w:p w:rsidR="00B72280" w:rsidRPr="00B72280" w:rsidRDefault="00B72280" w:rsidP="00A7420B">
      <w:pPr>
        <w:pStyle w:val="af9"/>
        <w:numPr>
          <w:ilvl w:val="0"/>
          <w:numId w:val="12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логические и исследовательские действия:</w:t>
      </w:r>
    </w:p>
    <w:p w:rsidR="00B72280" w:rsidRPr="00B72280" w:rsidRDefault="00B72280" w:rsidP="00A7420B">
      <w:pPr>
        <w:pStyle w:val="af9"/>
        <w:numPr>
          <w:ilvl w:val="0"/>
          <w:numId w:val="13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B72280" w:rsidRPr="00B72280" w:rsidRDefault="00B72280" w:rsidP="00A7420B">
      <w:pPr>
        <w:pStyle w:val="af9"/>
        <w:numPr>
          <w:ilvl w:val="0"/>
          <w:numId w:val="13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B72280" w:rsidRPr="00B72280" w:rsidRDefault="00B72280" w:rsidP="00A7420B">
      <w:pPr>
        <w:pStyle w:val="af9"/>
        <w:numPr>
          <w:ilvl w:val="0"/>
          <w:numId w:val="13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B72280" w:rsidRPr="00B72280" w:rsidRDefault="00B72280" w:rsidP="00A7420B">
      <w:pPr>
        <w:pStyle w:val="af9"/>
        <w:numPr>
          <w:ilvl w:val="0"/>
          <w:numId w:val="13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B72280" w:rsidRPr="00B72280" w:rsidRDefault="00B72280" w:rsidP="00A7420B">
      <w:pPr>
        <w:pStyle w:val="af9"/>
        <w:numPr>
          <w:ilvl w:val="0"/>
          <w:numId w:val="13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B72280" w:rsidRPr="00B72280" w:rsidRDefault="00B72280" w:rsidP="00A7420B">
      <w:pPr>
        <w:pStyle w:val="af9"/>
        <w:numPr>
          <w:ilvl w:val="0"/>
          <w:numId w:val="13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знаково-символические средства для составления орнаментов и декоративных композиций;</w:t>
      </w:r>
    </w:p>
    <w:p w:rsidR="00B72280" w:rsidRPr="00B72280" w:rsidRDefault="00B72280" w:rsidP="00A7420B">
      <w:pPr>
        <w:pStyle w:val="af9"/>
        <w:numPr>
          <w:ilvl w:val="0"/>
          <w:numId w:val="13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rsidR="00B72280" w:rsidRPr="00B72280" w:rsidRDefault="00B72280" w:rsidP="00A7420B">
      <w:pPr>
        <w:pStyle w:val="af9"/>
        <w:numPr>
          <w:ilvl w:val="0"/>
          <w:numId w:val="13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B72280" w:rsidRPr="00B72280" w:rsidRDefault="00B72280" w:rsidP="00A7420B">
      <w:pPr>
        <w:pStyle w:val="af9"/>
        <w:numPr>
          <w:ilvl w:val="0"/>
          <w:numId w:val="13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ставить и использовать вопросы как исследовательский инструмент познания.</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электронные образовательные ресурсы;</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уметь работать с электронными учебниками и учебными пособиями;</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правила информационной безопасности при работе в сети Интернет.</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коммуникативными действиями</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демонстрировать и объяснять результаты своего творческого, художественного или исследовательского опыта;</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регулятивными действиями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b/>
          <w:bCs/>
          <w:sz w:val="24"/>
          <w:szCs w:val="24"/>
        </w:rPr>
        <w:t>Обучающиеся должны овладеть следующими действиями:</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внимательно относиться и выполнять учебные задачи, поставленные учителем;</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последовательность учебных действий при выполнении задания;</w:t>
      </w:r>
    </w:p>
    <w:p w:rsidR="00B72280" w:rsidRPr="00B72280" w:rsidRDefault="00B72280" w:rsidP="00A7420B">
      <w:pPr>
        <w:pStyle w:val="af9"/>
        <w:numPr>
          <w:ilvl w:val="0"/>
          <w:numId w:val="13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B72280" w:rsidRPr="00B72280" w:rsidRDefault="00B72280" w:rsidP="00A7420B">
      <w:pPr>
        <w:pStyle w:val="af9"/>
        <w:numPr>
          <w:ilvl w:val="0"/>
          <w:numId w:val="131"/>
        </w:numPr>
        <w:spacing w:after="0"/>
        <w:ind w:left="284" w:firstLine="0"/>
        <w:jc w:val="both"/>
        <w:rPr>
          <w:rFonts w:ascii="Times New Roman" w:hAnsi="Times New Roman" w:cs="Times New Roman"/>
          <w:w w:val="115"/>
          <w:sz w:val="24"/>
          <w:szCs w:val="24"/>
        </w:rPr>
      </w:pPr>
      <w:r w:rsidRPr="00B72280">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B72280">
        <w:rPr>
          <w:rFonts w:ascii="Times New Roman" w:hAnsi="Times New Roman" w:cs="Times New Roman"/>
          <w:w w:val="115"/>
          <w:sz w:val="24"/>
          <w:szCs w:val="24"/>
        </w:rPr>
        <w:t>.</w:t>
      </w:r>
    </w:p>
    <w:p w:rsidR="00B72280" w:rsidRPr="00B72280" w:rsidRDefault="00B72280" w:rsidP="00B72280">
      <w:pPr>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Музыка</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познавательными действиями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логические действия: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причинно-следственные связи в ситуациях музыкального восприятия и исполнения, делать выводы.</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исследовательские действия: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—прогнозировать возможное развитие музыкального процесса, эволюции культурных явлений в различных условиях.</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—выбирать источник получения информации;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—анализировать текстовую, видео-, графическую, звуковую, информацию в соответствии с учебной задачей;</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—анализировать музыкальные тексты (акустические и  нотные) по предложенному учителем алгоритму;</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создавать схемы, таблицы для представления информации.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коммуникативными действиями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Невербальная коммуникация: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—выступать перед публикой в качестве исполнителя музыки (соло или в коллективе);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Вербальная коммуникация: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—признавать возможность существования разных точек зрения;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—корректно и аргументированно высказывать своё мнение;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—строить речевое высказывание в соответствии с поставленной задачей;</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—создавать устные и письменные тексты (описание, рассуждение, повествование);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—готовить небольшие публичные выступления;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—подбирать иллюстративный материал (рисунки, фото, плакаты) к тексту выступления.</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Совместная деятельность (сотрудничество):</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—стремиться к объединению усилий,  эмоциональной  эмпатии в ситуациях совместного восприятия, исполнения музыки;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—ответственно выполнять свою часть работы; оценивать свой вклад в общий результат;</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—выполнять совместные проектные, творческие задания с опорой на предложенные образцы.</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регулятивными действиями</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Самоорганизация: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—планировать действия по решению учебной задачи для получения результата;</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—выстраивать последовательность выбранных действий.</w:t>
      </w: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Самоконтроль:</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причины успеха/неудач учебной деятельности;</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—корректировать свои учебные действия для преодоления ошибок.</w:t>
      </w:r>
    </w:p>
    <w:p w:rsidR="00B72280" w:rsidRPr="00B72280" w:rsidRDefault="00B72280" w:rsidP="00B72280">
      <w:pPr>
        <w:spacing w:after="0"/>
        <w:ind w:left="284"/>
        <w:jc w:val="both"/>
        <w:rPr>
          <w:rFonts w:ascii="Times New Roman" w:hAnsi="Times New Roman" w:cs="Times New Roman"/>
          <w:sz w:val="24"/>
          <w:szCs w:val="24"/>
        </w:rPr>
      </w:pPr>
    </w:p>
    <w:p w:rsidR="00B72280" w:rsidRPr="000D6B80" w:rsidRDefault="00B72280" w:rsidP="00B72280">
      <w:pPr>
        <w:spacing w:after="0"/>
        <w:ind w:left="284"/>
        <w:jc w:val="both"/>
        <w:rPr>
          <w:rFonts w:ascii="Times New Roman" w:hAnsi="Times New Roman" w:cs="Times New Roman"/>
          <w:b/>
          <w:bCs/>
          <w:sz w:val="24"/>
          <w:szCs w:val="24"/>
        </w:rPr>
      </w:pPr>
      <w:r w:rsidRPr="000D6B80">
        <w:rPr>
          <w:rFonts w:ascii="Times New Roman" w:hAnsi="Times New Roman" w:cs="Times New Roman"/>
          <w:b/>
          <w:bCs/>
          <w:sz w:val="24"/>
          <w:szCs w:val="24"/>
        </w:rPr>
        <w:t>Труд (технология)</w:t>
      </w:r>
    </w:p>
    <w:p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 xml:space="preserve">Познавательные универсальные учебные действия </w:t>
      </w:r>
    </w:p>
    <w:p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 xml:space="preserve">Базовые логические и исследовательские действия: </w:t>
      </w:r>
    </w:p>
    <w:p w:rsidR="00B72280" w:rsidRPr="000D6B80" w:rsidRDefault="00B72280" w:rsidP="00A7420B">
      <w:pPr>
        <w:pStyle w:val="af9"/>
        <w:numPr>
          <w:ilvl w:val="0"/>
          <w:numId w:val="14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B72280" w:rsidRPr="000D6B80" w:rsidRDefault="00B72280" w:rsidP="00A7420B">
      <w:pPr>
        <w:pStyle w:val="af9"/>
        <w:numPr>
          <w:ilvl w:val="0"/>
          <w:numId w:val="14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анализировать конструкции предложенных образцов изделий; </w:t>
      </w:r>
    </w:p>
    <w:p w:rsidR="00B72280" w:rsidRPr="000D6B80" w:rsidRDefault="00B72280" w:rsidP="00A7420B">
      <w:pPr>
        <w:pStyle w:val="af9"/>
        <w:numPr>
          <w:ilvl w:val="0"/>
          <w:numId w:val="14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B72280" w:rsidRPr="000D6B80" w:rsidRDefault="00B72280" w:rsidP="00A7420B">
      <w:pPr>
        <w:pStyle w:val="af9"/>
        <w:numPr>
          <w:ilvl w:val="0"/>
          <w:numId w:val="14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B72280" w:rsidRPr="000D6B80" w:rsidRDefault="00B72280" w:rsidP="00A7420B">
      <w:pPr>
        <w:pStyle w:val="af9"/>
        <w:numPr>
          <w:ilvl w:val="0"/>
          <w:numId w:val="14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решать простые задачи на преобразование конструкции; </w:t>
      </w:r>
    </w:p>
    <w:p w:rsidR="00B72280" w:rsidRPr="000D6B80" w:rsidRDefault="00B72280" w:rsidP="00A7420B">
      <w:pPr>
        <w:pStyle w:val="af9"/>
        <w:numPr>
          <w:ilvl w:val="0"/>
          <w:numId w:val="14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выполнять работу в соответствии с инструкцией, устной или письменной; </w:t>
      </w:r>
    </w:p>
    <w:p w:rsidR="00B72280" w:rsidRPr="000D6B80" w:rsidRDefault="00B72280" w:rsidP="00A7420B">
      <w:pPr>
        <w:pStyle w:val="af9"/>
        <w:numPr>
          <w:ilvl w:val="0"/>
          <w:numId w:val="14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rsidR="00B72280" w:rsidRPr="000D6B80" w:rsidRDefault="00B72280" w:rsidP="00A7420B">
      <w:pPr>
        <w:pStyle w:val="af9"/>
        <w:numPr>
          <w:ilvl w:val="0"/>
          <w:numId w:val="14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B72280" w:rsidRPr="000D6B80" w:rsidRDefault="00B72280" w:rsidP="00A7420B">
      <w:pPr>
        <w:pStyle w:val="af9"/>
        <w:numPr>
          <w:ilvl w:val="0"/>
          <w:numId w:val="14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lastRenderedPageBreak/>
        <w:t xml:space="preserve">выполнять действия анализа и синтеза, сравнения, классификации предметов (изделий) с учетом указанных критериев; </w:t>
      </w:r>
    </w:p>
    <w:p w:rsidR="00B72280" w:rsidRPr="000D6B80" w:rsidRDefault="00B72280" w:rsidP="00A7420B">
      <w:pPr>
        <w:pStyle w:val="af9"/>
        <w:numPr>
          <w:ilvl w:val="0"/>
          <w:numId w:val="14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 xml:space="preserve">Работа с информацией: </w:t>
      </w:r>
    </w:p>
    <w:p w:rsidR="00B72280" w:rsidRPr="000D6B80" w:rsidRDefault="00B72280" w:rsidP="00A7420B">
      <w:pPr>
        <w:pStyle w:val="af9"/>
        <w:numPr>
          <w:ilvl w:val="0"/>
          <w:numId w:val="144"/>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rsidR="00B72280" w:rsidRPr="000D6B80" w:rsidRDefault="00B72280" w:rsidP="00A7420B">
      <w:pPr>
        <w:pStyle w:val="af9"/>
        <w:numPr>
          <w:ilvl w:val="0"/>
          <w:numId w:val="144"/>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на основе анализа информации производить выбор наиболее эффективных  способов работы; </w:t>
      </w:r>
    </w:p>
    <w:p w:rsidR="00B72280" w:rsidRPr="000D6B80" w:rsidRDefault="00B72280" w:rsidP="00A7420B">
      <w:pPr>
        <w:pStyle w:val="af9"/>
        <w:numPr>
          <w:ilvl w:val="0"/>
          <w:numId w:val="144"/>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B72280" w:rsidRPr="000D6B80" w:rsidRDefault="00B72280" w:rsidP="00A7420B">
      <w:pPr>
        <w:pStyle w:val="af9"/>
        <w:numPr>
          <w:ilvl w:val="0"/>
          <w:numId w:val="144"/>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осуществлять поиск дополнительной информации по тематике творческих  и проектных работ; </w:t>
      </w:r>
    </w:p>
    <w:p w:rsidR="00B72280" w:rsidRPr="000D6B80" w:rsidRDefault="00B72280" w:rsidP="00A7420B">
      <w:pPr>
        <w:pStyle w:val="af9"/>
        <w:numPr>
          <w:ilvl w:val="0"/>
          <w:numId w:val="144"/>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использовать рисунки из ресурса компьютера в оформлении изделий и другое; </w:t>
      </w:r>
    </w:p>
    <w:p w:rsidR="00B72280" w:rsidRPr="000D6B80" w:rsidRDefault="00B72280" w:rsidP="00A7420B">
      <w:pPr>
        <w:pStyle w:val="af9"/>
        <w:numPr>
          <w:ilvl w:val="0"/>
          <w:numId w:val="144"/>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Коммуникативные универсальные учебные действия</w:t>
      </w:r>
    </w:p>
    <w:p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 xml:space="preserve">Общение: </w:t>
      </w:r>
    </w:p>
    <w:p w:rsidR="00B72280" w:rsidRPr="000D6B80" w:rsidRDefault="00B72280" w:rsidP="00A7420B">
      <w:pPr>
        <w:pStyle w:val="af9"/>
        <w:numPr>
          <w:ilvl w:val="0"/>
          <w:numId w:val="145"/>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B72280" w:rsidRPr="000D6B80" w:rsidRDefault="00B72280" w:rsidP="00A7420B">
      <w:pPr>
        <w:pStyle w:val="af9"/>
        <w:numPr>
          <w:ilvl w:val="0"/>
          <w:numId w:val="145"/>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rsidR="00B72280" w:rsidRPr="000D6B80" w:rsidRDefault="00B72280" w:rsidP="00A7420B">
      <w:pPr>
        <w:pStyle w:val="af9"/>
        <w:numPr>
          <w:ilvl w:val="0"/>
          <w:numId w:val="145"/>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B72280" w:rsidRPr="000D6B80" w:rsidRDefault="00B72280" w:rsidP="00B72280">
      <w:pPr>
        <w:spacing w:after="0"/>
        <w:ind w:left="284"/>
        <w:jc w:val="both"/>
        <w:rPr>
          <w:rFonts w:ascii="Times New Roman" w:hAnsi="Times New Roman" w:cs="Times New Roman"/>
          <w:b/>
          <w:sz w:val="24"/>
          <w:szCs w:val="24"/>
        </w:rPr>
      </w:pPr>
      <w:r w:rsidRPr="000D6B80">
        <w:rPr>
          <w:rFonts w:ascii="Times New Roman" w:hAnsi="Times New Roman" w:cs="Times New Roman"/>
          <w:b/>
          <w:sz w:val="24"/>
          <w:szCs w:val="24"/>
        </w:rPr>
        <w:t xml:space="preserve">Регулятивные универсальные учебные действия </w:t>
      </w:r>
    </w:p>
    <w:p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 xml:space="preserve">Самоорганизация и самоконтроль: </w:t>
      </w:r>
    </w:p>
    <w:p w:rsidR="00B72280" w:rsidRPr="000D6B80" w:rsidRDefault="00B72280" w:rsidP="00A7420B">
      <w:pPr>
        <w:pStyle w:val="af9"/>
        <w:numPr>
          <w:ilvl w:val="0"/>
          <w:numId w:val="146"/>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rsidR="00B72280" w:rsidRPr="000D6B80" w:rsidRDefault="00B72280" w:rsidP="00A7420B">
      <w:pPr>
        <w:pStyle w:val="af9"/>
        <w:numPr>
          <w:ilvl w:val="0"/>
          <w:numId w:val="146"/>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B72280" w:rsidRPr="000D6B80" w:rsidRDefault="00B72280" w:rsidP="00A7420B">
      <w:pPr>
        <w:pStyle w:val="af9"/>
        <w:numPr>
          <w:ilvl w:val="0"/>
          <w:numId w:val="146"/>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B72280" w:rsidRPr="000D6B80" w:rsidRDefault="00B72280" w:rsidP="00A7420B">
      <w:pPr>
        <w:pStyle w:val="af9"/>
        <w:numPr>
          <w:ilvl w:val="0"/>
          <w:numId w:val="146"/>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проявлять волевую саморегуляцию при выполнении задания. </w:t>
      </w:r>
    </w:p>
    <w:p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 xml:space="preserve">Совместная деятельность: </w:t>
      </w:r>
    </w:p>
    <w:p w:rsidR="00B72280" w:rsidRPr="000D6B80" w:rsidRDefault="00B72280" w:rsidP="00A7420B">
      <w:pPr>
        <w:pStyle w:val="af9"/>
        <w:numPr>
          <w:ilvl w:val="0"/>
          <w:numId w:val="147"/>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B72280" w:rsidRPr="000D6B80" w:rsidRDefault="00B72280" w:rsidP="00A7420B">
      <w:pPr>
        <w:pStyle w:val="af9"/>
        <w:numPr>
          <w:ilvl w:val="0"/>
          <w:numId w:val="147"/>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B72280" w:rsidRPr="000D6B80" w:rsidRDefault="00B72280" w:rsidP="00A7420B">
      <w:pPr>
        <w:pStyle w:val="af9"/>
        <w:numPr>
          <w:ilvl w:val="0"/>
          <w:numId w:val="147"/>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lastRenderedPageBreak/>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B72280" w:rsidRPr="00B72280" w:rsidRDefault="00B72280" w:rsidP="00B72280">
      <w:pPr>
        <w:spacing w:after="0"/>
        <w:ind w:left="284"/>
        <w:jc w:val="both"/>
        <w:rPr>
          <w:rFonts w:ascii="Times New Roman" w:hAnsi="Times New Roman" w:cs="Times New Roman"/>
          <w:sz w:val="24"/>
          <w:szCs w:val="24"/>
        </w:rPr>
      </w:pPr>
    </w:p>
    <w:p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Физическая культура</w:t>
      </w:r>
    </w:p>
    <w:p w:rsidR="00B72280" w:rsidRPr="00B72280" w:rsidRDefault="00B72280" w:rsidP="00B72280">
      <w:pPr>
        <w:pStyle w:val="body"/>
        <w:spacing w:line="276" w:lineRule="auto"/>
        <w:ind w:left="284" w:firstLine="0"/>
        <w:rPr>
          <w:rFonts w:cs="Times New Roman"/>
          <w:b/>
          <w:bCs/>
          <w:color w:val="auto"/>
          <w:sz w:val="24"/>
          <w:szCs w:val="24"/>
        </w:rPr>
      </w:pPr>
      <w:r w:rsidRPr="00B72280">
        <w:rPr>
          <w:rFonts w:cs="Times New Roman"/>
          <w:b/>
          <w:bCs/>
          <w:color w:val="auto"/>
          <w:sz w:val="24"/>
          <w:szCs w:val="24"/>
        </w:rPr>
        <w:t xml:space="preserve">По окончании </w:t>
      </w:r>
      <w:r w:rsidRPr="00B72280">
        <w:rPr>
          <w:rStyle w:val="Bold"/>
          <w:rFonts w:cs="Times New Roman"/>
          <w:b w:val="0"/>
          <w:bCs w:val="0"/>
          <w:color w:val="auto"/>
          <w:sz w:val="24"/>
          <w:szCs w:val="24"/>
        </w:rPr>
        <w:t>первого года обучения</w:t>
      </w:r>
      <w:r w:rsidRPr="00B72280">
        <w:rPr>
          <w:rFonts w:cs="Times New Roman"/>
          <w:b/>
          <w:bCs/>
          <w:color w:val="auto"/>
          <w:sz w:val="24"/>
          <w:szCs w:val="24"/>
        </w:rPr>
        <w:t xml:space="preserve"> учащиеся научатся:</w:t>
      </w:r>
    </w:p>
    <w:p w:rsidR="00B72280" w:rsidRPr="00B72280" w:rsidRDefault="00B72280" w:rsidP="00B72280">
      <w:pPr>
        <w:pStyle w:val="body"/>
        <w:spacing w:line="276" w:lineRule="auto"/>
        <w:ind w:left="284" w:firstLine="0"/>
        <w:rPr>
          <w:rFonts w:cs="Times New Roman"/>
          <w:color w:val="auto"/>
          <w:sz w:val="24"/>
          <w:szCs w:val="24"/>
        </w:rPr>
      </w:pPr>
      <w:r w:rsidRPr="00B72280">
        <w:rPr>
          <w:rStyle w:val="Italic"/>
          <w:rFonts w:cs="Times New Roman"/>
          <w:b/>
          <w:bCs/>
          <w:color w:val="auto"/>
          <w:sz w:val="24"/>
          <w:szCs w:val="24"/>
        </w:rPr>
        <w:t>познавательные УУД</w:t>
      </w:r>
      <w:r w:rsidRPr="00B72280">
        <w:rPr>
          <w:rStyle w:val="Italic"/>
          <w:rFonts w:cs="Times New Roman"/>
          <w:color w:val="auto"/>
          <w:sz w:val="24"/>
          <w:szCs w:val="24"/>
        </w:rPr>
        <w:t>:</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находить общие и отличительные признаки в передвижениях человека и животных;</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выявлять признаки правильной и неправильной осанки, приводить возможные причины её нарушений; </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 xml:space="preserve">коммуникативные УУД: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воспроизводить названия разучиваемых физических упражнений и их исходные положения;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обсуждать правила проведения подвижных игр, обосновывать объективность определения победителей; </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регулятивные УУД:</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выполнять учебные задания по обучению новым физическим упражнениям и развитию физических качеств;</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проявлять уважительное отношение к участникам совместной игровой и соревновательной деятельности.</w:t>
      </w:r>
    </w:p>
    <w:p w:rsidR="00B72280" w:rsidRPr="00B72280" w:rsidRDefault="00B72280" w:rsidP="00B72280">
      <w:pPr>
        <w:pStyle w:val="body"/>
        <w:spacing w:line="276" w:lineRule="auto"/>
        <w:ind w:left="284" w:firstLine="0"/>
        <w:rPr>
          <w:rFonts w:cs="Times New Roman"/>
          <w:b/>
          <w:bCs/>
          <w:color w:val="auto"/>
          <w:sz w:val="24"/>
          <w:szCs w:val="24"/>
        </w:rPr>
      </w:pPr>
      <w:r w:rsidRPr="00B72280">
        <w:rPr>
          <w:rFonts w:cs="Times New Roman"/>
          <w:b/>
          <w:bCs/>
          <w:color w:val="auto"/>
          <w:sz w:val="24"/>
          <w:szCs w:val="24"/>
        </w:rPr>
        <w:t xml:space="preserve">По окончании </w:t>
      </w:r>
      <w:r w:rsidRPr="00B72280">
        <w:rPr>
          <w:rStyle w:val="Bold"/>
          <w:rFonts w:cs="Times New Roman"/>
          <w:b w:val="0"/>
          <w:bCs w:val="0"/>
          <w:color w:val="auto"/>
          <w:sz w:val="24"/>
          <w:szCs w:val="24"/>
        </w:rPr>
        <w:t>второго года обучения</w:t>
      </w:r>
      <w:r w:rsidRPr="00B72280">
        <w:rPr>
          <w:rFonts w:cs="Times New Roman"/>
          <w:b/>
          <w:bCs/>
          <w:color w:val="auto"/>
          <w:sz w:val="24"/>
          <w:szCs w:val="24"/>
        </w:rPr>
        <w:t xml:space="preserve"> учащиеся научатся:</w:t>
      </w:r>
    </w:p>
    <w:p w:rsidR="00B72280" w:rsidRPr="00B72280" w:rsidRDefault="00B72280" w:rsidP="00B72280">
      <w:pPr>
        <w:pStyle w:val="body"/>
        <w:spacing w:line="276" w:lineRule="auto"/>
        <w:ind w:left="284" w:firstLine="0"/>
        <w:rPr>
          <w:rFonts w:cs="Times New Roman"/>
          <w:b/>
          <w:bCs/>
          <w:color w:val="auto"/>
          <w:sz w:val="24"/>
          <w:szCs w:val="24"/>
        </w:rPr>
      </w:pPr>
      <w:r w:rsidRPr="00B72280">
        <w:rPr>
          <w:rStyle w:val="Italic"/>
          <w:rFonts w:cs="Times New Roman"/>
          <w:b/>
          <w:bCs/>
          <w:color w:val="auto"/>
          <w:sz w:val="24"/>
          <w:szCs w:val="24"/>
        </w:rPr>
        <w:t>познавательные УУД:</w:t>
      </w:r>
    </w:p>
    <w:p w:rsidR="00B72280" w:rsidRPr="00B72280" w:rsidRDefault="00B72280" w:rsidP="00A7420B">
      <w:pPr>
        <w:pStyle w:val="af9"/>
        <w:numPr>
          <w:ilvl w:val="0"/>
          <w:numId w:val="132"/>
        </w:numPr>
        <w:tabs>
          <w:tab w:val="left" w:pos="1272"/>
        </w:tabs>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характеризовать понятие «физические качества», называть физические</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понимать связь между закаливающими процедурами и укреплением здоровья;</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 xml:space="preserve">коммуникативные УУД: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исполнять роль капитана и судьи в подвижных играх, аргументированно высказывать </w:t>
      </w:r>
      <w:r w:rsidRPr="00B72280">
        <w:rPr>
          <w:rFonts w:cs="Times New Roman"/>
          <w:color w:val="auto"/>
          <w:sz w:val="24"/>
          <w:szCs w:val="24"/>
        </w:rPr>
        <w:lastRenderedPageBreak/>
        <w:t xml:space="preserve">суждения о своих действиях и принятых решениях;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регулятивные УУД:</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B72280" w:rsidRPr="00B72280" w:rsidRDefault="00B72280" w:rsidP="00B72280">
      <w:pPr>
        <w:pStyle w:val="body"/>
        <w:spacing w:line="276" w:lineRule="auto"/>
        <w:ind w:left="284" w:firstLine="0"/>
        <w:rPr>
          <w:rFonts w:cs="Times New Roman"/>
          <w:b/>
          <w:bCs/>
          <w:color w:val="auto"/>
          <w:sz w:val="24"/>
          <w:szCs w:val="24"/>
        </w:rPr>
      </w:pPr>
      <w:r w:rsidRPr="00B72280">
        <w:rPr>
          <w:rFonts w:cs="Times New Roman"/>
          <w:b/>
          <w:bCs/>
          <w:color w:val="auto"/>
          <w:sz w:val="24"/>
          <w:szCs w:val="24"/>
        </w:rPr>
        <w:t xml:space="preserve">По окончании </w:t>
      </w:r>
      <w:r w:rsidRPr="00B72280">
        <w:rPr>
          <w:rStyle w:val="Bold"/>
          <w:rFonts w:cs="Times New Roman"/>
          <w:b w:val="0"/>
          <w:bCs w:val="0"/>
          <w:color w:val="auto"/>
          <w:sz w:val="24"/>
          <w:szCs w:val="24"/>
        </w:rPr>
        <w:t>третьего года обучения</w:t>
      </w:r>
      <w:r w:rsidRPr="00B72280">
        <w:rPr>
          <w:rFonts w:cs="Times New Roman"/>
          <w:b/>
          <w:bCs/>
          <w:color w:val="auto"/>
          <w:sz w:val="24"/>
          <w:szCs w:val="24"/>
        </w:rPr>
        <w:t xml:space="preserve"> учащиеся научатся:</w:t>
      </w:r>
    </w:p>
    <w:p w:rsidR="00B72280" w:rsidRPr="00B72280" w:rsidRDefault="00B72280" w:rsidP="00B72280">
      <w:pPr>
        <w:pStyle w:val="body"/>
        <w:spacing w:line="276" w:lineRule="auto"/>
        <w:ind w:left="284" w:firstLine="0"/>
        <w:rPr>
          <w:rFonts w:cs="Times New Roman"/>
          <w:color w:val="auto"/>
          <w:sz w:val="24"/>
          <w:szCs w:val="24"/>
        </w:rPr>
      </w:pPr>
      <w:r w:rsidRPr="00B72280">
        <w:rPr>
          <w:rStyle w:val="Italic"/>
          <w:rFonts w:cs="Times New Roman"/>
          <w:b/>
          <w:bCs/>
          <w:color w:val="auto"/>
          <w:sz w:val="24"/>
          <w:szCs w:val="24"/>
        </w:rPr>
        <w:t>познавательные УУД:</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 xml:space="preserve">коммуникативные УУД: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регулятивные УУД:</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оценивать сложность возникающих игровых задач, предлагать их совместное коллективное решение. </w:t>
      </w:r>
    </w:p>
    <w:p w:rsidR="00B72280" w:rsidRPr="00B72280" w:rsidRDefault="00B72280" w:rsidP="00B72280">
      <w:pPr>
        <w:pStyle w:val="body"/>
        <w:spacing w:line="276" w:lineRule="auto"/>
        <w:ind w:left="284" w:firstLine="0"/>
        <w:rPr>
          <w:rFonts w:cs="Times New Roman"/>
          <w:b/>
          <w:bCs/>
          <w:color w:val="auto"/>
          <w:sz w:val="24"/>
          <w:szCs w:val="24"/>
        </w:rPr>
      </w:pPr>
      <w:r w:rsidRPr="00B72280">
        <w:rPr>
          <w:rFonts w:cs="Times New Roman"/>
          <w:b/>
          <w:bCs/>
          <w:color w:val="auto"/>
          <w:sz w:val="24"/>
          <w:szCs w:val="24"/>
        </w:rPr>
        <w:t xml:space="preserve">По окончанию </w:t>
      </w:r>
      <w:r w:rsidRPr="00B72280">
        <w:rPr>
          <w:rStyle w:val="Bold"/>
          <w:rFonts w:cs="Times New Roman"/>
          <w:b w:val="0"/>
          <w:bCs w:val="0"/>
          <w:color w:val="auto"/>
          <w:sz w:val="24"/>
          <w:szCs w:val="24"/>
        </w:rPr>
        <w:t>четвёртого года обучения</w:t>
      </w:r>
      <w:r w:rsidRPr="00B72280">
        <w:rPr>
          <w:rFonts w:cs="Times New Roman"/>
          <w:b/>
          <w:bCs/>
          <w:color w:val="auto"/>
          <w:sz w:val="24"/>
          <w:szCs w:val="24"/>
        </w:rPr>
        <w:t xml:space="preserve"> учащиеся научатся:</w:t>
      </w:r>
    </w:p>
    <w:p w:rsidR="00B72280" w:rsidRPr="00B72280" w:rsidRDefault="00B72280" w:rsidP="00B72280">
      <w:pPr>
        <w:pStyle w:val="body"/>
        <w:spacing w:line="276" w:lineRule="auto"/>
        <w:ind w:left="284" w:firstLine="0"/>
        <w:rPr>
          <w:rFonts w:cs="Times New Roman"/>
          <w:b/>
          <w:bCs/>
          <w:color w:val="auto"/>
          <w:sz w:val="24"/>
          <w:szCs w:val="24"/>
        </w:rPr>
      </w:pPr>
      <w:r w:rsidRPr="00B72280">
        <w:rPr>
          <w:rStyle w:val="Italic"/>
          <w:rFonts w:cs="Times New Roman"/>
          <w:b/>
          <w:bCs/>
          <w:color w:val="auto"/>
          <w:sz w:val="24"/>
          <w:szCs w:val="24"/>
        </w:rPr>
        <w:t>познавательные УУД:</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B72280" w:rsidRPr="00B72280" w:rsidRDefault="00B72280" w:rsidP="00A7420B">
      <w:pPr>
        <w:pStyle w:val="af9"/>
        <w:numPr>
          <w:ilvl w:val="0"/>
          <w:numId w:val="132"/>
        </w:numPr>
        <w:tabs>
          <w:tab w:val="left" w:pos="1272"/>
        </w:tabs>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объединять физические упражнения по их целевому предназначению:</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на профилактику нарушения осанки, развитие силы, быстроты и выносливости; </w:t>
      </w:r>
    </w:p>
    <w:p w:rsidR="00B72280" w:rsidRPr="00B72280" w:rsidRDefault="00B72280" w:rsidP="00A7420B">
      <w:pPr>
        <w:pStyle w:val="body"/>
        <w:widowControl w:val="0"/>
        <w:numPr>
          <w:ilvl w:val="0"/>
          <w:numId w:val="132"/>
        </w:numPr>
        <w:tabs>
          <w:tab w:val="left" w:pos="567"/>
        </w:tabs>
        <w:spacing w:line="276" w:lineRule="auto"/>
        <w:ind w:left="284" w:firstLine="0"/>
        <w:rPr>
          <w:rStyle w:val="Italic"/>
          <w:rFonts w:cs="Times New Roman"/>
          <w:i w:val="0"/>
          <w:color w:val="auto"/>
          <w:sz w:val="24"/>
          <w:szCs w:val="24"/>
        </w:rPr>
      </w:pPr>
      <w:r w:rsidRPr="00B72280">
        <w:rPr>
          <w:rStyle w:val="Italic"/>
          <w:rFonts w:cs="Times New Roman"/>
          <w:color w:val="auto"/>
          <w:sz w:val="24"/>
          <w:szCs w:val="24"/>
        </w:rPr>
        <w:t xml:space="preserve">коммуникативные УУД: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оказывать посильную первую помощь во время занятий физической культурой; </w:t>
      </w:r>
    </w:p>
    <w:p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регулятивные УУД:</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самостоятельно проводить занятия на основе изученного материала и с учётом собственных интересов; </w:t>
      </w:r>
    </w:p>
    <w:p w:rsidR="00B72280" w:rsidRPr="00B72280" w:rsidRDefault="00B72280" w:rsidP="00A7420B">
      <w:pPr>
        <w:pStyle w:val="list-bullet"/>
        <w:widowControl w:val="0"/>
        <w:numPr>
          <w:ilvl w:val="0"/>
          <w:numId w:val="132"/>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B72280" w:rsidRPr="00B72280" w:rsidRDefault="00B72280" w:rsidP="00B72280">
      <w:pPr>
        <w:tabs>
          <w:tab w:val="left" w:pos="1272"/>
        </w:tabs>
        <w:spacing w:after="0"/>
        <w:ind w:left="284"/>
        <w:jc w:val="both"/>
        <w:rPr>
          <w:rFonts w:ascii="Times New Roman" w:hAnsi="Times New Roman" w:cs="Times New Roman"/>
          <w:sz w:val="24"/>
          <w:szCs w:val="24"/>
        </w:rPr>
      </w:pPr>
    </w:p>
    <w:p w:rsidR="00B72280" w:rsidRPr="00F84717" w:rsidRDefault="00B72280" w:rsidP="00B72280">
      <w:pPr>
        <w:spacing w:after="0"/>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КУРСЫ ВНЕУРОЧНОЙ ДЕЯТЕЛЬНОСТИ</w:t>
      </w:r>
    </w:p>
    <w:p w:rsidR="00B72280" w:rsidRDefault="00B72280" w:rsidP="00B72280">
      <w:pPr>
        <w:spacing w:after="0"/>
        <w:ind w:left="284"/>
        <w:jc w:val="both"/>
        <w:rPr>
          <w:rFonts w:ascii="Times New Roman" w:hAnsi="Times New Roman" w:cs="Times New Roman"/>
          <w:sz w:val="24"/>
          <w:szCs w:val="24"/>
        </w:rPr>
      </w:pPr>
      <w:r w:rsidRPr="00F84717">
        <w:rPr>
          <w:rFonts w:ascii="Times New Roman" w:hAnsi="Times New Roman" w:cs="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B72280" w:rsidRPr="00F84717" w:rsidRDefault="00B72280" w:rsidP="00B72280">
      <w:pPr>
        <w:spacing w:after="0"/>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Овладение универсальными учебными познавательными действиями:</w:t>
      </w:r>
    </w:p>
    <w:p w:rsidR="00B72280" w:rsidRPr="00F84717" w:rsidRDefault="00B72280" w:rsidP="00B72280">
      <w:pPr>
        <w:spacing w:after="0"/>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1) базовые логические действия:</w:t>
      </w:r>
    </w:p>
    <w:p w:rsidR="00B72280" w:rsidRPr="00F84717" w:rsidRDefault="00B72280" w:rsidP="00A7420B">
      <w:pPr>
        <w:pStyle w:val="af9"/>
        <w:numPr>
          <w:ilvl w:val="0"/>
          <w:numId w:val="133"/>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сравнивать объекты, устанавливать основания для сравнения, устанавливать аналогии;</w:t>
      </w:r>
    </w:p>
    <w:p w:rsidR="00B72280" w:rsidRPr="00F84717" w:rsidRDefault="00B72280" w:rsidP="00A7420B">
      <w:pPr>
        <w:pStyle w:val="af9"/>
        <w:numPr>
          <w:ilvl w:val="0"/>
          <w:numId w:val="133"/>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объединять части объекта (объекты) по определенному признаку;</w:t>
      </w:r>
    </w:p>
    <w:p w:rsidR="00B72280" w:rsidRPr="00F84717" w:rsidRDefault="00B72280" w:rsidP="00A7420B">
      <w:pPr>
        <w:pStyle w:val="af9"/>
        <w:numPr>
          <w:ilvl w:val="0"/>
          <w:numId w:val="133"/>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B72280" w:rsidRPr="00F84717" w:rsidRDefault="00B72280" w:rsidP="00A7420B">
      <w:pPr>
        <w:pStyle w:val="af9"/>
        <w:numPr>
          <w:ilvl w:val="0"/>
          <w:numId w:val="133"/>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72280" w:rsidRPr="00F84717" w:rsidRDefault="00B72280" w:rsidP="00A7420B">
      <w:pPr>
        <w:pStyle w:val="af9"/>
        <w:numPr>
          <w:ilvl w:val="0"/>
          <w:numId w:val="133"/>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B72280" w:rsidRPr="00F84717" w:rsidRDefault="00B72280" w:rsidP="00A7420B">
      <w:pPr>
        <w:pStyle w:val="af9"/>
        <w:numPr>
          <w:ilvl w:val="0"/>
          <w:numId w:val="133"/>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B72280" w:rsidRPr="00F84717" w:rsidRDefault="00B72280" w:rsidP="00B72280">
      <w:pPr>
        <w:spacing w:after="0"/>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2) базовые исследовательские действия:</w:t>
      </w:r>
    </w:p>
    <w:p w:rsidR="00B72280" w:rsidRPr="00F84717" w:rsidRDefault="00B72280" w:rsidP="00A7420B">
      <w:pPr>
        <w:pStyle w:val="af9"/>
        <w:numPr>
          <w:ilvl w:val="0"/>
          <w:numId w:val="134"/>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B72280" w:rsidRPr="00F84717" w:rsidRDefault="00B72280" w:rsidP="00A7420B">
      <w:pPr>
        <w:pStyle w:val="af9"/>
        <w:numPr>
          <w:ilvl w:val="0"/>
          <w:numId w:val="134"/>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B72280" w:rsidRPr="00F84717" w:rsidRDefault="00B72280" w:rsidP="00A7420B">
      <w:pPr>
        <w:pStyle w:val="af9"/>
        <w:numPr>
          <w:ilvl w:val="0"/>
          <w:numId w:val="134"/>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B72280" w:rsidRPr="00F84717" w:rsidRDefault="00B72280" w:rsidP="00A7420B">
      <w:pPr>
        <w:pStyle w:val="af9"/>
        <w:numPr>
          <w:ilvl w:val="0"/>
          <w:numId w:val="134"/>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72280" w:rsidRPr="00F84717" w:rsidRDefault="00B72280" w:rsidP="00A7420B">
      <w:pPr>
        <w:pStyle w:val="af9"/>
        <w:numPr>
          <w:ilvl w:val="0"/>
          <w:numId w:val="134"/>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72280" w:rsidRPr="00F84717" w:rsidRDefault="00B72280" w:rsidP="00A7420B">
      <w:pPr>
        <w:pStyle w:val="af9"/>
        <w:numPr>
          <w:ilvl w:val="0"/>
          <w:numId w:val="134"/>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B72280" w:rsidRPr="00F84717" w:rsidRDefault="00B72280" w:rsidP="00B72280">
      <w:pPr>
        <w:spacing w:after="0"/>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3) работа с информацией:</w:t>
      </w:r>
    </w:p>
    <w:p w:rsidR="00B72280" w:rsidRPr="00F84717" w:rsidRDefault="00B72280" w:rsidP="00A7420B">
      <w:pPr>
        <w:pStyle w:val="af9"/>
        <w:numPr>
          <w:ilvl w:val="0"/>
          <w:numId w:val="135"/>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выбирать источник получения информации;</w:t>
      </w:r>
    </w:p>
    <w:p w:rsidR="00B72280" w:rsidRPr="00F84717" w:rsidRDefault="00B72280" w:rsidP="00A7420B">
      <w:pPr>
        <w:pStyle w:val="af9"/>
        <w:numPr>
          <w:ilvl w:val="0"/>
          <w:numId w:val="135"/>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B72280" w:rsidRPr="00F84717" w:rsidRDefault="00B72280" w:rsidP="00A7420B">
      <w:pPr>
        <w:pStyle w:val="af9"/>
        <w:numPr>
          <w:ilvl w:val="0"/>
          <w:numId w:val="135"/>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B72280" w:rsidRPr="00F84717" w:rsidRDefault="00B72280" w:rsidP="00A7420B">
      <w:pPr>
        <w:pStyle w:val="af9"/>
        <w:numPr>
          <w:ilvl w:val="0"/>
          <w:numId w:val="135"/>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72280" w:rsidRPr="00F84717" w:rsidRDefault="00B72280" w:rsidP="00A7420B">
      <w:pPr>
        <w:pStyle w:val="af9"/>
        <w:numPr>
          <w:ilvl w:val="0"/>
          <w:numId w:val="135"/>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B72280" w:rsidRPr="00F84717" w:rsidRDefault="00B72280" w:rsidP="00A7420B">
      <w:pPr>
        <w:pStyle w:val="af9"/>
        <w:numPr>
          <w:ilvl w:val="0"/>
          <w:numId w:val="135"/>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самостоятельно создавать схемы, таблицы для представления информации.</w:t>
      </w:r>
    </w:p>
    <w:p w:rsidR="00B72280" w:rsidRPr="00F84717" w:rsidRDefault="00B72280" w:rsidP="00B72280">
      <w:pPr>
        <w:spacing w:after="0"/>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Овладение универсальными учебными коммуникативными действиями:</w:t>
      </w:r>
    </w:p>
    <w:p w:rsidR="00B72280" w:rsidRPr="00F84717" w:rsidRDefault="00B72280" w:rsidP="00B72280">
      <w:pPr>
        <w:spacing w:after="0"/>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1) общение:</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признавать возможность существования разных точек зрения;</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корректно и аргументированно высказывать свое мнение;</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строить речевое высказывание в соответствии с поставленной задачей;</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создавать устные и письменные тексты (описание, рассуждение, повествование);</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готовить небольшие публичные выступления;</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подбирать иллюстративный материал (рисунки, фото, плакаты) к тексту выступления;</w:t>
      </w:r>
    </w:p>
    <w:p w:rsidR="00B72280" w:rsidRPr="00F84717" w:rsidRDefault="00B72280" w:rsidP="00B72280">
      <w:pPr>
        <w:spacing w:after="0"/>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2) совместная деятельность:</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проявлять готовность руководить, выполнять поручения, подчиняться;</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ответственно выполнять свою часть работы;</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оценивать свой вклад в общий результат;</w:t>
      </w:r>
    </w:p>
    <w:p w:rsidR="00B72280" w:rsidRPr="00F84717" w:rsidRDefault="00B72280" w:rsidP="00A7420B">
      <w:pPr>
        <w:pStyle w:val="af9"/>
        <w:numPr>
          <w:ilvl w:val="0"/>
          <w:numId w:val="136"/>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выполнять совместные проектные задания с опорой на предложенные образцы.</w:t>
      </w:r>
    </w:p>
    <w:p w:rsidR="00B72280" w:rsidRPr="00F84717" w:rsidRDefault="00B72280" w:rsidP="00B72280">
      <w:pPr>
        <w:spacing w:after="0"/>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Овладение универсальными учебными регулятивными действиями:</w:t>
      </w:r>
    </w:p>
    <w:p w:rsidR="00B72280" w:rsidRPr="00F84717" w:rsidRDefault="00B72280" w:rsidP="00B72280">
      <w:pPr>
        <w:spacing w:after="0"/>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1) самоорганизация:</w:t>
      </w:r>
    </w:p>
    <w:p w:rsidR="00B72280" w:rsidRPr="00F84717" w:rsidRDefault="00B72280" w:rsidP="00A7420B">
      <w:pPr>
        <w:pStyle w:val="af9"/>
        <w:numPr>
          <w:ilvl w:val="0"/>
          <w:numId w:val="137"/>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B72280" w:rsidRPr="00F84717" w:rsidRDefault="00B72280" w:rsidP="00B72280">
      <w:pPr>
        <w:spacing w:after="0"/>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2) самоконтроль:</w:t>
      </w:r>
    </w:p>
    <w:p w:rsidR="00B72280" w:rsidRPr="00F84717" w:rsidRDefault="00B72280" w:rsidP="00A7420B">
      <w:pPr>
        <w:pStyle w:val="af9"/>
        <w:numPr>
          <w:ilvl w:val="0"/>
          <w:numId w:val="137"/>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lastRenderedPageBreak/>
        <w:t>устанавливать причины успеха/неудач учебной деятельности;</w:t>
      </w:r>
    </w:p>
    <w:p w:rsidR="00B72280" w:rsidRPr="00F84717" w:rsidRDefault="00B72280" w:rsidP="00A7420B">
      <w:pPr>
        <w:pStyle w:val="af9"/>
        <w:numPr>
          <w:ilvl w:val="0"/>
          <w:numId w:val="137"/>
        </w:numPr>
        <w:spacing w:after="0"/>
        <w:ind w:left="284" w:firstLine="0"/>
        <w:jc w:val="both"/>
        <w:rPr>
          <w:rFonts w:ascii="Times New Roman" w:hAnsi="Times New Roman" w:cs="Times New Roman"/>
          <w:sz w:val="24"/>
          <w:szCs w:val="24"/>
        </w:rPr>
      </w:pPr>
      <w:r w:rsidRPr="00F84717">
        <w:rPr>
          <w:rFonts w:ascii="Times New Roman" w:hAnsi="Times New Roman" w:cs="Times New Roman"/>
          <w:sz w:val="24"/>
          <w:szCs w:val="24"/>
        </w:rPr>
        <w:t>корректировать свои учебные действия для преодоления ошибок.</w:t>
      </w:r>
    </w:p>
    <w:p w:rsidR="00B72280" w:rsidRPr="00B72280" w:rsidRDefault="00B72280" w:rsidP="00B72280">
      <w:pPr>
        <w:pStyle w:val="2"/>
        <w:spacing w:before="0"/>
        <w:ind w:left="284"/>
        <w:jc w:val="both"/>
        <w:rPr>
          <w:rFonts w:ascii="Times New Roman" w:hAnsi="Times New Roman" w:cs="Times New Roman"/>
          <w:sz w:val="24"/>
          <w:szCs w:val="24"/>
        </w:rPr>
      </w:pPr>
      <w:bookmarkStart w:id="49" w:name="_Toc170569593"/>
      <w:bookmarkStart w:id="50" w:name="_Toc171605066"/>
      <w:bookmarkStart w:id="51" w:name="_Toc171606027"/>
      <w:r w:rsidRPr="00B72280">
        <w:rPr>
          <w:rFonts w:ascii="Times New Roman" w:hAnsi="Times New Roman" w:cs="Times New Roman"/>
          <w:sz w:val="24"/>
          <w:szCs w:val="24"/>
        </w:rPr>
        <w:t>Характеристика универсальных учебных действий</w:t>
      </w:r>
      <w:bookmarkEnd w:id="49"/>
      <w:bookmarkEnd w:id="50"/>
      <w:bookmarkEnd w:id="51"/>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b/>
          <w:bCs/>
          <w:sz w:val="24"/>
          <w:szCs w:val="24"/>
        </w:rPr>
        <w:t>Познавательные универсальные учебные действия</w:t>
      </w:r>
      <w:r w:rsidRPr="00B72280">
        <w:rPr>
          <w:rFonts w:ascii="Times New Roman" w:hAnsi="Times New Roman" w:cs="Times New Roman"/>
          <w:sz w:val="24"/>
          <w:szCs w:val="24"/>
        </w:rPr>
        <w:t xml:space="preserve"> представляют совокупность операций, участвующих в учебно-познавательной деятельности. К ним относятся:</w:t>
      </w:r>
    </w:p>
    <w:p w:rsidR="00B72280" w:rsidRPr="00B72280" w:rsidRDefault="00B72280" w:rsidP="00A7420B">
      <w:pPr>
        <w:pStyle w:val="af9"/>
        <w:numPr>
          <w:ilvl w:val="0"/>
          <w:numId w:val="13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B72280" w:rsidRPr="00B72280" w:rsidRDefault="00B72280" w:rsidP="00A7420B">
      <w:pPr>
        <w:pStyle w:val="af9"/>
        <w:numPr>
          <w:ilvl w:val="0"/>
          <w:numId w:val="13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логические операции (сравнение, анализ, обобщение, классификация, сериация);</w:t>
      </w:r>
    </w:p>
    <w:p w:rsidR="00B72280" w:rsidRPr="00B72280" w:rsidRDefault="00B72280" w:rsidP="00A7420B">
      <w:pPr>
        <w:pStyle w:val="af9"/>
        <w:numPr>
          <w:ilvl w:val="0"/>
          <w:numId w:val="13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b/>
          <w:bCs/>
          <w:sz w:val="24"/>
          <w:szCs w:val="24"/>
        </w:rPr>
        <w:t>Коммуникативные универсальные учебные действия</w:t>
      </w:r>
      <w:r w:rsidRPr="00B72280">
        <w:rPr>
          <w:rFonts w:ascii="Times New Roman" w:hAnsi="Times New Roman" w:cs="Times New Roman"/>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B72280" w:rsidRPr="00B72280" w:rsidRDefault="00B72280" w:rsidP="00A7420B">
      <w:pPr>
        <w:pStyle w:val="af9"/>
        <w:numPr>
          <w:ilvl w:val="0"/>
          <w:numId w:val="13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смысловое чтение текстов разных жанров, типов, назначений; аналитическую текстовую деятельность с ними;</w:t>
      </w:r>
    </w:p>
    <w:p w:rsidR="00B72280" w:rsidRPr="00B72280" w:rsidRDefault="00B72280" w:rsidP="00A7420B">
      <w:pPr>
        <w:pStyle w:val="af9"/>
        <w:numPr>
          <w:ilvl w:val="0"/>
          <w:numId w:val="13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B72280" w:rsidRPr="00B72280" w:rsidRDefault="00B72280" w:rsidP="00A7420B">
      <w:pPr>
        <w:pStyle w:val="af9"/>
        <w:numPr>
          <w:ilvl w:val="0"/>
          <w:numId w:val="13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B72280" w:rsidRPr="00B72280" w:rsidRDefault="00B72280" w:rsidP="00A7420B">
      <w:pPr>
        <w:pStyle w:val="af9"/>
        <w:numPr>
          <w:ilvl w:val="0"/>
          <w:numId w:val="13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b/>
          <w:bCs/>
          <w:sz w:val="24"/>
          <w:szCs w:val="24"/>
        </w:rPr>
        <w:t>Регулятивные универсальные учебные действия</w:t>
      </w:r>
      <w:r w:rsidRPr="00B72280">
        <w:rPr>
          <w:rFonts w:ascii="Times New Roman" w:hAnsi="Times New Roman" w:cs="Times New Roman"/>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B72280" w:rsidRPr="00B72280" w:rsidRDefault="00B72280" w:rsidP="00A7420B">
      <w:pPr>
        <w:pStyle w:val="af9"/>
        <w:numPr>
          <w:ilvl w:val="0"/>
          <w:numId w:val="14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принимать и удерживать учебную задачу;</w:t>
      </w:r>
    </w:p>
    <w:p w:rsidR="00B72280" w:rsidRPr="00B72280" w:rsidRDefault="00B72280" w:rsidP="00A7420B">
      <w:pPr>
        <w:pStyle w:val="af9"/>
        <w:numPr>
          <w:ilvl w:val="0"/>
          <w:numId w:val="14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планировать её решение;</w:t>
      </w:r>
    </w:p>
    <w:p w:rsidR="00B72280" w:rsidRPr="00B72280" w:rsidRDefault="00B72280" w:rsidP="00A7420B">
      <w:pPr>
        <w:pStyle w:val="af9"/>
        <w:numPr>
          <w:ilvl w:val="0"/>
          <w:numId w:val="14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контролировать полученный результат деятельности;</w:t>
      </w:r>
    </w:p>
    <w:p w:rsidR="00B72280" w:rsidRPr="00B72280" w:rsidRDefault="00B72280" w:rsidP="00A7420B">
      <w:pPr>
        <w:pStyle w:val="af9"/>
        <w:numPr>
          <w:ilvl w:val="0"/>
          <w:numId w:val="14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контролировать процесс деятельности, его соответствие выбранному способу;</w:t>
      </w:r>
    </w:p>
    <w:p w:rsidR="00B72280" w:rsidRPr="00B72280" w:rsidRDefault="00B72280" w:rsidP="00A7420B">
      <w:pPr>
        <w:pStyle w:val="af9"/>
        <w:numPr>
          <w:ilvl w:val="0"/>
          <w:numId w:val="14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предвидеть (прогнозировать) трудности и ошибки при решении данной учебной задачи;</w:t>
      </w:r>
    </w:p>
    <w:p w:rsidR="00B72280" w:rsidRPr="00B72280" w:rsidRDefault="00B72280" w:rsidP="00A7420B">
      <w:pPr>
        <w:pStyle w:val="af9"/>
        <w:numPr>
          <w:ilvl w:val="0"/>
          <w:numId w:val="140"/>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B72280" w:rsidRPr="00B72280" w:rsidRDefault="00B72280" w:rsidP="00B72280">
      <w:pPr>
        <w:pStyle w:val="aff4"/>
        <w:spacing w:line="276" w:lineRule="auto"/>
        <w:ind w:left="284"/>
        <w:jc w:val="both"/>
        <w:rPr>
          <w:rFonts w:ascii="Times New Roman" w:hAnsi="Times New Roman" w:cs="Times New Roman"/>
          <w:sz w:val="24"/>
          <w:szCs w:val="24"/>
        </w:rPr>
      </w:pPr>
      <w:bookmarkStart w:id="52" w:name="_Hlk112682212"/>
      <w:r w:rsidRPr="00B72280">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B72280" w:rsidRPr="00F84717" w:rsidRDefault="00B72280" w:rsidP="00B72280">
      <w:pPr>
        <w:pStyle w:val="aff4"/>
        <w:spacing w:line="276" w:lineRule="auto"/>
        <w:ind w:left="284"/>
        <w:jc w:val="both"/>
        <w:rPr>
          <w:rFonts w:ascii="Times New Roman" w:hAnsi="Times New Roman" w:cs="Times New Roman"/>
          <w:sz w:val="24"/>
          <w:szCs w:val="24"/>
        </w:rPr>
      </w:pPr>
      <w:r w:rsidRPr="00F84717">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B72280" w:rsidRPr="00F84717" w:rsidRDefault="00B72280" w:rsidP="00A7420B">
      <w:pPr>
        <w:pStyle w:val="aff4"/>
        <w:numPr>
          <w:ilvl w:val="0"/>
          <w:numId w:val="141"/>
        </w:numPr>
        <w:spacing w:line="276" w:lineRule="auto"/>
        <w:ind w:left="284" w:firstLine="0"/>
        <w:jc w:val="both"/>
        <w:rPr>
          <w:rFonts w:ascii="Times New Roman" w:hAnsi="Times New Roman" w:cs="Times New Roman"/>
          <w:sz w:val="24"/>
          <w:szCs w:val="24"/>
        </w:rPr>
      </w:pPr>
      <w:r w:rsidRPr="00F84717">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B72280" w:rsidRPr="00F84717" w:rsidRDefault="00B72280" w:rsidP="00A7420B">
      <w:pPr>
        <w:pStyle w:val="aff4"/>
        <w:numPr>
          <w:ilvl w:val="0"/>
          <w:numId w:val="141"/>
        </w:numPr>
        <w:spacing w:line="276" w:lineRule="auto"/>
        <w:ind w:left="284" w:firstLine="0"/>
        <w:jc w:val="both"/>
        <w:rPr>
          <w:rFonts w:ascii="Times New Roman" w:hAnsi="Times New Roman" w:cs="Times New Roman"/>
          <w:sz w:val="24"/>
          <w:szCs w:val="24"/>
        </w:rPr>
      </w:pPr>
      <w:r w:rsidRPr="00F84717">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B72280" w:rsidRPr="00B72280" w:rsidRDefault="00B72280" w:rsidP="00B72280">
      <w:pPr>
        <w:pStyle w:val="aff4"/>
        <w:spacing w:line="276" w:lineRule="auto"/>
        <w:ind w:left="284"/>
        <w:jc w:val="both"/>
        <w:rPr>
          <w:rFonts w:ascii="Times New Roman" w:hAnsi="Times New Roman" w:cs="Times New Roman"/>
          <w:sz w:val="24"/>
          <w:szCs w:val="24"/>
        </w:rPr>
      </w:pP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Механизмом конструирования образовательного процесса</w:t>
      </w:r>
      <w:r w:rsidRPr="00B72280">
        <w:rPr>
          <w:rFonts w:ascii="Times New Roman" w:hAnsi="Times New Roman" w:cs="Times New Roman"/>
          <w:sz w:val="24"/>
          <w:szCs w:val="24"/>
        </w:rPr>
        <w:t xml:space="preserve"> являются следующие методические позиции. </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w:t>
      </w:r>
      <w:r w:rsidRPr="00B72280">
        <w:rPr>
          <w:rFonts w:ascii="Times New Roman" w:hAnsi="Times New Roman" w:cs="Times New Roman"/>
          <w:sz w:val="24"/>
          <w:szCs w:val="24"/>
        </w:rPr>
        <w:lastRenderedPageBreak/>
        <w:t>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При этом изменяется и процесс контроля:</w:t>
      </w:r>
    </w:p>
    <w:p w:rsidR="00B72280" w:rsidRPr="00B72280" w:rsidRDefault="00B72280" w:rsidP="00A7420B">
      <w:pPr>
        <w:pStyle w:val="aff4"/>
        <w:numPr>
          <w:ilvl w:val="0"/>
          <w:numId w:val="142"/>
        </w:numPr>
        <w:spacing w:line="276" w:lineRule="auto"/>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rsidR="00B72280" w:rsidRPr="00B72280" w:rsidRDefault="00B72280" w:rsidP="00A7420B">
      <w:pPr>
        <w:pStyle w:val="aff4"/>
        <w:numPr>
          <w:ilvl w:val="0"/>
          <w:numId w:val="142"/>
        </w:numPr>
        <w:spacing w:line="276" w:lineRule="auto"/>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выполняющий задание осваивает два вида контроля - результата и процесса деятельности;</w:t>
      </w:r>
    </w:p>
    <w:p w:rsidR="00B72280" w:rsidRPr="00B72280" w:rsidRDefault="00B72280" w:rsidP="00A7420B">
      <w:pPr>
        <w:pStyle w:val="aff4"/>
        <w:numPr>
          <w:ilvl w:val="0"/>
          <w:numId w:val="142"/>
        </w:numPr>
        <w:spacing w:line="276" w:lineRule="auto"/>
        <w:ind w:left="284" w:firstLine="0"/>
        <w:jc w:val="both"/>
        <w:rPr>
          <w:rFonts w:ascii="Times New Roman" w:hAnsi="Times New Roman" w:cs="Times New Roman"/>
          <w:sz w:val="24"/>
          <w:szCs w:val="24"/>
        </w:rPr>
      </w:pPr>
      <w:r w:rsidRPr="00B72280">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lastRenderedPageBreak/>
        <w:t>Сравнение как УУД</w:t>
      </w:r>
      <w:r w:rsidRPr="00B72280">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Классификация как УУД</w:t>
      </w:r>
      <w:r w:rsidRPr="00B72280">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Обобщение как УУД</w:t>
      </w:r>
      <w:r w:rsidRPr="00B72280">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Систематическая работа обучающегося</w:t>
      </w:r>
      <w:r w:rsidRPr="00B72280">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B72280">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w:t>
      </w:r>
      <w:r w:rsidRPr="00B72280">
        <w:rPr>
          <w:rFonts w:ascii="Times New Roman" w:hAnsi="Times New Roman" w:cs="Times New Roman"/>
          <w:sz w:val="24"/>
          <w:szCs w:val="24"/>
        </w:rPr>
        <w:lastRenderedPageBreak/>
        <w:t>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B72280" w:rsidRPr="00B72280" w:rsidRDefault="00B72280" w:rsidP="00B72280">
      <w:pPr>
        <w:pStyle w:val="affa"/>
        <w:spacing w:line="276" w:lineRule="auto"/>
        <w:ind w:left="284"/>
        <w:jc w:val="both"/>
        <w:rPr>
          <w:rFonts w:ascii="Times New Roman" w:hAnsi="Times New Roman" w:cs="Times New Roman"/>
          <w:color w:val="auto"/>
          <w:sz w:val="24"/>
          <w:szCs w:val="24"/>
        </w:rPr>
      </w:pPr>
    </w:p>
    <w:p w:rsidR="00B72280" w:rsidRPr="00F84717" w:rsidRDefault="00B72280" w:rsidP="00B72280">
      <w:pPr>
        <w:pStyle w:val="affa"/>
        <w:spacing w:line="276" w:lineRule="auto"/>
        <w:ind w:left="284"/>
        <w:jc w:val="both"/>
        <w:rPr>
          <w:rFonts w:ascii="Times New Roman" w:hAnsi="Times New Roman" w:cs="Times New Roman"/>
          <w:color w:val="auto"/>
          <w:sz w:val="24"/>
          <w:szCs w:val="24"/>
        </w:rPr>
      </w:pPr>
      <w:r w:rsidRPr="00F84717">
        <w:rPr>
          <w:rFonts w:ascii="Times New Roman" w:hAnsi="Times New Roman" w:cs="Times New Roman"/>
          <w:color w:val="auto"/>
          <w:sz w:val="24"/>
          <w:szCs w:val="24"/>
        </w:rPr>
        <w:t>План разработки и реализации программы формирования УУД</w:t>
      </w:r>
    </w:p>
    <w:tbl>
      <w:tblPr>
        <w:tblStyle w:val="af8"/>
        <w:tblW w:w="4812" w:type="pct"/>
        <w:tblInd w:w="392" w:type="dxa"/>
        <w:tblLook w:val="04A0" w:firstRow="1" w:lastRow="0" w:firstColumn="1" w:lastColumn="0" w:noHBand="0" w:noVBand="1"/>
      </w:tblPr>
      <w:tblGrid>
        <w:gridCol w:w="1784"/>
        <w:gridCol w:w="3184"/>
        <w:gridCol w:w="1686"/>
        <w:gridCol w:w="1513"/>
        <w:gridCol w:w="1868"/>
      </w:tblGrid>
      <w:tr w:rsidR="00F84717" w:rsidRPr="00F84717" w:rsidTr="00B72280">
        <w:tc>
          <w:tcPr>
            <w:tcW w:w="728" w:type="pct"/>
          </w:tcPr>
          <w:bookmarkEnd w:id="52"/>
          <w:p w:rsidR="00B72280" w:rsidRPr="00F84717" w:rsidRDefault="00B72280" w:rsidP="00B72280">
            <w:pPr>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Мероприятие</w:t>
            </w:r>
          </w:p>
        </w:tc>
        <w:tc>
          <w:tcPr>
            <w:tcW w:w="1651" w:type="pct"/>
          </w:tcPr>
          <w:p w:rsidR="00B72280" w:rsidRPr="00F84717" w:rsidRDefault="00B72280" w:rsidP="00B72280">
            <w:pPr>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Тема/цель</w:t>
            </w:r>
          </w:p>
        </w:tc>
        <w:tc>
          <w:tcPr>
            <w:tcW w:w="872" w:type="pct"/>
          </w:tcPr>
          <w:p w:rsidR="00B72280" w:rsidRPr="00F84717" w:rsidRDefault="00B72280" w:rsidP="00B72280">
            <w:pPr>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Участники</w:t>
            </w:r>
          </w:p>
        </w:tc>
        <w:tc>
          <w:tcPr>
            <w:tcW w:w="782" w:type="pct"/>
          </w:tcPr>
          <w:p w:rsidR="00B72280" w:rsidRPr="00F84717" w:rsidRDefault="00B72280" w:rsidP="00B72280">
            <w:pPr>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Сроки</w:t>
            </w:r>
          </w:p>
        </w:tc>
        <w:tc>
          <w:tcPr>
            <w:tcW w:w="967" w:type="pct"/>
          </w:tcPr>
          <w:p w:rsidR="00B72280" w:rsidRPr="00F84717" w:rsidRDefault="00B72280" w:rsidP="00B72280">
            <w:pPr>
              <w:ind w:left="284"/>
              <w:jc w:val="both"/>
              <w:rPr>
                <w:rFonts w:ascii="Times New Roman" w:hAnsi="Times New Roman" w:cs="Times New Roman"/>
                <w:b/>
                <w:bCs/>
                <w:sz w:val="24"/>
                <w:szCs w:val="24"/>
              </w:rPr>
            </w:pPr>
            <w:r w:rsidRPr="00F84717">
              <w:rPr>
                <w:rFonts w:ascii="Times New Roman" w:hAnsi="Times New Roman" w:cs="Times New Roman"/>
                <w:b/>
                <w:bCs/>
                <w:sz w:val="24"/>
                <w:szCs w:val="24"/>
              </w:rPr>
              <w:t>Результат</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Создание рабочей группы</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Разработка и реализация программы формирования УУД</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Руководители методических объединений учителей-предметников, педагог-психолог, заведующий библиотекой</w:t>
            </w:r>
          </w:p>
        </w:tc>
        <w:tc>
          <w:tcPr>
            <w:tcW w:w="782" w:type="pct"/>
          </w:tcPr>
          <w:p w:rsidR="00B72280" w:rsidRPr="00F84717" w:rsidRDefault="00B72280" w:rsidP="000D6B80">
            <w:pPr>
              <w:ind w:left="284"/>
              <w:jc w:val="both"/>
              <w:rPr>
                <w:rFonts w:ascii="Times New Roman" w:hAnsi="Times New Roman" w:cs="Times New Roman"/>
                <w:sz w:val="24"/>
                <w:szCs w:val="24"/>
              </w:rPr>
            </w:pPr>
            <w:r w:rsidRPr="00F84717">
              <w:rPr>
                <w:rFonts w:ascii="Times New Roman" w:hAnsi="Times New Roman" w:cs="Times New Roman"/>
                <w:sz w:val="24"/>
                <w:szCs w:val="24"/>
              </w:rPr>
              <w:t>Май 202</w:t>
            </w:r>
            <w:r w:rsidR="00EA2AEA">
              <w:rPr>
                <w:rFonts w:ascii="Times New Roman" w:hAnsi="Times New Roman" w:cs="Times New Roman"/>
                <w:sz w:val="24"/>
                <w:szCs w:val="24"/>
              </w:rPr>
              <w:t>6</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Разработка программы</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Изучение  программ по учебным предметам, выделение взаимосвязи УУД с содержанием учебных предметов</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Разработка раздела «Описание взаимосвязи универсальных учебных действий с содержанием учебных предметов»</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Рабочая группа</w:t>
            </w:r>
          </w:p>
        </w:tc>
        <w:tc>
          <w:tcPr>
            <w:tcW w:w="782" w:type="pct"/>
          </w:tcPr>
          <w:p w:rsidR="00B72280" w:rsidRPr="00F84717" w:rsidRDefault="00B72280" w:rsidP="000D6B80">
            <w:pPr>
              <w:ind w:left="284"/>
              <w:jc w:val="both"/>
              <w:rPr>
                <w:rFonts w:ascii="Times New Roman" w:hAnsi="Times New Roman" w:cs="Times New Roman"/>
                <w:sz w:val="24"/>
                <w:szCs w:val="24"/>
              </w:rPr>
            </w:pPr>
            <w:r w:rsidRPr="00F84717">
              <w:rPr>
                <w:rFonts w:ascii="Times New Roman" w:hAnsi="Times New Roman" w:cs="Times New Roman"/>
                <w:sz w:val="24"/>
                <w:szCs w:val="24"/>
              </w:rPr>
              <w:t>Май 202</w:t>
            </w:r>
            <w:r w:rsidR="00EA2AEA">
              <w:rPr>
                <w:rFonts w:ascii="Times New Roman" w:hAnsi="Times New Roman" w:cs="Times New Roman"/>
                <w:sz w:val="24"/>
                <w:szCs w:val="24"/>
              </w:rPr>
              <w:t>6-май 2027</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 xml:space="preserve">Рабочие материалы для учителей   </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 xml:space="preserve">Методическое совещание «Система оценки деятельности образовательной организации по формированию и развитию универсальных </w:t>
            </w:r>
            <w:r w:rsidRPr="00F84717">
              <w:rPr>
                <w:rFonts w:ascii="Times New Roman" w:hAnsi="Times New Roman" w:cs="Times New Roman"/>
                <w:sz w:val="24"/>
                <w:szCs w:val="24"/>
              </w:rPr>
              <w:lastRenderedPageBreak/>
              <w:t>учебных действий у обучающихся»</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lastRenderedPageBreak/>
              <w:t>Разработка системы оценки деятельности образовательной организации по формированию и развитию универсальных учебных действий у обучающихся,</w:t>
            </w:r>
          </w:p>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 xml:space="preserve">Рабочая группа </w:t>
            </w:r>
          </w:p>
        </w:tc>
        <w:tc>
          <w:tcPr>
            <w:tcW w:w="78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 xml:space="preserve">Май </w:t>
            </w:r>
            <w:r w:rsidR="00EA2AEA">
              <w:rPr>
                <w:rFonts w:ascii="Times New Roman" w:hAnsi="Times New Roman" w:cs="Times New Roman"/>
                <w:sz w:val="24"/>
                <w:szCs w:val="24"/>
              </w:rPr>
              <w:t>2026-май 2027</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Разработка раздела ООП «Особенности оценки метапредметных результатов»</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Методические совещания «Межпредметная интеграция»</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Разработка методов межпредметной интеграции, обеспечивающей достижение результатов</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Педагогический коллектив</w:t>
            </w:r>
          </w:p>
        </w:tc>
        <w:tc>
          <w:tcPr>
            <w:tcW w:w="782" w:type="pct"/>
          </w:tcPr>
          <w:p w:rsidR="00B72280" w:rsidRPr="00F84717" w:rsidRDefault="00EA2AEA" w:rsidP="00B72280">
            <w:pPr>
              <w:ind w:left="284"/>
              <w:jc w:val="both"/>
              <w:rPr>
                <w:rFonts w:ascii="Times New Roman" w:hAnsi="Times New Roman" w:cs="Times New Roman"/>
                <w:sz w:val="24"/>
                <w:szCs w:val="24"/>
              </w:rPr>
            </w:pPr>
            <w:r>
              <w:rPr>
                <w:rFonts w:ascii="Times New Roman" w:hAnsi="Times New Roman" w:cs="Times New Roman"/>
                <w:sz w:val="24"/>
                <w:szCs w:val="24"/>
              </w:rPr>
              <w:t>Декабрь 2026</w:t>
            </w:r>
            <w:r w:rsidR="00B72280" w:rsidRPr="00F84717">
              <w:rPr>
                <w:rFonts w:ascii="Times New Roman" w:hAnsi="Times New Roman" w:cs="Times New Roman"/>
                <w:sz w:val="24"/>
                <w:szCs w:val="24"/>
              </w:rPr>
              <w:t>, далее периодически в течение всего срока реализации ООП</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Решение: использование наглядности смежных предметов, проведение интегрированных уроков, интеллектуальных игр</w:t>
            </w:r>
          </w:p>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Разработка методических рекомендаций для учителей различных предметов по осуществлению межпредметных связей</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Методическое совещание «Деятельность обучающихся по овладению УУД»</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Определение этапов и форм постепенного усложнения деятельности по овладению УУД</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Педагогический коллектив</w:t>
            </w:r>
          </w:p>
        </w:tc>
        <w:tc>
          <w:tcPr>
            <w:tcW w:w="78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Март 202</w:t>
            </w:r>
            <w:r w:rsidR="00EA2AEA">
              <w:rPr>
                <w:rFonts w:ascii="Times New Roman" w:hAnsi="Times New Roman" w:cs="Times New Roman"/>
                <w:sz w:val="24"/>
                <w:szCs w:val="24"/>
              </w:rPr>
              <w:t>7</w:t>
            </w:r>
            <w:r w:rsidRPr="00F84717">
              <w:rPr>
                <w:rFonts w:ascii="Times New Roman" w:hAnsi="Times New Roman" w:cs="Times New Roman"/>
                <w:sz w:val="24"/>
                <w:szCs w:val="24"/>
              </w:rPr>
              <w:t>,  далее периодически в течение всего срока реализации ООП</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 xml:space="preserve">Работа по разделу «Основные виды деятельности обучающихся» тематического планирования рабочих программ </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Методическое совещание «Современный урок»</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Разработка общего алгоритма (технологической схемы) урока, имеющего два целевых фокуса: предметный и метапредметный,</w:t>
            </w:r>
          </w:p>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 xml:space="preserve">разработка основных подходов к конструированию задач на применение </w:t>
            </w:r>
            <w:r w:rsidRPr="00F84717">
              <w:rPr>
                <w:rFonts w:ascii="Times New Roman" w:hAnsi="Times New Roman" w:cs="Times New Roman"/>
                <w:sz w:val="24"/>
                <w:szCs w:val="24"/>
              </w:rPr>
              <w:lastRenderedPageBreak/>
              <w:t>универсальных учебных действий</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lastRenderedPageBreak/>
              <w:t>Педагогический коллектив</w:t>
            </w:r>
          </w:p>
        </w:tc>
        <w:tc>
          <w:tcPr>
            <w:tcW w:w="78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Август 202</w:t>
            </w:r>
            <w:r w:rsidR="00EA2AEA">
              <w:rPr>
                <w:rFonts w:ascii="Times New Roman" w:hAnsi="Times New Roman" w:cs="Times New Roman"/>
                <w:sz w:val="24"/>
                <w:szCs w:val="24"/>
              </w:rPr>
              <w:t>6</w:t>
            </w:r>
            <w:r w:rsidRPr="00F84717">
              <w:rPr>
                <w:rFonts w:ascii="Times New Roman" w:hAnsi="Times New Roman" w:cs="Times New Roman"/>
                <w:sz w:val="24"/>
                <w:szCs w:val="24"/>
              </w:rPr>
              <w:t>, далее периодически в течение всего срока реализации ООП</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Методические рекомендации по проведению урока.</w:t>
            </w:r>
          </w:p>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 xml:space="preserve">Методические рекомендации по выбору заданий для </w:t>
            </w:r>
            <w:r w:rsidRPr="00F84717">
              <w:rPr>
                <w:rFonts w:ascii="Times New Roman" w:hAnsi="Times New Roman" w:cs="Times New Roman"/>
                <w:sz w:val="24"/>
                <w:szCs w:val="24"/>
              </w:rPr>
              <w:lastRenderedPageBreak/>
              <w:t>уроков, составлению заданий.</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lastRenderedPageBreak/>
              <w:t xml:space="preserve">Разработка локального нормативного акта </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Организация учебно-исследовательской и проектной деятельности обучающихся в рамках урочной и внеурочной деятельности</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Рабочая группа</w:t>
            </w:r>
          </w:p>
        </w:tc>
        <w:tc>
          <w:tcPr>
            <w:tcW w:w="782" w:type="pct"/>
          </w:tcPr>
          <w:p w:rsidR="00B72280" w:rsidRPr="00F84717" w:rsidRDefault="00EA2AEA" w:rsidP="00B72280">
            <w:pPr>
              <w:ind w:left="284"/>
              <w:jc w:val="both"/>
              <w:rPr>
                <w:rFonts w:ascii="Times New Roman" w:hAnsi="Times New Roman" w:cs="Times New Roman"/>
                <w:sz w:val="24"/>
                <w:szCs w:val="24"/>
              </w:rPr>
            </w:pPr>
            <w:r>
              <w:rPr>
                <w:rFonts w:ascii="Times New Roman" w:hAnsi="Times New Roman" w:cs="Times New Roman"/>
                <w:sz w:val="24"/>
                <w:szCs w:val="24"/>
              </w:rPr>
              <w:t>До 31 августа 2026</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Локальный нормативный акт</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Методическое совещание «ИКТ-компетенции»</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Разработка основных подходов к организации учебной деятельности по формированию и развитию ИКТ-компетенций</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Педагогический коллектив</w:t>
            </w:r>
          </w:p>
        </w:tc>
        <w:tc>
          <w:tcPr>
            <w:tcW w:w="78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Сентябрь 202</w:t>
            </w:r>
            <w:r w:rsidR="00EA2AEA">
              <w:rPr>
                <w:rFonts w:ascii="Times New Roman" w:hAnsi="Times New Roman" w:cs="Times New Roman"/>
                <w:sz w:val="24"/>
                <w:szCs w:val="24"/>
              </w:rPr>
              <w:t>6</w:t>
            </w:r>
            <w:r w:rsidRPr="00F84717">
              <w:rPr>
                <w:rFonts w:ascii="Times New Roman" w:hAnsi="Times New Roman" w:cs="Times New Roman"/>
                <w:sz w:val="24"/>
                <w:szCs w:val="24"/>
              </w:rPr>
              <w:t>, далее периодически в течение всего срока реализации ООП</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Рекомендации по формированию и развитию ИКТ-компетенции на уроках и во внеурочное время</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 xml:space="preserve">Семинары для педагогов  </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1. «Преемственность в плане развития УУД» 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2. «Анализ и способы минимизации рисков развития УУД у учащихся»</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Педагогический коллектив</w:t>
            </w:r>
          </w:p>
        </w:tc>
        <w:tc>
          <w:tcPr>
            <w:tcW w:w="78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В течение всего срока реализации ООП</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Обмен опытом</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Индивидуальные консультации с педагогами</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Консультации по проблемам, связанным с развитием универсальных учебных действий в образовательном процессе</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Руководители методических объединений</w:t>
            </w:r>
          </w:p>
        </w:tc>
        <w:tc>
          <w:tcPr>
            <w:tcW w:w="78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В течение всего срока реализации ООП</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Обмен опытом</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Работа с детьми</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 xml:space="preserve">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w:t>
            </w:r>
            <w:r w:rsidRPr="00F84717">
              <w:rPr>
                <w:rFonts w:ascii="Times New Roman" w:hAnsi="Times New Roman" w:cs="Times New Roman"/>
                <w:sz w:val="24"/>
                <w:szCs w:val="24"/>
              </w:rPr>
              <w:lastRenderedPageBreak/>
              <w:t>траекторий</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lastRenderedPageBreak/>
              <w:t>Педагогический коллектив</w:t>
            </w:r>
          </w:p>
        </w:tc>
        <w:tc>
          <w:tcPr>
            <w:tcW w:w="78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В течение всего срока реализации ООП</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Результаты на основе листов формирования УУД, корректировка в соответствии с потребностями</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Работа с родителями</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Организация разъяснительной/просветительской работы с родителями по проблемам развития УУД у учащихся</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Педагогический коллектив</w:t>
            </w:r>
          </w:p>
        </w:tc>
        <w:tc>
          <w:tcPr>
            <w:tcW w:w="78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В течение всего срока реализации ООП</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Родительские тематические собрания</w:t>
            </w:r>
          </w:p>
        </w:tc>
      </w:tr>
      <w:tr w:rsidR="00F84717" w:rsidRPr="00F84717" w:rsidTr="00B72280">
        <w:tc>
          <w:tcPr>
            <w:tcW w:w="728"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Отражение результатов работы по формированию УУД обучающихся</w:t>
            </w:r>
          </w:p>
        </w:tc>
        <w:tc>
          <w:tcPr>
            <w:tcW w:w="1651"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7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 xml:space="preserve">Администрация </w:t>
            </w:r>
          </w:p>
        </w:tc>
        <w:tc>
          <w:tcPr>
            <w:tcW w:w="782"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В течение всего срока реализации ООП</w:t>
            </w:r>
          </w:p>
        </w:tc>
        <w:tc>
          <w:tcPr>
            <w:tcW w:w="967" w:type="pct"/>
          </w:tcPr>
          <w:p w:rsidR="00B72280" w:rsidRPr="00F84717" w:rsidRDefault="00B72280" w:rsidP="00B72280">
            <w:pPr>
              <w:ind w:left="284"/>
              <w:jc w:val="both"/>
              <w:rPr>
                <w:rFonts w:ascii="Times New Roman" w:hAnsi="Times New Roman" w:cs="Times New Roman"/>
                <w:sz w:val="24"/>
                <w:szCs w:val="24"/>
              </w:rPr>
            </w:pPr>
            <w:r w:rsidRPr="00F84717">
              <w:rPr>
                <w:rFonts w:ascii="Times New Roman" w:hAnsi="Times New Roman" w:cs="Times New Roman"/>
                <w:sz w:val="24"/>
                <w:szCs w:val="24"/>
              </w:rPr>
              <w:t>Информирование общественности</w:t>
            </w:r>
          </w:p>
        </w:tc>
      </w:tr>
    </w:tbl>
    <w:p w:rsidR="00B72280" w:rsidRPr="000E1B74" w:rsidRDefault="00B72280" w:rsidP="00EE17DF">
      <w:pPr>
        <w:pStyle w:val="29"/>
        <w:shd w:val="clear" w:color="auto" w:fill="auto"/>
        <w:tabs>
          <w:tab w:val="left" w:pos="1671"/>
        </w:tabs>
        <w:spacing w:before="0" w:after="0" w:line="240" w:lineRule="auto"/>
        <w:ind w:left="195"/>
        <w:rPr>
          <w:sz w:val="24"/>
          <w:szCs w:val="24"/>
        </w:rPr>
      </w:pPr>
    </w:p>
    <w:p w:rsidR="00344E58" w:rsidRDefault="00344E58" w:rsidP="00EE17DF">
      <w:pPr>
        <w:keepNext/>
        <w:keepLines/>
        <w:spacing w:after="0" w:line="240" w:lineRule="auto"/>
        <w:ind w:left="195"/>
        <w:jc w:val="center"/>
        <w:outlineLvl w:val="0"/>
        <w:rPr>
          <w:rFonts w:ascii="Times New Roman" w:eastAsia="Times New Roman" w:hAnsi="Times New Roman" w:cs="Times New Roman"/>
          <w:b/>
          <w:bCs/>
          <w:lang w:eastAsia="ru-RU"/>
        </w:rPr>
      </w:pPr>
    </w:p>
    <w:p w:rsidR="00765A76" w:rsidRDefault="00D3154C" w:rsidP="00A532A2">
      <w:pPr>
        <w:pStyle w:val="2"/>
        <w:numPr>
          <w:ilvl w:val="1"/>
          <w:numId w:val="113"/>
        </w:numPr>
      </w:pPr>
      <w:bookmarkStart w:id="53" w:name="_Toc114488313"/>
      <w:bookmarkStart w:id="54" w:name="_Toc171606028"/>
      <w:bookmarkEnd w:id="16"/>
      <w:r w:rsidRPr="002E0A86">
        <w:t>Рабочая программа воспитания</w:t>
      </w:r>
      <w:bookmarkStart w:id="55" w:name="_Toc114488314"/>
      <w:bookmarkEnd w:id="53"/>
      <w:bookmarkEnd w:id="54"/>
    </w:p>
    <w:p w:rsidR="009338C9" w:rsidRPr="009338C9" w:rsidRDefault="009338C9" w:rsidP="009338C9">
      <w:pPr>
        <w:rPr>
          <w:rFonts w:ascii="Times New Roman" w:hAnsi="Times New Roman" w:cs="Times New Roman"/>
          <w:sz w:val="26"/>
          <w:szCs w:val="26"/>
        </w:rPr>
      </w:pPr>
      <w:r w:rsidRPr="009338C9">
        <w:rPr>
          <w:rFonts w:ascii="Times New Roman" w:hAnsi="Times New Roman" w:cs="Times New Roman"/>
          <w:sz w:val="26"/>
          <w:szCs w:val="26"/>
        </w:rPr>
        <w:t>Рабочая программа воспитания по ссылке</w:t>
      </w:r>
      <w:r w:rsidR="00B6526C">
        <w:rPr>
          <w:rFonts w:ascii="Times New Roman" w:hAnsi="Times New Roman" w:cs="Times New Roman"/>
          <w:sz w:val="26"/>
          <w:szCs w:val="26"/>
        </w:rPr>
        <w:t xml:space="preserve"> </w:t>
      </w:r>
      <w:hyperlink r:id="rId16" w:history="1">
        <w:r w:rsidRPr="00C92269">
          <w:rPr>
            <w:rStyle w:val="afb"/>
            <w:rFonts w:ascii="Times New Roman" w:hAnsi="Times New Roman" w:cs="Times New Roman"/>
            <w:sz w:val="26"/>
            <w:szCs w:val="26"/>
          </w:rPr>
          <w:t>http://rstatic.oshkole.ru/org_downloads/205202/Приложение%20к%20ООП%20НОО%20РПВ%202025-2026%20учебный%20год.doc</w:t>
        </w:r>
      </w:hyperlink>
    </w:p>
    <w:bookmarkEnd w:id="55"/>
    <w:p w:rsidR="008C514A" w:rsidRPr="008C514A" w:rsidRDefault="008C514A" w:rsidP="009338C9">
      <w:pPr>
        <w:pStyle w:val="2"/>
        <w:rPr>
          <w:rFonts w:ascii="Times New Roman" w:eastAsia="Calibri" w:hAnsi="Times New Roman" w:cs="Times New Roman"/>
          <w:sz w:val="24"/>
          <w:szCs w:val="24"/>
        </w:rPr>
      </w:pPr>
    </w:p>
    <w:p w:rsidR="003E2448" w:rsidRPr="007545C8" w:rsidRDefault="003E2448" w:rsidP="007545C8">
      <w:pPr>
        <w:tabs>
          <w:tab w:val="left" w:pos="851"/>
        </w:tabs>
        <w:spacing w:after="0" w:line="240" w:lineRule="auto"/>
        <w:ind w:firstLine="709"/>
        <w:jc w:val="both"/>
        <w:rPr>
          <w:rFonts w:ascii="Times New Roman" w:eastAsia="Calibri" w:hAnsi="Times New Roman" w:cs="Times New Roman"/>
          <w:sz w:val="24"/>
          <w:szCs w:val="24"/>
        </w:rPr>
      </w:pPr>
    </w:p>
    <w:p w:rsidR="00FF7CCC" w:rsidRPr="00523695" w:rsidRDefault="00EF47CA" w:rsidP="00A532A2">
      <w:pPr>
        <w:pStyle w:val="2"/>
        <w:numPr>
          <w:ilvl w:val="1"/>
          <w:numId w:val="113"/>
        </w:numPr>
      </w:pPr>
      <w:bookmarkStart w:id="56" w:name="_Toc171606041"/>
      <w:r w:rsidRPr="00523695">
        <w:t>П</w:t>
      </w:r>
      <w:r w:rsidR="00FF7CCC" w:rsidRPr="00523695">
        <w:t>рограмма коррекционной работы</w:t>
      </w:r>
      <w:bookmarkEnd w:id="56"/>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НОО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должна обеспечивать:</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FF7CCC" w:rsidRPr="00FF7CCC" w:rsidRDefault="00FF7CCC" w:rsidP="00FF7CCC">
      <w:pPr>
        <w:pStyle w:val="af9"/>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должна содержать:</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w:t>
      </w:r>
      <w:r w:rsidRPr="00FF7CCC">
        <w:rPr>
          <w:rFonts w:ascii="Times New Roman" w:hAnsi="Times New Roman" w:cs="Times New Roman"/>
          <w:sz w:val="24"/>
          <w:szCs w:val="24"/>
        </w:rPr>
        <w:lastRenderedPageBreak/>
        <w:t>коллективного и индивидуального пользования, особенности проведения групповых и индивидуальных коррекционно-развивающих занятий;</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описание основного содержания рабочих программ коррекционно-развивающих курсов;</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перечень дополнительных коррекционно-развивающих занятий (при наличии);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планируемые результаты коррекционной работы и подходы к их оценке.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Цели, задачи и принципы построения программы коррекционной работы.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Перечень и содержание направлений работы.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Механизмы реализации программы.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Условия реализации программы.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Планируемые результаты реализации программы.</w:t>
      </w:r>
    </w:p>
    <w:p w:rsidR="00FF7CCC" w:rsidRPr="00FF7CCC" w:rsidRDefault="00FF7CCC" w:rsidP="00A7420B">
      <w:pPr>
        <w:pStyle w:val="3"/>
        <w:keepNext w:val="0"/>
        <w:keepLines w:val="0"/>
        <w:widowControl w:val="0"/>
        <w:numPr>
          <w:ilvl w:val="2"/>
          <w:numId w:val="35"/>
        </w:numPr>
        <w:tabs>
          <w:tab w:val="left" w:pos="851"/>
        </w:tabs>
        <w:autoSpaceDE w:val="0"/>
        <w:autoSpaceDN w:val="0"/>
        <w:spacing w:before="0" w:line="240" w:lineRule="auto"/>
        <w:ind w:left="0" w:firstLine="0"/>
        <w:jc w:val="both"/>
        <w:rPr>
          <w:rFonts w:ascii="Times New Roman" w:hAnsi="Times New Roman" w:cs="Times New Roman"/>
          <w:b w:val="0"/>
          <w:color w:val="auto"/>
          <w:sz w:val="24"/>
          <w:szCs w:val="24"/>
        </w:rPr>
      </w:pPr>
      <w:bookmarkStart w:id="57" w:name="_Toc114235918"/>
      <w:bookmarkStart w:id="58" w:name="_Toc171605081"/>
      <w:bookmarkStart w:id="59" w:name="_Toc171606042"/>
      <w:r w:rsidRPr="00FF7CCC">
        <w:rPr>
          <w:rFonts w:ascii="Times New Roman" w:hAnsi="Times New Roman" w:cs="Times New Roman"/>
          <w:color w:val="auto"/>
          <w:sz w:val="24"/>
          <w:szCs w:val="24"/>
        </w:rPr>
        <w:t>Цели, задачи и принципы построения программы коррекционной работы</w:t>
      </w:r>
      <w:bookmarkEnd w:id="57"/>
      <w:bookmarkEnd w:id="58"/>
      <w:bookmarkEnd w:id="59"/>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Задачи программы:</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Содержание программы коррекционной работы определяют следующие принципы: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 xml:space="preserve">Преемственность. </w:t>
      </w:r>
      <w:r w:rsidRPr="00FF7CCC">
        <w:rPr>
          <w:rFonts w:ascii="Times New Roman" w:hAnsi="Times New Roman"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Соблюдение интересов обучающихся.</w:t>
      </w:r>
      <w:r w:rsidRPr="00FF7CCC">
        <w:rPr>
          <w:rFonts w:ascii="Times New Roman" w:hAnsi="Times New Roman"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Непрерывность.</w:t>
      </w:r>
      <w:r w:rsidRPr="00FF7CCC">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Вариативность.</w:t>
      </w:r>
      <w:r w:rsidRPr="00FF7CCC">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Комплексность и системность</w:t>
      </w:r>
      <w:r w:rsidRPr="00FF7CCC">
        <w:rPr>
          <w:rFonts w:ascii="Times New Roman" w:hAnsi="Times New Roman" w:cs="Times New Roman"/>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FF7CCC" w:rsidRPr="00FF7CCC" w:rsidRDefault="00FF7CCC" w:rsidP="00A7420B">
      <w:pPr>
        <w:pStyle w:val="3"/>
        <w:keepNext w:val="0"/>
        <w:keepLines w:val="0"/>
        <w:widowControl w:val="0"/>
        <w:numPr>
          <w:ilvl w:val="2"/>
          <w:numId w:val="35"/>
        </w:numPr>
        <w:autoSpaceDE w:val="0"/>
        <w:autoSpaceDN w:val="0"/>
        <w:spacing w:before="0" w:line="240" w:lineRule="auto"/>
        <w:ind w:left="0" w:firstLine="0"/>
        <w:rPr>
          <w:rFonts w:ascii="Times New Roman" w:hAnsi="Times New Roman" w:cs="Times New Roman"/>
          <w:b w:val="0"/>
          <w:color w:val="auto"/>
          <w:sz w:val="24"/>
          <w:szCs w:val="24"/>
        </w:rPr>
      </w:pPr>
      <w:bookmarkStart w:id="60" w:name="_Toc114235919"/>
      <w:bookmarkStart w:id="61" w:name="_Toc171605082"/>
      <w:bookmarkStart w:id="62" w:name="_Toc171606043"/>
      <w:r w:rsidRPr="00FF7CCC">
        <w:rPr>
          <w:rFonts w:ascii="Times New Roman" w:hAnsi="Times New Roman" w:cs="Times New Roman"/>
          <w:color w:val="auto"/>
          <w:sz w:val="24"/>
          <w:szCs w:val="24"/>
        </w:rPr>
        <w:t>Перечень и содержание направлений работы</w:t>
      </w:r>
      <w:bookmarkEnd w:id="60"/>
      <w:bookmarkEnd w:id="61"/>
      <w:bookmarkEnd w:id="62"/>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Характеристика содержания направлений коррекционной работы</w:t>
      </w:r>
    </w:p>
    <w:p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Диагностическая работа включает:</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изучение развития эмоционально-волевой, познавательной, речевой сфер и личностных особенностей обучающихся;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изучение социальной ситуации развития и условий семейного воспитания обучающихся;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изучение адаптивных возможностей и уровня социализации обучающихся;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изучение индивидуальных образовательных и социальнокоммуникативных потребностей обучающихся;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rsidR="00FF7CCC" w:rsidRPr="00FF7CCC" w:rsidRDefault="00FF7CCC" w:rsidP="00FF7CCC">
      <w:pPr>
        <w:pStyle w:val="af9"/>
        <w:spacing w:after="0" w:line="240" w:lineRule="auto"/>
        <w:ind w:left="0" w:firstLine="709"/>
        <w:jc w:val="both"/>
        <w:rPr>
          <w:rFonts w:ascii="Times New Roman" w:hAnsi="Times New Roman" w:cs="Times New Roman"/>
          <w:i/>
          <w:sz w:val="24"/>
          <w:szCs w:val="24"/>
        </w:rPr>
      </w:pPr>
      <w:r w:rsidRPr="00FF7CCC">
        <w:rPr>
          <w:rFonts w:ascii="Times New Roman" w:hAnsi="Times New Roman" w:cs="Times New Roman"/>
          <w:i/>
          <w:sz w:val="24"/>
          <w:szCs w:val="24"/>
        </w:rPr>
        <w:t>Коррекционно-развивающая и психопрофилактическая работа включает:</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коррекцию и развитие высших психических функций, эмоционально-волевой, познавательной и коммуникативной сфер;</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развитие и укрепление зрелых личностных установок, формирование адекватных форм утверждения самостоятельности;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формирование способов регуляции поведения и эмоциональных состояний;</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психологическую профилактику, направленную на сохранение, укрепление и развитие психологического здоровья обучающихся;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психопрофилактическую работу по сопровождению периода адаптации при переходе на уровень основного общего образования;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психопрофилактическую работу при подготовке к прохождению государственной итоговой аттестации;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 xml:space="preserve"> развитие компетенций, необходимых для продолжения образования и профессионального самоопределения;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rsidR="00FF7CCC" w:rsidRPr="00FF7CCC" w:rsidRDefault="00FF7CCC" w:rsidP="00FF7CCC">
      <w:pPr>
        <w:pStyle w:val="af9"/>
        <w:spacing w:after="0" w:line="240" w:lineRule="auto"/>
        <w:ind w:left="0" w:firstLine="709"/>
        <w:jc w:val="both"/>
        <w:rPr>
          <w:rFonts w:ascii="Times New Roman" w:hAnsi="Times New Roman" w:cs="Times New Roman"/>
          <w:i/>
          <w:sz w:val="24"/>
          <w:szCs w:val="24"/>
        </w:rPr>
      </w:pPr>
      <w:r w:rsidRPr="00FF7CCC">
        <w:rPr>
          <w:rFonts w:ascii="Times New Roman" w:hAnsi="Times New Roman" w:cs="Times New Roman"/>
          <w:i/>
          <w:sz w:val="24"/>
          <w:szCs w:val="24"/>
        </w:rPr>
        <w:t>Консультативная работа включает:</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консультирование специалистами педагогов по выбору индивидуально-ориентированных методов и приемов работы;</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FF7CCC" w:rsidRPr="00FF7CCC" w:rsidRDefault="00FF7CCC" w:rsidP="00FF7CCC">
      <w:pPr>
        <w:pStyle w:val="af9"/>
        <w:spacing w:after="0" w:line="240" w:lineRule="auto"/>
        <w:ind w:left="0" w:firstLine="709"/>
        <w:jc w:val="both"/>
        <w:rPr>
          <w:rFonts w:ascii="Times New Roman" w:hAnsi="Times New Roman" w:cs="Times New Roman"/>
          <w:i/>
          <w:sz w:val="24"/>
          <w:szCs w:val="24"/>
        </w:rPr>
      </w:pPr>
      <w:r w:rsidRPr="00FF7CCC">
        <w:rPr>
          <w:rFonts w:ascii="Times New Roman" w:hAnsi="Times New Roman" w:cs="Times New Roman"/>
          <w:i/>
          <w:sz w:val="24"/>
          <w:szCs w:val="24"/>
        </w:rPr>
        <w:t>Информационно-просветительская работа включает:</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развитие и коррекцию эмоциональной регуляции поведения и деятельности;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развитие отдельных сторон познавательной сферы;</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преодоление трудностей речевого развития;</w:t>
      </w:r>
    </w:p>
    <w:p w:rsidR="00FF7CCC" w:rsidRPr="00FF7CCC" w:rsidRDefault="00FF7CCC" w:rsidP="00A7420B">
      <w:pPr>
        <w:pStyle w:val="af9"/>
        <w:numPr>
          <w:ilvl w:val="0"/>
          <w:numId w:val="34"/>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психологическую поддержку обучающихся с инвалидностью.</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FF7CCC" w:rsidRPr="00FF7CCC" w:rsidRDefault="00FF7CCC" w:rsidP="00A7420B">
      <w:pPr>
        <w:pStyle w:val="3"/>
        <w:keepNext w:val="0"/>
        <w:keepLines w:val="0"/>
        <w:widowControl w:val="0"/>
        <w:numPr>
          <w:ilvl w:val="2"/>
          <w:numId w:val="35"/>
        </w:numPr>
        <w:autoSpaceDE w:val="0"/>
        <w:autoSpaceDN w:val="0"/>
        <w:spacing w:before="0" w:line="240" w:lineRule="auto"/>
        <w:ind w:left="0" w:firstLine="0"/>
        <w:rPr>
          <w:rFonts w:ascii="Times New Roman" w:hAnsi="Times New Roman" w:cs="Times New Roman"/>
          <w:b w:val="0"/>
          <w:color w:val="auto"/>
          <w:sz w:val="24"/>
          <w:szCs w:val="24"/>
        </w:rPr>
      </w:pPr>
      <w:bookmarkStart w:id="63" w:name="_Toc114235920"/>
      <w:bookmarkStart w:id="64" w:name="_Toc171605083"/>
      <w:bookmarkStart w:id="65" w:name="_Toc171606044"/>
      <w:r w:rsidRPr="00FF7CCC">
        <w:rPr>
          <w:rFonts w:ascii="Times New Roman" w:hAnsi="Times New Roman" w:cs="Times New Roman"/>
          <w:color w:val="auto"/>
          <w:sz w:val="24"/>
          <w:szCs w:val="24"/>
        </w:rPr>
        <w:t>Механизмы реализации программы</w:t>
      </w:r>
      <w:bookmarkEnd w:id="63"/>
      <w:bookmarkEnd w:id="64"/>
      <w:bookmarkEnd w:id="65"/>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Для реализации требований к ПКР, обозначенных во ФГОС НОО,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w:t>
      </w:r>
      <w:r w:rsidRPr="00FF7CCC">
        <w:rPr>
          <w:rFonts w:ascii="Times New Roman" w:hAnsi="Times New Roman" w:cs="Times New Roman"/>
          <w:sz w:val="24"/>
          <w:szCs w:val="24"/>
        </w:rPr>
        <w:lastRenderedPageBreak/>
        <w:t>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i/>
          <w:sz w:val="24"/>
          <w:szCs w:val="24"/>
        </w:rPr>
        <w:t>Организация сетевого взаимодействия</w:t>
      </w:r>
      <w:r w:rsidRPr="00FF7CCC">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FF7CCC" w:rsidRPr="00FF7CCC" w:rsidRDefault="00FF7CCC" w:rsidP="00A7420B">
      <w:pPr>
        <w:pStyle w:val="3"/>
        <w:keepNext w:val="0"/>
        <w:keepLines w:val="0"/>
        <w:widowControl w:val="0"/>
        <w:numPr>
          <w:ilvl w:val="2"/>
          <w:numId w:val="35"/>
        </w:numPr>
        <w:autoSpaceDE w:val="0"/>
        <w:autoSpaceDN w:val="0"/>
        <w:spacing w:before="0" w:line="240" w:lineRule="auto"/>
        <w:ind w:left="0" w:firstLine="0"/>
        <w:rPr>
          <w:rFonts w:ascii="Times New Roman" w:hAnsi="Times New Roman" w:cs="Times New Roman"/>
          <w:b w:val="0"/>
          <w:color w:val="auto"/>
          <w:sz w:val="24"/>
          <w:szCs w:val="24"/>
        </w:rPr>
      </w:pPr>
      <w:bookmarkStart w:id="66" w:name="_Toc114235921"/>
      <w:bookmarkStart w:id="67" w:name="_Toc171605084"/>
      <w:bookmarkStart w:id="68" w:name="_Toc171606045"/>
      <w:r w:rsidRPr="00FF7CCC">
        <w:rPr>
          <w:rFonts w:ascii="Times New Roman" w:hAnsi="Times New Roman" w:cs="Times New Roman"/>
          <w:color w:val="auto"/>
          <w:sz w:val="24"/>
          <w:szCs w:val="24"/>
        </w:rPr>
        <w:t>Требования к условиям реализации программы</w:t>
      </w:r>
      <w:bookmarkEnd w:id="66"/>
      <w:bookmarkEnd w:id="67"/>
      <w:bookmarkEnd w:id="68"/>
    </w:p>
    <w:p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Психолого-педагогическое обеспечение: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дифференцированных условий (оптимальный режим учебных нагрузок);</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психолого-педагогических условий (коррекционно-развивающая направленность учебно-воспитательного процесса;</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учет индивидуальных особенностей и особых образовательных, социально-коммуникативных потребностей обучающихся;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соблюдение комфортного психоэмоционального режима;</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использование специальных методов, приемов, средств обучения;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Программно-методическое обеспечение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Кадровое обеспечение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Материально-техническое обеспечение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Информационное обеспечение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аудио-т и видеоматериалов.</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—обеспечивающей воспитание, обучение, социальную адаптацию и интеграцию;</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FF7CCC" w:rsidRPr="00FF7CCC" w:rsidRDefault="00FF7CCC" w:rsidP="00A7420B">
      <w:pPr>
        <w:pStyle w:val="3"/>
        <w:keepNext w:val="0"/>
        <w:keepLines w:val="0"/>
        <w:widowControl w:val="0"/>
        <w:numPr>
          <w:ilvl w:val="2"/>
          <w:numId w:val="35"/>
        </w:numPr>
        <w:autoSpaceDE w:val="0"/>
        <w:autoSpaceDN w:val="0"/>
        <w:spacing w:before="0" w:line="240" w:lineRule="auto"/>
        <w:ind w:left="0" w:firstLine="0"/>
        <w:rPr>
          <w:rFonts w:ascii="Times New Roman" w:hAnsi="Times New Roman" w:cs="Times New Roman"/>
          <w:b w:val="0"/>
          <w:color w:val="auto"/>
          <w:sz w:val="24"/>
          <w:szCs w:val="24"/>
        </w:rPr>
      </w:pPr>
      <w:bookmarkStart w:id="69" w:name="_Toc114235922"/>
      <w:bookmarkStart w:id="70" w:name="_Toc171605085"/>
      <w:bookmarkStart w:id="71" w:name="_Toc171606046"/>
      <w:r w:rsidRPr="00FF7CCC">
        <w:rPr>
          <w:rFonts w:ascii="Times New Roman" w:hAnsi="Times New Roman" w:cs="Times New Roman"/>
          <w:color w:val="auto"/>
          <w:sz w:val="24"/>
          <w:szCs w:val="24"/>
        </w:rPr>
        <w:t>Планируемые результаты коррекционной работы</w:t>
      </w:r>
      <w:bookmarkEnd w:id="69"/>
      <w:bookmarkEnd w:id="70"/>
      <w:bookmarkEnd w:id="71"/>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НОО.</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Предметные результаты (овладение содержанием ООП НОО,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 0 баллов — отсутствие динамики.</w:t>
      </w:r>
    </w:p>
    <w:p w:rsidR="008353C0" w:rsidRPr="00523695" w:rsidRDefault="008353C0" w:rsidP="00523695">
      <w:pPr>
        <w:pStyle w:val="1"/>
        <w:rPr>
          <w:sz w:val="24"/>
          <w:szCs w:val="24"/>
          <w:lang w:eastAsia="ru-RU"/>
        </w:rPr>
      </w:pPr>
      <w:bookmarkStart w:id="72" w:name="_Toc114488329"/>
      <w:bookmarkStart w:id="73" w:name="_Toc171606047"/>
      <w:r w:rsidRPr="00523695">
        <w:rPr>
          <w:sz w:val="24"/>
          <w:szCs w:val="24"/>
          <w:lang w:eastAsia="ru-RU"/>
        </w:rPr>
        <w:t>3. Организационный раздел</w:t>
      </w:r>
      <w:bookmarkEnd w:id="72"/>
      <w:bookmarkEnd w:id="73"/>
    </w:p>
    <w:p w:rsidR="008353C0" w:rsidRPr="00523695" w:rsidRDefault="008353C0" w:rsidP="00523695">
      <w:pPr>
        <w:pStyle w:val="2"/>
      </w:pPr>
      <w:bookmarkStart w:id="74" w:name="_Toc171606048"/>
      <w:bookmarkStart w:id="75" w:name="_Toc114488330"/>
      <w:r w:rsidRPr="00523695">
        <w:t>3.1. Учебный план</w:t>
      </w:r>
      <w:bookmarkEnd w:id="74"/>
      <w:bookmarkEnd w:id="75"/>
    </w:p>
    <w:p w:rsidR="00EA2AEA" w:rsidRPr="00206AC1" w:rsidRDefault="00EA2AEA" w:rsidP="00EA2AEA">
      <w:pPr>
        <w:rPr>
          <w:rStyle w:val="markedcontent"/>
          <w:rFonts w:ascii="Times New Roman" w:hAnsi="Times New Roman" w:cs="Times New Roman"/>
          <w:sz w:val="24"/>
          <w:szCs w:val="24"/>
        </w:rPr>
      </w:pPr>
      <w:r w:rsidRPr="00206AC1">
        <w:rPr>
          <w:rStyle w:val="markedcontent"/>
          <w:rFonts w:ascii="Times New Roman" w:hAnsi="Times New Roman" w:cs="Times New Roman"/>
          <w:sz w:val="24"/>
          <w:szCs w:val="24"/>
        </w:rPr>
        <w:t>Учебный план начального общего образован</w:t>
      </w:r>
      <w:r>
        <w:rPr>
          <w:rStyle w:val="markedcontent"/>
          <w:rFonts w:ascii="Times New Roman" w:hAnsi="Times New Roman" w:cs="Times New Roman"/>
          <w:sz w:val="24"/>
          <w:szCs w:val="24"/>
        </w:rPr>
        <w:t xml:space="preserve">ия муниципального казенного общеобразовательного учреждения Большовской средней школы </w:t>
      </w:r>
      <w:r w:rsidRPr="00206AC1">
        <w:rPr>
          <w:rStyle w:val="markedcontent"/>
          <w:rFonts w:ascii="Times New Roman" w:hAnsi="Times New Roman" w:cs="Times New Roman"/>
          <w:sz w:val="24"/>
          <w:szCs w:val="24"/>
        </w:rPr>
        <w:t>(далее - учебный план) для 1-4 классов, реализующих основную образовательную программу начального общего образования, соответствующую ФГОС НОО составлен на основе следующих нормативных документов:</w:t>
      </w:r>
    </w:p>
    <w:p w:rsidR="00EA2AEA" w:rsidRPr="00206AC1" w:rsidRDefault="00EA2AEA" w:rsidP="00EA2AEA">
      <w:pPr>
        <w:pStyle w:val="aff4"/>
        <w:rPr>
          <w:rStyle w:val="markedcontent"/>
          <w:rFonts w:ascii="Times New Roman" w:hAnsi="Times New Roman" w:cs="Times New Roman"/>
          <w:sz w:val="24"/>
          <w:szCs w:val="24"/>
        </w:rPr>
      </w:pPr>
      <w:r w:rsidRPr="00206AC1">
        <w:rPr>
          <w:rStyle w:val="markedcontent"/>
          <w:rFonts w:ascii="Times New Roman" w:hAnsi="Times New Roman" w:cs="Times New Roman"/>
          <w:sz w:val="24"/>
          <w:szCs w:val="24"/>
        </w:rPr>
        <w:t>1.</w:t>
      </w:r>
      <w:r w:rsidRPr="00206AC1">
        <w:rPr>
          <w:rStyle w:val="markedcontent"/>
          <w:rFonts w:ascii="Times New Roman" w:hAnsi="Times New Roman" w:cs="Times New Roman"/>
          <w:sz w:val="24"/>
          <w:szCs w:val="24"/>
        </w:rPr>
        <w:tab/>
        <w:t>Приказ Министерства просвещения Российской Федерации от 31.05.2021</w:t>
      </w:r>
    </w:p>
    <w:p w:rsidR="00EA2AEA" w:rsidRPr="00206AC1" w:rsidRDefault="00EA2AEA" w:rsidP="00EA2AEA">
      <w:pPr>
        <w:pStyle w:val="aff4"/>
        <w:rPr>
          <w:rStyle w:val="markedcontent"/>
          <w:rFonts w:ascii="Times New Roman" w:hAnsi="Times New Roman" w:cs="Times New Roman"/>
          <w:sz w:val="24"/>
          <w:szCs w:val="24"/>
        </w:rPr>
      </w:pPr>
      <w:r w:rsidRPr="00206AC1">
        <w:rPr>
          <w:rStyle w:val="markedcontent"/>
          <w:rFonts w:ascii="Times New Roman" w:hAnsi="Times New Roman" w:cs="Times New Roman"/>
          <w:sz w:val="24"/>
          <w:szCs w:val="24"/>
        </w:rPr>
        <w:t>№ 286 «Об утверждении федерального государственного образовательного стандарта начального общего образования»);</w:t>
      </w:r>
    </w:p>
    <w:p w:rsidR="00EA2AEA" w:rsidRPr="00206AC1" w:rsidRDefault="00EA2AEA" w:rsidP="00EA2AEA">
      <w:pPr>
        <w:rPr>
          <w:rStyle w:val="markedcontent"/>
          <w:rFonts w:ascii="Times New Roman" w:hAnsi="Times New Roman" w:cs="Times New Roman"/>
          <w:sz w:val="24"/>
          <w:szCs w:val="24"/>
        </w:rPr>
      </w:pPr>
      <w:r w:rsidRPr="00206AC1">
        <w:rPr>
          <w:rStyle w:val="markedcontent"/>
          <w:rFonts w:ascii="Times New Roman" w:hAnsi="Times New Roman" w:cs="Times New Roman"/>
          <w:sz w:val="24"/>
          <w:szCs w:val="24"/>
        </w:rPr>
        <w:t>2.</w:t>
      </w:r>
      <w:r w:rsidRPr="00206AC1">
        <w:rPr>
          <w:rStyle w:val="markedcontent"/>
          <w:rFonts w:ascii="Times New Roman" w:hAnsi="Times New Roman" w:cs="Times New Roman"/>
          <w:sz w:val="24"/>
          <w:szCs w:val="24"/>
        </w:rPr>
        <w:tab/>
        <w:t>Приказ Министерство просвещения РФ №467 от 18.06.2025 «О внесении изменений в некоторые приказы Министерство просвещения РФ, имеющие ФГОС НОО, ООО, СОО»;</w:t>
      </w:r>
    </w:p>
    <w:p w:rsidR="00EA2AEA" w:rsidRPr="00206AC1" w:rsidRDefault="00EA2AEA" w:rsidP="00EA2AEA">
      <w:pPr>
        <w:rPr>
          <w:rStyle w:val="markedcontent"/>
          <w:rFonts w:ascii="Times New Roman" w:hAnsi="Times New Roman" w:cs="Times New Roman"/>
          <w:sz w:val="24"/>
          <w:szCs w:val="24"/>
        </w:rPr>
      </w:pPr>
      <w:r w:rsidRPr="00206AC1">
        <w:rPr>
          <w:rStyle w:val="markedcontent"/>
          <w:rFonts w:ascii="Times New Roman" w:hAnsi="Times New Roman" w:cs="Times New Roman"/>
          <w:sz w:val="24"/>
          <w:szCs w:val="24"/>
        </w:rPr>
        <w:t>3.</w:t>
      </w:r>
      <w:r w:rsidRPr="00206AC1">
        <w:rPr>
          <w:rStyle w:val="markedcontent"/>
          <w:rFonts w:ascii="Times New Roman" w:hAnsi="Times New Roman" w:cs="Times New Roman"/>
          <w:sz w:val="24"/>
          <w:szCs w:val="24"/>
        </w:rPr>
        <w:tab/>
        <w:t>Приказ Минпросвещения России от 08.10.2025 N 729 «О внесении изменений в некоторые приказы Министерства просвещения РФ, касающиеся ФОП начального общего образования, основного общего образования и среднего общего образования;</w:t>
      </w:r>
    </w:p>
    <w:p w:rsidR="00EA2AEA" w:rsidRPr="00206AC1" w:rsidRDefault="00EA2AEA" w:rsidP="00EA2AEA">
      <w:pPr>
        <w:rPr>
          <w:rStyle w:val="markedcontent"/>
          <w:rFonts w:ascii="Times New Roman" w:hAnsi="Times New Roman" w:cs="Times New Roman"/>
          <w:sz w:val="24"/>
          <w:szCs w:val="24"/>
        </w:rPr>
      </w:pPr>
      <w:r w:rsidRPr="00206AC1">
        <w:rPr>
          <w:rStyle w:val="markedcontent"/>
          <w:rFonts w:ascii="Times New Roman" w:hAnsi="Times New Roman" w:cs="Times New Roman"/>
          <w:sz w:val="24"/>
          <w:szCs w:val="24"/>
        </w:rPr>
        <w:lastRenderedPageBreak/>
        <w:t>4.</w:t>
      </w:r>
      <w:r w:rsidRPr="00206AC1">
        <w:rPr>
          <w:rStyle w:val="markedcontent"/>
          <w:rFonts w:ascii="Times New Roman" w:hAnsi="Times New Roman" w:cs="Times New Roman"/>
          <w:sz w:val="24"/>
          <w:szCs w:val="24"/>
        </w:rPr>
        <w:tab/>
        <w:t>Приказ Минпросвещения России от 10.11.2025 N 808 «О внесении изменений в некоторые приказы Министерства просвещения РФ, касающиеся ФОП начального общего образования, основного общего образования и среднего общего образования»;</w:t>
      </w:r>
    </w:p>
    <w:p w:rsidR="00EA2AEA" w:rsidRPr="00206AC1" w:rsidRDefault="00EA2AEA" w:rsidP="00EA2AEA">
      <w:pP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206AC1">
        <w:rPr>
          <w:rStyle w:val="markedcontent"/>
          <w:rFonts w:ascii="Times New Roman" w:hAnsi="Times New Roman" w:cs="Times New Roman"/>
          <w:sz w:val="24"/>
          <w:szCs w:val="24"/>
        </w:rPr>
        <w:t>Учебный план НОО фиксирует общий объём нагрузки, максимальный объём аудиторной нагрузки обучающихся, распределяет учебное время, отводимое на их освоение по классам и учебным предметам.</w:t>
      </w:r>
    </w:p>
    <w:p w:rsidR="00EA2AEA" w:rsidRPr="00206AC1" w:rsidRDefault="00EA2AEA" w:rsidP="00EA2AEA">
      <w:pPr>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206AC1">
        <w:rPr>
          <w:rStyle w:val="markedcontent"/>
          <w:rFonts w:ascii="Times New Roman" w:hAnsi="Times New Roman" w:cs="Times New Roman"/>
          <w:sz w:val="24"/>
          <w:szCs w:val="24"/>
        </w:rPr>
        <w:t>Учебный план является частью образовательно</w:t>
      </w:r>
      <w:r>
        <w:rPr>
          <w:rStyle w:val="markedcontent"/>
          <w:rFonts w:ascii="Times New Roman" w:hAnsi="Times New Roman" w:cs="Times New Roman"/>
          <w:sz w:val="24"/>
          <w:szCs w:val="24"/>
        </w:rPr>
        <w:t>й программы муниципальное</w:t>
      </w:r>
      <w:r w:rsidRPr="00206AC1">
        <w:rPr>
          <w:rStyle w:val="markedcontent"/>
          <w:rFonts w:ascii="Times New Roman" w:hAnsi="Times New Roman" w:cs="Times New Roman"/>
          <w:sz w:val="24"/>
          <w:szCs w:val="24"/>
        </w:rPr>
        <w:t>,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и гигиенических нормативов и требований СанПиН 2.4.24283-26.</w:t>
      </w:r>
    </w:p>
    <w:p w:rsidR="00EA2AEA" w:rsidRPr="00206AC1" w:rsidRDefault="00EA2AEA" w:rsidP="00EA2AEA">
      <w:pPr>
        <w:pStyle w:val="aff4"/>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206AC1">
        <w:rPr>
          <w:rStyle w:val="markedcontent"/>
          <w:rFonts w:ascii="Times New Roman" w:hAnsi="Times New Roman" w:cs="Times New Roman"/>
          <w:sz w:val="24"/>
          <w:szCs w:val="24"/>
        </w:rPr>
        <w:t>В основу</w:t>
      </w:r>
      <w:r>
        <w:rPr>
          <w:rStyle w:val="markedcontent"/>
          <w:rFonts w:ascii="Times New Roman" w:hAnsi="Times New Roman" w:cs="Times New Roman"/>
          <w:sz w:val="24"/>
          <w:szCs w:val="24"/>
        </w:rPr>
        <w:t xml:space="preserve"> учебного плана положен вариант </w:t>
      </w:r>
      <w:r w:rsidRPr="00206AC1">
        <w:rPr>
          <w:rStyle w:val="markedcontent"/>
          <w:rFonts w:ascii="Times New Roman" w:hAnsi="Times New Roman" w:cs="Times New Roman"/>
          <w:sz w:val="24"/>
          <w:szCs w:val="24"/>
        </w:rPr>
        <w:t>федерального учебного плана № 1 Федеральной образовательной программы, утвержденной приказом Минпросвещения от 09.10.2024№ 704. Вариант № 1 предназначен для образовательных организаций, в которых обучение ведется на русском языке в режиме пятидневной учебной недели.</w:t>
      </w:r>
    </w:p>
    <w:p w:rsidR="00EA2AEA" w:rsidRDefault="00EA2AEA" w:rsidP="00EA2AEA">
      <w:pPr>
        <w:pStyle w:val="aff4"/>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         </w:t>
      </w:r>
      <w:r w:rsidRPr="00206AC1">
        <w:rPr>
          <w:rStyle w:val="markedcontent"/>
          <w:rFonts w:ascii="Times New Roman" w:hAnsi="Times New Roman" w:cs="Times New Roman"/>
          <w:sz w:val="24"/>
          <w:szCs w:val="24"/>
        </w:rPr>
        <w:t>Учебный план предусматривает четырехлетний нормативный срок освоения образовательных программ начального общего образования.</w:t>
      </w:r>
    </w:p>
    <w:p w:rsidR="00EA2AEA" w:rsidRPr="00206AC1" w:rsidRDefault="00EA2AEA" w:rsidP="00EA2AEA">
      <w:pPr>
        <w:pStyle w:val="aff4"/>
        <w:rPr>
          <w:rFonts w:ascii="Times New Roman" w:hAnsi="Times New Roman" w:cs="Times New Roman"/>
          <w:sz w:val="24"/>
          <w:szCs w:val="24"/>
        </w:rPr>
      </w:pPr>
      <w:r>
        <w:rPr>
          <w:rStyle w:val="markedcontent"/>
          <w:rFonts w:ascii="Times New Roman" w:hAnsi="Times New Roman" w:cs="Times New Roman"/>
          <w:sz w:val="24"/>
          <w:szCs w:val="24"/>
        </w:rPr>
        <w:t xml:space="preserve">         </w:t>
      </w:r>
      <w:r w:rsidRPr="00206AC1">
        <w:rPr>
          <w:rStyle w:val="markedcontent"/>
          <w:rFonts w:ascii="Times New Roman" w:hAnsi="Times New Roman" w:cs="Times New Roman"/>
          <w:sz w:val="24"/>
          <w:szCs w:val="24"/>
        </w:rPr>
        <w:t xml:space="preserve">Учебный год в МКОУ Большовской СШ начинается </w:t>
      </w:r>
      <w:r w:rsidRPr="00206AC1">
        <w:rPr>
          <w:rFonts w:ascii="Times New Roman" w:hAnsi="Times New Roman" w:cs="Times New Roman"/>
          <w:sz w:val="24"/>
          <w:szCs w:val="24"/>
        </w:rPr>
        <w:t xml:space="preserve">01.09.2026 </w:t>
      </w:r>
      <w:r w:rsidRPr="00206AC1">
        <w:rPr>
          <w:rStyle w:val="markedcontent"/>
          <w:rFonts w:ascii="Times New Roman" w:hAnsi="Times New Roman" w:cs="Times New Roman"/>
          <w:sz w:val="24"/>
          <w:szCs w:val="24"/>
        </w:rPr>
        <w:t xml:space="preserve">и заканчивается </w:t>
      </w:r>
      <w:r w:rsidRPr="00206AC1">
        <w:rPr>
          <w:rFonts w:ascii="Times New Roman" w:hAnsi="Times New Roman" w:cs="Times New Roman"/>
          <w:sz w:val="24"/>
          <w:szCs w:val="24"/>
        </w:rPr>
        <w:t xml:space="preserve">26.05.2027. </w:t>
      </w:r>
    </w:p>
    <w:p w:rsidR="00EA2AEA" w:rsidRDefault="00EA2AEA" w:rsidP="00EA2AEA">
      <w:pPr>
        <w:ind w:firstLine="567"/>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 xml:space="preserve">Продолжительность учебного года в 1 классе - 33 учебные недели во 2-4 классах – 34 учебных недели. </w:t>
      </w:r>
    </w:p>
    <w:p w:rsidR="00EA2AEA" w:rsidRPr="00661ED8" w:rsidRDefault="00EA2AEA" w:rsidP="00EA2AEA">
      <w:pPr>
        <w:ind w:firstLine="567"/>
        <w:jc w:val="both"/>
        <w:rPr>
          <w:rFonts w:ascii="Times New Roman" w:hAnsi="Times New Roman" w:cs="Times New Roman"/>
          <w:sz w:val="24"/>
          <w:szCs w:val="24"/>
        </w:rPr>
      </w:pPr>
      <w:r w:rsidRPr="00661ED8">
        <w:rPr>
          <w:rFonts w:ascii="Times New Roman" w:hAnsi="Times New Roman" w:cs="Times New Roman"/>
          <w:sz w:val="24"/>
          <w:szCs w:val="24"/>
        </w:rPr>
        <w:t xml:space="preserve">Общий объем аудиторной работы обучающихся за четыре учебных года не может составлять менее 2966 академических часов и более 3305 академических часов 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w:t>
      </w:r>
      <w:hyperlink r:id="rId17" w:anchor="h3510" w:history="1">
        <w:r w:rsidRPr="00661ED8">
          <w:rPr>
            <w:rFonts w:ascii="Times New Roman" w:hAnsi="Times New Roman" w:cs="Times New Roman"/>
            <w:sz w:val="24"/>
            <w:szCs w:val="24"/>
            <w:u w:val="single"/>
          </w:rPr>
          <w:t>нормативами</w:t>
        </w:r>
      </w:hyperlink>
      <w:r w:rsidRPr="00661ED8">
        <w:rPr>
          <w:rFonts w:ascii="Times New Roman" w:hAnsi="Times New Roman" w:cs="Times New Roman"/>
          <w:sz w:val="24"/>
          <w:szCs w:val="24"/>
        </w:rPr>
        <w:t xml:space="preserve"> и Санитарно-эпидемиологическими </w:t>
      </w:r>
      <w:hyperlink r:id="rId18" w:anchor="h267" w:history="1">
        <w:r w:rsidRPr="00661ED8">
          <w:rPr>
            <w:rFonts w:ascii="Times New Roman" w:hAnsi="Times New Roman" w:cs="Times New Roman"/>
            <w:sz w:val="24"/>
            <w:szCs w:val="24"/>
            <w:u w:val="single"/>
          </w:rPr>
          <w:t>требованиями</w:t>
        </w:r>
      </w:hyperlink>
      <w:r w:rsidRPr="00661ED8">
        <w:rPr>
          <w:rFonts w:ascii="Times New Roman" w:hAnsi="Times New Roman" w:cs="Times New Roman"/>
          <w:sz w:val="24"/>
          <w:szCs w:val="24"/>
        </w:rPr>
        <w:t>.</w:t>
      </w:r>
    </w:p>
    <w:p w:rsidR="00EA2AEA" w:rsidRPr="00661ED8" w:rsidRDefault="00EA2AEA" w:rsidP="00EA2AEA">
      <w:pPr>
        <w:ind w:firstLine="567"/>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EA2AEA" w:rsidRPr="00661ED8" w:rsidRDefault="00EA2AEA" w:rsidP="00EA2AEA">
      <w:pPr>
        <w:pStyle w:val="af9"/>
        <w:numPr>
          <w:ilvl w:val="0"/>
          <w:numId w:val="33"/>
        </w:numPr>
        <w:spacing w:after="160"/>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для обучающихся 1-х классов - не превышает 4 уроков и один раз в неделю -5 уроков.</w:t>
      </w:r>
    </w:p>
    <w:p w:rsidR="00EA2AEA" w:rsidRPr="00661ED8" w:rsidRDefault="00EA2AEA" w:rsidP="00EA2AEA">
      <w:pPr>
        <w:pStyle w:val="af9"/>
        <w:numPr>
          <w:ilvl w:val="0"/>
          <w:numId w:val="33"/>
        </w:numPr>
        <w:spacing w:after="160"/>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для обучающихся 2-4 классов - не более 5 уроков.</w:t>
      </w:r>
    </w:p>
    <w:p w:rsidR="00EA2AEA" w:rsidRPr="00661ED8" w:rsidRDefault="00EA2AEA" w:rsidP="00EA2AEA">
      <w:pPr>
        <w:ind w:firstLine="567"/>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EA2AEA" w:rsidRPr="00661ED8" w:rsidRDefault="00EA2AEA" w:rsidP="00EA2AEA">
      <w:pPr>
        <w:ind w:firstLine="567"/>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661ED8">
        <w:rPr>
          <w:rFonts w:ascii="Times New Roman" w:hAnsi="Times New Roman" w:cs="Times New Roman"/>
          <w:sz w:val="24"/>
          <w:szCs w:val="24"/>
        </w:rPr>
        <w:t>40</w:t>
      </w:r>
      <w:r w:rsidRPr="00661ED8">
        <w:rPr>
          <w:rStyle w:val="markedcontent"/>
          <w:rFonts w:ascii="Times New Roman" w:hAnsi="Times New Roman" w:cs="Times New Roman"/>
          <w:sz w:val="24"/>
          <w:szCs w:val="24"/>
        </w:rPr>
        <w:t xml:space="preserve"> минут, за исключением 1 класса.</w:t>
      </w:r>
    </w:p>
    <w:p w:rsidR="00EA2AEA" w:rsidRPr="00661ED8" w:rsidRDefault="00EA2AEA" w:rsidP="00EA2AEA">
      <w:pPr>
        <w:ind w:firstLine="567"/>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 xml:space="preserve">Обучение в 1-м классе осуществляется с соблюдением следующих дополнительных требований: </w:t>
      </w:r>
    </w:p>
    <w:p w:rsidR="00EA2AEA" w:rsidRPr="00661ED8" w:rsidRDefault="00EA2AEA" w:rsidP="00EA2AEA">
      <w:pPr>
        <w:pStyle w:val="af9"/>
        <w:numPr>
          <w:ilvl w:val="0"/>
          <w:numId w:val="32"/>
        </w:numPr>
        <w:spacing w:after="160"/>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учебные занятия проводятся по 5-дневной учебной неделе и только в первую смену;</w:t>
      </w:r>
    </w:p>
    <w:p w:rsidR="00EA2AEA" w:rsidRPr="00661ED8" w:rsidRDefault="00EA2AEA" w:rsidP="00EA2AEA">
      <w:pPr>
        <w:pStyle w:val="af9"/>
        <w:numPr>
          <w:ilvl w:val="0"/>
          <w:numId w:val="32"/>
        </w:numPr>
        <w:spacing w:after="160"/>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lastRenderedPageBreak/>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EA2AEA" w:rsidRPr="00661ED8" w:rsidRDefault="00EA2AEA" w:rsidP="00EA2AEA">
      <w:pPr>
        <w:pStyle w:val="af9"/>
        <w:numPr>
          <w:ilvl w:val="0"/>
          <w:numId w:val="32"/>
        </w:numPr>
        <w:spacing w:after="160"/>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Продолжительность выполнения домашних заданий составляет во 2-3 классах - 1,5 ч., в 4 классах - 2 ч.</w:t>
      </w:r>
    </w:p>
    <w:p w:rsidR="00EA2AEA" w:rsidRPr="00661ED8" w:rsidRDefault="00EA2AEA" w:rsidP="00EA2AEA">
      <w:pPr>
        <w:ind w:firstLine="567"/>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EA2AEA" w:rsidRPr="00661ED8" w:rsidRDefault="00EA2AEA" w:rsidP="00EA2AEA">
      <w:pPr>
        <w:spacing w:after="0"/>
        <w:ind w:firstLine="567"/>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Учебные занятия для учащихся 1-4 классов проводятся по 5-и дневной учебной неделе.</w:t>
      </w:r>
    </w:p>
    <w:p w:rsidR="00EA2AEA" w:rsidRDefault="00EA2AEA" w:rsidP="00EA2AEA">
      <w:pPr>
        <w:spacing w:after="0"/>
        <w:ind w:firstLine="567"/>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 xml:space="preserve">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обязательных </w:t>
      </w:r>
      <w:r>
        <w:rPr>
          <w:rStyle w:val="markedcontent"/>
          <w:rFonts w:ascii="Times New Roman" w:hAnsi="Times New Roman" w:cs="Times New Roman"/>
          <w:sz w:val="24"/>
          <w:szCs w:val="24"/>
        </w:rPr>
        <w:t>учебных предметов</w:t>
      </w:r>
      <w:r w:rsidRPr="00661ED8">
        <w:rPr>
          <w:rStyle w:val="markedcontent"/>
          <w:rFonts w:ascii="Times New Roman" w:hAnsi="Times New Roman" w:cs="Times New Roman"/>
          <w:sz w:val="24"/>
          <w:szCs w:val="24"/>
        </w:rPr>
        <w:t>.</w:t>
      </w:r>
    </w:p>
    <w:p w:rsidR="00EA2AEA" w:rsidRPr="00661ED8" w:rsidRDefault="00EA2AEA" w:rsidP="00EA2AEA">
      <w:pPr>
        <w:ind w:firstLine="567"/>
        <w:jc w:val="both"/>
        <w:rPr>
          <w:rFonts w:ascii="Times New Roman" w:eastAsia="Times New Roman" w:hAnsi="Times New Roman" w:cs="Times New Roman"/>
          <w:sz w:val="24"/>
          <w:szCs w:val="24"/>
        </w:rPr>
      </w:pPr>
      <w:r w:rsidRPr="00661ED8">
        <w:rPr>
          <w:rFonts w:ascii="Times New Roman" w:eastAsia="Times New Roman" w:hAnsi="Times New Roman" w:cs="Times New Roman"/>
          <w:sz w:val="24"/>
          <w:szCs w:val="24"/>
        </w:rPr>
        <w:t>В учебный план входят следующие обязательные для изучения учебные предметы, учебные модули: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241"/>
      </w:tblGrid>
      <w:tr w:rsidR="00EA2AEA" w:rsidRPr="0018460D" w:rsidTr="00423F96">
        <w:tc>
          <w:tcPr>
            <w:tcW w:w="5000" w:type="pct"/>
            <w:shd w:val="clear" w:color="auto" w:fill="FFFFFF"/>
            <w:hideMark/>
          </w:tcPr>
          <w:p w:rsidR="00EA2AEA" w:rsidRPr="0018460D" w:rsidRDefault="00EA2AEA" w:rsidP="00423F96">
            <w:pPr>
              <w:pStyle w:val="aff4"/>
              <w:ind w:firstLine="29"/>
              <w:rPr>
                <w:rFonts w:ascii="Times New Roman" w:eastAsia="Times New Roman" w:hAnsi="Times New Roman" w:cs="Times New Roman"/>
                <w:b/>
                <w:bCs/>
                <w:sz w:val="24"/>
                <w:szCs w:val="24"/>
                <w:lang w:eastAsia="ru-RU"/>
              </w:rPr>
            </w:pPr>
            <w:r w:rsidRPr="0018460D">
              <w:rPr>
                <w:rFonts w:ascii="Times New Roman" w:eastAsia="Times New Roman" w:hAnsi="Times New Roman" w:cs="Times New Roman"/>
                <w:b/>
                <w:bCs/>
                <w:sz w:val="24"/>
                <w:szCs w:val="24"/>
                <w:lang w:eastAsia="ru-RU"/>
              </w:rPr>
              <w:t>Учебные предметы (учебные модули)</w:t>
            </w:r>
          </w:p>
        </w:tc>
      </w:tr>
      <w:tr w:rsidR="00EA2AEA" w:rsidRPr="0018460D" w:rsidTr="00423F96">
        <w:tc>
          <w:tcPr>
            <w:tcW w:w="5000" w:type="pct"/>
            <w:shd w:val="clear" w:color="auto" w:fill="FFFFFF"/>
            <w:hideMark/>
          </w:tcPr>
          <w:p w:rsidR="00EA2AEA" w:rsidRPr="0018460D" w:rsidRDefault="00EA2AEA" w:rsidP="00423F96">
            <w:pPr>
              <w:pStyle w:val="aff4"/>
              <w:ind w:firstLine="29"/>
              <w:rPr>
                <w:rFonts w:ascii="Times New Roman" w:eastAsia="Times New Roman" w:hAnsi="Times New Roman" w:cs="Times New Roman"/>
                <w:sz w:val="24"/>
                <w:szCs w:val="24"/>
                <w:lang w:eastAsia="ru-RU"/>
              </w:rPr>
            </w:pPr>
            <w:r w:rsidRPr="0018460D">
              <w:rPr>
                <w:rFonts w:ascii="Times New Roman" w:eastAsia="Times New Roman" w:hAnsi="Times New Roman" w:cs="Times New Roman"/>
                <w:sz w:val="24"/>
                <w:szCs w:val="24"/>
                <w:lang w:eastAsia="ru-RU"/>
              </w:rPr>
              <w:t xml:space="preserve">Русский язык </w:t>
            </w:r>
          </w:p>
        </w:tc>
      </w:tr>
      <w:tr w:rsidR="00EA2AEA" w:rsidRPr="0018460D" w:rsidTr="00423F96">
        <w:tc>
          <w:tcPr>
            <w:tcW w:w="5000" w:type="pct"/>
            <w:shd w:val="clear" w:color="auto" w:fill="FFFFFF"/>
          </w:tcPr>
          <w:p w:rsidR="00EA2AEA" w:rsidRPr="0018460D" w:rsidRDefault="00EA2AEA" w:rsidP="00423F96">
            <w:pPr>
              <w:pStyle w:val="aff4"/>
              <w:ind w:firstLine="29"/>
              <w:rPr>
                <w:rFonts w:ascii="Times New Roman" w:eastAsia="Times New Roman" w:hAnsi="Times New Roman" w:cs="Times New Roman"/>
                <w:sz w:val="24"/>
                <w:szCs w:val="24"/>
                <w:lang w:eastAsia="ru-RU"/>
              </w:rPr>
            </w:pPr>
            <w:r w:rsidRPr="0018460D">
              <w:rPr>
                <w:rFonts w:ascii="Times New Roman" w:eastAsia="Times New Roman" w:hAnsi="Times New Roman" w:cs="Times New Roman"/>
                <w:sz w:val="24"/>
                <w:szCs w:val="24"/>
                <w:lang w:eastAsia="ru-RU"/>
              </w:rPr>
              <w:t>Литературное чтение</w:t>
            </w:r>
          </w:p>
        </w:tc>
      </w:tr>
      <w:tr w:rsidR="00EA2AEA" w:rsidRPr="0018460D" w:rsidTr="00423F96">
        <w:tc>
          <w:tcPr>
            <w:tcW w:w="5000" w:type="pct"/>
            <w:shd w:val="clear" w:color="auto" w:fill="FFFFFF"/>
            <w:hideMark/>
          </w:tcPr>
          <w:p w:rsidR="00EA2AEA" w:rsidRPr="0018460D" w:rsidRDefault="00EA2AEA" w:rsidP="00423F96">
            <w:pPr>
              <w:pStyle w:val="aff4"/>
              <w:ind w:firstLine="29"/>
              <w:rPr>
                <w:rFonts w:ascii="Times New Roman" w:eastAsia="Times New Roman" w:hAnsi="Times New Roman" w:cs="Times New Roman"/>
                <w:sz w:val="24"/>
                <w:szCs w:val="24"/>
                <w:lang w:eastAsia="ru-RU"/>
              </w:rPr>
            </w:pPr>
            <w:r w:rsidRPr="0018460D">
              <w:rPr>
                <w:rFonts w:ascii="Times New Roman" w:eastAsia="Times New Roman" w:hAnsi="Times New Roman" w:cs="Times New Roman"/>
                <w:sz w:val="24"/>
                <w:szCs w:val="24"/>
                <w:lang w:eastAsia="ru-RU"/>
              </w:rPr>
              <w:t>Иностранный язык</w:t>
            </w:r>
          </w:p>
        </w:tc>
      </w:tr>
      <w:tr w:rsidR="00EA2AEA" w:rsidRPr="0018460D" w:rsidTr="00423F96">
        <w:tc>
          <w:tcPr>
            <w:tcW w:w="5000" w:type="pct"/>
            <w:shd w:val="clear" w:color="auto" w:fill="FFFFFF"/>
            <w:hideMark/>
          </w:tcPr>
          <w:p w:rsidR="00EA2AEA" w:rsidRPr="0018460D" w:rsidRDefault="00EA2AEA" w:rsidP="00423F96">
            <w:pPr>
              <w:pStyle w:val="aff4"/>
              <w:ind w:firstLine="29"/>
              <w:rPr>
                <w:rFonts w:ascii="Times New Roman" w:eastAsia="Times New Roman" w:hAnsi="Times New Roman" w:cs="Times New Roman"/>
                <w:sz w:val="24"/>
                <w:szCs w:val="24"/>
                <w:lang w:eastAsia="ru-RU"/>
              </w:rPr>
            </w:pPr>
            <w:r w:rsidRPr="0018460D">
              <w:rPr>
                <w:rFonts w:ascii="Times New Roman" w:eastAsia="Times New Roman" w:hAnsi="Times New Roman" w:cs="Times New Roman"/>
                <w:sz w:val="24"/>
                <w:szCs w:val="24"/>
                <w:lang w:eastAsia="ru-RU"/>
              </w:rPr>
              <w:t>Математика</w:t>
            </w:r>
          </w:p>
        </w:tc>
      </w:tr>
      <w:tr w:rsidR="00EA2AEA" w:rsidRPr="0018460D" w:rsidTr="00423F96">
        <w:tc>
          <w:tcPr>
            <w:tcW w:w="5000" w:type="pct"/>
            <w:shd w:val="clear" w:color="auto" w:fill="FFFFFF"/>
            <w:hideMark/>
          </w:tcPr>
          <w:p w:rsidR="00EA2AEA" w:rsidRPr="0018460D" w:rsidRDefault="00EA2AEA" w:rsidP="00423F96">
            <w:pPr>
              <w:pStyle w:val="aff4"/>
              <w:ind w:firstLine="29"/>
              <w:rPr>
                <w:rFonts w:ascii="Times New Roman" w:eastAsia="Times New Roman" w:hAnsi="Times New Roman" w:cs="Times New Roman"/>
                <w:sz w:val="24"/>
                <w:szCs w:val="24"/>
                <w:lang w:eastAsia="ru-RU"/>
              </w:rPr>
            </w:pPr>
            <w:r w:rsidRPr="0018460D">
              <w:rPr>
                <w:rFonts w:ascii="Times New Roman" w:eastAsia="Times New Roman" w:hAnsi="Times New Roman" w:cs="Times New Roman"/>
                <w:sz w:val="24"/>
                <w:szCs w:val="24"/>
                <w:lang w:eastAsia="ru-RU"/>
              </w:rPr>
              <w:t>Окружающий мир</w:t>
            </w:r>
          </w:p>
        </w:tc>
      </w:tr>
      <w:tr w:rsidR="00EA2AEA" w:rsidRPr="0018460D" w:rsidTr="00423F96">
        <w:tc>
          <w:tcPr>
            <w:tcW w:w="5000" w:type="pct"/>
            <w:shd w:val="clear" w:color="auto" w:fill="FFFFFF"/>
            <w:hideMark/>
          </w:tcPr>
          <w:p w:rsidR="00EA2AEA" w:rsidRPr="0018460D" w:rsidRDefault="00EA2AEA" w:rsidP="00423F96">
            <w:pPr>
              <w:pStyle w:val="aff4"/>
              <w:ind w:firstLine="29"/>
              <w:rPr>
                <w:rFonts w:ascii="Times New Roman" w:eastAsia="Times New Roman" w:hAnsi="Times New Roman" w:cs="Times New Roman"/>
                <w:i/>
                <w:iCs/>
                <w:sz w:val="24"/>
                <w:szCs w:val="24"/>
                <w:lang w:eastAsia="ru-RU"/>
              </w:rPr>
            </w:pPr>
            <w:r w:rsidRPr="0018460D">
              <w:rPr>
                <w:rFonts w:ascii="Times New Roman" w:eastAsia="Times New Roman" w:hAnsi="Times New Roman" w:cs="Times New Roman"/>
                <w:i/>
                <w:iCs/>
                <w:sz w:val="24"/>
                <w:szCs w:val="24"/>
                <w:lang w:eastAsia="ru-RU"/>
              </w:rPr>
              <w:t>Основы религиозных культур и светской этики*:</w:t>
            </w:r>
          </w:p>
          <w:p w:rsidR="00EA2AEA" w:rsidRPr="0018460D" w:rsidRDefault="00EA2AEA" w:rsidP="00423F96">
            <w:pPr>
              <w:pStyle w:val="aff4"/>
              <w:ind w:firstLine="29"/>
              <w:rPr>
                <w:rFonts w:ascii="Times New Roman" w:eastAsia="Times New Roman" w:hAnsi="Times New Roman" w:cs="Times New Roman"/>
                <w:sz w:val="24"/>
                <w:szCs w:val="24"/>
                <w:lang w:eastAsia="ru-RU"/>
              </w:rPr>
            </w:pPr>
            <w:r w:rsidRPr="0018460D">
              <w:rPr>
                <w:rFonts w:ascii="Times New Roman" w:eastAsia="Times New Roman" w:hAnsi="Times New Roman" w:cs="Times New Roman"/>
                <w:i/>
                <w:iCs/>
                <w:sz w:val="24"/>
                <w:szCs w:val="24"/>
                <w:lang w:eastAsia="ru-RU"/>
              </w:rPr>
              <w:t xml:space="preserve"> учебный модуль: "Основы православной культуры"</w:t>
            </w:r>
          </w:p>
          <w:p w:rsidR="00EA2AEA" w:rsidRPr="0018460D" w:rsidRDefault="00EA2AEA" w:rsidP="00423F96">
            <w:pPr>
              <w:pStyle w:val="aff4"/>
              <w:ind w:firstLine="29"/>
              <w:rPr>
                <w:rFonts w:ascii="Times New Roman" w:eastAsia="Times New Roman" w:hAnsi="Times New Roman" w:cs="Times New Roman"/>
                <w:sz w:val="24"/>
                <w:szCs w:val="24"/>
                <w:lang w:eastAsia="ru-RU"/>
              </w:rPr>
            </w:pPr>
            <w:r w:rsidRPr="0018460D">
              <w:rPr>
                <w:rFonts w:ascii="Times New Roman" w:eastAsia="Times New Roman" w:hAnsi="Times New Roman" w:cs="Times New Roman"/>
                <w:sz w:val="24"/>
                <w:szCs w:val="24"/>
                <w:lang w:eastAsia="ru-RU"/>
              </w:rPr>
              <w:t>*Модуль выбирается на основе заявлений родителей (законных представителей) с учетом мнения обучающихся.</w:t>
            </w:r>
          </w:p>
        </w:tc>
      </w:tr>
      <w:tr w:rsidR="00EA2AEA" w:rsidRPr="0018460D" w:rsidTr="00423F96">
        <w:tc>
          <w:tcPr>
            <w:tcW w:w="5000" w:type="pct"/>
            <w:shd w:val="clear" w:color="auto" w:fill="FFFFFF"/>
            <w:hideMark/>
          </w:tcPr>
          <w:p w:rsidR="00EA2AEA" w:rsidRPr="0018460D" w:rsidRDefault="00EA2AEA" w:rsidP="00423F96">
            <w:pPr>
              <w:pStyle w:val="aff4"/>
              <w:ind w:firstLine="29"/>
              <w:rPr>
                <w:rFonts w:ascii="Times New Roman" w:eastAsia="Times New Roman" w:hAnsi="Times New Roman" w:cs="Times New Roman"/>
                <w:sz w:val="24"/>
                <w:szCs w:val="24"/>
                <w:lang w:eastAsia="ru-RU"/>
              </w:rPr>
            </w:pPr>
            <w:r w:rsidRPr="0018460D">
              <w:rPr>
                <w:rFonts w:ascii="Times New Roman" w:eastAsia="Times New Roman" w:hAnsi="Times New Roman" w:cs="Times New Roman"/>
                <w:sz w:val="24"/>
                <w:szCs w:val="24"/>
                <w:lang w:eastAsia="ru-RU"/>
              </w:rPr>
              <w:t>Изобразительное искусство</w:t>
            </w:r>
          </w:p>
        </w:tc>
      </w:tr>
      <w:tr w:rsidR="00EA2AEA" w:rsidRPr="0018460D" w:rsidTr="00423F96">
        <w:tc>
          <w:tcPr>
            <w:tcW w:w="5000" w:type="pct"/>
            <w:shd w:val="clear" w:color="auto" w:fill="FFFFFF"/>
          </w:tcPr>
          <w:p w:rsidR="00EA2AEA" w:rsidRPr="0018460D" w:rsidRDefault="00EA2AEA" w:rsidP="00423F96">
            <w:pPr>
              <w:pStyle w:val="aff4"/>
              <w:ind w:firstLine="29"/>
              <w:rPr>
                <w:rFonts w:ascii="Times New Roman" w:eastAsia="Times New Roman" w:hAnsi="Times New Roman" w:cs="Times New Roman"/>
                <w:sz w:val="24"/>
                <w:szCs w:val="24"/>
                <w:lang w:eastAsia="ru-RU"/>
              </w:rPr>
            </w:pPr>
            <w:r w:rsidRPr="0018460D">
              <w:rPr>
                <w:rFonts w:ascii="Times New Roman" w:eastAsia="Times New Roman" w:hAnsi="Times New Roman" w:cs="Times New Roman"/>
                <w:sz w:val="24"/>
                <w:szCs w:val="24"/>
                <w:lang w:eastAsia="ru-RU"/>
              </w:rPr>
              <w:t>Музыка</w:t>
            </w:r>
          </w:p>
        </w:tc>
      </w:tr>
      <w:tr w:rsidR="00EA2AEA" w:rsidRPr="0018460D" w:rsidTr="00423F96">
        <w:tc>
          <w:tcPr>
            <w:tcW w:w="5000" w:type="pct"/>
            <w:shd w:val="clear" w:color="auto" w:fill="FFFFFF"/>
            <w:hideMark/>
          </w:tcPr>
          <w:p w:rsidR="00EA2AEA" w:rsidRPr="0018460D" w:rsidRDefault="00EA2AEA" w:rsidP="00423F96">
            <w:pPr>
              <w:pStyle w:val="aff4"/>
              <w:ind w:firstLine="29"/>
              <w:rPr>
                <w:rFonts w:ascii="Times New Roman" w:eastAsia="Times New Roman" w:hAnsi="Times New Roman" w:cs="Times New Roman"/>
                <w:sz w:val="24"/>
                <w:szCs w:val="24"/>
                <w:lang w:eastAsia="ru-RU"/>
              </w:rPr>
            </w:pPr>
            <w:r w:rsidRPr="0018460D">
              <w:rPr>
                <w:rFonts w:ascii="Times New Roman" w:eastAsia="Times New Roman" w:hAnsi="Times New Roman" w:cs="Times New Roman"/>
                <w:sz w:val="24"/>
                <w:szCs w:val="24"/>
                <w:lang w:eastAsia="ru-RU"/>
              </w:rPr>
              <w:t>Труд (технология)</w:t>
            </w:r>
          </w:p>
        </w:tc>
      </w:tr>
      <w:tr w:rsidR="00EA2AEA" w:rsidRPr="0018460D" w:rsidTr="00423F96">
        <w:tc>
          <w:tcPr>
            <w:tcW w:w="5000" w:type="pct"/>
            <w:shd w:val="clear" w:color="auto" w:fill="FFFFFF"/>
            <w:hideMark/>
          </w:tcPr>
          <w:p w:rsidR="00EA2AEA" w:rsidRPr="0018460D" w:rsidRDefault="00EA2AEA" w:rsidP="00423F96">
            <w:pPr>
              <w:pStyle w:val="aff4"/>
              <w:ind w:firstLine="29"/>
              <w:rPr>
                <w:rFonts w:ascii="Times New Roman" w:eastAsia="Times New Roman" w:hAnsi="Times New Roman" w:cs="Times New Roman"/>
                <w:sz w:val="24"/>
                <w:szCs w:val="24"/>
                <w:lang w:eastAsia="ru-RU"/>
              </w:rPr>
            </w:pPr>
            <w:r w:rsidRPr="0018460D">
              <w:rPr>
                <w:rFonts w:ascii="Times New Roman" w:eastAsia="Times New Roman" w:hAnsi="Times New Roman" w:cs="Times New Roman"/>
                <w:sz w:val="24"/>
                <w:szCs w:val="24"/>
                <w:lang w:eastAsia="ru-RU"/>
              </w:rPr>
              <w:t>Физическая культура</w:t>
            </w:r>
          </w:p>
        </w:tc>
      </w:tr>
    </w:tbl>
    <w:p w:rsidR="00EA2AEA" w:rsidRDefault="00EA2AEA" w:rsidP="00EA2AEA">
      <w:pPr>
        <w:spacing w:after="0"/>
        <w:ind w:firstLine="567"/>
        <w:jc w:val="both"/>
        <w:rPr>
          <w:rStyle w:val="markedcontent"/>
          <w:rFonts w:ascii="Times New Roman" w:hAnsi="Times New Roman" w:cs="Times New Roman"/>
          <w:sz w:val="24"/>
          <w:szCs w:val="24"/>
        </w:rPr>
      </w:pPr>
    </w:p>
    <w:p w:rsidR="00EA2AEA" w:rsidRPr="00FC523D" w:rsidRDefault="00EA2AEA" w:rsidP="00EA2AEA">
      <w:pPr>
        <w:spacing w:after="0"/>
        <w:jc w:val="both"/>
        <w:rPr>
          <w:rFonts w:ascii="Times New Roman" w:hAnsi="Times New Roman" w:cs="Times New Roman"/>
          <w:sz w:val="24"/>
          <w:szCs w:val="24"/>
        </w:rPr>
        <w:sectPr w:rsidR="00EA2AEA" w:rsidRPr="00FC523D">
          <w:pgSz w:w="11910" w:h="16840"/>
          <w:pgMar w:top="1040" w:right="566" w:bottom="280" w:left="1133" w:header="720" w:footer="720" w:gutter="0"/>
          <w:cols w:space="720"/>
        </w:sectPr>
      </w:pPr>
      <w:r w:rsidRPr="00FC523D">
        <w:rPr>
          <w:rFonts w:ascii="Times New Roman" w:hAnsi="Times New Roman" w:cs="Times New Roman"/>
          <w:sz w:val="24"/>
          <w:szCs w:val="24"/>
        </w:rPr>
        <w:t xml:space="preserve">Предметная область «Основы религиозных культур и светской этики» вводится в 4-х классах в качестве обязательного учебного курса, который направлен на формирование у учащихся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Учитывая мнения родителей </w:t>
      </w:r>
      <w:r>
        <w:rPr>
          <w:rFonts w:ascii="Times New Roman" w:hAnsi="Times New Roman" w:cs="Times New Roman"/>
          <w:sz w:val="24"/>
          <w:szCs w:val="24"/>
        </w:rPr>
        <w:t>(законных представителей) в 2026 – 2027</w:t>
      </w:r>
      <w:r w:rsidRPr="00FC523D">
        <w:rPr>
          <w:rFonts w:ascii="Times New Roman" w:hAnsi="Times New Roman" w:cs="Times New Roman"/>
          <w:sz w:val="24"/>
          <w:szCs w:val="24"/>
        </w:rPr>
        <w:t xml:space="preserve"> учебном году 100% выбран модуль «Основы православной культуры».</w:t>
      </w:r>
    </w:p>
    <w:p w:rsidR="00EA2AEA" w:rsidRDefault="00EA2AEA" w:rsidP="00EA2AEA">
      <w:pPr>
        <w:rPr>
          <w:rFonts w:asciiTheme="majorBidi" w:hAnsiTheme="majorBidi" w:cstheme="majorBidi"/>
          <w:sz w:val="28"/>
          <w:szCs w:val="28"/>
        </w:rPr>
      </w:pPr>
      <w:r w:rsidRPr="00661ED8">
        <w:rPr>
          <w:rStyle w:val="markedcontent"/>
          <w:rFonts w:ascii="Times New Roman" w:hAnsi="Times New Roman" w:cs="Times New Roman"/>
          <w:sz w:val="24"/>
          <w:szCs w:val="24"/>
        </w:rPr>
        <w:lastRenderedPageBreak/>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EA2AEA" w:rsidRPr="00FC523D" w:rsidRDefault="00EA2AEA" w:rsidP="00EA2AEA">
      <w:pPr>
        <w:numPr>
          <w:ilvl w:val="0"/>
          <w:numId w:val="152"/>
        </w:numPr>
        <w:spacing w:after="160" w:line="259" w:lineRule="auto"/>
        <w:rPr>
          <w:rFonts w:asciiTheme="majorBidi" w:hAnsiTheme="majorBidi" w:cstheme="majorBidi"/>
          <w:sz w:val="24"/>
          <w:szCs w:val="24"/>
        </w:rPr>
      </w:pPr>
      <w:r w:rsidRPr="00FC523D">
        <w:rPr>
          <w:rFonts w:asciiTheme="majorBidi" w:hAnsiTheme="majorBidi" w:cstheme="majorBidi"/>
          <w:sz w:val="24"/>
          <w:szCs w:val="24"/>
        </w:rPr>
        <w:t>модуль по видам спорта «Легкая атлетика»», 2-3 класс (по 1 часу в неделю), – дополняет учебный предмет «Физическая культура» и является третьим часом физической активности</w:t>
      </w:r>
    </w:p>
    <w:p w:rsidR="00EA2AEA" w:rsidRPr="00661ED8" w:rsidRDefault="00EA2AEA" w:rsidP="00EA2AEA">
      <w:pPr>
        <w:spacing w:after="0"/>
        <w:jc w:val="both"/>
        <w:rPr>
          <w:rStyle w:val="markedcontent"/>
          <w:rFonts w:ascii="Times New Roman" w:hAnsi="Times New Roman" w:cs="Times New Roman"/>
          <w:sz w:val="24"/>
          <w:szCs w:val="24"/>
        </w:rPr>
      </w:pPr>
    </w:p>
    <w:p w:rsidR="00EA2AEA" w:rsidRPr="00661ED8" w:rsidRDefault="00EA2AEA" w:rsidP="00EA2AEA">
      <w:pPr>
        <w:ind w:firstLine="567"/>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w:t>
      </w:r>
    </w:p>
    <w:p w:rsidR="00EA2AEA" w:rsidRPr="00661ED8" w:rsidRDefault="00EA2AEA" w:rsidP="00EA2AEA">
      <w:pPr>
        <w:ind w:firstLine="567"/>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Текущая аттестация обучающихся за четверть осуществляется в соответствии с календарным учебным графиком.</w:t>
      </w:r>
    </w:p>
    <w:p w:rsidR="00EA2AEA" w:rsidRPr="00661ED8" w:rsidRDefault="00EA2AEA" w:rsidP="00EA2AEA">
      <w:pPr>
        <w:ind w:firstLine="567"/>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EA2AEA" w:rsidRDefault="00EA2AEA" w:rsidP="00EA2AEA">
      <w:pPr>
        <w:spacing w:after="0"/>
        <w:ind w:firstLine="567"/>
        <w:jc w:val="both"/>
        <w:rPr>
          <w:rStyle w:val="markedcontent"/>
          <w:rFonts w:ascii="Times New Roman" w:hAnsi="Times New Roman" w:cs="Times New Roman"/>
          <w:sz w:val="24"/>
          <w:szCs w:val="24"/>
        </w:rPr>
      </w:pPr>
      <w:r w:rsidRPr="00661ED8">
        <w:rPr>
          <w:rStyle w:val="markedcontent"/>
          <w:rFonts w:ascii="Times New Roman" w:hAnsi="Times New Roman" w:cs="Times New Roman"/>
          <w:sz w:val="24"/>
          <w:szCs w:val="24"/>
        </w:rPr>
        <w:t xml:space="preserve">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 </w:t>
      </w:r>
    </w:p>
    <w:p w:rsidR="00EA2AEA" w:rsidRPr="00661ED8" w:rsidRDefault="00EA2AEA" w:rsidP="00EA2AEA">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61ED8">
        <w:rPr>
          <w:rFonts w:ascii="Times New Roman" w:eastAsia="Times New Roman" w:hAnsi="Times New Roman" w:cs="Times New Roman"/>
          <w:sz w:val="24"/>
          <w:szCs w:val="24"/>
          <w:lang w:eastAsia="ru-RU"/>
        </w:rPr>
        <w:t>Промежуточная аттестация проходит в конце года. Формы и порядок проведения промежуточной аттестации определяются</w:t>
      </w:r>
      <w:r>
        <w:rPr>
          <w:rFonts w:hAnsi="Times New Roman" w:cs="Times New Roman"/>
          <w:color w:val="000000"/>
          <w:sz w:val="24"/>
          <w:szCs w:val="24"/>
        </w:rPr>
        <w:t xml:space="preserve"> </w:t>
      </w:r>
      <w:r>
        <w:rPr>
          <w:rFonts w:hAnsi="Times New Roman" w:cs="Times New Roman"/>
          <w:color w:val="000000"/>
          <w:sz w:val="24"/>
          <w:szCs w:val="24"/>
        </w:rPr>
        <w:t>приказом</w:t>
      </w:r>
      <w:r>
        <w:rPr>
          <w:rFonts w:hAnsi="Times New Roman" w:cs="Times New Roman"/>
          <w:color w:val="000000"/>
          <w:sz w:val="24"/>
          <w:szCs w:val="24"/>
        </w:rPr>
        <w:t xml:space="preserve"> </w:t>
      </w:r>
      <w:r>
        <w:rPr>
          <w:rFonts w:hAnsi="Times New Roman" w:cs="Times New Roman"/>
          <w:color w:val="000000"/>
          <w:sz w:val="24"/>
          <w:szCs w:val="24"/>
        </w:rPr>
        <w:t>Минпросвещения</w:t>
      </w:r>
      <w:r>
        <w:rPr>
          <w:rFonts w:hAnsi="Times New Roman" w:cs="Times New Roman"/>
          <w:color w:val="000000"/>
          <w:sz w:val="24"/>
          <w:szCs w:val="24"/>
        </w:rPr>
        <w:t xml:space="preserve"> </w:t>
      </w:r>
      <w:r w:rsidRPr="00C05FAC">
        <w:rPr>
          <w:rFonts w:ascii="Times New Roman" w:hAnsi="Times New Roman" w:cs="Times New Roman"/>
          <w:color w:val="000000"/>
          <w:sz w:val="24"/>
          <w:szCs w:val="24"/>
        </w:rPr>
        <w:t>от 18.05.2023 № 372</w:t>
      </w:r>
      <w:r>
        <w:rPr>
          <w:rFonts w:ascii="Times New Roman" w:hAnsi="Times New Roman" w:cs="Times New Roman"/>
          <w:color w:val="000000"/>
          <w:sz w:val="24"/>
          <w:szCs w:val="24"/>
        </w:rPr>
        <w:t xml:space="preserve"> и </w:t>
      </w:r>
      <w:r w:rsidRPr="00661ED8">
        <w:rPr>
          <w:rFonts w:ascii="Times New Roman" w:eastAsia="Times New Roman" w:hAnsi="Times New Roman" w:cs="Times New Roman"/>
          <w:sz w:val="24"/>
          <w:szCs w:val="24"/>
          <w:lang w:eastAsia="ru-RU"/>
        </w:rPr>
        <w:t>«Положением о формах, периодичности и порядке текущего контроля успеваемости и промежуточной аттестации обучающихся Муниципального казенного общеобразовательного учреждения Большовской средней школы».</w:t>
      </w:r>
      <w:r w:rsidRPr="00773C23">
        <w:rPr>
          <w:rFonts w:hAnsi="Times New Roman" w:cs="Times New Roman"/>
          <w:color w:val="000000"/>
          <w:sz w:val="24"/>
          <w:szCs w:val="24"/>
        </w:rPr>
        <w:t xml:space="preserve"> </w:t>
      </w:r>
    </w:p>
    <w:p w:rsidR="00453EE5" w:rsidRDefault="00453EE5" w:rsidP="00453EE5">
      <w:pPr>
        <w:pStyle w:val="ConsPlusNormal"/>
        <w:jc w:val="center"/>
        <w:rPr>
          <w:b/>
        </w:rPr>
      </w:pPr>
    </w:p>
    <w:p w:rsidR="00453EE5" w:rsidRDefault="00453EE5" w:rsidP="00453EE5">
      <w:pPr>
        <w:pStyle w:val="ConsPlusNormal"/>
        <w:jc w:val="center"/>
        <w:rPr>
          <w:b/>
        </w:rPr>
      </w:pPr>
    </w:p>
    <w:p w:rsidR="00453EE5" w:rsidRDefault="00453EE5" w:rsidP="00453EE5">
      <w:pPr>
        <w:pStyle w:val="ConsPlusNormal"/>
        <w:jc w:val="center"/>
        <w:rPr>
          <w:b/>
        </w:rPr>
      </w:pPr>
    </w:p>
    <w:p w:rsidR="00453EE5" w:rsidRDefault="00453EE5" w:rsidP="00453EE5">
      <w:pPr>
        <w:pStyle w:val="ConsPlusNormal"/>
        <w:jc w:val="center"/>
        <w:rPr>
          <w:b/>
        </w:rPr>
      </w:pPr>
    </w:p>
    <w:p w:rsidR="00453EE5" w:rsidRDefault="00453EE5" w:rsidP="00453EE5">
      <w:pPr>
        <w:pStyle w:val="ConsPlusNormal"/>
        <w:jc w:val="center"/>
        <w:rPr>
          <w:b/>
        </w:rPr>
      </w:pPr>
    </w:p>
    <w:p w:rsidR="00453EE5" w:rsidRDefault="00453EE5" w:rsidP="00453EE5">
      <w:pPr>
        <w:pStyle w:val="ConsPlusNormal"/>
        <w:jc w:val="center"/>
        <w:rPr>
          <w:b/>
        </w:rPr>
      </w:pPr>
    </w:p>
    <w:p w:rsidR="00453EE5" w:rsidRDefault="00453EE5" w:rsidP="00453EE5">
      <w:pPr>
        <w:pStyle w:val="ConsPlusNormal"/>
        <w:jc w:val="center"/>
        <w:rPr>
          <w:b/>
        </w:rPr>
      </w:pPr>
    </w:p>
    <w:p w:rsidR="00453EE5" w:rsidRDefault="00453EE5" w:rsidP="00453EE5">
      <w:pPr>
        <w:pStyle w:val="ConsPlusNormal"/>
        <w:jc w:val="center"/>
        <w:rPr>
          <w:b/>
        </w:rPr>
      </w:pPr>
    </w:p>
    <w:p w:rsidR="00453EE5" w:rsidRDefault="00453EE5" w:rsidP="00453EE5">
      <w:pPr>
        <w:pStyle w:val="ConsPlusNormal"/>
        <w:jc w:val="center"/>
        <w:rPr>
          <w:b/>
        </w:rPr>
      </w:pPr>
    </w:p>
    <w:p w:rsidR="00453EE5" w:rsidRDefault="00453EE5" w:rsidP="00453EE5">
      <w:pPr>
        <w:pStyle w:val="ConsPlusNormal"/>
        <w:jc w:val="center"/>
        <w:rPr>
          <w:b/>
        </w:rPr>
      </w:pPr>
    </w:p>
    <w:p w:rsidR="00453EE5" w:rsidRDefault="00453EE5" w:rsidP="00453EE5">
      <w:pPr>
        <w:pStyle w:val="ConsPlusNormal"/>
        <w:rPr>
          <w:b/>
        </w:rPr>
      </w:pPr>
    </w:p>
    <w:p w:rsidR="005C6EFF" w:rsidRDefault="005C6EFF" w:rsidP="00453EE5">
      <w:pPr>
        <w:pStyle w:val="ConsPlusNormal"/>
        <w:rPr>
          <w:b/>
        </w:rPr>
      </w:pPr>
    </w:p>
    <w:p w:rsidR="005C6EFF" w:rsidRDefault="005C6EFF" w:rsidP="00453EE5">
      <w:pPr>
        <w:pStyle w:val="ConsPlusNormal"/>
        <w:rPr>
          <w:b/>
        </w:rPr>
      </w:pPr>
    </w:p>
    <w:p w:rsidR="005C6EFF" w:rsidRDefault="005C6EFF" w:rsidP="00453EE5">
      <w:pPr>
        <w:pStyle w:val="ConsPlusNormal"/>
        <w:rPr>
          <w:b/>
        </w:rPr>
      </w:pPr>
    </w:p>
    <w:p w:rsidR="005C6EFF" w:rsidRDefault="005C6EFF" w:rsidP="00453EE5">
      <w:pPr>
        <w:pStyle w:val="ConsPlusNormal"/>
        <w:rPr>
          <w:b/>
        </w:rPr>
      </w:pPr>
    </w:p>
    <w:p w:rsidR="005C6EFF" w:rsidRDefault="005C6EFF" w:rsidP="00453EE5">
      <w:pPr>
        <w:pStyle w:val="ConsPlusNormal"/>
        <w:rPr>
          <w:b/>
        </w:rPr>
      </w:pPr>
    </w:p>
    <w:p w:rsidR="005C6EFF" w:rsidRDefault="005C6EFF" w:rsidP="00453EE5">
      <w:pPr>
        <w:pStyle w:val="ConsPlusNormal"/>
        <w:rPr>
          <w:b/>
        </w:rPr>
      </w:pPr>
    </w:p>
    <w:p w:rsidR="005C6EFF" w:rsidRDefault="005C6EFF" w:rsidP="00453EE5">
      <w:pPr>
        <w:pStyle w:val="ConsPlusNormal"/>
        <w:rPr>
          <w:b/>
        </w:rPr>
      </w:pPr>
    </w:p>
    <w:p w:rsidR="005C6EFF" w:rsidRDefault="005C6EFF" w:rsidP="00453EE5">
      <w:pPr>
        <w:pStyle w:val="ConsPlusNormal"/>
        <w:rPr>
          <w:b/>
        </w:rPr>
      </w:pPr>
    </w:p>
    <w:p w:rsidR="005C6EFF" w:rsidRDefault="005C6EFF" w:rsidP="00453EE5">
      <w:pPr>
        <w:pStyle w:val="ConsPlusNormal"/>
        <w:rPr>
          <w:b/>
        </w:rPr>
      </w:pPr>
    </w:p>
    <w:p w:rsidR="005C6EFF" w:rsidRDefault="005C6EFF" w:rsidP="00453EE5">
      <w:pPr>
        <w:pStyle w:val="ConsPlusNormal"/>
        <w:rPr>
          <w:b/>
        </w:rPr>
      </w:pPr>
    </w:p>
    <w:p w:rsidR="005C6EFF" w:rsidRDefault="005C6EFF" w:rsidP="00453EE5">
      <w:pPr>
        <w:pStyle w:val="ConsPlusNormal"/>
        <w:rPr>
          <w:b/>
        </w:rPr>
      </w:pPr>
    </w:p>
    <w:p w:rsidR="00453EE5" w:rsidRDefault="00453EE5" w:rsidP="00453EE5">
      <w:pPr>
        <w:pStyle w:val="ConsPlusNormal"/>
        <w:jc w:val="center"/>
        <w:rPr>
          <w:b/>
        </w:rPr>
      </w:pPr>
    </w:p>
    <w:p w:rsidR="00453EE5" w:rsidRDefault="00453EE5" w:rsidP="00453EE5">
      <w:pPr>
        <w:pStyle w:val="ConsPlusNormal"/>
        <w:jc w:val="center"/>
        <w:rPr>
          <w:b/>
        </w:rPr>
      </w:pPr>
    </w:p>
    <w:p w:rsidR="005C6EFF" w:rsidRPr="0020521B" w:rsidRDefault="005C6EFF" w:rsidP="005C6EFF">
      <w:pPr>
        <w:pStyle w:val="ConsPlusNormal"/>
        <w:jc w:val="center"/>
        <w:rPr>
          <w:b/>
          <w:spacing w:val="-2"/>
        </w:rPr>
      </w:pPr>
      <w:r w:rsidRPr="0020521B">
        <w:rPr>
          <w:b/>
        </w:rPr>
        <w:lastRenderedPageBreak/>
        <w:t>Учебный</w:t>
      </w:r>
      <w:r>
        <w:rPr>
          <w:b/>
        </w:rPr>
        <w:t xml:space="preserve"> </w:t>
      </w:r>
      <w:r w:rsidRPr="0020521B">
        <w:rPr>
          <w:b/>
        </w:rPr>
        <w:t>план</w:t>
      </w:r>
      <w:r>
        <w:rPr>
          <w:b/>
        </w:rPr>
        <w:t xml:space="preserve"> </w:t>
      </w:r>
      <w:r w:rsidRPr="0020521B">
        <w:rPr>
          <w:b/>
        </w:rPr>
        <w:t>начального</w:t>
      </w:r>
      <w:r>
        <w:rPr>
          <w:b/>
        </w:rPr>
        <w:t xml:space="preserve"> </w:t>
      </w:r>
      <w:r w:rsidRPr="0020521B">
        <w:rPr>
          <w:b/>
        </w:rPr>
        <w:t>общего</w:t>
      </w:r>
      <w:r>
        <w:rPr>
          <w:b/>
        </w:rPr>
        <w:t xml:space="preserve"> </w:t>
      </w:r>
      <w:r w:rsidRPr="0020521B">
        <w:rPr>
          <w:b/>
          <w:spacing w:val="-2"/>
        </w:rPr>
        <w:t>образования</w:t>
      </w:r>
    </w:p>
    <w:p w:rsidR="005C6EFF" w:rsidRPr="0020521B" w:rsidRDefault="005C6EFF" w:rsidP="005C6EFF">
      <w:pPr>
        <w:pStyle w:val="ConsPlusNormal"/>
        <w:jc w:val="center"/>
        <w:rPr>
          <w:rStyle w:val="markedcontent"/>
          <w:rFonts w:asciiTheme="majorBidi" w:hAnsiTheme="majorBidi" w:cstheme="majorBidi"/>
          <w:b/>
        </w:rPr>
      </w:pPr>
      <w:r w:rsidRPr="0020521B">
        <w:rPr>
          <w:rStyle w:val="markedcontent"/>
          <w:rFonts w:asciiTheme="majorBidi" w:hAnsiTheme="majorBidi" w:cstheme="majorBidi"/>
          <w:b/>
        </w:rPr>
        <w:t>для обучающихся 1</w:t>
      </w:r>
      <w:r>
        <w:rPr>
          <w:rStyle w:val="markedcontent"/>
          <w:rFonts w:asciiTheme="majorBidi" w:hAnsiTheme="majorBidi" w:cstheme="majorBidi"/>
          <w:b/>
        </w:rPr>
        <w:t>-4 класса</w:t>
      </w:r>
    </w:p>
    <w:p w:rsidR="005C6EFF" w:rsidRPr="0020521B" w:rsidRDefault="005C6EFF" w:rsidP="005C6EFF">
      <w:pPr>
        <w:pStyle w:val="ConsPlusNormal"/>
        <w:jc w:val="center"/>
        <w:rPr>
          <w:rStyle w:val="markedcontent"/>
          <w:rFonts w:asciiTheme="majorBidi" w:hAnsiTheme="majorBidi" w:cstheme="majorBidi"/>
          <w:b/>
        </w:rPr>
      </w:pPr>
      <w:r w:rsidRPr="0020521B">
        <w:rPr>
          <w:rStyle w:val="markedcontent"/>
          <w:rFonts w:asciiTheme="majorBidi" w:hAnsiTheme="majorBidi" w:cstheme="majorBidi"/>
          <w:b/>
        </w:rPr>
        <w:t>МКОУ Большовской СШ</w:t>
      </w:r>
    </w:p>
    <w:p w:rsidR="005C6EFF" w:rsidRPr="0020521B" w:rsidRDefault="005C6EFF" w:rsidP="005C6EFF">
      <w:pPr>
        <w:pStyle w:val="ConsPlusNormal"/>
        <w:jc w:val="center"/>
        <w:rPr>
          <w:rStyle w:val="markedcontent"/>
          <w:rFonts w:asciiTheme="majorBidi" w:hAnsiTheme="majorBidi" w:cstheme="majorBidi"/>
          <w:b/>
        </w:rPr>
      </w:pPr>
      <w:r>
        <w:rPr>
          <w:rStyle w:val="markedcontent"/>
          <w:rFonts w:asciiTheme="majorBidi" w:hAnsiTheme="majorBidi" w:cstheme="majorBidi"/>
          <w:b/>
        </w:rPr>
        <w:t>на 2026-2027</w:t>
      </w:r>
      <w:r w:rsidRPr="0020521B">
        <w:rPr>
          <w:rStyle w:val="markedcontent"/>
          <w:rFonts w:asciiTheme="majorBidi" w:hAnsiTheme="majorBidi" w:cstheme="majorBidi"/>
          <w:b/>
        </w:rPr>
        <w:t xml:space="preserve"> год</w:t>
      </w:r>
    </w:p>
    <w:tbl>
      <w:tblPr>
        <w:tblStyle w:val="af8"/>
        <w:tblW w:w="0" w:type="auto"/>
        <w:tblLook w:val="04A0" w:firstRow="1" w:lastRow="0" w:firstColumn="1" w:lastColumn="0" w:noHBand="0" w:noVBand="1"/>
      </w:tblPr>
      <w:tblGrid>
        <w:gridCol w:w="4521"/>
        <w:gridCol w:w="1597"/>
        <w:gridCol w:w="1220"/>
        <w:gridCol w:w="1220"/>
        <w:gridCol w:w="1396"/>
      </w:tblGrid>
      <w:tr w:rsidR="005C6EFF" w:rsidRPr="006F05EF" w:rsidTr="00423F96">
        <w:trPr>
          <w:trHeight w:val="297"/>
        </w:trPr>
        <w:tc>
          <w:tcPr>
            <w:tcW w:w="4521" w:type="dxa"/>
            <w:vMerge w:val="restart"/>
            <w:shd w:val="clear" w:color="auto" w:fill="auto"/>
          </w:tcPr>
          <w:p w:rsidR="005C6EFF" w:rsidRPr="006F05EF" w:rsidRDefault="005C6EFF" w:rsidP="00423F96">
            <w:pPr>
              <w:pStyle w:val="ConsPlusNormal"/>
            </w:pPr>
            <w:r w:rsidRPr="006F05EF">
              <w:t>Учебный предмет/курс</w:t>
            </w:r>
          </w:p>
        </w:tc>
        <w:tc>
          <w:tcPr>
            <w:tcW w:w="5433" w:type="dxa"/>
            <w:gridSpan w:val="4"/>
            <w:shd w:val="clear" w:color="auto" w:fill="auto"/>
          </w:tcPr>
          <w:p w:rsidR="005C6EFF" w:rsidRPr="006F05EF" w:rsidRDefault="005C6EFF" w:rsidP="00423F96">
            <w:pPr>
              <w:pStyle w:val="ConsPlusNormal"/>
            </w:pPr>
            <w:r w:rsidRPr="006F05EF">
              <w:t>Количество часов в неделю</w:t>
            </w:r>
          </w:p>
        </w:tc>
      </w:tr>
      <w:tr w:rsidR="005C6EFF" w:rsidRPr="006F05EF" w:rsidTr="00423F96">
        <w:trPr>
          <w:trHeight w:val="297"/>
        </w:trPr>
        <w:tc>
          <w:tcPr>
            <w:tcW w:w="4521" w:type="dxa"/>
            <w:vMerge/>
            <w:shd w:val="clear" w:color="auto" w:fill="auto"/>
          </w:tcPr>
          <w:p w:rsidR="005C6EFF" w:rsidRPr="006F05EF" w:rsidRDefault="005C6EFF" w:rsidP="00423F96">
            <w:pPr>
              <w:pStyle w:val="ConsPlusNormal"/>
            </w:pPr>
          </w:p>
        </w:tc>
        <w:tc>
          <w:tcPr>
            <w:tcW w:w="1597" w:type="dxa"/>
            <w:shd w:val="clear" w:color="auto" w:fill="auto"/>
          </w:tcPr>
          <w:p w:rsidR="005C6EFF" w:rsidRPr="006F05EF" w:rsidRDefault="005C6EFF" w:rsidP="00423F96">
            <w:pPr>
              <w:pStyle w:val="ConsPlusNormal"/>
            </w:pPr>
            <w:r w:rsidRPr="006F05EF">
              <w:t>1</w:t>
            </w:r>
          </w:p>
        </w:tc>
        <w:tc>
          <w:tcPr>
            <w:tcW w:w="1220" w:type="dxa"/>
            <w:shd w:val="clear" w:color="auto" w:fill="auto"/>
          </w:tcPr>
          <w:p w:rsidR="005C6EFF" w:rsidRPr="006F05EF" w:rsidRDefault="005C6EFF" w:rsidP="00423F96">
            <w:pPr>
              <w:pStyle w:val="ConsPlusNormal"/>
            </w:pPr>
            <w:r w:rsidRPr="006F05EF">
              <w:t>2</w:t>
            </w:r>
          </w:p>
        </w:tc>
        <w:tc>
          <w:tcPr>
            <w:tcW w:w="1220" w:type="dxa"/>
            <w:shd w:val="clear" w:color="auto" w:fill="auto"/>
          </w:tcPr>
          <w:p w:rsidR="005C6EFF" w:rsidRPr="006F05EF" w:rsidRDefault="005C6EFF" w:rsidP="00423F96">
            <w:pPr>
              <w:pStyle w:val="ConsPlusNormal"/>
            </w:pPr>
            <w:r w:rsidRPr="006F05EF">
              <w:t>3</w:t>
            </w:r>
          </w:p>
        </w:tc>
        <w:tc>
          <w:tcPr>
            <w:tcW w:w="1394" w:type="dxa"/>
            <w:shd w:val="clear" w:color="auto" w:fill="auto"/>
          </w:tcPr>
          <w:p w:rsidR="005C6EFF" w:rsidRPr="006F05EF" w:rsidRDefault="005C6EFF" w:rsidP="00423F96">
            <w:pPr>
              <w:pStyle w:val="ConsPlusNormal"/>
            </w:pPr>
            <w:r w:rsidRPr="006F05EF">
              <w:t>4</w:t>
            </w:r>
          </w:p>
        </w:tc>
      </w:tr>
      <w:tr w:rsidR="005C6EFF" w:rsidRPr="006F05EF" w:rsidTr="00423F96">
        <w:trPr>
          <w:trHeight w:val="297"/>
        </w:trPr>
        <w:tc>
          <w:tcPr>
            <w:tcW w:w="9954" w:type="dxa"/>
            <w:gridSpan w:val="5"/>
            <w:shd w:val="clear" w:color="auto" w:fill="auto"/>
          </w:tcPr>
          <w:p w:rsidR="005C6EFF" w:rsidRPr="006F05EF" w:rsidRDefault="005C6EFF" w:rsidP="00423F96">
            <w:pPr>
              <w:pStyle w:val="ConsPlusNormal"/>
            </w:pPr>
            <w:r w:rsidRPr="006F05EF">
              <w:t>Обязательная часть</w:t>
            </w:r>
          </w:p>
        </w:tc>
      </w:tr>
      <w:tr w:rsidR="005C6EFF" w:rsidRPr="006F05EF" w:rsidTr="00423F96">
        <w:trPr>
          <w:trHeight w:val="281"/>
        </w:trPr>
        <w:tc>
          <w:tcPr>
            <w:tcW w:w="4521" w:type="dxa"/>
            <w:shd w:val="clear" w:color="auto" w:fill="auto"/>
          </w:tcPr>
          <w:p w:rsidR="005C6EFF" w:rsidRPr="006F05EF" w:rsidRDefault="005C6EFF" w:rsidP="00423F96">
            <w:pPr>
              <w:pStyle w:val="ConsPlusNormal"/>
            </w:pPr>
            <w:r w:rsidRPr="006F05EF">
              <w:t>Русский язык</w:t>
            </w:r>
          </w:p>
        </w:tc>
        <w:tc>
          <w:tcPr>
            <w:tcW w:w="1597" w:type="dxa"/>
            <w:shd w:val="clear" w:color="auto" w:fill="auto"/>
          </w:tcPr>
          <w:p w:rsidR="005C6EFF" w:rsidRPr="006F05EF" w:rsidRDefault="005C6EFF" w:rsidP="00423F96">
            <w:pPr>
              <w:pStyle w:val="ConsPlusNormal"/>
            </w:pPr>
            <w:r>
              <w:t>5</w:t>
            </w:r>
          </w:p>
        </w:tc>
        <w:tc>
          <w:tcPr>
            <w:tcW w:w="1220" w:type="dxa"/>
            <w:shd w:val="clear" w:color="auto" w:fill="auto"/>
          </w:tcPr>
          <w:p w:rsidR="005C6EFF" w:rsidRPr="006F05EF" w:rsidRDefault="005C6EFF" w:rsidP="00423F96">
            <w:pPr>
              <w:pStyle w:val="ConsPlusNormal"/>
            </w:pPr>
            <w:r>
              <w:t>5</w:t>
            </w:r>
          </w:p>
        </w:tc>
        <w:tc>
          <w:tcPr>
            <w:tcW w:w="1220" w:type="dxa"/>
            <w:shd w:val="clear" w:color="auto" w:fill="auto"/>
          </w:tcPr>
          <w:p w:rsidR="005C6EFF" w:rsidRPr="006F05EF" w:rsidRDefault="005C6EFF" w:rsidP="00423F96">
            <w:pPr>
              <w:pStyle w:val="ConsPlusNormal"/>
            </w:pPr>
            <w:r>
              <w:t>5</w:t>
            </w:r>
          </w:p>
        </w:tc>
        <w:tc>
          <w:tcPr>
            <w:tcW w:w="1394" w:type="dxa"/>
            <w:shd w:val="clear" w:color="auto" w:fill="auto"/>
          </w:tcPr>
          <w:p w:rsidR="005C6EFF" w:rsidRPr="006F05EF" w:rsidRDefault="005C6EFF" w:rsidP="00423F96">
            <w:pPr>
              <w:pStyle w:val="ConsPlusNormal"/>
            </w:pPr>
            <w:r>
              <w:t>5</w:t>
            </w:r>
          </w:p>
        </w:tc>
      </w:tr>
      <w:tr w:rsidR="005C6EFF" w:rsidRPr="006F05EF" w:rsidTr="00423F96">
        <w:trPr>
          <w:trHeight w:val="316"/>
        </w:trPr>
        <w:tc>
          <w:tcPr>
            <w:tcW w:w="4521" w:type="dxa"/>
            <w:shd w:val="clear" w:color="auto" w:fill="auto"/>
          </w:tcPr>
          <w:p w:rsidR="005C6EFF" w:rsidRPr="006F05EF" w:rsidRDefault="005C6EFF" w:rsidP="00423F96">
            <w:pPr>
              <w:pStyle w:val="ConsPlusNormal"/>
            </w:pPr>
            <w:r w:rsidRPr="006F05EF">
              <w:t>Литературное чтение</w:t>
            </w:r>
          </w:p>
        </w:tc>
        <w:tc>
          <w:tcPr>
            <w:tcW w:w="1597" w:type="dxa"/>
            <w:shd w:val="clear" w:color="auto" w:fill="auto"/>
          </w:tcPr>
          <w:p w:rsidR="005C6EFF" w:rsidRPr="006F05EF" w:rsidRDefault="005C6EFF" w:rsidP="00423F96">
            <w:pPr>
              <w:pStyle w:val="ConsPlusNormal"/>
            </w:pPr>
            <w:r>
              <w:t>4</w:t>
            </w:r>
          </w:p>
        </w:tc>
        <w:tc>
          <w:tcPr>
            <w:tcW w:w="1220" w:type="dxa"/>
            <w:shd w:val="clear" w:color="auto" w:fill="auto"/>
          </w:tcPr>
          <w:p w:rsidR="005C6EFF" w:rsidRPr="006F05EF" w:rsidRDefault="005C6EFF" w:rsidP="00423F96">
            <w:pPr>
              <w:pStyle w:val="ConsPlusNormal"/>
            </w:pPr>
            <w:r>
              <w:t>4</w:t>
            </w:r>
          </w:p>
        </w:tc>
        <w:tc>
          <w:tcPr>
            <w:tcW w:w="1220" w:type="dxa"/>
            <w:shd w:val="clear" w:color="auto" w:fill="auto"/>
          </w:tcPr>
          <w:p w:rsidR="005C6EFF" w:rsidRPr="006F05EF" w:rsidRDefault="005C6EFF" w:rsidP="00423F96">
            <w:pPr>
              <w:pStyle w:val="ConsPlusNormal"/>
            </w:pPr>
            <w:r>
              <w:t>4</w:t>
            </w:r>
          </w:p>
        </w:tc>
        <w:tc>
          <w:tcPr>
            <w:tcW w:w="1394" w:type="dxa"/>
            <w:shd w:val="clear" w:color="auto" w:fill="auto"/>
          </w:tcPr>
          <w:p w:rsidR="005C6EFF" w:rsidRPr="006F05EF" w:rsidRDefault="005C6EFF" w:rsidP="00423F96">
            <w:pPr>
              <w:pStyle w:val="ConsPlusNormal"/>
            </w:pPr>
            <w:r>
              <w:t>4</w:t>
            </w:r>
          </w:p>
        </w:tc>
      </w:tr>
      <w:tr w:rsidR="005C6EFF" w:rsidRPr="006F05EF" w:rsidTr="00423F96">
        <w:trPr>
          <w:trHeight w:val="281"/>
        </w:trPr>
        <w:tc>
          <w:tcPr>
            <w:tcW w:w="4521" w:type="dxa"/>
            <w:shd w:val="clear" w:color="auto" w:fill="auto"/>
          </w:tcPr>
          <w:p w:rsidR="005C6EFF" w:rsidRPr="006F05EF" w:rsidRDefault="005C6EFF" w:rsidP="00423F96">
            <w:pPr>
              <w:pStyle w:val="ConsPlusNormal"/>
            </w:pPr>
            <w:r w:rsidRPr="006F05EF">
              <w:t>Иностранный язык</w:t>
            </w:r>
          </w:p>
        </w:tc>
        <w:tc>
          <w:tcPr>
            <w:tcW w:w="1597" w:type="dxa"/>
            <w:shd w:val="clear" w:color="auto" w:fill="auto"/>
          </w:tcPr>
          <w:p w:rsidR="005C6EFF" w:rsidRPr="006F05EF" w:rsidRDefault="005C6EFF" w:rsidP="00423F96">
            <w:pPr>
              <w:pStyle w:val="ConsPlusNormal"/>
            </w:pPr>
            <w:r w:rsidRPr="006F05EF">
              <w:t>0</w:t>
            </w:r>
          </w:p>
        </w:tc>
        <w:tc>
          <w:tcPr>
            <w:tcW w:w="1220" w:type="dxa"/>
            <w:shd w:val="clear" w:color="auto" w:fill="auto"/>
          </w:tcPr>
          <w:p w:rsidR="005C6EFF" w:rsidRPr="006F05EF" w:rsidRDefault="005C6EFF" w:rsidP="00423F96">
            <w:pPr>
              <w:pStyle w:val="ConsPlusNormal"/>
            </w:pPr>
            <w:r>
              <w:t>2</w:t>
            </w:r>
          </w:p>
        </w:tc>
        <w:tc>
          <w:tcPr>
            <w:tcW w:w="1220" w:type="dxa"/>
            <w:shd w:val="clear" w:color="auto" w:fill="auto"/>
          </w:tcPr>
          <w:p w:rsidR="005C6EFF" w:rsidRPr="006F05EF" w:rsidRDefault="005C6EFF" w:rsidP="00423F96">
            <w:pPr>
              <w:pStyle w:val="ConsPlusNormal"/>
            </w:pPr>
            <w:r>
              <w:t>2</w:t>
            </w:r>
          </w:p>
        </w:tc>
        <w:tc>
          <w:tcPr>
            <w:tcW w:w="1394" w:type="dxa"/>
            <w:shd w:val="clear" w:color="auto" w:fill="auto"/>
          </w:tcPr>
          <w:p w:rsidR="005C6EFF" w:rsidRPr="006F05EF" w:rsidRDefault="005C6EFF" w:rsidP="00423F96">
            <w:pPr>
              <w:pStyle w:val="ConsPlusNormal"/>
            </w:pPr>
            <w:r>
              <w:t>2</w:t>
            </w:r>
          </w:p>
        </w:tc>
      </w:tr>
      <w:tr w:rsidR="005C6EFF" w:rsidRPr="006F05EF" w:rsidTr="00423F96">
        <w:trPr>
          <w:trHeight w:val="417"/>
        </w:trPr>
        <w:tc>
          <w:tcPr>
            <w:tcW w:w="4521" w:type="dxa"/>
            <w:shd w:val="clear" w:color="auto" w:fill="auto"/>
          </w:tcPr>
          <w:p w:rsidR="005C6EFF" w:rsidRPr="006F05EF" w:rsidRDefault="005C6EFF" w:rsidP="00423F96">
            <w:pPr>
              <w:pStyle w:val="ConsPlusNormal"/>
            </w:pPr>
            <w:r w:rsidRPr="006F05EF">
              <w:t>Математика</w:t>
            </w:r>
          </w:p>
        </w:tc>
        <w:tc>
          <w:tcPr>
            <w:tcW w:w="1597" w:type="dxa"/>
            <w:shd w:val="clear" w:color="auto" w:fill="auto"/>
          </w:tcPr>
          <w:p w:rsidR="005C6EFF" w:rsidRPr="006F05EF" w:rsidRDefault="005C6EFF" w:rsidP="00423F96">
            <w:pPr>
              <w:pStyle w:val="ConsPlusNormal"/>
            </w:pPr>
            <w:r>
              <w:t>4</w:t>
            </w:r>
          </w:p>
        </w:tc>
        <w:tc>
          <w:tcPr>
            <w:tcW w:w="1220" w:type="dxa"/>
            <w:shd w:val="clear" w:color="auto" w:fill="auto"/>
          </w:tcPr>
          <w:p w:rsidR="005C6EFF" w:rsidRPr="006F05EF" w:rsidRDefault="005C6EFF" w:rsidP="00423F96">
            <w:pPr>
              <w:pStyle w:val="ConsPlusNormal"/>
            </w:pPr>
            <w:r>
              <w:t>4</w:t>
            </w:r>
          </w:p>
        </w:tc>
        <w:tc>
          <w:tcPr>
            <w:tcW w:w="1220" w:type="dxa"/>
            <w:shd w:val="clear" w:color="auto" w:fill="auto"/>
          </w:tcPr>
          <w:p w:rsidR="005C6EFF" w:rsidRPr="006F05EF" w:rsidRDefault="005C6EFF" w:rsidP="00423F96">
            <w:pPr>
              <w:pStyle w:val="ConsPlusNormal"/>
            </w:pPr>
            <w:r>
              <w:t>4</w:t>
            </w:r>
          </w:p>
        </w:tc>
        <w:tc>
          <w:tcPr>
            <w:tcW w:w="1394" w:type="dxa"/>
            <w:shd w:val="clear" w:color="auto" w:fill="auto"/>
          </w:tcPr>
          <w:p w:rsidR="005C6EFF" w:rsidRPr="006F05EF" w:rsidRDefault="005C6EFF" w:rsidP="00423F96">
            <w:pPr>
              <w:pStyle w:val="ConsPlusNormal"/>
            </w:pPr>
            <w:r>
              <w:t>4</w:t>
            </w:r>
          </w:p>
        </w:tc>
      </w:tr>
      <w:tr w:rsidR="005C6EFF" w:rsidRPr="006F05EF" w:rsidTr="00423F96">
        <w:trPr>
          <w:trHeight w:val="422"/>
        </w:trPr>
        <w:tc>
          <w:tcPr>
            <w:tcW w:w="4521" w:type="dxa"/>
            <w:shd w:val="clear" w:color="auto" w:fill="auto"/>
          </w:tcPr>
          <w:p w:rsidR="005C6EFF" w:rsidRPr="006F05EF" w:rsidRDefault="005C6EFF" w:rsidP="00423F96">
            <w:pPr>
              <w:pStyle w:val="ConsPlusNormal"/>
            </w:pPr>
            <w:r w:rsidRPr="006F05EF">
              <w:t>Окружающий мир</w:t>
            </w:r>
          </w:p>
        </w:tc>
        <w:tc>
          <w:tcPr>
            <w:tcW w:w="1597" w:type="dxa"/>
            <w:shd w:val="clear" w:color="auto" w:fill="auto"/>
          </w:tcPr>
          <w:p w:rsidR="005C6EFF" w:rsidRPr="006F05EF" w:rsidRDefault="005C6EFF" w:rsidP="00423F96">
            <w:pPr>
              <w:pStyle w:val="ConsPlusNormal"/>
            </w:pPr>
            <w:r>
              <w:t>2</w:t>
            </w:r>
          </w:p>
        </w:tc>
        <w:tc>
          <w:tcPr>
            <w:tcW w:w="1220" w:type="dxa"/>
            <w:shd w:val="clear" w:color="auto" w:fill="auto"/>
          </w:tcPr>
          <w:p w:rsidR="005C6EFF" w:rsidRPr="006F05EF" w:rsidRDefault="005C6EFF" w:rsidP="00423F96">
            <w:pPr>
              <w:pStyle w:val="ConsPlusNormal"/>
            </w:pPr>
            <w:r>
              <w:t>2</w:t>
            </w:r>
          </w:p>
        </w:tc>
        <w:tc>
          <w:tcPr>
            <w:tcW w:w="1220" w:type="dxa"/>
            <w:shd w:val="clear" w:color="auto" w:fill="auto"/>
          </w:tcPr>
          <w:p w:rsidR="005C6EFF" w:rsidRPr="006F05EF" w:rsidRDefault="005C6EFF" w:rsidP="00423F96">
            <w:pPr>
              <w:pStyle w:val="ConsPlusNormal"/>
            </w:pPr>
            <w:r>
              <w:t>2</w:t>
            </w:r>
          </w:p>
        </w:tc>
        <w:tc>
          <w:tcPr>
            <w:tcW w:w="1394" w:type="dxa"/>
            <w:shd w:val="clear" w:color="auto" w:fill="auto"/>
          </w:tcPr>
          <w:p w:rsidR="005C6EFF" w:rsidRPr="006F05EF" w:rsidRDefault="005C6EFF" w:rsidP="00423F96">
            <w:pPr>
              <w:pStyle w:val="ConsPlusNormal"/>
            </w:pPr>
            <w:r>
              <w:t>2</w:t>
            </w:r>
          </w:p>
        </w:tc>
      </w:tr>
      <w:tr w:rsidR="005C6EFF" w:rsidRPr="006F05EF" w:rsidTr="00423F96">
        <w:trPr>
          <w:trHeight w:val="581"/>
        </w:trPr>
        <w:tc>
          <w:tcPr>
            <w:tcW w:w="4521" w:type="dxa"/>
            <w:shd w:val="clear" w:color="auto" w:fill="auto"/>
          </w:tcPr>
          <w:p w:rsidR="005C6EFF" w:rsidRPr="006F05EF" w:rsidRDefault="005C6EFF" w:rsidP="00423F96">
            <w:pPr>
              <w:pStyle w:val="ConsPlusNormal"/>
            </w:pPr>
            <w:r w:rsidRPr="006F05EF">
              <w:t xml:space="preserve">Основы религиозных культур и светской этики </w:t>
            </w:r>
            <w:r w:rsidRPr="00BC6E2B">
              <w:t>Модуль Основы православной культуры</w:t>
            </w:r>
          </w:p>
        </w:tc>
        <w:tc>
          <w:tcPr>
            <w:tcW w:w="1597" w:type="dxa"/>
            <w:shd w:val="clear" w:color="auto" w:fill="auto"/>
          </w:tcPr>
          <w:p w:rsidR="005C6EFF" w:rsidRPr="006F05EF" w:rsidRDefault="005C6EFF" w:rsidP="00423F96">
            <w:pPr>
              <w:pStyle w:val="ConsPlusNormal"/>
            </w:pPr>
            <w:r w:rsidRPr="006F05EF">
              <w:t>0</w:t>
            </w:r>
          </w:p>
        </w:tc>
        <w:tc>
          <w:tcPr>
            <w:tcW w:w="1220" w:type="dxa"/>
            <w:shd w:val="clear" w:color="auto" w:fill="auto"/>
          </w:tcPr>
          <w:p w:rsidR="005C6EFF" w:rsidRPr="006F05EF" w:rsidRDefault="005C6EFF" w:rsidP="00423F96">
            <w:pPr>
              <w:pStyle w:val="ConsPlusNormal"/>
            </w:pPr>
            <w:r w:rsidRPr="006F05EF">
              <w:t>0</w:t>
            </w:r>
          </w:p>
        </w:tc>
        <w:tc>
          <w:tcPr>
            <w:tcW w:w="1220" w:type="dxa"/>
            <w:shd w:val="clear" w:color="auto" w:fill="auto"/>
          </w:tcPr>
          <w:p w:rsidR="005C6EFF" w:rsidRPr="006F05EF" w:rsidRDefault="005C6EFF" w:rsidP="00423F96">
            <w:pPr>
              <w:pStyle w:val="ConsPlusNormal"/>
            </w:pPr>
            <w:r w:rsidRPr="006F05EF">
              <w:t>0</w:t>
            </w:r>
          </w:p>
        </w:tc>
        <w:tc>
          <w:tcPr>
            <w:tcW w:w="1394" w:type="dxa"/>
            <w:shd w:val="clear" w:color="auto" w:fill="auto"/>
          </w:tcPr>
          <w:p w:rsidR="005C6EFF" w:rsidRPr="006F05EF" w:rsidRDefault="005C6EFF" w:rsidP="00423F96">
            <w:pPr>
              <w:pStyle w:val="ConsPlusNormal"/>
            </w:pPr>
            <w:r>
              <w:t>1</w:t>
            </w:r>
          </w:p>
        </w:tc>
      </w:tr>
      <w:tr w:rsidR="005C6EFF" w:rsidRPr="006F05EF" w:rsidTr="00423F96">
        <w:trPr>
          <w:trHeight w:val="599"/>
        </w:trPr>
        <w:tc>
          <w:tcPr>
            <w:tcW w:w="4521" w:type="dxa"/>
            <w:shd w:val="clear" w:color="auto" w:fill="auto"/>
          </w:tcPr>
          <w:p w:rsidR="005C6EFF" w:rsidRPr="006F05EF" w:rsidRDefault="005C6EFF" w:rsidP="00423F96">
            <w:pPr>
              <w:pStyle w:val="ConsPlusNormal"/>
            </w:pPr>
            <w:r w:rsidRPr="006F05EF">
              <w:t>Изобразительное искусство</w:t>
            </w:r>
          </w:p>
        </w:tc>
        <w:tc>
          <w:tcPr>
            <w:tcW w:w="1597" w:type="dxa"/>
            <w:shd w:val="clear" w:color="auto" w:fill="auto"/>
          </w:tcPr>
          <w:p w:rsidR="005C6EFF" w:rsidRPr="006F05EF" w:rsidRDefault="005C6EFF" w:rsidP="00423F96">
            <w:pPr>
              <w:pStyle w:val="ConsPlusNormal"/>
            </w:pPr>
            <w:r>
              <w:t>1</w:t>
            </w:r>
          </w:p>
        </w:tc>
        <w:tc>
          <w:tcPr>
            <w:tcW w:w="1220" w:type="dxa"/>
            <w:shd w:val="clear" w:color="auto" w:fill="auto"/>
          </w:tcPr>
          <w:p w:rsidR="005C6EFF" w:rsidRPr="006F05EF" w:rsidRDefault="005C6EFF" w:rsidP="00423F96">
            <w:pPr>
              <w:pStyle w:val="ConsPlusNormal"/>
            </w:pPr>
            <w:r>
              <w:t>1</w:t>
            </w:r>
          </w:p>
        </w:tc>
        <w:tc>
          <w:tcPr>
            <w:tcW w:w="1220" w:type="dxa"/>
            <w:shd w:val="clear" w:color="auto" w:fill="auto"/>
          </w:tcPr>
          <w:p w:rsidR="005C6EFF" w:rsidRPr="006F05EF" w:rsidRDefault="005C6EFF" w:rsidP="00423F96">
            <w:pPr>
              <w:pStyle w:val="ConsPlusNormal"/>
            </w:pPr>
            <w:r>
              <w:t>1</w:t>
            </w:r>
          </w:p>
        </w:tc>
        <w:tc>
          <w:tcPr>
            <w:tcW w:w="1394" w:type="dxa"/>
            <w:shd w:val="clear" w:color="auto" w:fill="auto"/>
          </w:tcPr>
          <w:p w:rsidR="005C6EFF" w:rsidRPr="006F05EF" w:rsidRDefault="005C6EFF" w:rsidP="00423F96">
            <w:pPr>
              <w:pStyle w:val="ConsPlusNormal"/>
            </w:pPr>
            <w:r>
              <w:t>1</w:t>
            </w:r>
          </w:p>
        </w:tc>
      </w:tr>
      <w:tr w:rsidR="005C6EFF" w:rsidRPr="006F05EF" w:rsidTr="00423F96">
        <w:trPr>
          <w:trHeight w:val="297"/>
        </w:trPr>
        <w:tc>
          <w:tcPr>
            <w:tcW w:w="4521" w:type="dxa"/>
            <w:shd w:val="clear" w:color="auto" w:fill="auto"/>
          </w:tcPr>
          <w:p w:rsidR="005C6EFF" w:rsidRPr="006F05EF" w:rsidRDefault="005C6EFF" w:rsidP="00423F96">
            <w:pPr>
              <w:pStyle w:val="ConsPlusNormal"/>
            </w:pPr>
            <w:r w:rsidRPr="006F05EF">
              <w:t>Музыка</w:t>
            </w:r>
          </w:p>
        </w:tc>
        <w:tc>
          <w:tcPr>
            <w:tcW w:w="1597" w:type="dxa"/>
            <w:shd w:val="clear" w:color="auto" w:fill="auto"/>
          </w:tcPr>
          <w:p w:rsidR="005C6EFF" w:rsidRPr="006F05EF" w:rsidRDefault="005C6EFF" w:rsidP="00423F96">
            <w:pPr>
              <w:pStyle w:val="ConsPlusNormal"/>
            </w:pPr>
            <w:r>
              <w:t>1</w:t>
            </w:r>
          </w:p>
        </w:tc>
        <w:tc>
          <w:tcPr>
            <w:tcW w:w="1220" w:type="dxa"/>
            <w:shd w:val="clear" w:color="auto" w:fill="auto"/>
          </w:tcPr>
          <w:p w:rsidR="005C6EFF" w:rsidRPr="006F05EF" w:rsidRDefault="005C6EFF" w:rsidP="00423F96">
            <w:pPr>
              <w:pStyle w:val="ConsPlusNormal"/>
            </w:pPr>
            <w:r>
              <w:t>1</w:t>
            </w:r>
          </w:p>
        </w:tc>
        <w:tc>
          <w:tcPr>
            <w:tcW w:w="1220" w:type="dxa"/>
            <w:shd w:val="clear" w:color="auto" w:fill="auto"/>
          </w:tcPr>
          <w:p w:rsidR="005C6EFF" w:rsidRPr="006F05EF" w:rsidRDefault="005C6EFF" w:rsidP="00423F96">
            <w:pPr>
              <w:pStyle w:val="ConsPlusNormal"/>
            </w:pPr>
            <w:r>
              <w:t>1</w:t>
            </w:r>
          </w:p>
        </w:tc>
        <w:tc>
          <w:tcPr>
            <w:tcW w:w="1394" w:type="dxa"/>
            <w:shd w:val="clear" w:color="auto" w:fill="auto"/>
          </w:tcPr>
          <w:p w:rsidR="005C6EFF" w:rsidRPr="006F05EF" w:rsidRDefault="005C6EFF" w:rsidP="00423F96">
            <w:pPr>
              <w:pStyle w:val="ConsPlusNormal"/>
            </w:pPr>
            <w:r>
              <w:t>1</w:t>
            </w:r>
          </w:p>
        </w:tc>
      </w:tr>
      <w:tr w:rsidR="005C6EFF" w:rsidRPr="006F05EF" w:rsidTr="00423F96">
        <w:trPr>
          <w:trHeight w:val="297"/>
        </w:trPr>
        <w:tc>
          <w:tcPr>
            <w:tcW w:w="4521" w:type="dxa"/>
            <w:shd w:val="clear" w:color="auto" w:fill="auto"/>
          </w:tcPr>
          <w:p w:rsidR="005C6EFF" w:rsidRPr="006F05EF" w:rsidRDefault="005C6EFF" w:rsidP="00423F96">
            <w:pPr>
              <w:pStyle w:val="ConsPlusNormal"/>
            </w:pPr>
            <w:r w:rsidRPr="006F05EF">
              <w:t>Труд (технология)</w:t>
            </w:r>
          </w:p>
        </w:tc>
        <w:tc>
          <w:tcPr>
            <w:tcW w:w="1597" w:type="dxa"/>
            <w:shd w:val="clear" w:color="auto" w:fill="auto"/>
          </w:tcPr>
          <w:p w:rsidR="005C6EFF" w:rsidRPr="006F05EF" w:rsidRDefault="005C6EFF" w:rsidP="00423F96">
            <w:pPr>
              <w:pStyle w:val="ConsPlusNormal"/>
            </w:pPr>
            <w:r>
              <w:t>1</w:t>
            </w:r>
          </w:p>
        </w:tc>
        <w:tc>
          <w:tcPr>
            <w:tcW w:w="1220" w:type="dxa"/>
            <w:shd w:val="clear" w:color="auto" w:fill="auto"/>
          </w:tcPr>
          <w:p w:rsidR="005C6EFF" w:rsidRPr="006F05EF" w:rsidRDefault="005C6EFF" w:rsidP="00423F96">
            <w:pPr>
              <w:pStyle w:val="ConsPlusNormal"/>
            </w:pPr>
            <w:r>
              <w:t>1</w:t>
            </w:r>
          </w:p>
        </w:tc>
        <w:tc>
          <w:tcPr>
            <w:tcW w:w="1220" w:type="dxa"/>
            <w:shd w:val="clear" w:color="auto" w:fill="auto"/>
          </w:tcPr>
          <w:p w:rsidR="005C6EFF" w:rsidRPr="006F05EF" w:rsidRDefault="005C6EFF" w:rsidP="00423F96">
            <w:pPr>
              <w:pStyle w:val="ConsPlusNormal"/>
            </w:pPr>
            <w:r>
              <w:t>1</w:t>
            </w:r>
          </w:p>
        </w:tc>
        <w:tc>
          <w:tcPr>
            <w:tcW w:w="1394" w:type="dxa"/>
            <w:shd w:val="clear" w:color="auto" w:fill="auto"/>
          </w:tcPr>
          <w:p w:rsidR="005C6EFF" w:rsidRPr="006F05EF" w:rsidRDefault="005C6EFF" w:rsidP="00423F96">
            <w:pPr>
              <w:pStyle w:val="ConsPlusNormal"/>
            </w:pPr>
            <w:r>
              <w:t>1</w:t>
            </w:r>
          </w:p>
        </w:tc>
      </w:tr>
      <w:tr w:rsidR="005C6EFF" w:rsidRPr="006F05EF" w:rsidTr="00423F96">
        <w:trPr>
          <w:trHeight w:val="297"/>
        </w:trPr>
        <w:tc>
          <w:tcPr>
            <w:tcW w:w="4521" w:type="dxa"/>
            <w:shd w:val="clear" w:color="auto" w:fill="auto"/>
          </w:tcPr>
          <w:p w:rsidR="005C6EFF" w:rsidRPr="006F05EF" w:rsidRDefault="005C6EFF" w:rsidP="00423F96">
            <w:pPr>
              <w:pStyle w:val="ConsPlusNormal"/>
            </w:pPr>
            <w:r w:rsidRPr="006F05EF">
              <w:t>Физическая культура</w:t>
            </w:r>
          </w:p>
        </w:tc>
        <w:tc>
          <w:tcPr>
            <w:tcW w:w="1597" w:type="dxa"/>
            <w:shd w:val="clear" w:color="auto" w:fill="auto"/>
          </w:tcPr>
          <w:p w:rsidR="005C6EFF" w:rsidRPr="006F05EF" w:rsidRDefault="005C6EFF" w:rsidP="00423F96">
            <w:pPr>
              <w:pStyle w:val="ConsPlusNormal"/>
            </w:pPr>
            <w:r>
              <w:t>3</w:t>
            </w:r>
          </w:p>
        </w:tc>
        <w:tc>
          <w:tcPr>
            <w:tcW w:w="1220" w:type="dxa"/>
            <w:shd w:val="clear" w:color="auto" w:fill="auto"/>
          </w:tcPr>
          <w:p w:rsidR="005C6EFF" w:rsidRPr="006F05EF" w:rsidRDefault="005C6EFF" w:rsidP="00423F96">
            <w:pPr>
              <w:pStyle w:val="ConsPlusNormal"/>
            </w:pPr>
            <w:r>
              <w:t>2</w:t>
            </w:r>
          </w:p>
        </w:tc>
        <w:tc>
          <w:tcPr>
            <w:tcW w:w="1220" w:type="dxa"/>
            <w:shd w:val="clear" w:color="auto" w:fill="auto"/>
          </w:tcPr>
          <w:p w:rsidR="005C6EFF" w:rsidRPr="006F05EF" w:rsidRDefault="005C6EFF" w:rsidP="00423F96">
            <w:pPr>
              <w:pStyle w:val="ConsPlusNormal"/>
            </w:pPr>
            <w:r>
              <w:t>2</w:t>
            </w:r>
          </w:p>
        </w:tc>
        <w:tc>
          <w:tcPr>
            <w:tcW w:w="1394" w:type="dxa"/>
            <w:shd w:val="clear" w:color="auto" w:fill="auto"/>
          </w:tcPr>
          <w:p w:rsidR="005C6EFF" w:rsidRPr="006F05EF" w:rsidRDefault="005C6EFF" w:rsidP="00423F96">
            <w:pPr>
              <w:pStyle w:val="ConsPlusNormal"/>
            </w:pPr>
            <w:r>
              <w:t>2</w:t>
            </w:r>
          </w:p>
        </w:tc>
      </w:tr>
      <w:tr w:rsidR="005C6EFF" w:rsidRPr="006F05EF" w:rsidTr="00423F96">
        <w:trPr>
          <w:trHeight w:val="281"/>
        </w:trPr>
        <w:tc>
          <w:tcPr>
            <w:tcW w:w="4521" w:type="dxa"/>
            <w:shd w:val="clear" w:color="auto" w:fill="auto"/>
          </w:tcPr>
          <w:p w:rsidR="005C6EFF" w:rsidRPr="006F05EF" w:rsidRDefault="005C6EFF" w:rsidP="00423F96">
            <w:pPr>
              <w:pStyle w:val="ConsPlusNormal"/>
              <w:rPr>
                <w:i/>
              </w:rPr>
            </w:pPr>
            <w:r w:rsidRPr="006F05EF">
              <w:rPr>
                <w:i/>
              </w:rPr>
              <w:t>Итого</w:t>
            </w:r>
          </w:p>
        </w:tc>
        <w:tc>
          <w:tcPr>
            <w:tcW w:w="1597" w:type="dxa"/>
            <w:shd w:val="clear" w:color="auto" w:fill="auto"/>
          </w:tcPr>
          <w:p w:rsidR="005C6EFF" w:rsidRPr="006F05EF" w:rsidRDefault="005C6EFF" w:rsidP="00423F96">
            <w:pPr>
              <w:pStyle w:val="ConsPlusNormal"/>
            </w:pPr>
            <w:r w:rsidRPr="006F05EF">
              <w:t>21 (</w:t>
            </w:r>
            <w:r>
              <w:rPr>
                <w:i/>
              </w:rPr>
              <w:t>15</w:t>
            </w:r>
            <w:r w:rsidRPr="006F05EF">
              <w:rPr>
                <w:i/>
              </w:rPr>
              <w:t xml:space="preserve"> часов в сентябре - октябре)</w:t>
            </w:r>
          </w:p>
        </w:tc>
        <w:tc>
          <w:tcPr>
            <w:tcW w:w="1220" w:type="dxa"/>
            <w:shd w:val="clear" w:color="auto" w:fill="auto"/>
          </w:tcPr>
          <w:p w:rsidR="005C6EFF" w:rsidRPr="006F05EF" w:rsidRDefault="005C6EFF" w:rsidP="00423F96">
            <w:pPr>
              <w:pStyle w:val="ConsPlusNormal"/>
            </w:pPr>
            <w:r w:rsidRPr="006F05EF">
              <w:t>22</w:t>
            </w:r>
          </w:p>
        </w:tc>
        <w:tc>
          <w:tcPr>
            <w:tcW w:w="1220" w:type="dxa"/>
            <w:shd w:val="clear" w:color="auto" w:fill="auto"/>
          </w:tcPr>
          <w:p w:rsidR="005C6EFF" w:rsidRPr="006F05EF" w:rsidRDefault="005C6EFF" w:rsidP="00423F96">
            <w:pPr>
              <w:pStyle w:val="ConsPlusNormal"/>
            </w:pPr>
            <w:r w:rsidRPr="006F05EF">
              <w:t>22</w:t>
            </w:r>
          </w:p>
        </w:tc>
        <w:tc>
          <w:tcPr>
            <w:tcW w:w="1394" w:type="dxa"/>
            <w:shd w:val="clear" w:color="auto" w:fill="auto"/>
          </w:tcPr>
          <w:p w:rsidR="005C6EFF" w:rsidRPr="006F05EF" w:rsidRDefault="005C6EFF" w:rsidP="00423F96">
            <w:pPr>
              <w:pStyle w:val="ConsPlusNormal"/>
            </w:pPr>
            <w:r w:rsidRPr="006F05EF">
              <w:t>23</w:t>
            </w:r>
          </w:p>
        </w:tc>
      </w:tr>
      <w:tr w:rsidR="005C6EFF" w:rsidRPr="006F05EF" w:rsidTr="00423F96">
        <w:trPr>
          <w:trHeight w:val="297"/>
        </w:trPr>
        <w:tc>
          <w:tcPr>
            <w:tcW w:w="9954" w:type="dxa"/>
            <w:gridSpan w:val="5"/>
            <w:shd w:val="clear" w:color="auto" w:fill="auto"/>
          </w:tcPr>
          <w:p w:rsidR="005C6EFF" w:rsidRPr="006F05EF" w:rsidRDefault="005C6EFF" w:rsidP="00423F96">
            <w:pPr>
              <w:pStyle w:val="ConsPlusNormal"/>
            </w:pPr>
            <w:r w:rsidRPr="006F05EF">
              <w:t>Часть, формируемая участниками образовательных отношений</w:t>
            </w:r>
          </w:p>
        </w:tc>
      </w:tr>
      <w:tr w:rsidR="005C6EFF" w:rsidRPr="006F05EF" w:rsidTr="00423F96">
        <w:trPr>
          <w:trHeight w:val="281"/>
        </w:trPr>
        <w:tc>
          <w:tcPr>
            <w:tcW w:w="4521" w:type="dxa"/>
            <w:shd w:val="clear" w:color="auto" w:fill="auto"/>
          </w:tcPr>
          <w:p w:rsidR="005C6EFF" w:rsidRPr="006F05EF" w:rsidRDefault="005C6EFF" w:rsidP="00423F96">
            <w:pPr>
              <w:pStyle w:val="ConsPlusNormal"/>
            </w:pPr>
            <w:r w:rsidRPr="006F05EF">
              <w:t>Наименование учебного курса</w:t>
            </w:r>
          </w:p>
        </w:tc>
        <w:tc>
          <w:tcPr>
            <w:tcW w:w="1597" w:type="dxa"/>
            <w:shd w:val="clear" w:color="auto" w:fill="auto"/>
          </w:tcPr>
          <w:p w:rsidR="005C6EFF" w:rsidRPr="006F05EF" w:rsidRDefault="005C6EFF" w:rsidP="00423F96">
            <w:pPr>
              <w:pStyle w:val="ConsPlusNormal"/>
            </w:pPr>
          </w:p>
        </w:tc>
        <w:tc>
          <w:tcPr>
            <w:tcW w:w="1220" w:type="dxa"/>
            <w:shd w:val="clear" w:color="auto" w:fill="auto"/>
          </w:tcPr>
          <w:p w:rsidR="005C6EFF" w:rsidRPr="006F05EF" w:rsidRDefault="005C6EFF" w:rsidP="00423F96">
            <w:pPr>
              <w:pStyle w:val="ConsPlusNormal"/>
            </w:pPr>
          </w:p>
        </w:tc>
        <w:tc>
          <w:tcPr>
            <w:tcW w:w="1220" w:type="dxa"/>
            <w:shd w:val="clear" w:color="auto" w:fill="auto"/>
          </w:tcPr>
          <w:p w:rsidR="005C6EFF" w:rsidRPr="006F05EF" w:rsidRDefault="005C6EFF" w:rsidP="00423F96">
            <w:pPr>
              <w:pStyle w:val="ConsPlusNormal"/>
            </w:pPr>
          </w:p>
        </w:tc>
        <w:tc>
          <w:tcPr>
            <w:tcW w:w="1394" w:type="dxa"/>
            <w:shd w:val="clear" w:color="auto" w:fill="auto"/>
          </w:tcPr>
          <w:p w:rsidR="005C6EFF" w:rsidRPr="006F05EF" w:rsidRDefault="005C6EFF" w:rsidP="00423F96">
            <w:pPr>
              <w:pStyle w:val="ConsPlusNormal"/>
            </w:pPr>
          </w:p>
        </w:tc>
      </w:tr>
      <w:tr w:rsidR="005C6EFF" w:rsidRPr="006F05EF" w:rsidTr="00423F96">
        <w:trPr>
          <w:trHeight w:val="297"/>
        </w:trPr>
        <w:tc>
          <w:tcPr>
            <w:tcW w:w="4521" w:type="dxa"/>
            <w:shd w:val="clear" w:color="auto" w:fill="auto"/>
          </w:tcPr>
          <w:p w:rsidR="005C6EFF" w:rsidRPr="006F05EF" w:rsidRDefault="005C6EFF" w:rsidP="00423F96">
            <w:pPr>
              <w:pStyle w:val="ConsPlusNormal"/>
            </w:pPr>
            <w:r>
              <w:t>Физическая культура Учебный модуль</w:t>
            </w:r>
            <w:r w:rsidRPr="006F05EF">
              <w:t xml:space="preserve"> «Легкая атлетика»</w:t>
            </w:r>
          </w:p>
        </w:tc>
        <w:tc>
          <w:tcPr>
            <w:tcW w:w="1597" w:type="dxa"/>
            <w:shd w:val="clear" w:color="auto" w:fill="auto"/>
          </w:tcPr>
          <w:p w:rsidR="005C6EFF" w:rsidRPr="006F05EF" w:rsidRDefault="005C6EFF" w:rsidP="00423F96">
            <w:pPr>
              <w:pStyle w:val="ConsPlusNormal"/>
            </w:pPr>
            <w:r w:rsidRPr="006F05EF">
              <w:t>0</w:t>
            </w:r>
          </w:p>
        </w:tc>
        <w:tc>
          <w:tcPr>
            <w:tcW w:w="1220" w:type="dxa"/>
            <w:shd w:val="clear" w:color="auto" w:fill="auto"/>
          </w:tcPr>
          <w:p w:rsidR="005C6EFF" w:rsidRPr="006F05EF" w:rsidRDefault="005C6EFF" w:rsidP="00423F96">
            <w:pPr>
              <w:pStyle w:val="ConsPlusNormal"/>
            </w:pPr>
            <w:r>
              <w:t>1</w:t>
            </w:r>
          </w:p>
        </w:tc>
        <w:tc>
          <w:tcPr>
            <w:tcW w:w="1220" w:type="dxa"/>
            <w:shd w:val="clear" w:color="auto" w:fill="auto"/>
          </w:tcPr>
          <w:p w:rsidR="005C6EFF" w:rsidRPr="006F05EF" w:rsidRDefault="005C6EFF" w:rsidP="00423F96">
            <w:pPr>
              <w:pStyle w:val="ConsPlusNormal"/>
            </w:pPr>
            <w:r>
              <w:t>1</w:t>
            </w:r>
          </w:p>
        </w:tc>
        <w:tc>
          <w:tcPr>
            <w:tcW w:w="1394" w:type="dxa"/>
            <w:shd w:val="clear" w:color="auto" w:fill="auto"/>
          </w:tcPr>
          <w:p w:rsidR="005C6EFF" w:rsidRPr="006F05EF" w:rsidRDefault="005C6EFF" w:rsidP="00423F96">
            <w:pPr>
              <w:pStyle w:val="ConsPlusNormal"/>
            </w:pPr>
            <w:r w:rsidRPr="006F05EF">
              <w:t>0</w:t>
            </w:r>
          </w:p>
        </w:tc>
      </w:tr>
      <w:tr w:rsidR="005C6EFF" w:rsidRPr="006F05EF" w:rsidTr="00423F96">
        <w:trPr>
          <w:trHeight w:val="281"/>
        </w:trPr>
        <w:tc>
          <w:tcPr>
            <w:tcW w:w="4521" w:type="dxa"/>
            <w:shd w:val="clear" w:color="auto" w:fill="auto"/>
          </w:tcPr>
          <w:p w:rsidR="005C6EFF" w:rsidRPr="006F05EF" w:rsidRDefault="005C6EFF" w:rsidP="00423F96">
            <w:pPr>
              <w:pStyle w:val="ConsPlusNormal"/>
            </w:pPr>
            <w:r w:rsidRPr="006F05EF">
              <w:t>Итого</w:t>
            </w:r>
          </w:p>
        </w:tc>
        <w:tc>
          <w:tcPr>
            <w:tcW w:w="1597" w:type="dxa"/>
            <w:shd w:val="clear" w:color="auto" w:fill="auto"/>
          </w:tcPr>
          <w:p w:rsidR="005C6EFF" w:rsidRPr="006F05EF" w:rsidRDefault="005C6EFF" w:rsidP="00423F96">
            <w:pPr>
              <w:pStyle w:val="ConsPlusNormal"/>
            </w:pPr>
            <w:r w:rsidRPr="006F05EF">
              <w:t>0</w:t>
            </w:r>
          </w:p>
        </w:tc>
        <w:tc>
          <w:tcPr>
            <w:tcW w:w="1220" w:type="dxa"/>
            <w:shd w:val="clear" w:color="auto" w:fill="auto"/>
          </w:tcPr>
          <w:p w:rsidR="005C6EFF" w:rsidRPr="006F05EF" w:rsidRDefault="005C6EFF" w:rsidP="00423F96">
            <w:pPr>
              <w:pStyle w:val="ConsPlusNormal"/>
            </w:pPr>
            <w:r w:rsidRPr="006F05EF">
              <w:t>1</w:t>
            </w:r>
          </w:p>
        </w:tc>
        <w:tc>
          <w:tcPr>
            <w:tcW w:w="1220" w:type="dxa"/>
            <w:shd w:val="clear" w:color="auto" w:fill="auto"/>
          </w:tcPr>
          <w:p w:rsidR="005C6EFF" w:rsidRPr="006F05EF" w:rsidRDefault="005C6EFF" w:rsidP="00423F96">
            <w:pPr>
              <w:pStyle w:val="ConsPlusNormal"/>
            </w:pPr>
            <w:r w:rsidRPr="006F05EF">
              <w:t>1</w:t>
            </w:r>
          </w:p>
        </w:tc>
        <w:tc>
          <w:tcPr>
            <w:tcW w:w="1394" w:type="dxa"/>
            <w:shd w:val="clear" w:color="auto" w:fill="auto"/>
          </w:tcPr>
          <w:p w:rsidR="005C6EFF" w:rsidRPr="006F05EF" w:rsidRDefault="005C6EFF" w:rsidP="00423F96">
            <w:pPr>
              <w:pStyle w:val="ConsPlusNormal"/>
            </w:pPr>
            <w:r w:rsidRPr="006F05EF">
              <w:t>0</w:t>
            </w:r>
          </w:p>
        </w:tc>
      </w:tr>
      <w:tr w:rsidR="005C6EFF" w:rsidRPr="006F05EF" w:rsidTr="00423F96">
        <w:trPr>
          <w:trHeight w:val="297"/>
        </w:trPr>
        <w:tc>
          <w:tcPr>
            <w:tcW w:w="4521" w:type="dxa"/>
            <w:shd w:val="clear" w:color="auto" w:fill="auto"/>
          </w:tcPr>
          <w:p w:rsidR="005C6EFF" w:rsidRPr="008F5DDF" w:rsidRDefault="005C6EFF" w:rsidP="00423F96">
            <w:pPr>
              <w:pStyle w:val="ConsPlusNormal"/>
              <w:rPr>
                <w:b/>
              </w:rPr>
            </w:pPr>
            <w:r w:rsidRPr="008F5DDF">
              <w:rPr>
                <w:b/>
              </w:rPr>
              <w:t>ИТОГО недельная нагрузка</w:t>
            </w:r>
          </w:p>
        </w:tc>
        <w:tc>
          <w:tcPr>
            <w:tcW w:w="1597" w:type="dxa"/>
            <w:shd w:val="clear" w:color="auto" w:fill="auto"/>
          </w:tcPr>
          <w:p w:rsidR="005C6EFF" w:rsidRPr="008F5DDF" w:rsidRDefault="005C6EFF" w:rsidP="00423F96">
            <w:pPr>
              <w:pStyle w:val="ConsPlusNormal"/>
              <w:rPr>
                <w:b/>
              </w:rPr>
            </w:pPr>
            <w:r w:rsidRPr="008F5DDF">
              <w:rPr>
                <w:b/>
              </w:rPr>
              <w:t>21</w:t>
            </w:r>
          </w:p>
          <w:p w:rsidR="005C6EFF" w:rsidRPr="008F5DDF" w:rsidRDefault="005C6EFF" w:rsidP="00423F96">
            <w:pPr>
              <w:pStyle w:val="ConsPlusNormal"/>
              <w:rPr>
                <w:b/>
              </w:rPr>
            </w:pPr>
            <w:r>
              <w:rPr>
                <w:b/>
                <w:i/>
              </w:rPr>
              <w:t>(с учетом 15</w:t>
            </w:r>
            <w:r w:rsidRPr="008F5DDF">
              <w:rPr>
                <w:b/>
                <w:i/>
              </w:rPr>
              <w:t>часов в сентябре-октябре)</w:t>
            </w:r>
          </w:p>
        </w:tc>
        <w:tc>
          <w:tcPr>
            <w:tcW w:w="1220" w:type="dxa"/>
            <w:shd w:val="clear" w:color="auto" w:fill="auto"/>
          </w:tcPr>
          <w:p w:rsidR="005C6EFF" w:rsidRPr="008F5DDF" w:rsidRDefault="005C6EFF" w:rsidP="00423F96">
            <w:pPr>
              <w:pStyle w:val="ConsPlusNormal"/>
              <w:rPr>
                <w:b/>
              </w:rPr>
            </w:pPr>
            <w:r w:rsidRPr="008F5DDF">
              <w:rPr>
                <w:b/>
              </w:rPr>
              <w:t>23</w:t>
            </w:r>
          </w:p>
        </w:tc>
        <w:tc>
          <w:tcPr>
            <w:tcW w:w="1220" w:type="dxa"/>
            <w:shd w:val="clear" w:color="auto" w:fill="auto"/>
          </w:tcPr>
          <w:p w:rsidR="005C6EFF" w:rsidRPr="008F5DDF" w:rsidRDefault="005C6EFF" w:rsidP="00423F96">
            <w:pPr>
              <w:pStyle w:val="ConsPlusNormal"/>
              <w:rPr>
                <w:b/>
              </w:rPr>
            </w:pPr>
            <w:r w:rsidRPr="008F5DDF">
              <w:rPr>
                <w:b/>
              </w:rPr>
              <w:t>23</w:t>
            </w:r>
          </w:p>
        </w:tc>
        <w:tc>
          <w:tcPr>
            <w:tcW w:w="1394" w:type="dxa"/>
            <w:shd w:val="clear" w:color="auto" w:fill="auto"/>
          </w:tcPr>
          <w:p w:rsidR="005C6EFF" w:rsidRPr="008F5DDF" w:rsidRDefault="005C6EFF" w:rsidP="00423F96">
            <w:pPr>
              <w:pStyle w:val="ConsPlusNormal"/>
              <w:rPr>
                <w:b/>
              </w:rPr>
            </w:pPr>
            <w:r w:rsidRPr="008F5DDF">
              <w:rPr>
                <w:b/>
              </w:rPr>
              <w:t>23</w:t>
            </w:r>
          </w:p>
        </w:tc>
      </w:tr>
      <w:tr w:rsidR="005C6EFF" w:rsidRPr="006F05EF" w:rsidTr="00423F96">
        <w:trPr>
          <w:trHeight w:val="297"/>
        </w:trPr>
        <w:tc>
          <w:tcPr>
            <w:tcW w:w="4521" w:type="dxa"/>
            <w:shd w:val="clear" w:color="auto" w:fill="auto"/>
          </w:tcPr>
          <w:p w:rsidR="005C6EFF" w:rsidRPr="006F05EF" w:rsidRDefault="005C6EFF" w:rsidP="00423F96">
            <w:pPr>
              <w:pStyle w:val="ConsPlusNormal"/>
            </w:pPr>
            <w:r w:rsidRPr="006F05EF">
              <w:t>Количество учебных недель</w:t>
            </w:r>
          </w:p>
        </w:tc>
        <w:tc>
          <w:tcPr>
            <w:tcW w:w="1597" w:type="dxa"/>
            <w:shd w:val="clear" w:color="auto" w:fill="auto"/>
          </w:tcPr>
          <w:p w:rsidR="005C6EFF" w:rsidRPr="006F05EF" w:rsidRDefault="005C6EFF" w:rsidP="00423F96">
            <w:pPr>
              <w:pStyle w:val="ConsPlusNormal"/>
            </w:pPr>
            <w:r w:rsidRPr="006F05EF">
              <w:t>33</w:t>
            </w:r>
          </w:p>
        </w:tc>
        <w:tc>
          <w:tcPr>
            <w:tcW w:w="1220" w:type="dxa"/>
            <w:shd w:val="clear" w:color="auto" w:fill="auto"/>
          </w:tcPr>
          <w:p w:rsidR="005C6EFF" w:rsidRPr="006F05EF" w:rsidRDefault="005C6EFF" w:rsidP="00423F96">
            <w:pPr>
              <w:pStyle w:val="ConsPlusNormal"/>
            </w:pPr>
            <w:r w:rsidRPr="006F05EF">
              <w:t>34</w:t>
            </w:r>
          </w:p>
        </w:tc>
        <w:tc>
          <w:tcPr>
            <w:tcW w:w="1220" w:type="dxa"/>
            <w:shd w:val="clear" w:color="auto" w:fill="auto"/>
          </w:tcPr>
          <w:p w:rsidR="005C6EFF" w:rsidRPr="006F05EF" w:rsidRDefault="005C6EFF" w:rsidP="00423F96">
            <w:pPr>
              <w:pStyle w:val="ConsPlusNormal"/>
            </w:pPr>
            <w:r w:rsidRPr="006F05EF">
              <w:t>34</w:t>
            </w:r>
          </w:p>
        </w:tc>
        <w:tc>
          <w:tcPr>
            <w:tcW w:w="1394" w:type="dxa"/>
            <w:shd w:val="clear" w:color="auto" w:fill="auto"/>
          </w:tcPr>
          <w:p w:rsidR="005C6EFF" w:rsidRPr="006F05EF" w:rsidRDefault="005C6EFF" w:rsidP="00423F96">
            <w:pPr>
              <w:pStyle w:val="ConsPlusNormal"/>
            </w:pPr>
            <w:r w:rsidRPr="006F05EF">
              <w:t>34</w:t>
            </w:r>
          </w:p>
        </w:tc>
      </w:tr>
      <w:tr w:rsidR="005C6EFF" w:rsidRPr="006F05EF" w:rsidTr="00423F96">
        <w:trPr>
          <w:trHeight w:val="281"/>
        </w:trPr>
        <w:tc>
          <w:tcPr>
            <w:tcW w:w="4521" w:type="dxa"/>
            <w:shd w:val="clear" w:color="auto" w:fill="auto"/>
          </w:tcPr>
          <w:p w:rsidR="005C6EFF" w:rsidRPr="008F5DDF" w:rsidRDefault="005C6EFF" w:rsidP="00423F96">
            <w:pPr>
              <w:pStyle w:val="ConsPlusNormal"/>
              <w:rPr>
                <w:b/>
              </w:rPr>
            </w:pPr>
            <w:r w:rsidRPr="008F5DDF">
              <w:rPr>
                <w:b/>
              </w:rPr>
              <w:t>Всего часов в год</w:t>
            </w:r>
          </w:p>
        </w:tc>
        <w:tc>
          <w:tcPr>
            <w:tcW w:w="1597" w:type="dxa"/>
            <w:shd w:val="clear" w:color="auto" w:fill="auto"/>
          </w:tcPr>
          <w:p w:rsidR="005C6EFF" w:rsidRPr="008F5DDF" w:rsidRDefault="005C6EFF" w:rsidP="00423F96">
            <w:pPr>
              <w:pStyle w:val="ConsPlusNormal"/>
              <w:rPr>
                <w:b/>
              </w:rPr>
            </w:pPr>
            <w:r>
              <w:rPr>
                <w:b/>
              </w:rPr>
              <w:t>645</w:t>
            </w:r>
          </w:p>
          <w:p w:rsidR="005C6EFF" w:rsidRPr="008F5DDF" w:rsidRDefault="005C6EFF" w:rsidP="00423F96">
            <w:pPr>
              <w:pStyle w:val="ConsPlusNormal"/>
              <w:rPr>
                <w:b/>
                <w:i/>
              </w:rPr>
            </w:pPr>
            <w:r>
              <w:rPr>
                <w:b/>
                <w:i/>
              </w:rPr>
              <w:t>(с учетом 15</w:t>
            </w:r>
            <w:r w:rsidRPr="008F5DDF">
              <w:rPr>
                <w:b/>
                <w:i/>
              </w:rPr>
              <w:t xml:space="preserve"> часов в сентябре-октябре)</w:t>
            </w:r>
          </w:p>
        </w:tc>
        <w:tc>
          <w:tcPr>
            <w:tcW w:w="1220" w:type="dxa"/>
            <w:shd w:val="clear" w:color="auto" w:fill="auto"/>
          </w:tcPr>
          <w:p w:rsidR="005C6EFF" w:rsidRPr="008F5DDF" w:rsidRDefault="005C6EFF" w:rsidP="00423F96">
            <w:pPr>
              <w:pStyle w:val="ConsPlusNormal"/>
              <w:rPr>
                <w:b/>
              </w:rPr>
            </w:pPr>
            <w:r w:rsidRPr="008F5DDF">
              <w:rPr>
                <w:b/>
              </w:rPr>
              <w:t>782</w:t>
            </w:r>
          </w:p>
        </w:tc>
        <w:tc>
          <w:tcPr>
            <w:tcW w:w="1220" w:type="dxa"/>
            <w:shd w:val="clear" w:color="auto" w:fill="auto"/>
          </w:tcPr>
          <w:p w:rsidR="005C6EFF" w:rsidRPr="008F5DDF" w:rsidRDefault="005C6EFF" w:rsidP="00423F96">
            <w:pPr>
              <w:pStyle w:val="ConsPlusNormal"/>
              <w:rPr>
                <w:b/>
              </w:rPr>
            </w:pPr>
            <w:r w:rsidRPr="008F5DDF">
              <w:rPr>
                <w:b/>
              </w:rPr>
              <w:t>782</w:t>
            </w:r>
          </w:p>
        </w:tc>
        <w:tc>
          <w:tcPr>
            <w:tcW w:w="1394" w:type="dxa"/>
            <w:shd w:val="clear" w:color="auto" w:fill="auto"/>
          </w:tcPr>
          <w:p w:rsidR="005C6EFF" w:rsidRPr="008F5DDF" w:rsidRDefault="005C6EFF" w:rsidP="00423F96">
            <w:pPr>
              <w:pStyle w:val="ConsPlusNormal"/>
              <w:rPr>
                <w:b/>
              </w:rPr>
            </w:pPr>
            <w:r w:rsidRPr="008F5DDF">
              <w:rPr>
                <w:b/>
              </w:rPr>
              <w:t>782</w:t>
            </w:r>
          </w:p>
        </w:tc>
      </w:tr>
    </w:tbl>
    <w:p w:rsidR="00453EE5" w:rsidRDefault="00453EE5" w:rsidP="00453EE5">
      <w:pPr>
        <w:pStyle w:val="ConsPlusNormal"/>
        <w:jc w:val="center"/>
        <w:rPr>
          <w:b/>
        </w:rPr>
      </w:pPr>
    </w:p>
    <w:p w:rsidR="00453EE5" w:rsidRDefault="00453EE5" w:rsidP="00453EE5">
      <w:pPr>
        <w:spacing w:after="0"/>
        <w:ind w:firstLine="567"/>
        <w:jc w:val="center"/>
        <w:rPr>
          <w:rStyle w:val="markedcontent"/>
          <w:rFonts w:ascii="Times New Roman" w:hAnsi="Times New Roman" w:cs="Times New Roman"/>
        </w:rPr>
      </w:pPr>
    </w:p>
    <w:p w:rsidR="00453EE5" w:rsidRDefault="00453EE5" w:rsidP="00453EE5">
      <w:pPr>
        <w:spacing w:after="0"/>
        <w:ind w:firstLine="567"/>
        <w:jc w:val="center"/>
        <w:rPr>
          <w:rStyle w:val="markedcontent"/>
          <w:rFonts w:ascii="Times New Roman" w:hAnsi="Times New Roman" w:cs="Times New Roman"/>
        </w:rPr>
      </w:pPr>
    </w:p>
    <w:p w:rsidR="00453EE5" w:rsidRDefault="00453EE5" w:rsidP="00453EE5">
      <w:pPr>
        <w:spacing w:after="0"/>
        <w:ind w:firstLine="567"/>
        <w:jc w:val="center"/>
        <w:rPr>
          <w:rStyle w:val="markedcontent"/>
          <w:rFonts w:ascii="Times New Roman" w:hAnsi="Times New Roman" w:cs="Times New Roman"/>
        </w:rPr>
      </w:pPr>
    </w:p>
    <w:p w:rsidR="00453EE5" w:rsidRDefault="00453EE5" w:rsidP="005C6EFF">
      <w:pPr>
        <w:spacing w:after="0"/>
        <w:rPr>
          <w:rStyle w:val="markedcontent"/>
          <w:rFonts w:asciiTheme="majorBidi" w:hAnsiTheme="majorBidi" w:cstheme="majorBidi"/>
          <w:sz w:val="24"/>
          <w:szCs w:val="24"/>
        </w:rPr>
      </w:pPr>
    </w:p>
    <w:p w:rsidR="00453EE5" w:rsidRDefault="00453EE5" w:rsidP="00453EE5">
      <w:pPr>
        <w:spacing w:after="0"/>
        <w:ind w:firstLine="567"/>
        <w:jc w:val="center"/>
        <w:rPr>
          <w:rStyle w:val="markedcontent"/>
          <w:rFonts w:asciiTheme="majorBidi" w:hAnsiTheme="majorBidi" w:cstheme="majorBidi"/>
          <w:sz w:val="24"/>
          <w:szCs w:val="24"/>
        </w:rPr>
      </w:pPr>
    </w:p>
    <w:p w:rsidR="00453EE5" w:rsidRDefault="00453EE5" w:rsidP="00453EE5">
      <w:pPr>
        <w:spacing w:after="0"/>
        <w:ind w:firstLine="567"/>
        <w:jc w:val="center"/>
        <w:rPr>
          <w:rStyle w:val="markedcontent"/>
          <w:rFonts w:asciiTheme="majorBidi" w:hAnsiTheme="majorBidi" w:cstheme="majorBidi"/>
          <w:sz w:val="24"/>
          <w:szCs w:val="24"/>
        </w:rPr>
      </w:pPr>
    </w:p>
    <w:p w:rsidR="00453EE5" w:rsidRDefault="00453EE5" w:rsidP="00453EE5">
      <w:pPr>
        <w:spacing w:after="0"/>
        <w:ind w:firstLine="567"/>
        <w:jc w:val="center"/>
        <w:rPr>
          <w:rStyle w:val="markedcontent"/>
          <w:rFonts w:asciiTheme="majorBidi" w:hAnsiTheme="majorBidi" w:cstheme="majorBidi"/>
          <w:sz w:val="24"/>
          <w:szCs w:val="24"/>
        </w:rPr>
      </w:pPr>
    </w:p>
    <w:p w:rsidR="00453EE5" w:rsidRDefault="00453EE5" w:rsidP="00453EE5">
      <w:pPr>
        <w:spacing w:after="0"/>
        <w:ind w:firstLine="567"/>
        <w:jc w:val="center"/>
        <w:rPr>
          <w:rStyle w:val="markedcontent"/>
          <w:rFonts w:asciiTheme="majorBidi" w:hAnsiTheme="majorBidi" w:cstheme="majorBidi"/>
          <w:sz w:val="24"/>
          <w:szCs w:val="24"/>
        </w:rPr>
      </w:pPr>
    </w:p>
    <w:p w:rsidR="00453EE5" w:rsidRDefault="00453EE5" w:rsidP="00453EE5">
      <w:pPr>
        <w:spacing w:after="0"/>
        <w:ind w:firstLine="567"/>
        <w:jc w:val="center"/>
        <w:rPr>
          <w:rStyle w:val="markedcontent"/>
          <w:rFonts w:asciiTheme="majorBidi" w:hAnsiTheme="majorBidi" w:cstheme="majorBidi"/>
          <w:sz w:val="24"/>
          <w:szCs w:val="24"/>
        </w:rPr>
      </w:pPr>
    </w:p>
    <w:p w:rsidR="00453EE5" w:rsidRPr="00B4439A" w:rsidRDefault="00453EE5" w:rsidP="00453EE5">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sz w:val="24"/>
          <w:szCs w:val="24"/>
          <w:lang w:eastAsia="ru-RU"/>
        </w:rPr>
      </w:pPr>
      <w:r w:rsidRPr="00B4439A">
        <w:rPr>
          <w:rFonts w:ascii="Times New Roman" w:eastAsia="Times New Roman" w:hAnsi="Times New Roman" w:cs="Times New Roman"/>
          <w:b/>
          <w:sz w:val="24"/>
          <w:szCs w:val="24"/>
          <w:lang w:eastAsia="ru-RU"/>
        </w:rPr>
        <w:lastRenderedPageBreak/>
        <w:t>Формы промежуточной аттестации начального общего образования</w:t>
      </w:r>
    </w:p>
    <w:p w:rsidR="00453EE5" w:rsidRPr="00661ED8" w:rsidRDefault="005C6EFF" w:rsidP="00453EE5">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на 2026-2027</w:t>
      </w:r>
      <w:r w:rsidR="00453EE5" w:rsidRPr="00B4439A">
        <w:rPr>
          <w:rFonts w:ascii="Times New Roman" w:eastAsia="Times New Roman" w:hAnsi="Times New Roman" w:cs="Times New Roman"/>
          <w:b/>
          <w:sz w:val="24"/>
          <w:szCs w:val="24"/>
          <w:lang w:eastAsia="ru-RU"/>
        </w:rPr>
        <w:t xml:space="preserve"> учебный год</w:t>
      </w:r>
    </w:p>
    <w:p w:rsidR="00453EE5" w:rsidRPr="0018460D" w:rsidRDefault="00453EE5" w:rsidP="00453EE5">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lang w:eastAsia="ru-RU"/>
        </w:rPr>
      </w:pPr>
    </w:p>
    <w:tbl>
      <w:tblPr>
        <w:tblW w:w="105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9"/>
        <w:gridCol w:w="2052"/>
        <w:gridCol w:w="2052"/>
        <w:gridCol w:w="2052"/>
        <w:gridCol w:w="2053"/>
      </w:tblGrid>
      <w:tr w:rsidR="00453EE5" w:rsidRPr="0018460D" w:rsidTr="00A532A2">
        <w:trPr>
          <w:trHeight w:val="254"/>
        </w:trPr>
        <w:tc>
          <w:tcPr>
            <w:tcW w:w="2319" w:type="dxa"/>
          </w:tcPr>
          <w:p w:rsidR="00453EE5" w:rsidRPr="0018460D" w:rsidRDefault="00453EE5" w:rsidP="00453EE5">
            <w:pPr>
              <w:spacing w:after="0" w:line="240" w:lineRule="auto"/>
              <w:ind w:left="195"/>
              <w:jc w:val="both"/>
              <w:rPr>
                <w:rFonts w:ascii="Times New Roman" w:eastAsia="Times New Roman" w:hAnsi="Times New Roman" w:cs="Times New Roman"/>
                <w:b/>
                <w:lang w:eastAsia="ru-RU"/>
              </w:rPr>
            </w:pPr>
            <w:r w:rsidRPr="0018460D">
              <w:rPr>
                <w:rFonts w:ascii="Times New Roman" w:eastAsia="Times New Roman" w:hAnsi="Times New Roman" w:cs="Times New Roman"/>
                <w:b/>
                <w:lang w:eastAsia="ru-RU"/>
              </w:rPr>
              <w:t>Предмет</w:t>
            </w: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Pr="0018460D">
              <w:rPr>
                <w:rFonts w:ascii="Times New Roman" w:eastAsia="Times New Roman" w:hAnsi="Times New Roman" w:cs="Times New Roman"/>
                <w:b/>
                <w:lang w:eastAsia="ru-RU"/>
              </w:rPr>
              <w:t xml:space="preserve"> класс</w:t>
            </w: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w:t>
            </w:r>
            <w:r w:rsidRPr="0018460D">
              <w:rPr>
                <w:rFonts w:ascii="Times New Roman" w:eastAsia="Times New Roman" w:hAnsi="Times New Roman" w:cs="Times New Roman"/>
                <w:b/>
                <w:lang w:eastAsia="ru-RU"/>
              </w:rPr>
              <w:t xml:space="preserve"> класс</w:t>
            </w: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Pr="0018460D">
              <w:rPr>
                <w:rFonts w:ascii="Times New Roman" w:eastAsia="Times New Roman" w:hAnsi="Times New Roman" w:cs="Times New Roman"/>
                <w:b/>
                <w:lang w:eastAsia="ru-RU"/>
              </w:rPr>
              <w:t xml:space="preserve"> класс</w:t>
            </w:r>
          </w:p>
        </w:tc>
        <w:tc>
          <w:tcPr>
            <w:tcW w:w="2053" w:type="dxa"/>
          </w:tcPr>
          <w:p w:rsidR="00453EE5" w:rsidRPr="0018460D" w:rsidRDefault="00453EE5" w:rsidP="00453EE5">
            <w:pPr>
              <w:spacing w:after="0" w:line="240" w:lineRule="auto"/>
              <w:ind w:left="195"/>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4</w:t>
            </w:r>
            <w:r w:rsidRPr="0018460D">
              <w:rPr>
                <w:rFonts w:ascii="Times New Roman" w:eastAsia="Times New Roman" w:hAnsi="Times New Roman" w:cs="Times New Roman"/>
                <w:b/>
                <w:lang w:eastAsia="ru-RU"/>
              </w:rPr>
              <w:t xml:space="preserve"> класс</w:t>
            </w:r>
          </w:p>
        </w:tc>
      </w:tr>
      <w:tr w:rsidR="00453EE5" w:rsidRPr="0018460D" w:rsidTr="00A532A2">
        <w:trPr>
          <w:trHeight w:val="1496"/>
        </w:trPr>
        <w:tc>
          <w:tcPr>
            <w:tcW w:w="2319"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Русский язык</w:t>
            </w:r>
          </w:p>
        </w:tc>
        <w:tc>
          <w:tcPr>
            <w:tcW w:w="2052" w:type="dxa"/>
            <w:vMerge w:val="restart"/>
          </w:tcPr>
          <w:p w:rsidR="00453EE5" w:rsidRPr="0018460D" w:rsidRDefault="005C6EFF" w:rsidP="00453EE5">
            <w:pPr>
              <w:spacing w:after="0" w:line="240" w:lineRule="auto"/>
              <w:ind w:left="195"/>
              <w:jc w:val="both"/>
              <w:rPr>
                <w:rFonts w:ascii="Times New Roman" w:eastAsia="Times New Roman" w:hAnsi="Times New Roman" w:cs="Times New Roman"/>
                <w:lang w:eastAsia="ru-RU"/>
              </w:rPr>
            </w:pPr>
            <w:r>
              <w:rPr>
                <w:rFonts w:ascii="Times New Roman" w:eastAsia="Times New Roman" w:hAnsi="Times New Roman" w:cs="Times New Roman"/>
                <w:lang w:eastAsia="ru-RU"/>
              </w:rPr>
              <w:t>Итоговая диагностика (интегрированная</w:t>
            </w:r>
            <w:r w:rsidR="00453EE5">
              <w:rPr>
                <w:rFonts w:ascii="Times New Roman" w:eastAsia="Times New Roman" w:hAnsi="Times New Roman" w:cs="Times New Roman"/>
                <w:lang w:eastAsia="ru-RU"/>
              </w:rPr>
              <w:t xml:space="preserve"> работа</w:t>
            </w:r>
            <w:r>
              <w:rPr>
                <w:rFonts w:ascii="Times New Roman" w:eastAsia="Times New Roman" w:hAnsi="Times New Roman" w:cs="Times New Roman"/>
                <w:lang w:eastAsia="ru-RU"/>
              </w:rPr>
              <w:t>)</w:t>
            </w: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 Годовой контрольный диктант с грамматическим заданием (3 задания)</w:t>
            </w: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Годовой контрольный диктант с грамматическим заданием (3 задания)</w:t>
            </w:r>
          </w:p>
        </w:tc>
        <w:tc>
          <w:tcPr>
            <w:tcW w:w="2053" w:type="dxa"/>
          </w:tcPr>
          <w:p w:rsidR="00453EE5" w:rsidRPr="00661ED8" w:rsidRDefault="00453EE5" w:rsidP="00453EE5">
            <w:pPr>
              <w:spacing w:after="0" w:line="240" w:lineRule="auto"/>
              <w:ind w:left="195"/>
              <w:jc w:val="both"/>
              <w:rPr>
                <w:rFonts w:ascii="Times New Roman" w:eastAsia="Times New Roman" w:hAnsi="Times New Roman" w:cs="Times New Roman"/>
                <w:b/>
                <w:lang w:eastAsia="ru-RU"/>
              </w:rPr>
            </w:pPr>
            <w:r w:rsidRPr="00661ED8">
              <w:rPr>
                <w:rFonts w:ascii="Times New Roman" w:eastAsia="Times New Roman" w:hAnsi="Times New Roman" w:cs="Times New Roman"/>
                <w:b/>
                <w:lang w:eastAsia="ru-RU"/>
              </w:rPr>
              <w:t xml:space="preserve">     ВПР</w:t>
            </w:r>
          </w:p>
        </w:tc>
      </w:tr>
      <w:tr w:rsidR="00453EE5" w:rsidRPr="0018460D" w:rsidTr="00A532A2">
        <w:trPr>
          <w:trHeight w:val="1511"/>
        </w:trPr>
        <w:tc>
          <w:tcPr>
            <w:tcW w:w="2319"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Математика</w:t>
            </w:r>
          </w:p>
        </w:tc>
        <w:tc>
          <w:tcPr>
            <w:tcW w:w="2052" w:type="dxa"/>
            <w:vMerge/>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Контрольная работа (5 обязательных заданий и 1 усложненное задание под *)</w:t>
            </w: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Контрольная работа (5 обязательных заданий и 2 усложненное задание под *)</w:t>
            </w:r>
          </w:p>
        </w:tc>
        <w:tc>
          <w:tcPr>
            <w:tcW w:w="2053" w:type="dxa"/>
          </w:tcPr>
          <w:p w:rsidR="00453EE5" w:rsidRPr="00661ED8" w:rsidRDefault="00453EE5" w:rsidP="00453EE5">
            <w:pPr>
              <w:spacing w:after="0" w:line="240" w:lineRule="auto"/>
              <w:ind w:left="195"/>
              <w:jc w:val="both"/>
              <w:rPr>
                <w:rFonts w:ascii="Times New Roman" w:eastAsia="Times New Roman" w:hAnsi="Times New Roman" w:cs="Times New Roman"/>
                <w:b/>
                <w:lang w:eastAsia="ru-RU"/>
              </w:rPr>
            </w:pPr>
            <w:r w:rsidRPr="00661ED8">
              <w:rPr>
                <w:rFonts w:ascii="Times New Roman" w:eastAsia="Times New Roman" w:hAnsi="Times New Roman" w:cs="Times New Roman"/>
                <w:b/>
                <w:lang w:eastAsia="ru-RU"/>
              </w:rPr>
              <w:t xml:space="preserve">      ВПР</w:t>
            </w:r>
          </w:p>
        </w:tc>
      </w:tr>
      <w:tr w:rsidR="00453EE5" w:rsidRPr="0018460D" w:rsidTr="00A532A2">
        <w:trPr>
          <w:trHeight w:val="3531"/>
        </w:trPr>
        <w:tc>
          <w:tcPr>
            <w:tcW w:w="2319"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Литературное чтение</w:t>
            </w:r>
          </w:p>
        </w:tc>
        <w:tc>
          <w:tcPr>
            <w:tcW w:w="2052" w:type="dxa"/>
            <w:vMerge/>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Чтение текста и работа с текстом  тестовая работа из 12 заданий, одно из которых повышенной сложности</w:t>
            </w: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Чтение текста и работа с текстом  тестовая работа из 12 заданий, одно из которых повышенной сложности</w:t>
            </w:r>
          </w:p>
        </w:tc>
        <w:tc>
          <w:tcPr>
            <w:tcW w:w="2053"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Тестовая проверочная работа. </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Чтение текста и работа с текстом </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Часть А и В содержатзадания с кратким ответом. </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Часть С – задание с развёрнутым ответом.</w:t>
            </w:r>
            <w:r>
              <w:rPr>
                <w:rFonts w:ascii="Times New Roman" w:eastAsia="Times New Roman" w:hAnsi="Times New Roman" w:cs="Times New Roman"/>
                <w:lang w:eastAsia="ru-RU"/>
              </w:rPr>
              <w:t xml:space="preserve"> / </w:t>
            </w:r>
            <w:r w:rsidRPr="00661ED8">
              <w:rPr>
                <w:rFonts w:ascii="Times New Roman" w:eastAsia="Times New Roman" w:hAnsi="Times New Roman" w:cs="Times New Roman"/>
                <w:b/>
                <w:lang w:eastAsia="ru-RU"/>
              </w:rPr>
              <w:t>ВПР</w:t>
            </w:r>
          </w:p>
        </w:tc>
      </w:tr>
      <w:tr w:rsidR="00453EE5" w:rsidRPr="0018460D" w:rsidTr="00A532A2">
        <w:trPr>
          <w:trHeight w:val="3022"/>
        </w:trPr>
        <w:tc>
          <w:tcPr>
            <w:tcW w:w="2319"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Окружающий мир</w:t>
            </w:r>
          </w:p>
        </w:tc>
        <w:tc>
          <w:tcPr>
            <w:tcW w:w="2052" w:type="dxa"/>
            <w:vMerge/>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Тестовая работа из 2 частей по вариантам.</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1 часть А – 12 вопросов</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2 часть В – 5 вопросов</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Тестовая работа из 2 частей по вариантам.</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1 часть А – 12 вопросов</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2 часть В – 5 вопросов</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p>
        </w:tc>
        <w:tc>
          <w:tcPr>
            <w:tcW w:w="2053"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Тестовая проверочная работа.</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Часть А и В содержат задания с кратким ответом. </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Часть С – задание с развёрнутым ответом.</w:t>
            </w:r>
            <w:r>
              <w:rPr>
                <w:rFonts w:ascii="Times New Roman" w:eastAsia="Times New Roman" w:hAnsi="Times New Roman" w:cs="Times New Roman"/>
                <w:lang w:eastAsia="ru-RU"/>
              </w:rPr>
              <w:t xml:space="preserve"> / </w:t>
            </w:r>
            <w:r w:rsidRPr="00661ED8">
              <w:rPr>
                <w:rFonts w:ascii="Times New Roman" w:eastAsia="Times New Roman" w:hAnsi="Times New Roman" w:cs="Times New Roman"/>
                <w:b/>
                <w:lang w:eastAsia="ru-RU"/>
              </w:rPr>
              <w:t>ВПР</w:t>
            </w:r>
          </w:p>
        </w:tc>
      </w:tr>
      <w:tr w:rsidR="00453EE5" w:rsidRPr="0018460D" w:rsidTr="00A532A2">
        <w:trPr>
          <w:trHeight w:val="493"/>
        </w:trPr>
        <w:tc>
          <w:tcPr>
            <w:tcW w:w="2319"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Труд (технология)</w:t>
            </w:r>
          </w:p>
        </w:tc>
        <w:tc>
          <w:tcPr>
            <w:tcW w:w="2052" w:type="dxa"/>
            <w:vMerge/>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Итоговое тестирование</w:t>
            </w: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Итоговое тестирование </w:t>
            </w:r>
          </w:p>
        </w:tc>
        <w:tc>
          <w:tcPr>
            <w:tcW w:w="2053"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Итоговое тестирование </w:t>
            </w:r>
          </w:p>
        </w:tc>
      </w:tr>
      <w:tr w:rsidR="00453EE5" w:rsidRPr="0018460D" w:rsidTr="00A532A2">
        <w:trPr>
          <w:trHeight w:val="763"/>
        </w:trPr>
        <w:tc>
          <w:tcPr>
            <w:tcW w:w="2319"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Изобразительное искусство</w:t>
            </w:r>
          </w:p>
        </w:tc>
        <w:tc>
          <w:tcPr>
            <w:tcW w:w="2052" w:type="dxa"/>
            <w:vMerge/>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Итоговое тестирование </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Итоговое тестирование </w:t>
            </w:r>
          </w:p>
        </w:tc>
        <w:tc>
          <w:tcPr>
            <w:tcW w:w="2053"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Итоговое тестирование </w:t>
            </w:r>
          </w:p>
        </w:tc>
      </w:tr>
      <w:tr w:rsidR="00453EE5" w:rsidRPr="0018460D" w:rsidTr="00A532A2">
        <w:trPr>
          <w:trHeight w:val="493"/>
        </w:trPr>
        <w:tc>
          <w:tcPr>
            <w:tcW w:w="2319"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Музыка</w:t>
            </w:r>
          </w:p>
        </w:tc>
        <w:tc>
          <w:tcPr>
            <w:tcW w:w="2052" w:type="dxa"/>
            <w:vMerge/>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Итоговое тестирование </w:t>
            </w: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Итоговое тестирование </w:t>
            </w:r>
          </w:p>
        </w:tc>
        <w:tc>
          <w:tcPr>
            <w:tcW w:w="2053"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Итоговое тестирование </w:t>
            </w:r>
          </w:p>
        </w:tc>
      </w:tr>
      <w:tr w:rsidR="00453EE5" w:rsidRPr="0018460D" w:rsidTr="00A532A2">
        <w:trPr>
          <w:trHeight w:val="508"/>
        </w:trPr>
        <w:tc>
          <w:tcPr>
            <w:tcW w:w="2319"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Физическая культура</w:t>
            </w:r>
          </w:p>
        </w:tc>
        <w:tc>
          <w:tcPr>
            <w:tcW w:w="2052" w:type="dxa"/>
            <w:vMerge/>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Итоговое тестирование</w:t>
            </w: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Итоговое тестирование</w:t>
            </w:r>
          </w:p>
        </w:tc>
        <w:tc>
          <w:tcPr>
            <w:tcW w:w="2053"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Итоговое тестирование</w:t>
            </w:r>
          </w:p>
        </w:tc>
      </w:tr>
      <w:tr w:rsidR="00453EE5" w:rsidRPr="0018460D" w:rsidTr="00A532A2">
        <w:trPr>
          <w:trHeight w:val="1496"/>
        </w:trPr>
        <w:tc>
          <w:tcPr>
            <w:tcW w:w="2319"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Pr>
                <w:rFonts w:ascii="Times New Roman" w:eastAsia="Times New Roman" w:hAnsi="Times New Roman" w:cs="Times New Roman"/>
                <w:lang w:eastAsia="ru-RU"/>
              </w:rPr>
              <w:t>Иностранный язык (немецкий</w:t>
            </w:r>
            <w:r w:rsidRPr="0018460D">
              <w:rPr>
                <w:rFonts w:ascii="Times New Roman" w:eastAsia="Times New Roman" w:hAnsi="Times New Roman" w:cs="Times New Roman"/>
                <w:lang w:eastAsia="ru-RU"/>
              </w:rPr>
              <w:t xml:space="preserve"> язык)</w:t>
            </w:r>
          </w:p>
        </w:tc>
        <w:tc>
          <w:tcPr>
            <w:tcW w:w="2052" w:type="dxa"/>
            <w:vMerge/>
          </w:tcPr>
          <w:p w:rsidR="00453EE5" w:rsidRPr="0018460D" w:rsidRDefault="00453EE5" w:rsidP="00453EE5">
            <w:pPr>
              <w:shd w:val="clear" w:color="auto" w:fill="FFFFFF"/>
              <w:spacing w:after="0" w:line="240" w:lineRule="auto"/>
              <w:ind w:left="195"/>
              <w:jc w:val="both"/>
              <w:rPr>
                <w:rFonts w:ascii="Times New Roman" w:eastAsia="Times New Roman" w:hAnsi="Times New Roman" w:cs="Times New Roman"/>
                <w:lang w:eastAsia="ru-RU"/>
              </w:rPr>
            </w:pPr>
          </w:p>
        </w:tc>
        <w:tc>
          <w:tcPr>
            <w:tcW w:w="2052" w:type="dxa"/>
          </w:tcPr>
          <w:p w:rsidR="00453EE5" w:rsidRPr="0018460D" w:rsidRDefault="00453EE5" w:rsidP="00453EE5">
            <w:pPr>
              <w:shd w:val="clear" w:color="auto" w:fill="FFFFFF"/>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Итоговый тест из 20 вопросов</w:t>
            </w: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Итоговый тест из 20 вопросов</w:t>
            </w:r>
          </w:p>
        </w:tc>
        <w:tc>
          <w:tcPr>
            <w:tcW w:w="2053"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Контрольная работа из 20 вопросов.</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1-17 – тестовая часть </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t xml:space="preserve">18-20 вопросы </w:t>
            </w:r>
            <w:r w:rsidRPr="0018460D">
              <w:rPr>
                <w:rFonts w:ascii="Times New Roman" w:eastAsia="Times New Roman" w:hAnsi="Times New Roman" w:cs="Times New Roman"/>
                <w:lang w:eastAsia="ru-RU"/>
              </w:rPr>
              <w:lastRenderedPageBreak/>
              <w:t>требуют развернутого ответа.</w:t>
            </w:r>
            <w:r>
              <w:rPr>
                <w:rFonts w:ascii="Times New Roman" w:eastAsia="Times New Roman" w:hAnsi="Times New Roman" w:cs="Times New Roman"/>
                <w:lang w:eastAsia="ru-RU"/>
              </w:rPr>
              <w:t xml:space="preserve"> / </w:t>
            </w:r>
            <w:r w:rsidRPr="00661ED8">
              <w:rPr>
                <w:rFonts w:ascii="Times New Roman" w:eastAsia="Times New Roman" w:hAnsi="Times New Roman" w:cs="Times New Roman"/>
                <w:b/>
                <w:lang w:eastAsia="ru-RU"/>
              </w:rPr>
              <w:t>ВПР</w:t>
            </w:r>
          </w:p>
        </w:tc>
      </w:tr>
      <w:tr w:rsidR="00453EE5" w:rsidRPr="0018460D" w:rsidTr="00A532A2">
        <w:trPr>
          <w:trHeight w:val="1256"/>
        </w:trPr>
        <w:tc>
          <w:tcPr>
            <w:tcW w:w="2319"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sidRPr="0018460D">
              <w:rPr>
                <w:rFonts w:ascii="Times New Roman" w:eastAsia="Times New Roman" w:hAnsi="Times New Roman" w:cs="Times New Roman"/>
                <w:lang w:eastAsia="ru-RU"/>
              </w:rPr>
              <w:lastRenderedPageBreak/>
              <w:t>ОРКЭ</w:t>
            </w:r>
          </w:p>
        </w:tc>
        <w:tc>
          <w:tcPr>
            <w:tcW w:w="2052" w:type="dxa"/>
          </w:tcPr>
          <w:p w:rsidR="00453EE5" w:rsidRPr="0018460D" w:rsidRDefault="00453EE5" w:rsidP="00453EE5">
            <w:pPr>
              <w:shd w:val="clear" w:color="auto" w:fill="FFFFFF"/>
              <w:spacing w:after="0" w:line="240" w:lineRule="auto"/>
              <w:ind w:left="195"/>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052" w:type="dxa"/>
          </w:tcPr>
          <w:p w:rsidR="00453EE5" w:rsidRPr="0018460D" w:rsidRDefault="00453EE5" w:rsidP="00453EE5">
            <w:pPr>
              <w:shd w:val="clear" w:color="auto" w:fill="FFFFFF"/>
              <w:spacing w:after="0" w:line="240" w:lineRule="auto"/>
              <w:ind w:left="195"/>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052" w:type="dxa"/>
          </w:tcPr>
          <w:p w:rsidR="00453EE5" w:rsidRPr="0018460D" w:rsidRDefault="00453EE5" w:rsidP="00453EE5">
            <w:pPr>
              <w:spacing w:after="0" w:line="240" w:lineRule="auto"/>
              <w:ind w:left="195"/>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053" w:type="dxa"/>
          </w:tcPr>
          <w:p w:rsidR="00453EE5" w:rsidRPr="0018460D" w:rsidRDefault="00453EE5" w:rsidP="00453EE5">
            <w:pPr>
              <w:spacing w:after="0" w:line="240" w:lineRule="auto"/>
              <w:ind w:left="195"/>
              <w:jc w:val="both"/>
              <w:rPr>
                <w:rFonts w:ascii="Times New Roman" w:eastAsia="Times New Roman" w:hAnsi="Times New Roman" w:cs="Times New Roman"/>
                <w:i/>
                <w:lang w:eastAsia="ru-RU"/>
              </w:rPr>
            </w:pPr>
            <w:r w:rsidRPr="0018460D">
              <w:rPr>
                <w:rFonts w:ascii="Times New Roman" w:eastAsia="Times New Roman" w:hAnsi="Times New Roman" w:cs="Times New Roman"/>
                <w:lang w:eastAsia="ru-RU"/>
              </w:rPr>
              <w:t>Проектная работа по индивидуальной теме.</w:t>
            </w:r>
          </w:p>
          <w:p w:rsidR="00453EE5" w:rsidRPr="0018460D" w:rsidRDefault="00453EE5" w:rsidP="00453EE5">
            <w:pPr>
              <w:spacing w:after="0" w:line="240" w:lineRule="auto"/>
              <w:ind w:left="195"/>
              <w:jc w:val="both"/>
              <w:rPr>
                <w:rFonts w:ascii="Times New Roman" w:eastAsia="Times New Roman" w:hAnsi="Times New Roman" w:cs="Times New Roman"/>
                <w:lang w:eastAsia="ru-RU"/>
              </w:rPr>
            </w:pPr>
          </w:p>
        </w:tc>
      </w:tr>
    </w:tbl>
    <w:p w:rsidR="00453EE5" w:rsidRDefault="00453EE5" w:rsidP="00453EE5">
      <w:pPr>
        <w:spacing w:after="0" w:line="240" w:lineRule="auto"/>
        <w:ind w:firstLine="567"/>
        <w:rPr>
          <w:rFonts w:ascii="Times New Roman" w:hAnsi="Times New Roman" w:cs="Times New Roman"/>
          <w:sz w:val="24"/>
          <w:szCs w:val="24"/>
        </w:rPr>
      </w:pPr>
    </w:p>
    <w:p w:rsidR="00453EE5" w:rsidRPr="0018460D" w:rsidRDefault="00453EE5" w:rsidP="00453EE5">
      <w:pPr>
        <w:spacing w:after="0" w:line="240" w:lineRule="auto"/>
        <w:ind w:firstLine="567"/>
        <w:rPr>
          <w:rFonts w:ascii="Times New Roman" w:hAnsi="Times New Roman" w:cs="Times New Roman"/>
          <w:sz w:val="24"/>
          <w:szCs w:val="24"/>
        </w:rPr>
      </w:pPr>
      <w:r w:rsidRPr="0018460D">
        <w:rPr>
          <w:rFonts w:ascii="Times New Roman" w:hAnsi="Times New Roman" w:cs="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453EE5" w:rsidRPr="0018460D" w:rsidRDefault="00453EE5" w:rsidP="00453EE5">
      <w:pPr>
        <w:pStyle w:val="ConsPlusNormal"/>
        <w:spacing w:before="240"/>
        <w:ind w:firstLine="540"/>
        <w:jc w:val="both"/>
      </w:pPr>
      <w:r w:rsidRPr="0018460D">
        <w:t>Суммарный объем домашнего задания по всем предметам для каждого класса не превышает продолжительности выполнения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 В 1 классе домашние задания не даются.</w:t>
      </w:r>
    </w:p>
    <w:p w:rsidR="00453EE5" w:rsidRPr="0018460D" w:rsidRDefault="00453EE5" w:rsidP="00453EE5">
      <w:pPr>
        <w:pStyle w:val="ConsPlusNormal"/>
        <w:spacing w:before="240"/>
        <w:ind w:firstLine="540"/>
        <w:jc w:val="both"/>
      </w:pPr>
      <w:r w:rsidRPr="0018460D">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453EE5" w:rsidRPr="0018460D" w:rsidRDefault="00453EE5" w:rsidP="00453EE5">
      <w:pPr>
        <w:spacing w:after="37"/>
        <w:ind w:right="-26" w:firstLine="567"/>
        <w:rPr>
          <w:rFonts w:ascii="Times New Roman" w:hAnsi="Times New Roman" w:cs="Times New Roman"/>
          <w:sz w:val="24"/>
          <w:szCs w:val="24"/>
        </w:rPr>
      </w:pPr>
      <w:r w:rsidRPr="0018460D">
        <w:rPr>
          <w:rFonts w:ascii="Times New Roman" w:hAnsi="Times New Roman" w:cs="Times New Roman"/>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453EE5" w:rsidRPr="00661ED8" w:rsidRDefault="00453EE5" w:rsidP="00453EE5">
      <w:pPr>
        <w:spacing w:after="0"/>
        <w:ind w:firstLine="567"/>
        <w:jc w:val="both"/>
        <w:rPr>
          <w:rStyle w:val="markedcontent"/>
          <w:rFonts w:ascii="Times New Roman" w:hAnsi="Times New Roman" w:cs="Times New Roman"/>
          <w:sz w:val="24"/>
          <w:szCs w:val="24"/>
        </w:rPr>
      </w:pPr>
    </w:p>
    <w:p w:rsidR="00453EE5" w:rsidRDefault="00453EE5" w:rsidP="00453EE5">
      <w:pPr>
        <w:spacing w:after="0"/>
        <w:ind w:firstLine="567"/>
        <w:jc w:val="both"/>
        <w:rPr>
          <w:rStyle w:val="markedcontent"/>
          <w:rFonts w:ascii="Times New Roman" w:hAnsi="Times New Roman" w:cs="Times New Roman"/>
          <w:sz w:val="24"/>
          <w:szCs w:val="24"/>
        </w:rPr>
      </w:pPr>
    </w:p>
    <w:p w:rsidR="00453EE5" w:rsidRDefault="00453EE5" w:rsidP="00453EE5">
      <w:pPr>
        <w:spacing w:after="0"/>
        <w:ind w:firstLine="567"/>
        <w:jc w:val="center"/>
        <w:rPr>
          <w:rStyle w:val="markedcontent"/>
          <w:rFonts w:asciiTheme="majorBidi" w:hAnsiTheme="majorBidi" w:cstheme="majorBidi"/>
          <w:sz w:val="24"/>
          <w:szCs w:val="24"/>
        </w:rPr>
      </w:pPr>
    </w:p>
    <w:p w:rsidR="00453EE5" w:rsidRDefault="00453EE5" w:rsidP="00453EE5">
      <w:pPr>
        <w:spacing w:after="0"/>
        <w:ind w:firstLine="567"/>
        <w:jc w:val="center"/>
        <w:rPr>
          <w:rStyle w:val="markedcontent"/>
          <w:rFonts w:asciiTheme="majorBidi" w:hAnsiTheme="majorBidi" w:cstheme="majorBidi"/>
          <w:sz w:val="24"/>
          <w:szCs w:val="24"/>
        </w:rPr>
      </w:pPr>
    </w:p>
    <w:p w:rsidR="00453EE5" w:rsidRPr="0018460D" w:rsidRDefault="00453EE5" w:rsidP="00453EE5">
      <w:pPr>
        <w:spacing w:after="0"/>
        <w:ind w:firstLine="567"/>
        <w:jc w:val="center"/>
        <w:rPr>
          <w:rStyle w:val="markedcontent"/>
          <w:rFonts w:asciiTheme="majorBidi" w:hAnsiTheme="majorBidi" w:cstheme="majorBidi"/>
          <w:sz w:val="24"/>
          <w:szCs w:val="24"/>
        </w:rPr>
      </w:pPr>
    </w:p>
    <w:p w:rsidR="00453EE5" w:rsidRPr="006E1004" w:rsidRDefault="00453EE5" w:rsidP="00453EE5">
      <w:pPr>
        <w:ind w:firstLine="567"/>
        <w:jc w:val="both"/>
        <w:rPr>
          <w:rStyle w:val="markedcontent"/>
          <w:rFonts w:asciiTheme="majorBidi" w:hAnsiTheme="majorBidi" w:cstheme="majorBidi"/>
          <w:sz w:val="28"/>
          <w:szCs w:val="28"/>
        </w:rPr>
      </w:pPr>
    </w:p>
    <w:p w:rsidR="00453EE5" w:rsidRPr="006E1004" w:rsidRDefault="00453EE5" w:rsidP="00453EE5">
      <w:pPr>
        <w:ind w:firstLine="567"/>
        <w:jc w:val="both"/>
        <w:rPr>
          <w:rStyle w:val="markedcontent"/>
          <w:rFonts w:asciiTheme="majorBidi" w:hAnsiTheme="majorBidi" w:cstheme="majorBidi"/>
          <w:sz w:val="28"/>
          <w:szCs w:val="28"/>
        </w:rPr>
      </w:pPr>
    </w:p>
    <w:p w:rsidR="00453EE5" w:rsidRPr="006E1004" w:rsidRDefault="00453EE5" w:rsidP="00453EE5">
      <w:pPr>
        <w:ind w:firstLine="567"/>
        <w:jc w:val="both"/>
        <w:rPr>
          <w:rStyle w:val="markedcontent"/>
          <w:rFonts w:asciiTheme="majorBidi" w:hAnsiTheme="majorBidi" w:cstheme="majorBidi"/>
          <w:sz w:val="28"/>
          <w:szCs w:val="28"/>
        </w:rPr>
      </w:pPr>
    </w:p>
    <w:p w:rsidR="00453EE5" w:rsidRPr="006E1004" w:rsidRDefault="00453EE5" w:rsidP="00453EE5">
      <w:pPr>
        <w:ind w:firstLine="567"/>
        <w:jc w:val="both"/>
        <w:rPr>
          <w:rStyle w:val="markedcontent"/>
          <w:rFonts w:asciiTheme="majorBidi" w:hAnsiTheme="majorBidi" w:cstheme="majorBidi"/>
          <w:sz w:val="28"/>
          <w:szCs w:val="28"/>
        </w:rPr>
      </w:pPr>
    </w:p>
    <w:p w:rsidR="00453EE5" w:rsidRPr="006E1004" w:rsidRDefault="00453EE5" w:rsidP="00453EE5">
      <w:pPr>
        <w:ind w:firstLine="567"/>
        <w:jc w:val="both"/>
        <w:rPr>
          <w:rStyle w:val="markedcontent"/>
          <w:rFonts w:asciiTheme="majorBidi" w:hAnsiTheme="majorBidi" w:cstheme="majorBidi"/>
          <w:sz w:val="28"/>
          <w:szCs w:val="28"/>
        </w:rPr>
      </w:pPr>
    </w:p>
    <w:p w:rsidR="00453EE5" w:rsidRPr="006E1004" w:rsidRDefault="00453EE5" w:rsidP="00453EE5">
      <w:pPr>
        <w:ind w:firstLine="567"/>
        <w:jc w:val="both"/>
        <w:rPr>
          <w:rStyle w:val="markedcontent"/>
          <w:rFonts w:asciiTheme="majorBidi" w:hAnsiTheme="majorBidi" w:cstheme="majorBidi"/>
          <w:sz w:val="28"/>
          <w:szCs w:val="28"/>
        </w:rPr>
      </w:pPr>
    </w:p>
    <w:p w:rsidR="00453EE5" w:rsidRPr="006E1004" w:rsidRDefault="00453EE5" w:rsidP="00453EE5">
      <w:pPr>
        <w:ind w:firstLine="567"/>
        <w:jc w:val="both"/>
        <w:rPr>
          <w:rStyle w:val="markedcontent"/>
          <w:rFonts w:asciiTheme="majorBidi" w:hAnsiTheme="majorBidi" w:cstheme="majorBidi"/>
          <w:sz w:val="28"/>
          <w:szCs w:val="28"/>
        </w:rPr>
      </w:pPr>
    </w:p>
    <w:p w:rsidR="005A6ABA" w:rsidRPr="00523695" w:rsidRDefault="005A6ABA" w:rsidP="00523695">
      <w:pPr>
        <w:pStyle w:val="2"/>
      </w:pPr>
    </w:p>
    <w:p w:rsidR="008353C0" w:rsidRDefault="008353C0" w:rsidP="000D6B80">
      <w:pPr>
        <w:pStyle w:val="2"/>
        <w:numPr>
          <w:ilvl w:val="1"/>
          <w:numId w:val="106"/>
        </w:numPr>
        <w:rPr>
          <w:rFonts w:eastAsia="Times New Roman"/>
          <w:lang w:eastAsia="ru-RU"/>
        </w:rPr>
      </w:pPr>
      <w:bookmarkStart w:id="76" w:name="_Toc171606050"/>
      <w:bookmarkStart w:id="77" w:name="_Toc114488331"/>
      <w:r w:rsidRPr="005A6ABA">
        <w:rPr>
          <w:rFonts w:eastAsia="Times New Roman"/>
          <w:lang w:eastAsia="ru-RU"/>
        </w:rPr>
        <w:t>Календарный учебный график</w:t>
      </w:r>
      <w:bookmarkEnd w:id="76"/>
      <w:bookmarkEnd w:id="77"/>
    </w:p>
    <w:p w:rsidR="00453EE5" w:rsidRDefault="00453EE5" w:rsidP="00453EE5">
      <w:pPr>
        <w:rPr>
          <w:lang w:eastAsia="ru-RU"/>
        </w:rPr>
      </w:pPr>
    </w:p>
    <w:p w:rsidR="005C6EFF" w:rsidRPr="005C6EFF" w:rsidRDefault="005C6EFF" w:rsidP="005C6EFF">
      <w:pPr>
        <w:pStyle w:val="af9"/>
        <w:rPr>
          <w:rFonts w:hAnsi="Times New Roman" w:cs="Times New Roman"/>
          <w:b/>
          <w:bCs/>
          <w:color w:val="000000"/>
          <w:sz w:val="24"/>
          <w:szCs w:val="24"/>
        </w:rPr>
      </w:pPr>
      <w:r w:rsidRPr="005C6EFF">
        <w:rPr>
          <w:rFonts w:hAnsi="Times New Roman" w:cs="Times New Roman"/>
          <w:b/>
          <w:bCs/>
          <w:color w:val="000000"/>
          <w:sz w:val="24"/>
          <w:szCs w:val="24"/>
        </w:rPr>
        <w:t>Пояснительная</w:t>
      </w:r>
      <w:r w:rsidRPr="005C6EFF">
        <w:rPr>
          <w:rFonts w:hAnsi="Times New Roman" w:cs="Times New Roman"/>
          <w:b/>
          <w:bCs/>
          <w:color w:val="000000"/>
          <w:sz w:val="24"/>
          <w:szCs w:val="24"/>
        </w:rPr>
        <w:t xml:space="preserve"> </w:t>
      </w:r>
      <w:r w:rsidRPr="005C6EFF">
        <w:rPr>
          <w:rFonts w:hAnsi="Times New Roman" w:cs="Times New Roman"/>
          <w:b/>
          <w:bCs/>
          <w:color w:val="000000"/>
          <w:sz w:val="24"/>
          <w:szCs w:val="24"/>
        </w:rPr>
        <w:t>записка</w:t>
      </w:r>
    </w:p>
    <w:p w:rsidR="005C6EFF" w:rsidRPr="005C6EFF" w:rsidRDefault="005C6EFF" w:rsidP="005C6EFF">
      <w:pPr>
        <w:pStyle w:val="af9"/>
        <w:rPr>
          <w:rFonts w:ascii="Times New Roman" w:hAnsi="Times New Roman" w:cs="Times New Roman"/>
          <w:color w:val="000000"/>
          <w:sz w:val="24"/>
          <w:szCs w:val="24"/>
        </w:rPr>
      </w:pPr>
      <w:r w:rsidRPr="005C6EFF">
        <w:rPr>
          <w:rFonts w:ascii="Times New Roman" w:hAnsi="Times New Roman" w:cs="Times New Roman"/>
          <w:sz w:val="24"/>
          <w:szCs w:val="24"/>
        </w:rPr>
        <w:t>Календарный учебный график на 2026/2027 учебный год является документом, регламентирующим организацию образовательного процесса</w:t>
      </w:r>
    </w:p>
    <w:p w:rsidR="005C6EFF" w:rsidRPr="005C6EFF" w:rsidRDefault="005C6EFF" w:rsidP="005C6EFF">
      <w:pPr>
        <w:pStyle w:val="af9"/>
        <w:rPr>
          <w:rFonts w:ascii="Times New Roman" w:hAnsi="Times New Roman" w:cs="Times New Roman"/>
          <w:color w:val="000000"/>
          <w:sz w:val="24"/>
          <w:szCs w:val="24"/>
        </w:rPr>
      </w:pPr>
      <w:r w:rsidRPr="005C6EFF">
        <w:rPr>
          <w:rFonts w:ascii="Times New Roman" w:hAnsi="Times New Roman" w:cs="Times New Roman"/>
          <w:color w:val="000000"/>
          <w:sz w:val="24"/>
          <w:szCs w:val="24"/>
        </w:rPr>
        <w:t>Календарный учебный график составлен для основной общеобразовательной программы начального общего образования в соответствии:</w:t>
      </w:r>
    </w:p>
    <w:p w:rsidR="005C6EFF" w:rsidRPr="005C6EFF" w:rsidRDefault="005C6EFF" w:rsidP="005C6EFF">
      <w:pPr>
        <w:numPr>
          <w:ilvl w:val="0"/>
          <w:numId w:val="153"/>
        </w:numPr>
        <w:spacing w:before="100" w:beforeAutospacing="1" w:after="100" w:afterAutospacing="1" w:line="240" w:lineRule="auto"/>
        <w:contextualSpacing/>
        <w:rPr>
          <w:rFonts w:ascii="Times New Roman" w:eastAsia="Times New Roman" w:hAnsi="Times New Roman" w:cs="Times New Roman"/>
          <w:color w:val="000000"/>
          <w:sz w:val="24"/>
          <w:szCs w:val="24"/>
        </w:rPr>
      </w:pPr>
      <w:r w:rsidRPr="005C6EFF">
        <w:rPr>
          <w:rFonts w:ascii="Times New Roman" w:eastAsia="Times New Roman" w:hAnsi="Times New Roman" w:cs="Times New Roman"/>
          <w:color w:val="000000"/>
          <w:sz w:val="24"/>
          <w:szCs w:val="24"/>
        </w:rPr>
        <w:t xml:space="preserve">с частью 1 статьи 34 Федерального закона от 29.12.2012 № 273-ФЗ «Об образовании в Российской Федерации» с изменениями и дополнениями; </w:t>
      </w:r>
    </w:p>
    <w:p w:rsidR="005C6EFF" w:rsidRPr="005C6EFF" w:rsidRDefault="005C6EFF" w:rsidP="005C6EFF">
      <w:pPr>
        <w:numPr>
          <w:ilvl w:val="0"/>
          <w:numId w:val="15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5C6EFF">
        <w:rPr>
          <w:rFonts w:ascii="Times New Roman" w:eastAsia="Times New Roman" w:hAnsi="Times New Roman" w:cs="Times New Roman"/>
          <w:color w:val="000000"/>
          <w:sz w:val="24"/>
          <w:szCs w:val="24"/>
        </w:rPr>
        <w:t>СП 2.4.2.4283-26 «Санитарно-эпидемиологические требования к организациям воспитания и обучения, отдыха и оздоровления детей и молодежи»;</w:t>
      </w:r>
    </w:p>
    <w:p w:rsidR="005C6EFF" w:rsidRPr="005C6EFF" w:rsidRDefault="005C6EFF" w:rsidP="005C6EFF">
      <w:pPr>
        <w:numPr>
          <w:ilvl w:val="0"/>
          <w:numId w:val="153"/>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5C6EFF">
        <w:rPr>
          <w:rFonts w:ascii="Times New Roman" w:eastAsia="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5C6EFF" w:rsidRPr="005C6EFF" w:rsidRDefault="005C6EFF" w:rsidP="005C6EFF">
      <w:pPr>
        <w:numPr>
          <w:ilvl w:val="0"/>
          <w:numId w:val="153"/>
        </w:numPr>
        <w:spacing w:before="100" w:beforeAutospacing="1" w:after="100" w:afterAutospacing="1" w:line="240" w:lineRule="auto"/>
        <w:contextualSpacing/>
        <w:rPr>
          <w:rFonts w:ascii="Times New Roman" w:eastAsia="Times New Roman" w:hAnsi="Times New Roman" w:cs="Times New Roman"/>
          <w:color w:val="000000"/>
          <w:sz w:val="24"/>
          <w:szCs w:val="24"/>
        </w:rPr>
      </w:pPr>
      <w:r w:rsidRPr="005C6EFF">
        <w:rPr>
          <w:rFonts w:ascii="Times New Roman" w:eastAsia="Times New Roman" w:hAnsi="Times New Roman" w:cs="Times New Roman"/>
          <w:color w:val="000000"/>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31.05.2025г., №286 (с изменениями и дополнениями на 01.09.2024г. (Приказ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5C6EFF" w:rsidRPr="005C6EFF" w:rsidRDefault="005C6EFF" w:rsidP="005C6EFF">
      <w:pPr>
        <w:numPr>
          <w:ilvl w:val="0"/>
          <w:numId w:val="153"/>
        </w:numPr>
        <w:spacing w:before="100" w:beforeAutospacing="1" w:after="100" w:afterAutospacing="1" w:line="240" w:lineRule="auto"/>
        <w:contextualSpacing/>
        <w:rPr>
          <w:rFonts w:ascii="Times New Roman" w:eastAsia="Times New Roman" w:hAnsi="Times New Roman" w:cs="Times New Roman"/>
          <w:color w:val="000000"/>
          <w:sz w:val="24"/>
          <w:szCs w:val="24"/>
        </w:rPr>
      </w:pPr>
      <w:r w:rsidRPr="005C6EFF">
        <w:rPr>
          <w:rFonts w:ascii="Times New Roman" w:eastAsia="Times New Roman" w:hAnsi="Times New Roman" w:cs="Times New Roman"/>
          <w:color w:val="000000"/>
          <w:sz w:val="24"/>
          <w:szCs w:val="24"/>
        </w:rPr>
        <w:t xml:space="preserve">Федеральной образовательной программой начального общего образования, утвержденной приказом Министерства просвещения от 18.05. 2023 №372 (с изменениями и дополнениями на 01.09.2024 (Приказ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5C6EFF" w:rsidRPr="005C6EFF" w:rsidRDefault="005C6EFF" w:rsidP="005C6EFF">
      <w:pPr>
        <w:numPr>
          <w:ilvl w:val="0"/>
          <w:numId w:val="153"/>
        </w:numPr>
        <w:spacing w:before="100" w:beforeAutospacing="1" w:after="100" w:afterAutospacing="1" w:line="240" w:lineRule="auto"/>
        <w:ind w:left="780" w:right="180"/>
        <w:rPr>
          <w:rFonts w:ascii="Times New Roman" w:eastAsia="Times New Roman" w:hAnsi="Times New Roman" w:cs="Times New Roman"/>
          <w:color w:val="000000"/>
          <w:sz w:val="24"/>
          <w:szCs w:val="24"/>
        </w:rPr>
      </w:pPr>
      <w:r w:rsidRPr="005C6EFF">
        <w:rPr>
          <w:rFonts w:ascii="Times New Roman" w:eastAsia="Times New Roman" w:hAnsi="Times New Roman" w:cs="Times New Roman"/>
          <w:color w:val="000000"/>
          <w:sz w:val="24"/>
          <w:szCs w:val="24"/>
        </w:rPr>
        <w:t>Постановления 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rsidR="005C6EFF" w:rsidRPr="005C6EFF" w:rsidRDefault="005C6EFF" w:rsidP="005C6EFF">
      <w:pPr>
        <w:numPr>
          <w:ilvl w:val="0"/>
          <w:numId w:val="153"/>
        </w:numPr>
        <w:spacing w:before="100" w:beforeAutospacing="1" w:after="100" w:afterAutospacing="1" w:line="240" w:lineRule="auto"/>
        <w:ind w:left="780" w:right="180"/>
        <w:rPr>
          <w:rFonts w:ascii="Times New Roman" w:eastAsia="Times New Roman" w:hAnsi="Times New Roman" w:cs="Times New Roman"/>
          <w:color w:val="000000"/>
          <w:sz w:val="24"/>
          <w:szCs w:val="24"/>
        </w:rPr>
      </w:pPr>
      <w:r w:rsidRPr="005C6EFF">
        <w:rPr>
          <w:rFonts w:ascii="Times New Roman" w:eastAsia="Times New Roman" w:hAnsi="Times New Roman" w:cs="Times New Roman"/>
          <w:color w:val="000000"/>
          <w:sz w:val="24"/>
          <w:szCs w:val="24"/>
        </w:rPr>
        <w:t>Приказа Минпросвещения России от 09.10.2024 N 704"О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5C6EFF" w:rsidRPr="005C6EFF" w:rsidRDefault="005C6EFF" w:rsidP="005C6EFF">
      <w:pPr>
        <w:numPr>
          <w:ilvl w:val="0"/>
          <w:numId w:val="153"/>
        </w:numPr>
        <w:spacing w:before="100" w:beforeAutospacing="1" w:after="100" w:afterAutospacing="1" w:line="240" w:lineRule="auto"/>
        <w:ind w:right="180"/>
        <w:rPr>
          <w:rFonts w:ascii="Times New Roman" w:eastAsia="Times New Roman" w:hAnsi="Times New Roman" w:cs="Times New Roman"/>
          <w:color w:val="000000"/>
          <w:sz w:val="24"/>
          <w:szCs w:val="24"/>
        </w:rPr>
      </w:pPr>
      <w:r w:rsidRPr="005C6EFF">
        <w:rPr>
          <w:rFonts w:ascii="Times New Roman" w:eastAsia="Times New Roman" w:hAnsi="Times New Roman" w:cs="Times New Roman"/>
          <w:color w:val="000000"/>
          <w:sz w:val="24"/>
          <w:szCs w:val="24"/>
        </w:rPr>
        <w:t>Приказа Министерство просвещения РФ №467 от 18.06.2025 «О внесении изменений в некоторые приказы Министерство просвещения РФ, имеющие ФГОС НОО, ООО, СОО»;</w:t>
      </w:r>
    </w:p>
    <w:p w:rsidR="00423F96" w:rsidRDefault="005C6EFF" w:rsidP="00423F96">
      <w:pPr>
        <w:numPr>
          <w:ilvl w:val="0"/>
          <w:numId w:val="153"/>
        </w:numPr>
        <w:spacing w:before="100" w:beforeAutospacing="1" w:after="100" w:afterAutospacing="1" w:line="240" w:lineRule="auto"/>
        <w:ind w:right="180"/>
        <w:rPr>
          <w:rFonts w:ascii="Times New Roman" w:eastAsia="Times New Roman" w:hAnsi="Times New Roman" w:cs="Times New Roman"/>
          <w:color w:val="000000"/>
          <w:sz w:val="24"/>
          <w:szCs w:val="24"/>
        </w:rPr>
      </w:pPr>
      <w:r w:rsidRPr="005C6EFF">
        <w:rPr>
          <w:rFonts w:ascii="Times New Roman" w:eastAsia="Times New Roman" w:hAnsi="Times New Roman" w:cs="Times New Roman"/>
          <w:color w:val="000000"/>
          <w:sz w:val="24"/>
          <w:szCs w:val="24"/>
        </w:rPr>
        <w:t>Приказа Минпросвещения России от 08.10.2025 N 729 «О внесении изменений в некоторые приказы Министерства просвещения РФ, касающиеся ФОП начального общего образования, основного общего образования и среднего общего образования;</w:t>
      </w:r>
    </w:p>
    <w:p w:rsidR="00423F96" w:rsidRDefault="005C6EFF" w:rsidP="00423F96">
      <w:pPr>
        <w:numPr>
          <w:ilvl w:val="0"/>
          <w:numId w:val="153"/>
        </w:numPr>
        <w:spacing w:before="100" w:beforeAutospacing="1" w:after="100" w:afterAutospacing="1" w:line="240" w:lineRule="auto"/>
        <w:ind w:right="180"/>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Приказа Минпросвещения России от 10.11.2025 N 808 «О внесении изменений в некоторые приказы Министерства просвещения РФ, касающиеся ФОП начального общего образования, основного общего образования и среднего общего образования»;</w:t>
      </w:r>
    </w:p>
    <w:p w:rsidR="00423F96" w:rsidRDefault="00423F96" w:rsidP="00423F96">
      <w:pPr>
        <w:spacing w:before="100" w:beforeAutospacing="1" w:after="100" w:afterAutospacing="1" w:line="240" w:lineRule="auto"/>
        <w:ind w:left="720" w:right="180"/>
        <w:rPr>
          <w:rFonts w:ascii="Times New Roman" w:eastAsia="Times New Roman" w:hAnsi="Times New Roman" w:cs="Times New Roman"/>
          <w:color w:val="000000"/>
          <w:sz w:val="24"/>
          <w:szCs w:val="24"/>
        </w:rPr>
      </w:pPr>
    </w:p>
    <w:p w:rsidR="00423F96" w:rsidRPr="00423F96" w:rsidRDefault="00423F96" w:rsidP="00423F96">
      <w:pPr>
        <w:spacing w:before="100" w:beforeAutospacing="1" w:after="100" w:afterAutospacing="1" w:line="240" w:lineRule="auto"/>
        <w:ind w:left="720" w:right="180"/>
        <w:rPr>
          <w:rFonts w:ascii="Times New Roman" w:eastAsia="Times New Roman" w:hAnsi="Times New Roman" w:cs="Times New Roman"/>
          <w:color w:val="000000"/>
          <w:sz w:val="24"/>
          <w:szCs w:val="24"/>
        </w:rPr>
      </w:pPr>
      <w:r w:rsidRPr="00423F96">
        <w:rPr>
          <w:rFonts w:ascii="Times New Roman" w:eastAsia="Times New Roman" w:hAnsi="Times New Roman" w:cs="Times New Roman"/>
          <w:b/>
          <w:bCs/>
          <w:color w:val="000000"/>
          <w:sz w:val="24"/>
          <w:szCs w:val="24"/>
        </w:rPr>
        <w:t>1. Даты начала и окончания учебного года</w:t>
      </w:r>
    </w:p>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1.1. Датаначалаучебногогода: 1 сентября 2026 года.</w:t>
      </w:r>
    </w:p>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lastRenderedPageBreak/>
        <w:t xml:space="preserve">1.2. Датаокончанияучебногогода: </w:t>
      </w:r>
      <w:r w:rsidRPr="00423F96">
        <w:rPr>
          <w:rFonts w:ascii="Times New Roman" w:eastAsia="Times New Roman" w:hAnsi="Times New Roman" w:cs="Times New Roman"/>
          <w:sz w:val="24"/>
          <w:szCs w:val="24"/>
        </w:rPr>
        <w:t>26</w:t>
      </w:r>
      <w:r w:rsidRPr="00423F96">
        <w:rPr>
          <w:rFonts w:ascii="Times New Roman" w:eastAsia="Times New Roman" w:hAnsi="Times New Roman" w:cs="Times New Roman"/>
          <w:color w:val="000000"/>
          <w:sz w:val="24"/>
          <w:szCs w:val="24"/>
          <w:lang w:val="en-US"/>
        </w:rPr>
        <w:t> </w:t>
      </w:r>
      <w:r w:rsidRPr="00423F96">
        <w:rPr>
          <w:rFonts w:ascii="Times New Roman" w:eastAsia="Times New Roman" w:hAnsi="Times New Roman" w:cs="Times New Roman"/>
          <w:color w:val="000000"/>
          <w:sz w:val="24"/>
          <w:szCs w:val="24"/>
        </w:rPr>
        <w:t>мая 2027 года.</w:t>
      </w:r>
    </w:p>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b/>
          <w:bCs/>
          <w:color w:val="000000"/>
          <w:sz w:val="24"/>
          <w:szCs w:val="24"/>
        </w:rPr>
        <w:t>2. Периодыобразовательнойдеятельности</w:t>
      </w:r>
    </w:p>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2.1. Продолжительностьучебногогода:</w:t>
      </w:r>
    </w:p>
    <w:p w:rsidR="00423F96" w:rsidRPr="00423F96" w:rsidRDefault="00423F96" w:rsidP="00423F96">
      <w:pPr>
        <w:numPr>
          <w:ilvl w:val="0"/>
          <w:numId w:val="154"/>
        </w:numPr>
        <w:spacing w:before="100" w:beforeAutospacing="1" w:after="100" w:afterAutospacing="1" w:line="240" w:lineRule="auto"/>
        <w:ind w:left="780" w:right="180"/>
        <w:contextualSpacing/>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2-11 классы— 34 учебныхнедели (168</w:t>
      </w:r>
      <w:r w:rsidRPr="00423F96">
        <w:rPr>
          <w:rFonts w:ascii="Times New Roman" w:eastAsia="Times New Roman" w:hAnsi="Times New Roman" w:cs="Times New Roman"/>
          <w:color w:val="000000"/>
          <w:sz w:val="24"/>
          <w:szCs w:val="24"/>
          <w:lang w:val="en-US"/>
        </w:rPr>
        <w:t> </w:t>
      </w:r>
      <w:r w:rsidRPr="00423F96">
        <w:rPr>
          <w:rFonts w:ascii="Times New Roman" w:eastAsia="Times New Roman" w:hAnsi="Times New Roman" w:cs="Times New Roman"/>
          <w:color w:val="000000"/>
          <w:sz w:val="24"/>
          <w:szCs w:val="24"/>
        </w:rPr>
        <w:t>учебныхдней);</w:t>
      </w:r>
    </w:p>
    <w:p w:rsidR="00423F96" w:rsidRPr="00423F96" w:rsidRDefault="00423F96" w:rsidP="00423F96">
      <w:pPr>
        <w:numPr>
          <w:ilvl w:val="0"/>
          <w:numId w:val="154"/>
        </w:numPr>
        <w:spacing w:before="100" w:beforeAutospacing="1" w:after="100" w:afterAutospacing="1" w:line="240" w:lineRule="auto"/>
        <w:ind w:left="780" w:right="180"/>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1 класс— 33 недели</w:t>
      </w:r>
    </w:p>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2.2. Продолжительностьучебныхпериодовпочетвертямвучебныхнеделяхиучебныхднях</w:t>
      </w:r>
      <w:r w:rsidRPr="00423F96">
        <w:rPr>
          <w:rFonts w:ascii="Times New Roman" w:eastAsia="Times New Roman" w:hAnsi="Times New Roman" w:cs="Times New Roman"/>
          <w:b/>
          <w:bCs/>
          <w:color w:val="000000"/>
          <w:sz w:val="24"/>
          <w:szCs w:val="24"/>
        </w:rPr>
        <w:t>1 -4 классы</w:t>
      </w:r>
    </w:p>
    <w:tbl>
      <w:tblPr>
        <w:tblStyle w:val="102"/>
        <w:tblW w:w="9785" w:type="dxa"/>
        <w:tblLayout w:type="fixed"/>
        <w:tblLook w:val="0600" w:firstRow="0" w:lastRow="0" w:firstColumn="0" w:lastColumn="0" w:noHBand="1" w:noVBand="1"/>
      </w:tblPr>
      <w:tblGrid>
        <w:gridCol w:w="2093"/>
        <w:gridCol w:w="1417"/>
        <w:gridCol w:w="1560"/>
        <w:gridCol w:w="2228"/>
        <w:gridCol w:w="2487"/>
      </w:tblGrid>
      <w:tr w:rsidR="00423F96" w:rsidRPr="00423F96" w:rsidTr="00423F96">
        <w:tc>
          <w:tcPr>
            <w:tcW w:w="2093" w:type="dxa"/>
            <w:vMerge w:val="restart"/>
          </w:tcPr>
          <w:p w:rsidR="00423F96" w:rsidRPr="00423F96" w:rsidRDefault="00423F96" w:rsidP="00423F96">
            <w:pPr>
              <w:rPr>
                <w:rFonts w:cs="Times New Roman"/>
                <w:sz w:val="24"/>
                <w:szCs w:val="24"/>
              </w:rPr>
            </w:pPr>
            <w:r w:rsidRPr="00423F96">
              <w:rPr>
                <w:rFonts w:cs="Times New Roman"/>
                <w:b/>
                <w:bCs/>
                <w:sz w:val="24"/>
                <w:szCs w:val="24"/>
              </w:rPr>
              <w:t>Учебныйпериод</w:t>
            </w:r>
          </w:p>
        </w:tc>
        <w:tc>
          <w:tcPr>
            <w:tcW w:w="2977" w:type="dxa"/>
            <w:gridSpan w:val="2"/>
          </w:tcPr>
          <w:p w:rsidR="00423F96" w:rsidRPr="00423F96" w:rsidRDefault="00423F96" w:rsidP="00423F96">
            <w:pPr>
              <w:rPr>
                <w:rFonts w:cs="Times New Roman"/>
                <w:sz w:val="24"/>
                <w:szCs w:val="24"/>
              </w:rPr>
            </w:pPr>
            <w:r w:rsidRPr="00423F96">
              <w:rPr>
                <w:rFonts w:cs="Times New Roman"/>
                <w:b/>
                <w:bCs/>
                <w:sz w:val="24"/>
                <w:szCs w:val="24"/>
              </w:rPr>
              <w:t>Дата</w:t>
            </w:r>
          </w:p>
        </w:tc>
        <w:tc>
          <w:tcPr>
            <w:tcW w:w="4715" w:type="dxa"/>
            <w:gridSpan w:val="2"/>
          </w:tcPr>
          <w:p w:rsidR="00423F96" w:rsidRPr="00423F96" w:rsidRDefault="00423F96" w:rsidP="00423F96">
            <w:pPr>
              <w:rPr>
                <w:rFonts w:cs="Times New Roman"/>
                <w:sz w:val="24"/>
                <w:szCs w:val="24"/>
              </w:rPr>
            </w:pPr>
            <w:r w:rsidRPr="00423F96">
              <w:rPr>
                <w:rFonts w:cs="Times New Roman"/>
                <w:b/>
                <w:bCs/>
                <w:sz w:val="24"/>
                <w:szCs w:val="24"/>
              </w:rPr>
              <w:t>Продолжительность</w:t>
            </w:r>
          </w:p>
        </w:tc>
      </w:tr>
      <w:tr w:rsidR="00423F96" w:rsidRPr="00423F96" w:rsidTr="00423F96">
        <w:tc>
          <w:tcPr>
            <w:tcW w:w="2093" w:type="dxa"/>
            <w:vMerge/>
          </w:tcPr>
          <w:p w:rsidR="00423F96" w:rsidRPr="00423F96" w:rsidRDefault="00423F96" w:rsidP="00423F96">
            <w:pPr>
              <w:ind w:left="75" w:right="75"/>
              <w:rPr>
                <w:rFonts w:cs="Times New Roman"/>
                <w:sz w:val="24"/>
                <w:szCs w:val="24"/>
              </w:rPr>
            </w:pPr>
          </w:p>
        </w:tc>
        <w:tc>
          <w:tcPr>
            <w:tcW w:w="1417" w:type="dxa"/>
          </w:tcPr>
          <w:p w:rsidR="00423F96" w:rsidRPr="00423F96" w:rsidRDefault="00423F96" w:rsidP="00423F96">
            <w:pPr>
              <w:rPr>
                <w:rFonts w:cs="Times New Roman"/>
                <w:sz w:val="24"/>
                <w:szCs w:val="24"/>
              </w:rPr>
            </w:pPr>
            <w:r w:rsidRPr="00423F96">
              <w:rPr>
                <w:rFonts w:cs="Times New Roman"/>
                <w:b/>
                <w:bCs/>
                <w:sz w:val="24"/>
                <w:szCs w:val="24"/>
              </w:rPr>
              <w:t>Начало</w:t>
            </w:r>
          </w:p>
        </w:tc>
        <w:tc>
          <w:tcPr>
            <w:tcW w:w="1560" w:type="dxa"/>
          </w:tcPr>
          <w:p w:rsidR="00423F96" w:rsidRPr="00423F96" w:rsidRDefault="00423F96" w:rsidP="00423F96">
            <w:pPr>
              <w:rPr>
                <w:rFonts w:cs="Times New Roman"/>
                <w:sz w:val="24"/>
                <w:szCs w:val="24"/>
              </w:rPr>
            </w:pPr>
            <w:r w:rsidRPr="00423F96">
              <w:rPr>
                <w:rFonts w:cs="Times New Roman"/>
                <w:b/>
                <w:bCs/>
                <w:sz w:val="24"/>
                <w:szCs w:val="24"/>
              </w:rPr>
              <w:t>Окончание</w:t>
            </w:r>
          </w:p>
        </w:tc>
        <w:tc>
          <w:tcPr>
            <w:tcW w:w="2228" w:type="dxa"/>
          </w:tcPr>
          <w:p w:rsidR="00423F96" w:rsidRPr="00423F96" w:rsidRDefault="00423F96" w:rsidP="00423F96">
            <w:pPr>
              <w:rPr>
                <w:rFonts w:cs="Times New Roman"/>
                <w:sz w:val="24"/>
                <w:szCs w:val="24"/>
              </w:rPr>
            </w:pPr>
            <w:r w:rsidRPr="00423F96">
              <w:rPr>
                <w:rFonts w:cs="Times New Roman"/>
                <w:b/>
                <w:bCs/>
                <w:sz w:val="24"/>
                <w:szCs w:val="24"/>
              </w:rPr>
              <w:t>Количество</w:t>
            </w:r>
            <w:r w:rsidRPr="00423F96">
              <w:rPr>
                <w:rFonts w:cs="Times New Roman"/>
                <w:sz w:val="24"/>
                <w:szCs w:val="24"/>
              </w:rPr>
              <w:t> </w:t>
            </w:r>
            <w:r w:rsidRPr="00423F96">
              <w:rPr>
                <w:rFonts w:cs="Times New Roman"/>
                <w:b/>
                <w:bCs/>
                <w:sz w:val="24"/>
                <w:szCs w:val="24"/>
              </w:rPr>
              <w:t>учебных недель </w:t>
            </w:r>
          </w:p>
        </w:tc>
        <w:tc>
          <w:tcPr>
            <w:tcW w:w="2487" w:type="dxa"/>
          </w:tcPr>
          <w:p w:rsidR="00423F96" w:rsidRPr="00423F96" w:rsidRDefault="00423F96" w:rsidP="00423F96">
            <w:pPr>
              <w:rPr>
                <w:rFonts w:cs="Times New Roman"/>
                <w:sz w:val="24"/>
                <w:szCs w:val="24"/>
              </w:rPr>
            </w:pPr>
            <w:r w:rsidRPr="00423F96">
              <w:rPr>
                <w:rFonts w:cs="Times New Roman"/>
                <w:b/>
                <w:bCs/>
                <w:sz w:val="24"/>
                <w:szCs w:val="24"/>
              </w:rPr>
              <w:t>Количество</w:t>
            </w:r>
            <w:r w:rsidRPr="00423F96">
              <w:rPr>
                <w:rFonts w:cs="Times New Roman"/>
                <w:sz w:val="24"/>
                <w:szCs w:val="24"/>
              </w:rPr>
              <w:t> </w:t>
            </w:r>
            <w:r w:rsidRPr="00423F96">
              <w:rPr>
                <w:rFonts w:cs="Times New Roman"/>
                <w:b/>
                <w:bCs/>
                <w:sz w:val="24"/>
                <w:szCs w:val="24"/>
              </w:rPr>
              <w:t>учебныхдней </w:t>
            </w:r>
          </w:p>
        </w:tc>
      </w:tr>
      <w:tr w:rsidR="00423F96" w:rsidRPr="00423F96" w:rsidTr="00423F96">
        <w:tc>
          <w:tcPr>
            <w:tcW w:w="2093" w:type="dxa"/>
          </w:tcPr>
          <w:p w:rsidR="00423F96" w:rsidRPr="00423F96" w:rsidRDefault="00423F96" w:rsidP="00423F96">
            <w:pPr>
              <w:rPr>
                <w:rFonts w:cs="Times New Roman"/>
                <w:sz w:val="24"/>
                <w:szCs w:val="24"/>
              </w:rPr>
            </w:pPr>
            <w:r w:rsidRPr="00423F96">
              <w:rPr>
                <w:rFonts w:cs="Times New Roman"/>
                <w:sz w:val="24"/>
                <w:szCs w:val="24"/>
              </w:rPr>
              <w:t>I четверть</w:t>
            </w:r>
          </w:p>
        </w:tc>
        <w:tc>
          <w:tcPr>
            <w:tcW w:w="1417" w:type="dxa"/>
          </w:tcPr>
          <w:p w:rsidR="00423F96" w:rsidRPr="00423F96" w:rsidRDefault="00423F96" w:rsidP="00423F96">
            <w:pPr>
              <w:rPr>
                <w:rFonts w:cs="Times New Roman"/>
                <w:sz w:val="24"/>
                <w:szCs w:val="24"/>
              </w:rPr>
            </w:pPr>
            <w:r w:rsidRPr="00423F96">
              <w:rPr>
                <w:rFonts w:cs="Times New Roman"/>
                <w:sz w:val="24"/>
                <w:szCs w:val="24"/>
              </w:rPr>
              <w:t>01.09.2026</w:t>
            </w:r>
          </w:p>
        </w:tc>
        <w:tc>
          <w:tcPr>
            <w:tcW w:w="1560" w:type="dxa"/>
          </w:tcPr>
          <w:p w:rsidR="00423F96" w:rsidRPr="00423F96" w:rsidRDefault="00423F96" w:rsidP="00423F96">
            <w:pPr>
              <w:rPr>
                <w:rFonts w:cs="Times New Roman"/>
                <w:sz w:val="24"/>
                <w:szCs w:val="24"/>
              </w:rPr>
            </w:pPr>
            <w:r w:rsidRPr="00423F96">
              <w:rPr>
                <w:rFonts w:cs="Times New Roman"/>
                <w:sz w:val="24"/>
                <w:szCs w:val="24"/>
              </w:rPr>
              <w:t>27.10.2026</w:t>
            </w:r>
          </w:p>
        </w:tc>
        <w:tc>
          <w:tcPr>
            <w:tcW w:w="2228" w:type="dxa"/>
          </w:tcPr>
          <w:p w:rsidR="00423F96" w:rsidRPr="00423F96" w:rsidRDefault="00423F96" w:rsidP="00423F96">
            <w:pPr>
              <w:rPr>
                <w:rFonts w:cs="Times New Roman"/>
                <w:sz w:val="24"/>
                <w:szCs w:val="24"/>
              </w:rPr>
            </w:pPr>
            <w:r w:rsidRPr="00423F96">
              <w:rPr>
                <w:rFonts w:cs="Times New Roman"/>
                <w:sz w:val="24"/>
                <w:szCs w:val="24"/>
              </w:rPr>
              <w:t>8</w:t>
            </w:r>
          </w:p>
        </w:tc>
        <w:tc>
          <w:tcPr>
            <w:tcW w:w="2487" w:type="dxa"/>
          </w:tcPr>
          <w:p w:rsidR="00423F96" w:rsidRPr="00423F96" w:rsidRDefault="00423F96" w:rsidP="00423F96">
            <w:pPr>
              <w:rPr>
                <w:rFonts w:cs="Times New Roman"/>
                <w:sz w:val="24"/>
                <w:szCs w:val="24"/>
              </w:rPr>
            </w:pPr>
            <w:r w:rsidRPr="00423F96">
              <w:rPr>
                <w:rFonts w:cs="Times New Roman"/>
                <w:sz w:val="24"/>
                <w:szCs w:val="24"/>
              </w:rPr>
              <w:t>41</w:t>
            </w:r>
          </w:p>
        </w:tc>
      </w:tr>
      <w:tr w:rsidR="00423F96" w:rsidRPr="00423F96" w:rsidTr="00423F96">
        <w:trPr>
          <w:trHeight w:val="424"/>
        </w:trPr>
        <w:tc>
          <w:tcPr>
            <w:tcW w:w="2093" w:type="dxa"/>
          </w:tcPr>
          <w:p w:rsidR="00423F96" w:rsidRPr="00423F96" w:rsidRDefault="00423F96" w:rsidP="00423F96">
            <w:pPr>
              <w:rPr>
                <w:rFonts w:cs="Times New Roman"/>
                <w:sz w:val="24"/>
                <w:szCs w:val="24"/>
              </w:rPr>
            </w:pPr>
            <w:r w:rsidRPr="00423F96">
              <w:rPr>
                <w:rFonts w:cs="Times New Roman"/>
                <w:sz w:val="24"/>
                <w:szCs w:val="24"/>
              </w:rPr>
              <w:t>II четверть</w:t>
            </w:r>
          </w:p>
        </w:tc>
        <w:tc>
          <w:tcPr>
            <w:tcW w:w="1417" w:type="dxa"/>
          </w:tcPr>
          <w:p w:rsidR="00423F96" w:rsidRPr="00423F96" w:rsidRDefault="00423F96" w:rsidP="00423F96">
            <w:pPr>
              <w:rPr>
                <w:rFonts w:cs="Times New Roman"/>
                <w:sz w:val="24"/>
                <w:szCs w:val="24"/>
              </w:rPr>
            </w:pPr>
            <w:r w:rsidRPr="00423F96">
              <w:rPr>
                <w:rFonts w:cs="Times New Roman"/>
                <w:sz w:val="24"/>
                <w:szCs w:val="24"/>
              </w:rPr>
              <w:t>05.11.2026</w:t>
            </w:r>
          </w:p>
        </w:tc>
        <w:tc>
          <w:tcPr>
            <w:tcW w:w="1560" w:type="dxa"/>
          </w:tcPr>
          <w:p w:rsidR="00423F96" w:rsidRPr="00423F96" w:rsidRDefault="00423F96" w:rsidP="00423F96">
            <w:pPr>
              <w:rPr>
                <w:rFonts w:cs="Times New Roman"/>
                <w:sz w:val="24"/>
                <w:szCs w:val="24"/>
              </w:rPr>
            </w:pPr>
            <w:r w:rsidRPr="00423F96">
              <w:rPr>
                <w:rFonts w:cs="Times New Roman"/>
                <w:sz w:val="24"/>
                <w:szCs w:val="24"/>
              </w:rPr>
              <w:t>30.12.2026</w:t>
            </w:r>
          </w:p>
        </w:tc>
        <w:tc>
          <w:tcPr>
            <w:tcW w:w="2228" w:type="dxa"/>
          </w:tcPr>
          <w:p w:rsidR="00423F96" w:rsidRPr="00423F96" w:rsidRDefault="00423F96" w:rsidP="00423F96">
            <w:pPr>
              <w:rPr>
                <w:rFonts w:cs="Times New Roman"/>
                <w:sz w:val="24"/>
                <w:szCs w:val="24"/>
              </w:rPr>
            </w:pPr>
            <w:r w:rsidRPr="00423F96">
              <w:rPr>
                <w:rFonts w:cs="Times New Roman"/>
                <w:sz w:val="24"/>
                <w:szCs w:val="24"/>
              </w:rPr>
              <w:t>8</w:t>
            </w:r>
          </w:p>
        </w:tc>
        <w:tc>
          <w:tcPr>
            <w:tcW w:w="2487" w:type="dxa"/>
          </w:tcPr>
          <w:p w:rsidR="00423F96" w:rsidRPr="00423F96" w:rsidRDefault="00423F96" w:rsidP="00423F96">
            <w:pPr>
              <w:rPr>
                <w:rFonts w:cs="Times New Roman"/>
                <w:sz w:val="24"/>
                <w:szCs w:val="24"/>
              </w:rPr>
            </w:pPr>
            <w:r w:rsidRPr="00423F96">
              <w:rPr>
                <w:rFonts w:cs="Times New Roman"/>
                <w:sz w:val="24"/>
                <w:szCs w:val="24"/>
              </w:rPr>
              <w:t>40</w:t>
            </w:r>
          </w:p>
        </w:tc>
      </w:tr>
      <w:tr w:rsidR="00423F96" w:rsidRPr="00423F96" w:rsidTr="00423F96">
        <w:trPr>
          <w:trHeight w:val="401"/>
        </w:trPr>
        <w:tc>
          <w:tcPr>
            <w:tcW w:w="2093" w:type="dxa"/>
          </w:tcPr>
          <w:p w:rsidR="00423F96" w:rsidRPr="00423F96" w:rsidRDefault="00423F96" w:rsidP="00423F96">
            <w:pPr>
              <w:rPr>
                <w:rFonts w:cs="Times New Roman"/>
                <w:sz w:val="24"/>
                <w:szCs w:val="24"/>
              </w:rPr>
            </w:pPr>
            <w:r w:rsidRPr="00423F96">
              <w:rPr>
                <w:rFonts w:cs="Times New Roman"/>
                <w:sz w:val="24"/>
                <w:szCs w:val="24"/>
              </w:rPr>
              <w:t>III четверть</w:t>
            </w:r>
          </w:p>
        </w:tc>
        <w:tc>
          <w:tcPr>
            <w:tcW w:w="1417" w:type="dxa"/>
          </w:tcPr>
          <w:p w:rsidR="00423F96" w:rsidRPr="00423F96" w:rsidRDefault="00423F96" w:rsidP="00423F96">
            <w:pPr>
              <w:rPr>
                <w:rFonts w:cs="Times New Roman"/>
                <w:sz w:val="24"/>
                <w:szCs w:val="24"/>
              </w:rPr>
            </w:pPr>
            <w:r w:rsidRPr="00423F96">
              <w:rPr>
                <w:rFonts w:cs="Times New Roman"/>
                <w:sz w:val="24"/>
                <w:szCs w:val="24"/>
              </w:rPr>
              <w:t>11.01.2027</w:t>
            </w:r>
          </w:p>
        </w:tc>
        <w:tc>
          <w:tcPr>
            <w:tcW w:w="1560" w:type="dxa"/>
          </w:tcPr>
          <w:p w:rsidR="00423F96" w:rsidRPr="00423F96" w:rsidRDefault="00423F96" w:rsidP="00423F96">
            <w:pPr>
              <w:rPr>
                <w:rFonts w:cs="Times New Roman"/>
                <w:sz w:val="24"/>
                <w:szCs w:val="24"/>
              </w:rPr>
            </w:pPr>
            <w:r w:rsidRPr="00423F96">
              <w:rPr>
                <w:rFonts w:cs="Times New Roman"/>
                <w:sz w:val="24"/>
                <w:szCs w:val="24"/>
              </w:rPr>
              <w:t>26.03.2027</w:t>
            </w:r>
          </w:p>
        </w:tc>
        <w:tc>
          <w:tcPr>
            <w:tcW w:w="2228" w:type="dxa"/>
          </w:tcPr>
          <w:p w:rsidR="00423F96" w:rsidRPr="00423F96" w:rsidRDefault="00423F96" w:rsidP="00423F96">
            <w:pPr>
              <w:rPr>
                <w:rFonts w:cs="Times New Roman"/>
                <w:sz w:val="24"/>
                <w:szCs w:val="24"/>
              </w:rPr>
            </w:pPr>
            <w:r w:rsidRPr="00423F96">
              <w:rPr>
                <w:rFonts w:cs="Times New Roman"/>
                <w:sz w:val="24"/>
                <w:szCs w:val="24"/>
              </w:rPr>
              <w:t>11</w:t>
            </w:r>
          </w:p>
        </w:tc>
        <w:tc>
          <w:tcPr>
            <w:tcW w:w="2487" w:type="dxa"/>
          </w:tcPr>
          <w:p w:rsidR="00423F96" w:rsidRPr="00423F96" w:rsidRDefault="00423F96" w:rsidP="00423F96">
            <w:pPr>
              <w:rPr>
                <w:rFonts w:cs="Times New Roman"/>
                <w:sz w:val="24"/>
                <w:szCs w:val="24"/>
              </w:rPr>
            </w:pPr>
            <w:r w:rsidRPr="00423F96">
              <w:rPr>
                <w:rFonts w:cs="Times New Roman"/>
                <w:sz w:val="24"/>
                <w:szCs w:val="24"/>
              </w:rPr>
              <w:t>53</w:t>
            </w:r>
          </w:p>
        </w:tc>
      </w:tr>
      <w:tr w:rsidR="00423F96" w:rsidRPr="00423F96" w:rsidTr="00423F96">
        <w:tc>
          <w:tcPr>
            <w:tcW w:w="2093" w:type="dxa"/>
          </w:tcPr>
          <w:p w:rsidR="00423F96" w:rsidRPr="00423F96" w:rsidRDefault="00423F96" w:rsidP="00423F96">
            <w:pPr>
              <w:rPr>
                <w:rFonts w:cs="Times New Roman"/>
                <w:sz w:val="24"/>
                <w:szCs w:val="24"/>
              </w:rPr>
            </w:pPr>
            <w:r w:rsidRPr="00423F96">
              <w:rPr>
                <w:rFonts w:cs="Times New Roman"/>
                <w:sz w:val="24"/>
                <w:szCs w:val="24"/>
              </w:rPr>
              <w:t>IV четверть</w:t>
            </w:r>
          </w:p>
        </w:tc>
        <w:tc>
          <w:tcPr>
            <w:tcW w:w="1417" w:type="dxa"/>
          </w:tcPr>
          <w:p w:rsidR="00423F96" w:rsidRPr="00423F96" w:rsidRDefault="00423F96" w:rsidP="00423F96">
            <w:pPr>
              <w:rPr>
                <w:rFonts w:cs="Times New Roman"/>
                <w:sz w:val="24"/>
                <w:szCs w:val="24"/>
              </w:rPr>
            </w:pPr>
            <w:r w:rsidRPr="00423F96">
              <w:rPr>
                <w:rFonts w:cs="Times New Roman"/>
                <w:sz w:val="24"/>
                <w:szCs w:val="24"/>
              </w:rPr>
              <w:t>05.04.2027</w:t>
            </w:r>
          </w:p>
        </w:tc>
        <w:tc>
          <w:tcPr>
            <w:tcW w:w="1560" w:type="dxa"/>
          </w:tcPr>
          <w:p w:rsidR="00423F96" w:rsidRPr="00423F96" w:rsidRDefault="00423F96" w:rsidP="00423F96">
            <w:pPr>
              <w:rPr>
                <w:rFonts w:cs="Times New Roman"/>
                <w:sz w:val="24"/>
                <w:szCs w:val="24"/>
              </w:rPr>
            </w:pPr>
            <w:r w:rsidRPr="00423F96">
              <w:rPr>
                <w:rFonts w:cs="Times New Roman"/>
                <w:sz w:val="24"/>
                <w:szCs w:val="24"/>
              </w:rPr>
              <w:t>26.05.2027</w:t>
            </w:r>
          </w:p>
        </w:tc>
        <w:tc>
          <w:tcPr>
            <w:tcW w:w="2228" w:type="dxa"/>
          </w:tcPr>
          <w:p w:rsidR="00423F96" w:rsidRPr="00423F96" w:rsidRDefault="00423F96" w:rsidP="00423F96">
            <w:pPr>
              <w:rPr>
                <w:rFonts w:cs="Times New Roman"/>
                <w:sz w:val="24"/>
                <w:szCs w:val="24"/>
              </w:rPr>
            </w:pPr>
            <w:r w:rsidRPr="00423F96">
              <w:rPr>
                <w:rFonts w:cs="Times New Roman"/>
                <w:sz w:val="24"/>
                <w:szCs w:val="24"/>
              </w:rPr>
              <w:t>7</w:t>
            </w:r>
          </w:p>
        </w:tc>
        <w:tc>
          <w:tcPr>
            <w:tcW w:w="2487" w:type="dxa"/>
          </w:tcPr>
          <w:p w:rsidR="00423F96" w:rsidRPr="00423F96" w:rsidRDefault="00423F96" w:rsidP="00423F96">
            <w:pPr>
              <w:rPr>
                <w:rFonts w:cs="Times New Roman"/>
                <w:sz w:val="24"/>
                <w:szCs w:val="24"/>
              </w:rPr>
            </w:pPr>
            <w:r w:rsidRPr="00423F96">
              <w:rPr>
                <w:rFonts w:cs="Times New Roman"/>
                <w:sz w:val="24"/>
                <w:szCs w:val="24"/>
              </w:rPr>
              <w:t>36</w:t>
            </w:r>
          </w:p>
        </w:tc>
      </w:tr>
      <w:tr w:rsidR="00423F96" w:rsidRPr="00423F96" w:rsidTr="00423F96">
        <w:tc>
          <w:tcPr>
            <w:tcW w:w="5070" w:type="dxa"/>
            <w:gridSpan w:val="3"/>
          </w:tcPr>
          <w:p w:rsidR="00423F96" w:rsidRPr="00423F96" w:rsidRDefault="00423F96" w:rsidP="00423F96">
            <w:pPr>
              <w:rPr>
                <w:rFonts w:cs="Times New Roman"/>
                <w:sz w:val="24"/>
                <w:szCs w:val="24"/>
              </w:rPr>
            </w:pPr>
            <w:r w:rsidRPr="00423F96">
              <w:rPr>
                <w:rFonts w:cs="Times New Roman"/>
                <w:b/>
                <w:bCs/>
                <w:sz w:val="24"/>
                <w:szCs w:val="24"/>
              </w:rPr>
              <w:t>Итоговучебномгоду</w:t>
            </w:r>
          </w:p>
        </w:tc>
        <w:tc>
          <w:tcPr>
            <w:tcW w:w="2228" w:type="dxa"/>
          </w:tcPr>
          <w:p w:rsidR="00423F96" w:rsidRPr="00423F96" w:rsidRDefault="00423F96" w:rsidP="00423F96">
            <w:pPr>
              <w:rPr>
                <w:rFonts w:cs="Times New Roman"/>
                <w:sz w:val="24"/>
                <w:szCs w:val="24"/>
              </w:rPr>
            </w:pPr>
            <w:r w:rsidRPr="00423F96">
              <w:rPr>
                <w:rFonts w:cs="Times New Roman"/>
                <w:sz w:val="24"/>
                <w:szCs w:val="24"/>
              </w:rPr>
              <w:t>34</w:t>
            </w:r>
          </w:p>
        </w:tc>
        <w:tc>
          <w:tcPr>
            <w:tcW w:w="2487" w:type="dxa"/>
          </w:tcPr>
          <w:p w:rsidR="00423F96" w:rsidRPr="00423F96" w:rsidRDefault="00423F96" w:rsidP="00423F96">
            <w:pPr>
              <w:rPr>
                <w:rFonts w:cs="Times New Roman"/>
                <w:sz w:val="24"/>
                <w:szCs w:val="24"/>
              </w:rPr>
            </w:pPr>
            <w:r w:rsidRPr="00423F96">
              <w:rPr>
                <w:rFonts w:cs="Times New Roman"/>
                <w:sz w:val="24"/>
                <w:szCs w:val="24"/>
              </w:rPr>
              <w:t>170</w:t>
            </w:r>
          </w:p>
        </w:tc>
      </w:tr>
    </w:tbl>
    <w:p w:rsidR="00423F96" w:rsidRPr="00423F96" w:rsidRDefault="00423F96" w:rsidP="00423F96">
      <w:pPr>
        <w:spacing w:before="100" w:beforeAutospacing="1" w:after="100" w:afterAutospacing="1" w:line="240" w:lineRule="auto"/>
        <w:rPr>
          <w:rFonts w:ascii="Times New Roman" w:eastAsia="Times New Roman" w:hAnsi="Times New Roman" w:cs="Times New Roman"/>
          <w:b/>
          <w:bCs/>
          <w:color w:val="000000"/>
          <w:sz w:val="24"/>
          <w:szCs w:val="24"/>
        </w:rPr>
      </w:pPr>
      <w:r w:rsidRPr="00423F96">
        <w:rPr>
          <w:rFonts w:ascii="Times New Roman" w:eastAsia="Times New Roman" w:hAnsi="Times New Roman" w:cs="Times New Roman"/>
          <w:b/>
          <w:bCs/>
          <w:color w:val="000000"/>
          <w:sz w:val="24"/>
          <w:szCs w:val="24"/>
        </w:rPr>
        <w:t>Дополнительные каникулы для 1 класса с 8 февраля по 14 февраля 2027</w:t>
      </w:r>
      <w:r w:rsidRPr="00423F96">
        <w:rPr>
          <w:rFonts w:ascii="Times New Roman" w:eastAsia="Times New Roman" w:hAnsi="Times New Roman" w:cs="Times New Roman"/>
          <w:b/>
          <w:bCs/>
          <w:color w:val="000000"/>
          <w:sz w:val="24"/>
          <w:szCs w:val="24"/>
        </w:rPr>
        <w:br/>
      </w:r>
    </w:p>
    <w:p w:rsidR="00423F96" w:rsidRPr="00423F96" w:rsidRDefault="00423F96" w:rsidP="00423F96">
      <w:pPr>
        <w:spacing w:before="100" w:beforeAutospacing="1" w:after="100" w:afterAutospacing="1" w:line="240" w:lineRule="auto"/>
        <w:rPr>
          <w:rFonts w:ascii="Times New Roman" w:eastAsia="Times New Roman" w:hAnsi="Times New Roman" w:cs="Times New Roman"/>
          <w:b/>
          <w:bCs/>
          <w:color w:val="000000"/>
          <w:sz w:val="24"/>
          <w:szCs w:val="24"/>
        </w:rPr>
      </w:pPr>
      <w:r w:rsidRPr="00423F96">
        <w:rPr>
          <w:rFonts w:ascii="Times New Roman" w:eastAsia="Times New Roman" w:hAnsi="Times New Roman" w:cs="Times New Roman"/>
          <w:b/>
          <w:bCs/>
          <w:color w:val="000000"/>
          <w:sz w:val="24"/>
          <w:szCs w:val="24"/>
        </w:rPr>
        <w:t>3. Продолжительностьканикул, праздничныхивыходныхдней</w:t>
      </w:r>
    </w:p>
    <w:tbl>
      <w:tblPr>
        <w:tblW w:w="0" w:type="auto"/>
        <w:tblCellMar>
          <w:top w:w="15" w:type="dxa"/>
          <w:left w:w="15" w:type="dxa"/>
          <w:bottom w:w="15" w:type="dxa"/>
          <w:right w:w="15" w:type="dxa"/>
        </w:tblCellMar>
        <w:tblLook w:val="0600" w:firstRow="0" w:lastRow="0" w:firstColumn="0" w:lastColumn="0" w:noHBand="1" w:noVBand="1"/>
      </w:tblPr>
      <w:tblGrid>
        <w:gridCol w:w="3525"/>
        <w:gridCol w:w="1668"/>
        <w:gridCol w:w="1861"/>
        <w:gridCol w:w="3302"/>
      </w:tblGrid>
      <w:tr w:rsidR="00423F96" w:rsidRPr="00423F96" w:rsidTr="00423F9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b/>
                <w:bCs/>
                <w:color w:val="000000"/>
                <w:sz w:val="24"/>
                <w:szCs w:val="24"/>
              </w:rPr>
              <w:t>Каникулярныйпериод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b/>
                <w:bCs/>
                <w:color w:val="000000"/>
                <w:sz w:val="24"/>
                <w:szCs w:val="24"/>
              </w:rPr>
              <w:t>Дата</w:t>
            </w:r>
            <w:r w:rsidRPr="00423F96">
              <w:rPr>
                <w:rFonts w:ascii="Times New Roman" w:eastAsia="Times New Roman" w:hAnsi="Times New Roman" w:cs="Times New Roman"/>
                <w:b/>
                <w:bCs/>
                <w:color w:val="000000"/>
                <w:sz w:val="24"/>
                <w:szCs w:val="24"/>
                <w:lang w:val="en-US"/>
              </w:rPr>
              <w:t> </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b/>
                <w:bCs/>
                <w:color w:val="000000"/>
                <w:sz w:val="24"/>
                <w:szCs w:val="24"/>
              </w:rPr>
              <w:t>Продолжительностьканикул</w:t>
            </w:r>
          </w:p>
        </w:tc>
      </w:tr>
      <w:tr w:rsidR="00423F96" w:rsidRPr="00423F96" w:rsidTr="00423F9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ind w:left="75" w:right="75"/>
              <w:rPr>
                <w:rFonts w:ascii="Times New Roman" w:eastAsia="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rPr>
              <w:t>Окончан</w:t>
            </w:r>
            <w:r w:rsidRPr="00423F96">
              <w:rPr>
                <w:rFonts w:ascii="Times New Roman" w:eastAsia="Times New Roman" w:hAnsi="Times New Roman" w:cs="Times New Roman"/>
                <w:b/>
                <w:bCs/>
                <w:color w:val="000000"/>
                <w:sz w:val="24"/>
                <w:szCs w:val="24"/>
                <w:lang w:val="en-US"/>
              </w:rPr>
              <w:t>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ind w:left="75" w:right="75"/>
              <w:rPr>
                <w:rFonts w:ascii="Times New Roman" w:eastAsia="Times New Roman" w:hAnsi="Times New Roman" w:cs="Times New Roman"/>
                <w:color w:val="000000"/>
                <w:sz w:val="24"/>
                <w:szCs w:val="24"/>
                <w:lang w:val="en-US"/>
              </w:rPr>
            </w:pPr>
          </w:p>
        </w:tc>
      </w:tr>
      <w:tr w:rsidR="00423F96" w:rsidRPr="00423F96" w:rsidTr="00423F9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Осенние</w:t>
            </w:r>
            <w:r w:rsidRPr="00423F96">
              <w:rPr>
                <w:rFonts w:ascii="Times New Roman" w:eastAsia="Times New Roman" w:hAnsi="Times New Roman" w:cs="Times New Roman"/>
                <w:color w:val="000000"/>
                <w:sz w:val="24"/>
                <w:szCs w:val="24"/>
              </w:rPr>
              <w:t xml:space="preserve"> </w:t>
            </w:r>
            <w:r w:rsidRPr="00423F96">
              <w:rPr>
                <w:rFonts w:ascii="Times New Roman" w:eastAsia="Times New Roman" w:hAnsi="Times New Roman" w:cs="Times New Roman"/>
                <w:color w:val="000000"/>
                <w:sz w:val="24"/>
                <w:szCs w:val="24"/>
                <w:lang w:val="en-US"/>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lang w:val="en-US"/>
              </w:rPr>
              <w:t>2</w:t>
            </w:r>
            <w:r w:rsidRPr="00423F96">
              <w:rPr>
                <w:rFonts w:ascii="Times New Roman" w:eastAsia="Times New Roman" w:hAnsi="Times New Roman" w:cs="Times New Roman"/>
                <w:color w:val="000000"/>
                <w:sz w:val="24"/>
                <w:szCs w:val="24"/>
              </w:rPr>
              <w:t>8</w:t>
            </w:r>
            <w:r w:rsidRPr="00423F96">
              <w:rPr>
                <w:rFonts w:ascii="Times New Roman" w:eastAsia="Times New Roman" w:hAnsi="Times New Roman" w:cs="Times New Roman"/>
                <w:color w:val="000000"/>
                <w:sz w:val="24"/>
                <w:szCs w:val="24"/>
                <w:lang w:val="en-US"/>
              </w:rPr>
              <w:t>.10.202</w:t>
            </w:r>
            <w:r w:rsidRPr="00423F96">
              <w:rPr>
                <w:rFonts w:ascii="Times New Roman" w:eastAsia="Times New Roman"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lang w:val="en-US"/>
              </w:rPr>
              <w:t>04.11.202</w:t>
            </w:r>
            <w:r w:rsidRPr="00423F96">
              <w:rPr>
                <w:rFonts w:ascii="Times New Roman" w:eastAsia="Times New Roman"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lang w:val="en-US"/>
              </w:rPr>
              <w:t>8</w:t>
            </w:r>
          </w:p>
        </w:tc>
      </w:tr>
      <w:tr w:rsidR="00423F96" w:rsidRPr="00423F96" w:rsidTr="00423F9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Зимние</w:t>
            </w:r>
            <w:r w:rsidRPr="00423F96">
              <w:rPr>
                <w:rFonts w:ascii="Times New Roman" w:eastAsia="Times New Roman" w:hAnsi="Times New Roman" w:cs="Times New Roman"/>
                <w:color w:val="000000"/>
                <w:sz w:val="24"/>
                <w:szCs w:val="24"/>
              </w:rPr>
              <w:t xml:space="preserve"> </w:t>
            </w:r>
            <w:r w:rsidRPr="00423F96">
              <w:rPr>
                <w:rFonts w:ascii="Times New Roman" w:eastAsia="Times New Roman" w:hAnsi="Times New Roman" w:cs="Times New Roman"/>
                <w:color w:val="000000"/>
                <w:sz w:val="24"/>
                <w:szCs w:val="24"/>
                <w:lang w:val="en-US"/>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31</w:t>
            </w:r>
            <w:r w:rsidRPr="00423F96">
              <w:rPr>
                <w:rFonts w:ascii="Times New Roman" w:eastAsia="Times New Roman" w:hAnsi="Times New Roman" w:cs="Times New Roman"/>
                <w:color w:val="000000"/>
                <w:sz w:val="24"/>
                <w:szCs w:val="24"/>
                <w:lang w:val="en-US"/>
              </w:rPr>
              <w:t>.12.202</w:t>
            </w:r>
            <w:r w:rsidRPr="00423F96">
              <w:rPr>
                <w:rFonts w:ascii="Times New Roman" w:eastAsia="Times New Roman"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10</w:t>
            </w:r>
            <w:r w:rsidRPr="00423F96">
              <w:rPr>
                <w:rFonts w:ascii="Times New Roman" w:eastAsia="Times New Roman" w:hAnsi="Times New Roman" w:cs="Times New Roman"/>
                <w:color w:val="000000"/>
                <w:sz w:val="24"/>
                <w:szCs w:val="24"/>
                <w:lang w:val="en-US"/>
              </w:rPr>
              <w:t>.01.202</w:t>
            </w:r>
            <w:r w:rsidRPr="00423F96">
              <w:rPr>
                <w:rFonts w:ascii="Times New Roman" w:eastAsia="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lang w:val="en-US"/>
              </w:rPr>
              <w:t>1</w:t>
            </w:r>
            <w:r w:rsidRPr="00423F96">
              <w:rPr>
                <w:rFonts w:ascii="Times New Roman" w:eastAsia="Times New Roman" w:hAnsi="Times New Roman" w:cs="Times New Roman"/>
                <w:color w:val="000000"/>
                <w:sz w:val="24"/>
                <w:szCs w:val="24"/>
              </w:rPr>
              <w:t>1</w:t>
            </w:r>
          </w:p>
        </w:tc>
      </w:tr>
      <w:tr w:rsidR="00423F96" w:rsidRPr="00423F96" w:rsidTr="00423F9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Весенние</w:t>
            </w:r>
            <w:r w:rsidRPr="00423F96">
              <w:rPr>
                <w:rFonts w:ascii="Times New Roman" w:eastAsia="Times New Roman" w:hAnsi="Times New Roman" w:cs="Times New Roman"/>
                <w:color w:val="000000"/>
                <w:sz w:val="24"/>
                <w:szCs w:val="24"/>
              </w:rPr>
              <w:t xml:space="preserve"> </w:t>
            </w:r>
            <w:r w:rsidRPr="00423F96">
              <w:rPr>
                <w:rFonts w:ascii="Times New Roman" w:eastAsia="Times New Roman" w:hAnsi="Times New Roman" w:cs="Times New Roman"/>
                <w:color w:val="000000"/>
                <w:sz w:val="24"/>
                <w:szCs w:val="24"/>
                <w:lang w:val="en-US"/>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lang w:val="en-US"/>
              </w:rPr>
              <w:t>2</w:t>
            </w:r>
            <w:r w:rsidRPr="00423F96">
              <w:rPr>
                <w:rFonts w:ascii="Times New Roman" w:eastAsia="Times New Roman" w:hAnsi="Times New Roman" w:cs="Times New Roman"/>
                <w:color w:val="000000"/>
                <w:sz w:val="24"/>
                <w:szCs w:val="24"/>
              </w:rPr>
              <w:t>7</w:t>
            </w:r>
            <w:r w:rsidRPr="00423F96">
              <w:rPr>
                <w:rFonts w:ascii="Times New Roman" w:eastAsia="Times New Roman" w:hAnsi="Times New Roman" w:cs="Times New Roman"/>
                <w:color w:val="000000"/>
                <w:sz w:val="24"/>
                <w:szCs w:val="24"/>
                <w:lang w:val="en-US"/>
              </w:rPr>
              <w:t>.03.202</w:t>
            </w:r>
            <w:r w:rsidRPr="00423F96">
              <w:rPr>
                <w:rFonts w:ascii="Times New Roman" w:eastAsia="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04</w:t>
            </w:r>
            <w:r w:rsidRPr="00423F96">
              <w:rPr>
                <w:rFonts w:ascii="Times New Roman" w:eastAsia="Times New Roman" w:hAnsi="Times New Roman" w:cs="Times New Roman"/>
                <w:color w:val="000000"/>
                <w:sz w:val="24"/>
                <w:szCs w:val="24"/>
                <w:lang w:val="en-US"/>
              </w:rPr>
              <w:t>.0</w:t>
            </w:r>
            <w:r w:rsidRPr="00423F96">
              <w:rPr>
                <w:rFonts w:ascii="Times New Roman" w:eastAsia="Times New Roman" w:hAnsi="Times New Roman" w:cs="Times New Roman"/>
                <w:color w:val="000000"/>
                <w:sz w:val="24"/>
                <w:szCs w:val="24"/>
              </w:rPr>
              <w:t>4</w:t>
            </w:r>
            <w:r w:rsidRPr="00423F96">
              <w:rPr>
                <w:rFonts w:ascii="Times New Roman" w:eastAsia="Times New Roman" w:hAnsi="Times New Roman" w:cs="Times New Roman"/>
                <w:color w:val="000000"/>
                <w:sz w:val="24"/>
                <w:szCs w:val="24"/>
                <w:lang w:val="en-US"/>
              </w:rPr>
              <w:t>.202</w:t>
            </w:r>
            <w:r w:rsidRPr="00423F96">
              <w:rPr>
                <w:rFonts w:ascii="Times New Roman" w:eastAsia="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9</w:t>
            </w:r>
          </w:p>
        </w:tc>
      </w:tr>
      <w:tr w:rsidR="00423F96" w:rsidRPr="00423F96" w:rsidTr="00423F9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Летние</w:t>
            </w:r>
            <w:r w:rsidRPr="00423F96">
              <w:rPr>
                <w:rFonts w:ascii="Times New Roman" w:eastAsia="Times New Roman" w:hAnsi="Times New Roman" w:cs="Times New Roman"/>
                <w:color w:val="000000"/>
                <w:sz w:val="24"/>
                <w:szCs w:val="24"/>
              </w:rPr>
              <w:t xml:space="preserve"> </w:t>
            </w:r>
            <w:r w:rsidRPr="00423F96">
              <w:rPr>
                <w:rFonts w:ascii="Times New Roman" w:eastAsia="Times New Roman" w:hAnsi="Times New Roman" w:cs="Times New Roman"/>
                <w:color w:val="000000"/>
                <w:sz w:val="24"/>
                <w:szCs w:val="24"/>
                <w:lang w:val="en-US"/>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27</w:t>
            </w:r>
            <w:r w:rsidRPr="00423F96">
              <w:rPr>
                <w:rFonts w:ascii="Times New Roman" w:eastAsia="Times New Roman" w:hAnsi="Times New Roman" w:cs="Times New Roman"/>
                <w:color w:val="000000"/>
                <w:sz w:val="24"/>
                <w:szCs w:val="24"/>
                <w:lang w:val="en-US"/>
              </w:rPr>
              <w:t>.0</w:t>
            </w:r>
            <w:r w:rsidRPr="00423F96">
              <w:rPr>
                <w:rFonts w:ascii="Times New Roman" w:eastAsia="Times New Roman" w:hAnsi="Times New Roman" w:cs="Times New Roman"/>
                <w:color w:val="000000"/>
                <w:sz w:val="24"/>
                <w:szCs w:val="24"/>
              </w:rPr>
              <w:t>5</w:t>
            </w:r>
            <w:r w:rsidRPr="00423F96">
              <w:rPr>
                <w:rFonts w:ascii="Times New Roman" w:eastAsia="Times New Roman" w:hAnsi="Times New Roman" w:cs="Times New Roman"/>
                <w:color w:val="000000"/>
                <w:sz w:val="24"/>
                <w:szCs w:val="24"/>
                <w:lang w:val="en-US"/>
              </w:rPr>
              <w:t>.202</w:t>
            </w:r>
            <w:r w:rsidRPr="00423F96">
              <w:rPr>
                <w:rFonts w:ascii="Times New Roman" w:eastAsia="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lang w:val="en-US"/>
              </w:rPr>
              <w:t>31.08.202</w:t>
            </w:r>
            <w:r w:rsidRPr="00423F96">
              <w:rPr>
                <w:rFonts w:ascii="Times New Roman" w:eastAsia="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sz w:val="24"/>
                <w:szCs w:val="24"/>
              </w:rPr>
              <w:t>127</w:t>
            </w:r>
            <w:r w:rsidRPr="00423F96">
              <w:rPr>
                <w:rFonts w:ascii="Times New Roman" w:eastAsia="Times New Roman" w:hAnsi="Times New Roman" w:cs="Times New Roman"/>
                <w:color w:val="000000"/>
                <w:sz w:val="24"/>
                <w:szCs w:val="24"/>
              </w:rPr>
              <w:t>(для 1-8 и 10 кл)</w:t>
            </w:r>
          </w:p>
        </w:tc>
      </w:tr>
      <w:tr w:rsidR="00423F96" w:rsidRPr="00423F96" w:rsidTr="00423F96">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b/>
                <w:bCs/>
                <w:color w:val="000000"/>
                <w:sz w:val="24"/>
                <w:szCs w:val="24"/>
              </w:rPr>
            </w:pPr>
            <w:r w:rsidRPr="00423F96">
              <w:rPr>
                <w:rFonts w:ascii="Times New Roman" w:eastAsia="Times New Roman" w:hAnsi="Times New Roman" w:cs="Times New Roman"/>
                <w:b/>
                <w:bCs/>
                <w:color w:val="000000"/>
                <w:sz w:val="24"/>
                <w:szCs w:val="24"/>
              </w:rPr>
              <w:t>Дополнительные каникулы для 1 класса с 8 февраля по 14 февраля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155</w:t>
            </w:r>
          </w:p>
        </w:tc>
      </w:tr>
    </w:tbl>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b/>
          <w:bCs/>
          <w:color w:val="000000"/>
          <w:sz w:val="24"/>
          <w:szCs w:val="24"/>
        </w:rPr>
        <w:t>4. Сроки проведения промежуточной аттестации</w:t>
      </w:r>
      <w:r w:rsidRPr="00423F96">
        <w:rPr>
          <w:rFonts w:ascii="Times New Roman" w:eastAsia="Times New Roman" w:hAnsi="Times New Roman" w:cs="Times New Roman"/>
          <w:b/>
          <w:bCs/>
          <w:color w:val="000000"/>
          <w:sz w:val="24"/>
          <w:szCs w:val="24"/>
          <w:lang w:val="en-US"/>
        </w:rPr>
        <w:t> </w:t>
      </w:r>
    </w:p>
    <w:p w:rsidR="00423F96" w:rsidRPr="00423F96" w:rsidRDefault="00423F96" w:rsidP="00423F96">
      <w:pPr>
        <w:widowControl w:val="0"/>
        <w:spacing w:before="100" w:beforeAutospacing="1" w:after="100" w:afterAutospacing="1" w:line="245" w:lineRule="auto"/>
        <w:ind w:right="-59"/>
        <w:rPr>
          <w:rFonts w:ascii="Times New Roman" w:eastAsia="Times New Roman" w:hAnsi="Times New Roman" w:cs="Times New Roman"/>
          <w:sz w:val="24"/>
          <w:szCs w:val="24"/>
        </w:rPr>
      </w:pPr>
      <w:r w:rsidRPr="00423F96">
        <w:rPr>
          <w:rFonts w:ascii="Times New Roman" w:eastAsia="Times New Roman" w:hAnsi="Times New Roman" w:cs="Times New Roman"/>
          <w:sz w:val="24"/>
          <w:szCs w:val="24"/>
        </w:rPr>
        <w:t xml:space="preserve">Промежуточная аттестация проводится в конце учебного года в сроки с 19 апреля по 21 мая 2027 года без прекращения образовательной деятельности по предметам учебного плана. </w:t>
      </w:r>
    </w:p>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sz w:val="24"/>
          <w:szCs w:val="24"/>
        </w:rPr>
        <w:t xml:space="preserve">ВПР используется как форма промежуточной аттестации в качестве итоговых контрольных работ с целью исключения дублирования оценочных процедур (контрольных работ) в классах по тем учебным предметам, по которым проводится ВПР и снижения учебной нагрузки на учащихся. </w:t>
      </w:r>
    </w:p>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rPr>
      </w:pPr>
      <w:r w:rsidRPr="00423F96">
        <w:rPr>
          <w:rFonts w:ascii="Times New Roman" w:eastAsia="Times New Roman" w:hAnsi="Times New Roman" w:cs="Times New Roman"/>
          <w:b/>
          <w:bCs/>
          <w:color w:val="000000"/>
          <w:sz w:val="24"/>
          <w:szCs w:val="24"/>
        </w:rPr>
        <w:t>5. Дополнительные сведения</w:t>
      </w:r>
    </w:p>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5.1. Режим работы образовательной организации</w:t>
      </w:r>
    </w:p>
    <w:tbl>
      <w:tblPr>
        <w:tblW w:w="9693" w:type="dxa"/>
        <w:tblCellMar>
          <w:top w:w="15" w:type="dxa"/>
          <w:left w:w="15" w:type="dxa"/>
          <w:bottom w:w="15" w:type="dxa"/>
          <w:right w:w="15" w:type="dxa"/>
        </w:tblCellMar>
        <w:tblLook w:val="0600" w:firstRow="0" w:lastRow="0" w:firstColumn="0" w:lastColumn="0" w:noHBand="1" w:noVBand="1"/>
      </w:tblPr>
      <w:tblGrid>
        <w:gridCol w:w="5986"/>
        <w:gridCol w:w="1698"/>
        <w:gridCol w:w="2009"/>
      </w:tblGrid>
      <w:tr w:rsidR="00423F96" w:rsidRPr="00423F96" w:rsidTr="00423F96">
        <w:trPr>
          <w:trHeight w:val="20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lang w:val="en-US"/>
              </w:rPr>
              <w:lastRenderedPageBreak/>
              <w:t>Периодучебнойдеятельности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lang w:val="en-US"/>
              </w:rPr>
              <w:t>1-е классы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lang w:val="en-US"/>
              </w:rPr>
              <w:t>2–4-е классы</w:t>
            </w:r>
          </w:p>
        </w:tc>
      </w:tr>
      <w:tr w:rsidR="00423F96" w:rsidRPr="00423F96" w:rsidTr="00423F96">
        <w:trPr>
          <w:trHeight w:val="68"/>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Учебная</w:t>
            </w:r>
            <w:r w:rsidRPr="00423F96">
              <w:rPr>
                <w:rFonts w:ascii="Times New Roman" w:eastAsia="Times New Roman" w:hAnsi="Times New Roman" w:cs="Times New Roman"/>
                <w:color w:val="000000"/>
                <w:sz w:val="24"/>
                <w:szCs w:val="24"/>
              </w:rPr>
              <w:t xml:space="preserve"> </w:t>
            </w:r>
            <w:r w:rsidRPr="00423F96">
              <w:rPr>
                <w:rFonts w:ascii="Times New Roman" w:eastAsia="Times New Roman" w:hAnsi="Times New Roman" w:cs="Times New Roman"/>
                <w:color w:val="000000"/>
                <w:sz w:val="24"/>
                <w:szCs w:val="24"/>
                <w:lang w:val="en-US"/>
              </w:rPr>
              <w:t>неделя (дней)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5</w:t>
            </w:r>
          </w:p>
        </w:tc>
      </w:tr>
      <w:tr w:rsidR="00423F96" w:rsidRPr="00423F96" w:rsidTr="00423F96">
        <w:trPr>
          <w:trHeight w:val="201"/>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Урок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35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lang w:val="en-US"/>
              </w:rPr>
              <w:t>4</w:t>
            </w:r>
            <w:r w:rsidRPr="00423F96">
              <w:rPr>
                <w:rFonts w:ascii="Times New Roman" w:eastAsia="Times New Roman" w:hAnsi="Times New Roman" w:cs="Times New Roman"/>
                <w:color w:val="000000"/>
                <w:sz w:val="24"/>
                <w:szCs w:val="24"/>
              </w:rPr>
              <w:t>0</w:t>
            </w:r>
          </w:p>
        </w:tc>
      </w:tr>
      <w:tr w:rsidR="00423F96" w:rsidRPr="00423F96" w:rsidTr="00423F96">
        <w:trPr>
          <w:trHeight w:val="66"/>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Перерыв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10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10 – 20</w:t>
            </w:r>
          </w:p>
        </w:tc>
      </w:tr>
      <w:tr w:rsidR="00423F96" w:rsidRPr="00423F96" w:rsidTr="00423F96">
        <w:trPr>
          <w:trHeight w:val="200"/>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Периодичность</w:t>
            </w:r>
            <w:r w:rsidRPr="00423F96">
              <w:rPr>
                <w:rFonts w:ascii="Times New Roman" w:eastAsia="Times New Roman" w:hAnsi="Times New Roman" w:cs="Times New Roman"/>
                <w:color w:val="000000"/>
                <w:sz w:val="24"/>
                <w:szCs w:val="24"/>
              </w:rPr>
              <w:t xml:space="preserve"> </w:t>
            </w:r>
            <w:r w:rsidRPr="00423F96">
              <w:rPr>
                <w:rFonts w:ascii="Times New Roman" w:eastAsia="Times New Roman" w:hAnsi="Times New Roman" w:cs="Times New Roman"/>
                <w:color w:val="000000"/>
                <w:sz w:val="24"/>
                <w:szCs w:val="24"/>
                <w:lang w:val="en-US"/>
              </w:rPr>
              <w:t>промежуточной</w:t>
            </w:r>
            <w:r w:rsidRPr="00423F96">
              <w:rPr>
                <w:rFonts w:ascii="Times New Roman" w:eastAsia="Times New Roman" w:hAnsi="Times New Roman" w:cs="Times New Roman"/>
                <w:color w:val="000000"/>
                <w:sz w:val="24"/>
                <w:szCs w:val="24"/>
              </w:rPr>
              <w:t xml:space="preserve"> </w:t>
            </w:r>
            <w:r w:rsidRPr="00423F96">
              <w:rPr>
                <w:rFonts w:ascii="Times New Roman" w:eastAsia="Times New Roman" w:hAnsi="Times New Roman" w:cs="Times New Roman"/>
                <w:color w:val="000000"/>
                <w:sz w:val="24"/>
                <w:szCs w:val="24"/>
                <w:lang w:val="en-US"/>
              </w:rPr>
              <w:t>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1 раз в год</w:t>
            </w:r>
          </w:p>
        </w:tc>
      </w:tr>
    </w:tbl>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p>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5.2. Распределение образовательной недельной нагрузки</w:t>
      </w:r>
    </w:p>
    <w:tbl>
      <w:tblPr>
        <w:tblW w:w="9671" w:type="dxa"/>
        <w:tblCellMar>
          <w:top w:w="15" w:type="dxa"/>
          <w:left w:w="15" w:type="dxa"/>
          <w:bottom w:w="15" w:type="dxa"/>
          <w:right w:w="15" w:type="dxa"/>
        </w:tblCellMar>
        <w:tblLook w:val="0600" w:firstRow="0" w:lastRow="0" w:firstColumn="0" w:lastColumn="0" w:noHBand="1" w:noVBand="1"/>
      </w:tblPr>
      <w:tblGrid>
        <w:gridCol w:w="3824"/>
        <w:gridCol w:w="1453"/>
        <w:gridCol w:w="1453"/>
        <w:gridCol w:w="1488"/>
        <w:gridCol w:w="1453"/>
      </w:tblGrid>
      <w:tr w:rsidR="00423F96" w:rsidRPr="00423F96" w:rsidTr="00423F96">
        <w:trPr>
          <w:trHeight w:val="344"/>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lang w:val="en-US"/>
              </w:rPr>
              <w:t>Образовательная</w:t>
            </w:r>
            <w:r w:rsidRPr="00423F96">
              <w:rPr>
                <w:rFonts w:ascii="Times New Roman" w:eastAsia="Times New Roman" w:hAnsi="Times New Roman" w:cs="Times New Roman"/>
                <w:b/>
                <w:bCs/>
                <w:color w:val="000000"/>
                <w:sz w:val="24"/>
                <w:szCs w:val="24"/>
              </w:rPr>
              <w:t xml:space="preserve"> </w:t>
            </w:r>
            <w:r w:rsidRPr="00423F96">
              <w:rPr>
                <w:rFonts w:ascii="Times New Roman" w:eastAsia="Times New Roman" w:hAnsi="Times New Roman" w:cs="Times New Roman"/>
                <w:b/>
                <w:bCs/>
                <w:color w:val="000000"/>
                <w:sz w:val="24"/>
                <w:szCs w:val="24"/>
                <w:lang w:val="en-US"/>
              </w:rPr>
              <w:t>деятельность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rPr>
            </w:pPr>
            <w:r w:rsidRPr="00423F96">
              <w:rPr>
                <w:rFonts w:ascii="Times New Roman" w:eastAsia="Times New Roman" w:hAnsi="Times New Roman" w:cs="Times New Roman"/>
                <w:b/>
                <w:bCs/>
                <w:color w:val="000000"/>
                <w:sz w:val="24"/>
                <w:szCs w:val="24"/>
              </w:rPr>
              <w:t>Недельная нагрузка (5-дневная учебная неделя)</w:t>
            </w:r>
            <w:r w:rsidRPr="00423F96">
              <w:rPr>
                <w:rFonts w:ascii="Times New Roman" w:eastAsia="Times New Roman" w:hAnsi="Times New Roman" w:cs="Times New Roman"/>
                <w:b/>
                <w:bCs/>
                <w:color w:val="000000"/>
                <w:sz w:val="24"/>
                <w:szCs w:val="24"/>
                <w:lang w:val="en-US"/>
              </w:rPr>
              <w:t> </w:t>
            </w:r>
            <w:r w:rsidRPr="00423F96">
              <w:rPr>
                <w:rFonts w:ascii="Times New Roman" w:eastAsia="Times New Roman" w:hAnsi="Times New Roman" w:cs="Times New Roman"/>
              </w:rPr>
              <w:br/>
            </w:r>
            <w:r w:rsidRPr="00423F96">
              <w:rPr>
                <w:rFonts w:ascii="Times New Roman" w:eastAsia="Times New Roman" w:hAnsi="Times New Roman" w:cs="Times New Roman"/>
                <w:b/>
                <w:bCs/>
                <w:color w:val="000000"/>
                <w:sz w:val="24"/>
                <w:szCs w:val="24"/>
              </w:rPr>
              <w:t>в академических часах</w:t>
            </w:r>
          </w:p>
        </w:tc>
      </w:tr>
      <w:tr w:rsidR="00423F96" w:rsidRPr="00423F96" w:rsidTr="00423F96">
        <w:trPr>
          <w:trHeight w:val="257"/>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ind w:left="75" w:right="75"/>
              <w:rPr>
                <w:rFonts w:ascii="Times New Roman" w:eastAsia="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lang w:val="en-US"/>
              </w:rPr>
              <w:t>1-е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lang w:val="en-US"/>
              </w:rPr>
              <w:t>2-е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lang w:val="en-US"/>
              </w:rPr>
              <w:t>3-и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lang w:val="en-US"/>
              </w:rPr>
              <w:t>4-е классы</w:t>
            </w:r>
          </w:p>
        </w:tc>
      </w:tr>
      <w:tr w:rsidR="00423F96" w:rsidRPr="00423F96" w:rsidTr="00423F96">
        <w:trPr>
          <w:trHeight w:val="28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23</w:t>
            </w:r>
          </w:p>
        </w:tc>
      </w:tr>
      <w:tr w:rsidR="00423F96" w:rsidRPr="00423F96" w:rsidTr="00423F96">
        <w:trPr>
          <w:trHeight w:val="272"/>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sz w:val="24"/>
                <w:szCs w:val="24"/>
              </w:rPr>
            </w:pPr>
            <w:r w:rsidRPr="00423F96">
              <w:rPr>
                <w:rFonts w:ascii="Times New Roman" w:eastAsia="Times New Roman" w:hAnsi="Times New Roman" w:cs="Times New Roman"/>
                <w:sz w:val="24"/>
                <w:szCs w:val="24"/>
              </w:rPr>
              <w:t xml:space="preserve">          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sz w:val="24"/>
                <w:szCs w:val="24"/>
              </w:rPr>
            </w:pPr>
            <w:r w:rsidRPr="00423F96">
              <w:rPr>
                <w:rFonts w:ascii="Times New Roman" w:eastAsia="Times New Roman" w:hAnsi="Times New Roman" w:cs="Times New Roman"/>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sz w:val="24"/>
                <w:szCs w:val="24"/>
              </w:rPr>
            </w:pPr>
            <w:r w:rsidRPr="00423F96">
              <w:rPr>
                <w:rFonts w:ascii="Times New Roman" w:eastAsia="Times New Roman" w:hAnsi="Times New Roman" w:cs="Times New Roman"/>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sz w:val="24"/>
                <w:szCs w:val="24"/>
              </w:rPr>
            </w:pPr>
            <w:r w:rsidRPr="00423F96">
              <w:rPr>
                <w:rFonts w:ascii="Times New Roman" w:eastAsia="Times New Roman" w:hAnsi="Times New Roman" w:cs="Times New Roman"/>
                <w:sz w:val="24"/>
                <w:szCs w:val="24"/>
              </w:rPr>
              <w:t>5</w:t>
            </w:r>
          </w:p>
        </w:tc>
      </w:tr>
    </w:tbl>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5.3. Расписание звонков и перемен</w:t>
      </w:r>
    </w:p>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lang w:val="en-US"/>
        </w:rPr>
        <w:t>1–4-е классы</w:t>
      </w:r>
    </w:p>
    <w:tbl>
      <w:tblPr>
        <w:tblW w:w="9626" w:type="dxa"/>
        <w:tblCellMar>
          <w:top w:w="15" w:type="dxa"/>
          <w:left w:w="15" w:type="dxa"/>
          <w:bottom w:w="15" w:type="dxa"/>
          <w:right w:w="15" w:type="dxa"/>
        </w:tblCellMar>
        <w:tblLook w:val="0600" w:firstRow="0" w:lastRow="0" w:firstColumn="0" w:lastColumn="0" w:noHBand="1" w:noVBand="1"/>
      </w:tblPr>
      <w:tblGrid>
        <w:gridCol w:w="2816"/>
        <w:gridCol w:w="3173"/>
        <w:gridCol w:w="3637"/>
      </w:tblGrid>
      <w:tr w:rsidR="00423F96" w:rsidRPr="00423F96" w:rsidTr="00423F96">
        <w:trPr>
          <w:trHeight w:val="56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lang w:val="en-US"/>
              </w:rPr>
              <w:t>Урок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lang w:val="en-US"/>
              </w:rPr>
              <w:t>Продолжительность 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b/>
                <w:bCs/>
                <w:color w:val="000000"/>
                <w:sz w:val="24"/>
                <w:szCs w:val="24"/>
                <w:lang w:val="en-US"/>
              </w:rPr>
              <w:t>Продолжительность перемены</w:t>
            </w:r>
          </w:p>
        </w:tc>
      </w:tr>
      <w:tr w:rsidR="00423F96" w:rsidRPr="00423F96" w:rsidTr="00423F96">
        <w:trPr>
          <w:trHeight w:val="274"/>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1-й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8:30–9:10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10 минут</w:t>
            </w:r>
          </w:p>
        </w:tc>
      </w:tr>
      <w:tr w:rsidR="00423F96" w:rsidRPr="00423F96" w:rsidTr="00423F96">
        <w:trPr>
          <w:trHeight w:val="28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2-й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9:20–10:00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20 минут</w:t>
            </w:r>
          </w:p>
        </w:tc>
      </w:tr>
      <w:tr w:rsidR="00423F96" w:rsidRPr="00423F96" w:rsidTr="00423F96">
        <w:trPr>
          <w:trHeight w:val="274"/>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3-й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10:20–11:00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20 минут</w:t>
            </w:r>
          </w:p>
        </w:tc>
      </w:tr>
      <w:tr w:rsidR="00423F96" w:rsidRPr="00423F96" w:rsidTr="00423F96">
        <w:trPr>
          <w:trHeight w:val="274"/>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4-й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11:20–13:00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10 минут</w:t>
            </w:r>
          </w:p>
        </w:tc>
      </w:tr>
      <w:tr w:rsidR="00423F96" w:rsidRPr="00423F96" w:rsidTr="00423F96">
        <w:trPr>
          <w:trHeight w:val="28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5-й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13:10–13:50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p>
        </w:tc>
      </w:tr>
      <w:tr w:rsidR="00423F96" w:rsidRPr="00423F96" w:rsidTr="00423F96">
        <w:trPr>
          <w:trHeight w:val="274"/>
        </w:trPr>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rPr>
              <w:t>Перерыв между уроками и занятиями внеурочной деятельности – 30 минут</w:t>
            </w:r>
          </w:p>
        </w:tc>
      </w:tr>
      <w:tr w:rsidR="00423F96" w:rsidRPr="00423F96" w:rsidTr="00423F96">
        <w:trPr>
          <w:trHeight w:val="56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Внеурочнаядеятельность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rPr>
            </w:pPr>
            <w:r w:rsidRPr="00423F96">
              <w:rPr>
                <w:rFonts w:ascii="Times New Roman" w:eastAsia="Times New Roman" w:hAnsi="Times New Roman" w:cs="Times New Roman"/>
                <w:color w:val="000000"/>
                <w:sz w:val="24"/>
                <w:szCs w:val="24"/>
                <w:lang w:val="en-US"/>
              </w:rPr>
              <w:t>с 14</w:t>
            </w:r>
            <w:r w:rsidRPr="00423F96">
              <w:rPr>
                <w:rFonts w:ascii="Times New Roman" w:eastAsia="Times New Roman" w:hAnsi="Times New Roman" w:cs="Times New Roman"/>
                <w:color w:val="000000"/>
                <w:sz w:val="24"/>
                <w:szCs w:val="24"/>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23F96" w:rsidRPr="00423F96" w:rsidRDefault="00423F96" w:rsidP="00423F96">
            <w:pPr>
              <w:spacing w:before="100" w:beforeAutospacing="1" w:after="100" w:afterAutospacing="1" w:line="240" w:lineRule="auto"/>
              <w:rPr>
                <w:rFonts w:ascii="Times New Roman" w:eastAsia="Times New Roman" w:hAnsi="Times New Roman" w:cs="Times New Roman"/>
                <w:color w:val="000000"/>
                <w:sz w:val="24"/>
                <w:szCs w:val="24"/>
                <w:lang w:val="en-US"/>
              </w:rPr>
            </w:pPr>
            <w:r w:rsidRPr="00423F96">
              <w:rPr>
                <w:rFonts w:ascii="Times New Roman" w:eastAsia="Times New Roman" w:hAnsi="Times New Roman" w:cs="Times New Roman"/>
                <w:color w:val="000000"/>
                <w:sz w:val="24"/>
                <w:szCs w:val="24"/>
                <w:lang w:val="en-US"/>
              </w:rPr>
              <w:t>–</w:t>
            </w:r>
          </w:p>
        </w:tc>
      </w:tr>
    </w:tbl>
    <w:p w:rsidR="00423F96" w:rsidRPr="00423F96" w:rsidRDefault="00423F96" w:rsidP="00423F96">
      <w:pPr>
        <w:spacing w:before="100" w:beforeAutospacing="1" w:after="100" w:afterAutospacing="1" w:line="240" w:lineRule="auto"/>
        <w:ind w:left="720" w:right="180"/>
        <w:rPr>
          <w:rFonts w:ascii="Times New Roman" w:eastAsia="Times New Roman" w:hAnsi="Times New Roman" w:cs="Times New Roman"/>
          <w:color w:val="000000"/>
          <w:sz w:val="24"/>
          <w:szCs w:val="24"/>
        </w:rPr>
      </w:pPr>
    </w:p>
    <w:p w:rsidR="00453EE5" w:rsidRPr="00453EE5" w:rsidRDefault="00453EE5" w:rsidP="00453EE5">
      <w:pPr>
        <w:rPr>
          <w:lang w:eastAsia="ru-RU"/>
        </w:rPr>
      </w:pPr>
    </w:p>
    <w:p w:rsidR="00697464" w:rsidRDefault="00697464" w:rsidP="00E13A0E">
      <w:pPr>
        <w:spacing w:after="0" w:line="240" w:lineRule="exact"/>
        <w:jc w:val="both"/>
        <w:rPr>
          <w:rFonts w:ascii="Times New Roman" w:hAnsi="Times New Roman" w:cs="Times New Roman"/>
          <w:b/>
          <w:sz w:val="24"/>
          <w:szCs w:val="24"/>
        </w:rPr>
        <w:sectPr w:rsidR="00697464" w:rsidSect="006E7BF2">
          <w:headerReference w:type="default" r:id="rId19"/>
          <w:footerReference w:type="first" r:id="rId20"/>
          <w:footnotePr>
            <w:numRestart w:val="eachPage"/>
          </w:footnotePr>
          <w:pgSz w:w="11907" w:h="16839" w:code="9"/>
          <w:pgMar w:top="851" w:right="850" w:bottom="709" w:left="851" w:header="720" w:footer="510" w:gutter="0"/>
          <w:cols w:space="720"/>
          <w:noEndnote/>
          <w:titlePg/>
          <w:docGrid w:linePitch="299"/>
        </w:sectPr>
      </w:pP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p>
    <w:p w:rsidR="008353C0" w:rsidRDefault="008353C0" w:rsidP="00366748">
      <w:pPr>
        <w:pStyle w:val="2"/>
        <w:rPr>
          <w:rFonts w:eastAsia="Times New Roman"/>
        </w:rPr>
      </w:pPr>
      <w:r w:rsidRPr="002E0A86">
        <w:rPr>
          <w:rFonts w:eastAsia="Times New Roman"/>
          <w:lang w:eastAsia="ru-RU"/>
        </w:rPr>
        <w:t xml:space="preserve">3.3. </w:t>
      </w:r>
      <w:bookmarkStart w:id="78" w:name="_Toc114488332"/>
      <w:bookmarkStart w:id="79" w:name="_Toc171606051"/>
      <w:r w:rsidRPr="002E0A86">
        <w:rPr>
          <w:rFonts w:eastAsia="Times New Roman"/>
        </w:rPr>
        <w:t xml:space="preserve">План внеурочной </w:t>
      </w:r>
      <w:r w:rsidRPr="00553EB1">
        <w:rPr>
          <w:rFonts w:eastAsia="Times New Roman"/>
        </w:rPr>
        <w:t>деятельности НОО</w:t>
      </w:r>
      <w:bookmarkEnd w:id="78"/>
      <w:bookmarkEnd w:id="79"/>
    </w:p>
    <w:p w:rsidR="00423F96" w:rsidRPr="0096484C" w:rsidRDefault="00423F96" w:rsidP="00423F96">
      <w:pPr>
        <w:pStyle w:val="TableParagraph"/>
        <w:jc w:val="center"/>
        <w:rPr>
          <w:b/>
          <w:sz w:val="24"/>
          <w:szCs w:val="24"/>
        </w:rPr>
      </w:pPr>
      <w:r w:rsidRPr="0096484C">
        <w:rPr>
          <w:b/>
          <w:sz w:val="24"/>
          <w:szCs w:val="24"/>
        </w:rPr>
        <w:t>Пояснительная</w:t>
      </w:r>
      <w:r>
        <w:rPr>
          <w:b/>
          <w:sz w:val="24"/>
          <w:szCs w:val="24"/>
        </w:rPr>
        <w:t xml:space="preserve"> </w:t>
      </w:r>
      <w:r w:rsidRPr="0096484C">
        <w:rPr>
          <w:b/>
          <w:spacing w:val="-2"/>
          <w:sz w:val="24"/>
          <w:szCs w:val="24"/>
        </w:rPr>
        <w:t>записка</w:t>
      </w:r>
    </w:p>
    <w:p w:rsidR="00423F96" w:rsidRPr="0096484C" w:rsidRDefault="00423F96" w:rsidP="00423F96">
      <w:pPr>
        <w:pStyle w:val="TableParagraph"/>
        <w:rPr>
          <w:b/>
          <w:i/>
        </w:rPr>
      </w:pPr>
      <w:r w:rsidRPr="0096484C">
        <w:rPr>
          <w:b/>
          <w:i/>
        </w:rPr>
        <w:t>Общая</w:t>
      </w:r>
      <w:r>
        <w:rPr>
          <w:b/>
          <w:i/>
        </w:rPr>
        <w:t xml:space="preserve"> </w:t>
      </w:r>
      <w:r w:rsidRPr="0096484C">
        <w:rPr>
          <w:b/>
          <w:i/>
        </w:rPr>
        <w:t>характеристика</w:t>
      </w:r>
      <w:r>
        <w:rPr>
          <w:b/>
          <w:i/>
        </w:rPr>
        <w:t xml:space="preserve"> </w:t>
      </w:r>
      <w:r w:rsidRPr="0096484C">
        <w:rPr>
          <w:b/>
          <w:i/>
        </w:rPr>
        <w:t>внеурочной</w:t>
      </w:r>
      <w:r>
        <w:rPr>
          <w:b/>
          <w:i/>
        </w:rPr>
        <w:t xml:space="preserve"> </w:t>
      </w:r>
      <w:r w:rsidRPr="0096484C">
        <w:rPr>
          <w:b/>
          <w:i/>
          <w:spacing w:val="-2"/>
        </w:rPr>
        <w:t>деятельности</w:t>
      </w:r>
    </w:p>
    <w:p w:rsidR="00423F96" w:rsidRPr="0096484C" w:rsidRDefault="00423F96" w:rsidP="00423F96">
      <w:pPr>
        <w:pStyle w:val="TableParagraph"/>
        <w:rPr>
          <w:b/>
          <w:i/>
        </w:rPr>
      </w:pPr>
      <w:r w:rsidRPr="0096484C">
        <w:rPr>
          <w:b/>
          <w:i/>
        </w:rPr>
        <w:t>В</w:t>
      </w:r>
      <w:r>
        <w:rPr>
          <w:b/>
          <w:i/>
        </w:rPr>
        <w:t xml:space="preserve"> </w:t>
      </w:r>
      <w:r w:rsidRPr="0096484C">
        <w:rPr>
          <w:b/>
          <w:i/>
        </w:rPr>
        <w:t>общем</w:t>
      </w:r>
      <w:r>
        <w:rPr>
          <w:b/>
          <w:i/>
        </w:rPr>
        <w:t xml:space="preserve"> </w:t>
      </w:r>
      <w:r w:rsidRPr="0096484C">
        <w:rPr>
          <w:b/>
          <w:i/>
          <w:spacing w:val="-2"/>
        </w:rPr>
        <w:t>образовании</w:t>
      </w:r>
    </w:p>
    <w:p w:rsidR="00423F96" w:rsidRDefault="00423F96" w:rsidP="00423F96">
      <w:pPr>
        <w:pStyle w:val="TableParagraph"/>
      </w:pPr>
      <w:r>
        <w:t>Организация внеурочной деятельности в МКОУ Большовской СШ осуществляется в соответствии со следующими нормативными актами (далее – документы):</w:t>
      </w:r>
    </w:p>
    <w:p w:rsidR="00423F96" w:rsidRDefault="00423F96" w:rsidP="00423F96">
      <w:pPr>
        <w:pStyle w:val="TableParagraph"/>
      </w:pPr>
      <w: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 (далее – ФГОС НОО);</w:t>
      </w:r>
    </w:p>
    <w:p w:rsidR="00423F96" w:rsidRDefault="00423F96" w:rsidP="00423F96">
      <w:pPr>
        <w:pStyle w:val="TableParagraph"/>
      </w:pPr>
      <w:r>
        <w:t>федеральная образовательная программа начального общего образования, утверждена приказом Министерства просвещения Российской   18 мая 2023 г. № 372 (далее – ФОП НОО);</w:t>
      </w:r>
    </w:p>
    <w:p w:rsidR="00423F96" w:rsidRDefault="00423F96" w:rsidP="00423F96">
      <w:pPr>
        <w:pStyle w:val="TableParagraph"/>
      </w:pPr>
      <w:r>
        <w:t>федеральная образовательная программа основного общего образования, утверждена приказом</w:t>
      </w:r>
    </w:p>
    <w:p w:rsidR="00423F96" w:rsidRDefault="00423F96" w:rsidP="00423F96">
      <w:pPr>
        <w:pStyle w:val="TableParagraph"/>
      </w:pPr>
      <w:r>
        <w:t xml:space="preserve">приказ Министерства просвещения Российской Федерацииот 31 августа 2023 г. №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w:t>
      </w:r>
      <w:r>
        <w:rPr>
          <w:spacing w:val="-2"/>
        </w:rPr>
        <w:t>образования»;</w:t>
      </w:r>
    </w:p>
    <w:p w:rsidR="00423F96" w:rsidRDefault="00423F96" w:rsidP="00423F96">
      <w:pPr>
        <w:pStyle w:val="TableParagraph"/>
      </w:pPr>
      <w:r>
        <w:t>постановление Главного государственного санитарного врача Российской Федерации от 28 января 2021г.№2«Обутверждениисанитарныхправилинорм СанПиН 1.2.3685-21 "Гигиенические нормативы и требования к обеспечению безопасности и (или) безвредности для человека факторов среды обитания"»;</w:t>
      </w:r>
    </w:p>
    <w:p w:rsidR="00423F96" w:rsidRDefault="00423F96" w:rsidP="00423F96">
      <w:pPr>
        <w:pStyle w:val="TableParagraph"/>
      </w:pPr>
      <w:r>
        <w:t>постановление Главного государственного санитарного врача Российской Федерации от 2 июня  2026 г. № 19 «Об утверждении санитарных правил СП 2.4. 2.4283-26 "Санитарно-эпидемиологические требования к организациям воспитания и обучения, отдыха и оздоровления детей и молодежи"»;</w:t>
      </w:r>
    </w:p>
    <w:p w:rsidR="00423F96" w:rsidRDefault="00423F96" w:rsidP="00423F96">
      <w:pPr>
        <w:pStyle w:val="TableParagraph"/>
      </w:pPr>
    </w:p>
    <w:p w:rsidR="00423F96" w:rsidRDefault="00423F96" w:rsidP="00423F96">
      <w:pPr>
        <w:pStyle w:val="TableParagraph"/>
      </w:pPr>
      <w:r>
        <w:rPr>
          <w:i/>
        </w:rPr>
        <w:t xml:space="preserve">Под внеурочной деятельностью </w:t>
      </w:r>
      <w:r>
        <w:t>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предметных), осуществляемую в формах, отличных от урочной.</w:t>
      </w:r>
    </w:p>
    <w:p w:rsidR="00423F96" w:rsidRDefault="00423F96" w:rsidP="00423F96">
      <w:pPr>
        <w:pStyle w:val="TableParagraph"/>
      </w:pPr>
      <w:r>
        <w:t>Примерные формы проведения внеурочной деятельности: кружки, художественные, культурологические, филологические, хоровые, интеллектуальныестудии,спортивныеклубыисекции,юношескиеорганизации,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сетевые сообщества, детско-взрослые сообщества и общности, детские объединения, экскурсии, соревнования, профориентационные мастерские, профбригады и другие формы в соответствии с выбором участников образовательных отношений.</w:t>
      </w:r>
    </w:p>
    <w:p w:rsidR="00423F96" w:rsidRDefault="00423F96" w:rsidP="00423F96">
      <w:pPr>
        <w:pStyle w:val="TableParagraph"/>
      </w:pPr>
      <w:r>
        <w:t xml:space="preserve">Внеурочная </w:t>
      </w:r>
      <w:r>
        <w:rPr>
          <w:spacing w:val="-2"/>
        </w:rPr>
        <w:t>деятельность:</w:t>
      </w:r>
    </w:p>
    <w:p w:rsidR="00423F96" w:rsidRDefault="00423F96" w:rsidP="00423F96">
      <w:pPr>
        <w:pStyle w:val="TableParagraph"/>
      </w:pPr>
      <w:r>
        <w:t xml:space="preserve">Является неотъемлемой и обязательной частью основных образовательных </w:t>
      </w:r>
      <w:r>
        <w:rPr>
          <w:spacing w:val="-4"/>
        </w:rPr>
        <w:t>программначальногообщего,основногообщегоисреднегообщегообразования</w:t>
      </w:r>
      <w:r>
        <w:rPr>
          <w:spacing w:val="-10"/>
        </w:rPr>
        <w:t>–</w:t>
      </w:r>
      <w:r>
        <w:t>ООП (рабочие программы внеурочной деятельности являются обязательной частью содержательного раздела ООП);</w:t>
      </w:r>
    </w:p>
    <w:p w:rsidR="00423F96" w:rsidRDefault="00423F96" w:rsidP="00423F96">
      <w:pPr>
        <w:pStyle w:val="TableParagraph"/>
      </w:pPr>
      <w:r>
        <w:t>направлена на достижение планируемых образовательных результатов освоенияООП(личностных,метапредметных,предметных)иреализуетсяв формах, отличных от урочной деятельности;</w:t>
      </w:r>
    </w:p>
    <w:p w:rsidR="00423F96" w:rsidRDefault="00423F96" w:rsidP="00423F96">
      <w:pPr>
        <w:pStyle w:val="TableParagraph"/>
      </w:pPr>
      <w:r>
        <w:t>организуется на регулярной основе (рекомендованный общий объем внеурочной деятельности не должен превышать 10 часов в неделю);</w:t>
      </w:r>
    </w:p>
    <w:p w:rsidR="00423F96" w:rsidRDefault="00423F96" w:rsidP="00423F96">
      <w:pPr>
        <w:pStyle w:val="TableParagraph"/>
      </w:pPr>
      <w:r>
        <w:t xml:space="preserve">реализуетсявсоответствииснаправлениямиразвитияличности(духовно-нравственное,социальное,спортивно-оздоровительное,общеинтеллектуальное, </w:t>
      </w:r>
      <w:r>
        <w:rPr>
          <w:spacing w:val="-2"/>
        </w:rPr>
        <w:t>общекультурное);</w:t>
      </w:r>
    </w:p>
    <w:p w:rsidR="00423F96" w:rsidRDefault="00423F96" w:rsidP="00423F96">
      <w:pPr>
        <w:pStyle w:val="TableParagraph"/>
      </w:pPr>
      <w:r>
        <w:t>направлена на расширение, углубление содержания учебных предметов; выстраиваетсявсоответствиипланомвнеурочной</w:t>
      </w:r>
      <w:r>
        <w:rPr>
          <w:spacing w:val="-2"/>
        </w:rPr>
        <w:t>деятельности,</w:t>
      </w:r>
    </w:p>
    <w:p w:rsidR="00423F96" w:rsidRDefault="00423F96" w:rsidP="00423F96">
      <w:pPr>
        <w:pStyle w:val="TableParagraph"/>
      </w:pPr>
      <w:r>
        <w:t>представляющимсобойописаниецелостнойсистемымер–различных для начального общего, основного общего и среднего общего образования.</w:t>
      </w:r>
    </w:p>
    <w:p w:rsidR="00423F96" w:rsidRDefault="00423F96" w:rsidP="00423F96">
      <w:pPr>
        <w:pStyle w:val="TableParagraph"/>
      </w:pPr>
      <w: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w:t>
      </w:r>
      <w:r>
        <w:lastRenderedPageBreak/>
        <w:t>организации культуры, физкультурно-спортивные, детские общественные объединения и др.</w:t>
      </w:r>
    </w:p>
    <w:p w:rsidR="00423F96" w:rsidRDefault="00423F96" w:rsidP="00423F96">
      <w:pPr>
        <w:pStyle w:val="TableParagraph"/>
      </w:pPr>
      <w:r>
        <w:t>Общее количество часов не должно превышать 1350 часов за 4 года обучения на уровне начального общего образования.</w:t>
      </w:r>
    </w:p>
    <w:p w:rsidR="00423F96" w:rsidRPr="00F33ACA" w:rsidRDefault="00423F96" w:rsidP="00423F96">
      <w:pPr>
        <w:pStyle w:val="TableParagraph"/>
        <w:rPr>
          <w:b/>
          <w:i/>
        </w:rPr>
      </w:pPr>
      <w:r w:rsidRPr="00F33ACA">
        <w:rPr>
          <w:b/>
          <w:i/>
        </w:rPr>
        <w:t>Содержаниеипрограммыкурсоввнеурочнойдеятельности, реализуемые в общем образовании</w:t>
      </w:r>
    </w:p>
    <w:p w:rsidR="00423F96" w:rsidRPr="00F33ACA" w:rsidRDefault="00423F96" w:rsidP="00423F96">
      <w:pPr>
        <w:pStyle w:val="TableParagraph"/>
      </w:pPr>
      <w:r w:rsidRPr="00F33ACA">
        <w:t>Содержание курсов внеурочной деятельности определяется в соответствии со следующими документами:</w:t>
      </w:r>
    </w:p>
    <w:p w:rsidR="00423F96" w:rsidRPr="00F33ACA" w:rsidRDefault="00423F96" w:rsidP="00423F96">
      <w:pPr>
        <w:pStyle w:val="TableParagraph"/>
      </w:pPr>
      <w:r w:rsidRPr="00F33ACA">
        <w:t>Указом Президента Российской Федерации от 9 ноября 2022 г. №809 «Об утверждении Основ государственной политики по сохранению и укреплению традиционных российских духовно-нравственных ценностей»;</w:t>
      </w:r>
    </w:p>
    <w:p w:rsidR="00423F96" w:rsidRPr="00F33ACA" w:rsidRDefault="00423F96" w:rsidP="00423F96">
      <w:pPr>
        <w:pStyle w:val="TableParagraph"/>
      </w:pPr>
      <w:r w:rsidRPr="00F33ACA">
        <w:t xml:space="preserve">Указом Президента Российской Федерации от 8 мая 2024 г. №314 «Об </w:t>
      </w:r>
      <w:r w:rsidRPr="00F33ACA">
        <w:rPr>
          <w:spacing w:val="-2"/>
        </w:rPr>
        <w:t xml:space="preserve">утвержденииОсновгосударственнойполитики Российской Федерациивобласти </w:t>
      </w:r>
      <w:r w:rsidRPr="00F33ACA">
        <w:t>исторического просвещения»;</w:t>
      </w:r>
    </w:p>
    <w:p w:rsidR="00423F96" w:rsidRPr="00F33ACA" w:rsidRDefault="00423F96" w:rsidP="00423F96">
      <w:pPr>
        <w:pStyle w:val="TableParagraph"/>
      </w:pPr>
      <w:r w:rsidRPr="00F33ACA">
        <w:t>Комплексным планом мероприятий по повышению качества математическогоиестественно-научногообразованиянапериоддо2030</w:t>
      </w:r>
      <w:r w:rsidRPr="00F33ACA">
        <w:rPr>
          <w:spacing w:val="-2"/>
        </w:rPr>
        <w:t>года,</w:t>
      </w:r>
      <w:r w:rsidRPr="00F33ACA">
        <w:t>утвержденным распоряжением Правительства Российской Федерации от 19 ноября 2024 г.№3333-р;</w:t>
      </w:r>
    </w:p>
    <w:p w:rsidR="00423F96" w:rsidRPr="00F33ACA" w:rsidRDefault="00423F96" w:rsidP="00423F96">
      <w:pPr>
        <w:pStyle w:val="TableParagraph"/>
      </w:pPr>
      <w:r w:rsidRPr="00F33ACA">
        <w:t>Стратегией повышения финансовой грамотности и формирования финансовой культуры до 2030 года, утвержденной распоряжением Правительства Российской Федерации от 24 октября 2023 г. № 2958-р;</w:t>
      </w:r>
    </w:p>
    <w:p w:rsidR="00423F96" w:rsidRPr="00F33ACA" w:rsidRDefault="00423F96" w:rsidP="00423F96">
      <w:pPr>
        <w:pStyle w:val="TableParagraph"/>
      </w:pPr>
      <w:r w:rsidRPr="00F33ACA">
        <w:t>Концепцией исторического просвещения в образовательных организациях, одобренной на коллегии Министерства просвещения Российской Федерации (протокол от 15 апреля 2026 г. № 1);</w:t>
      </w:r>
    </w:p>
    <w:p w:rsidR="00423F96" w:rsidRPr="00F33ACA" w:rsidRDefault="00423F96" w:rsidP="00423F96">
      <w:pPr>
        <w:pStyle w:val="TableParagraph"/>
      </w:pPr>
      <w:r w:rsidRPr="00F33ACA">
        <w:t xml:space="preserve">инымифедеральнымиирегиональныминормативнымиправовымиактами. Всвязисэтимприреализациипрограммвнеурочнойдеятельностив </w:t>
      </w:r>
      <w:r w:rsidRPr="00F33ACA">
        <w:rPr>
          <w:spacing w:val="-2"/>
        </w:rPr>
        <w:t>общеобразовательной</w:t>
      </w:r>
      <w:r w:rsidRPr="00F33ACA">
        <w:tab/>
      </w:r>
      <w:r w:rsidRPr="00F33ACA">
        <w:rPr>
          <w:spacing w:val="-2"/>
        </w:rPr>
        <w:t>организации</w:t>
      </w:r>
      <w:r w:rsidRPr="00F33ACA">
        <w:tab/>
      </w:r>
      <w:r w:rsidRPr="00F33ACA">
        <w:rPr>
          <w:spacing w:val="-2"/>
        </w:rPr>
        <w:t>следуетопираться</w:t>
      </w:r>
      <w:r w:rsidRPr="00F33ACA">
        <w:tab/>
      </w:r>
      <w:r w:rsidRPr="00F33ACA">
        <w:rPr>
          <w:spacing w:val="-6"/>
        </w:rPr>
        <w:t>на</w:t>
      </w:r>
      <w:r w:rsidRPr="00F33ACA">
        <w:tab/>
      </w:r>
      <w:r w:rsidRPr="00F33ACA">
        <w:rPr>
          <w:spacing w:val="-2"/>
        </w:rPr>
        <w:t>приоритетные направления</w:t>
      </w:r>
      <w:r w:rsidRPr="00F33ACA">
        <w:tab/>
      </w:r>
      <w:r w:rsidRPr="00F33ACA">
        <w:rPr>
          <w:spacing w:val="-2"/>
        </w:rPr>
        <w:t>развития</w:t>
      </w:r>
      <w:r w:rsidRPr="00F33ACA">
        <w:tab/>
      </w:r>
      <w:r w:rsidRPr="00F33ACA">
        <w:rPr>
          <w:spacing w:val="-2"/>
        </w:rPr>
        <w:t>образования,</w:t>
      </w:r>
      <w:r w:rsidRPr="00F33ACA">
        <w:tab/>
      </w:r>
      <w:r>
        <w:rPr>
          <w:spacing w:val="-2"/>
        </w:rPr>
        <w:t xml:space="preserve">определяемые </w:t>
      </w:r>
      <w:r w:rsidRPr="00F33ACA">
        <w:rPr>
          <w:spacing w:val="-2"/>
        </w:rPr>
        <w:t>стратегическими</w:t>
      </w:r>
      <w:r w:rsidRPr="00F33ACA">
        <w:t>документами,иучитывать</w:t>
      </w:r>
      <w:r w:rsidRPr="00F33ACA">
        <w:rPr>
          <w:spacing w:val="-2"/>
        </w:rPr>
        <w:t>следующее:</w:t>
      </w:r>
    </w:p>
    <w:p w:rsidR="00423F96" w:rsidRPr="00F33ACA" w:rsidRDefault="00423F96" w:rsidP="00423F96">
      <w:pPr>
        <w:pStyle w:val="TableParagraph"/>
      </w:pPr>
      <w:r w:rsidRPr="00F33ACA">
        <w:t>Общим требованием к содержанию внеурочной деятельности на всех уровнях общего образования является ее воспитательная направленность, выражающаяся в том числе в обязательности проведения в 1–4, 5–9 и 10–11 классахвформатеразговораи/илибеседысобучающимисявнеурочныхзанятий</w:t>
      </w:r>
    </w:p>
    <w:p w:rsidR="00423F96" w:rsidRPr="00F33ACA" w:rsidRDefault="00423F96" w:rsidP="00423F96">
      <w:pPr>
        <w:pStyle w:val="TableParagraph"/>
      </w:pPr>
      <w:r w:rsidRPr="00F33ACA">
        <w:t>«Разговорыоважном»(1часвнеделю),которыедолжныбытьнаправлены на развитие ценностного отношения обучающихся к своей родине – России, формирование соответствующей внутренней позиции личности обучающегося, необходимой ему для конструктивногои ответственногоповедения вобществе.</w:t>
      </w:r>
    </w:p>
    <w:p w:rsidR="00423F96" w:rsidRPr="00F33ACA" w:rsidRDefault="00423F96" w:rsidP="00423F96">
      <w:pPr>
        <w:pStyle w:val="TableParagraph"/>
      </w:pPr>
      <w:r w:rsidRPr="00F33ACA">
        <w:t xml:space="preserve">Рекомендуется включение в основную образовательную программу общеобразовательной организации курсов внеурочной деятельности, направленных на историческое просвещение, в контексте которого распространяютсядостоверныеинаучнообоснованныеисторическиезнания в целях формирования научного понимания прошлого и настоящего России, являющегосяоднойизосновобщероссийскойгражданскойидентичностии коллективной исторической памяти, а также в целях противодействия попыткам умаления подвига народа при защите Отечества. К числу программ курсов внеурочной деятельности, размещенных на сайте «Единое содержание общего образования» </w:t>
      </w:r>
      <w:hyperlink r:id="rId21">
        <w:r w:rsidRPr="00F33ACA">
          <w:t>(</w:t>
        </w:r>
        <w:r w:rsidRPr="00F33ACA">
          <w:rPr>
            <w:color w:val="0000FF"/>
            <w:u w:val="single" w:color="0000FF"/>
          </w:rPr>
          <w:t>https://edsoo.ru/rabochie-programmy/</w:t>
        </w:r>
      </w:hyperlink>
      <w:r w:rsidRPr="00F33ACA">
        <w:t>), относятся «Яркие страницыисторииОтечества»(начальноеобщееобразование),</w:t>
      </w:r>
      <w:r w:rsidRPr="00F33ACA">
        <w:rPr>
          <w:spacing w:val="-2"/>
        </w:rPr>
        <w:t>«Великие</w:t>
      </w:r>
      <w:r w:rsidRPr="00F33ACA">
        <w:t>достижения соотечественников» (основное общее образование), «Россия – моя история» (среднее общее образование). Одной из форм реализации внеурочной деятельности в каникулярное время с учетом количества учебного времени, отведенного на курсы внеурочной деятельности, может стать посещение экспозиций исторических парков «Россия – моя история».</w:t>
      </w:r>
    </w:p>
    <w:p w:rsidR="00423F96" w:rsidRPr="00F33ACA" w:rsidRDefault="00423F96" w:rsidP="00423F96">
      <w:pPr>
        <w:pStyle w:val="TableParagraph"/>
      </w:pPr>
      <w:r w:rsidRPr="00F33ACA">
        <w:t>Рекомендуется включение в основную образовательную программу общеобразовательнойорганизациикурсоввнеурочнойдеятельности по естественнонаучному направлению на уровне начального общего, основного общего, среднего общего образования, обеспечивающих поддержку преподавания математики и естественнонаучных предметов. При разработке курсов внеурочной деятельности агротехнологической направленности возможнообратитьсякопытуиныхобразовательныхорганизацийизКартотеки региональных материалов по организации учебного процесса в агротехнологических классах (</w:t>
      </w:r>
      <w:hyperlink r:id="rId22">
        <w:r w:rsidRPr="00F33ACA">
          <w:rPr>
            <w:color w:val="0000FF"/>
            <w:u w:val="single" w:color="0000FF"/>
          </w:rPr>
          <w:t>https://edsoo.ru/kartoteka_agroklassy/</w:t>
        </w:r>
      </w:hyperlink>
      <w:r w:rsidRPr="00F33ACA">
        <w:t>).</w:t>
      </w:r>
    </w:p>
    <w:p w:rsidR="00423F96" w:rsidRPr="00F33ACA" w:rsidRDefault="00423F96" w:rsidP="00423F96">
      <w:pPr>
        <w:pStyle w:val="TableParagraph"/>
      </w:pPr>
      <w:r w:rsidRPr="00F33ACA">
        <w:t xml:space="preserve">В целях достижения личностных результатов на уровнях начального общего, основного общего и среднего общего образования рекомендуется реализация программвнеурочной деятельности по финансовойграмотностии финансовой культуре. Их целью является формирование компонентов финансовой культуры у обучающихся подросткового возраста с опорой на прочные знания в </w:t>
      </w:r>
      <w:r w:rsidRPr="00F33ACA">
        <w:lastRenderedPageBreak/>
        <w:t>области финансового планирования, в том числе освоение комплекса умений по обеспечению финансовой безопасности, защите персональных данных при использовании интернет-сервисов, антикоррупционного поведения, а также отказа от участия в мошеннических схемах, при котором банковская карта или счет используются для перевода, обналичивания или отмывания похищенных денег.</w:t>
      </w:r>
    </w:p>
    <w:p w:rsidR="00453EE5" w:rsidRPr="00453EE5" w:rsidRDefault="00453EE5" w:rsidP="00453EE5"/>
    <w:p w:rsidR="00453EE5" w:rsidRDefault="00453EE5" w:rsidP="00453EE5">
      <w:pPr>
        <w:shd w:val="clear" w:color="auto" w:fill="FFFFFF"/>
        <w:spacing w:after="0" w:line="240" w:lineRule="auto"/>
        <w:rPr>
          <w:rFonts w:ascii="Times New Roman" w:eastAsia="Times New Roman" w:hAnsi="Times New Roman" w:cs="Times New Roman"/>
          <w:b/>
          <w:color w:val="000000"/>
          <w:sz w:val="24"/>
          <w:szCs w:val="24"/>
          <w:lang w:eastAsia="ru-RU"/>
        </w:rPr>
      </w:pPr>
      <w:bookmarkStart w:id="80" w:name="_Toc114488333"/>
    </w:p>
    <w:p w:rsidR="002A47AF" w:rsidRDefault="002A47AF" w:rsidP="00453EE5">
      <w:pPr>
        <w:shd w:val="clear" w:color="auto" w:fill="FFFFFF"/>
        <w:spacing w:after="0" w:line="240" w:lineRule="auto"/>
        <w:rPr>
          <w:rFonts w:ascii="Times New Roman" w:eastAsia="Times New Roman" w:hAnsi="Times New Roman" w:cs="Times New Roman"/>
          <w:b/>
          <w:color w:val="000000"/>
          <w:sz w:val="24"/>
          <w:szCs w:val="24"/>
          <w:lang w:eastAsia="ru-RU"/>
        </w:rPr>
      </w:pPr>
    </w:p>
    <w:p w:rsidR="00453EE5" w:rsidRPr="00585442" w:rsidRDefault="00453EE5" w:rsidP="00453EE5">
      <w:pPr>
        <w:shd w:val="clear" w:color="auto" w:fill="FFFFFF"/>
        <w:spacing w:after="0" w:line="240" w:lineRule="auto"/>
        <w:rPr>
          <w:rFonts w:ascii="Times New Roman" w:eastAsia="Calibri" w:hAnsi="Times New Roman" w:cs="Times New Roman"/>
          <w:b/>
          <w:sz w:val="24"/>
          <w:szCs w:val="24"/>
        </w:rPr>
      </w:pPr>
    </w:p>
    <w:p w:rsidR="006E007C" w:rsidRPr="0011780F" w:rsidRDefault="006E007C" w:rsidP="006E007C">
      <w:pPr>
        <w:shd w:val="clear" w:color="auto" w:fill="FFFFFF"/>
        <w:spacing w:after="0" w:line="240" w:lineRule="auto"/>
        <w:rPr>
          <w:rFonts w:ascii="Times New Roman" w:eastAsia="Calibri" w:hAnsi="Times New Roman" w:cs="Times New Roman"/>
          <w:b/>
          <w:sz w:val="28"/>
          <w:szCs w:val="28"/>
        </w:rPr>
      </w:pPr>
      <w:r w:rsidRPr="0011780F">
        <w:rPr>
          <w:rFonts w:ascii="Times New Roman" w:eastAsia="Times New Roman" w:hAnsi="Times New Roman" w:cs="Times New Roman"/>
          <w:b/>
          <w:color w:val="000000"/>
          <w:sz w:val="28"/>
          <w:szCs w:val="28"/>
          <w:lang w:eastAsia="ru-RU"/>
        </w:rPr>
        <w:t xml:space="preserve">План внеурочной деятельности для учащихся </w:t>
      </w:r>
      <w:r>
        <w:rPr>
          <w:rFonts w:ascii="Times New Roman" w:eastAsia="Calibri" w:hAnsi="Times New Roman" w:cs="Times New Roman"/>
          <w:b/>
          <w:sz w:val="28"/>
          <w:szCs w:val="28"/>
        </w:rPr>
        <w:t>1-4</w:t>
      </w:r>
      <w:r w:rsidRPr="0011780F">
        <w:rPr>
          <w:rFonts w:ascii="Times New Roman" w:eastAsia="Calibri" w:hAnsi="Times New Roman" w:cs="Times New Roman"/>
          <w:b/>
          <w:sz w:val="28"/>
          <w:szCs w:val="28"/>
        </w:rPr>
        <w:t xml:space="preserve"> классов </w:t>
      </w:r>
    </w:p>
    <w:p w:rsidR="006E007C" w:rsidRPr="00585442" w:rsidRDefault="006E007C" w:rsidP="006E007C">
      <w:pPr>
        <w:shd w:val="clear" w:color="auto" w:fill="FFFFFF"/>
        <w:spacing w:after="0" w:line="240" w:lineRule="auto"/>
        <w:rPr>
          <w:rFonts w:ascii="Times New Roman" w:eastAsia="Calibri" w:hAnsi="Times New Roman" w:cs="Times New Roman"/>
          <w:b/>
          <w:sz w:val="24"/>
          <w:szCs w:val="24"/>
        </w:rPr>
      </w:pPr>
    </w:p>
    <w:tbl>
      <w:tblPr>
        <w:tblW w:w="92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4"/>
        <w:gridCol w:w="956"/>
        <w:gridCol w:w="875"/>
        <w:gridCol w:w="948"/>
        <w:gridCol w:w="12"/>
        <w:gridCol w:w="60"/>
        <w:gridCol w:w="903"/>
      </w:tblGrid>
      <w:tr w:rsidR="006E007C" w:rsidRPr="00585442" w:rsidTr="006E007C">
        <w:trPr>
          <w:trHeight w:val="314"/>
        </w:trPr>
        <w:tc>
          <w:tcPr>
            <w:tcW w:w="5454" w:type="dxa"/>
            <w:vMerge w:val="restart"/>
            <w:shd w:val="clear" w:color="auto" w:fill="auto"/>
          </w:tcPr>
          <w:p w:rsidR="006E007C" w:rsidRPr="00585442" w:rsidRDefault="006E007C" w:rsidP="00E327FB">
            <w:pPr>
              <w:spacing w:after="0" w:line="240" w:lineRule="auto"/>
              <w:jc w:val="center"/>
              <w:rPr>
                <w:rFonts w:ascii="Times New Roman" w:eastAsia="Times New Roman" w:hAnsi="Times New Roman" w:cs="Times New Roman"/>
                <w:b/>
                <w:bCs/>
                <w:sz w:val="24"/>
                <w:szCs w:val="24"/>
                <w:shd w:val="clear" w:color="auto" w:fill="FFFFFF"/>
                <w:lang w:eastAsia="ru-RU"/>
              </w:rPr>
            </w:pPr>
            <w:r w:rsidRPr="00585442">
              <w:rPr>
                <w:rFonts w:ascii="Times New Roman" w:eastAsia="Times New Roman" w:hAnsi="Times New Roman" w:cs="Times New Roman"/>
                <w:b/>
                <w:bCs/>
                <w:sz w:val="24"/>
                <w:szCs w:val="24"/>
                <w:shd w:val="clear" w:color="auto" w:fill="FFFFFF"/>
                <w:lang w:eastAsia="ru-RU"/>
              </w:rPr>
              <w:t xml:space="preserve">Формы организации деятельности </w:t>
            </w:r>
          </w:p>
        </w:tc>
        <w:tc>
          <w:tcPr>
            <w:tcW w:w="3754" w:type="dxa"/>
            <w:gridSpan w:val="6"/>
          </w:tcPr>
          <w:p w:rsidR="006E007C" w:rsidRPr="00585442" w:rsidRDefault="006E007C" w:rsidP="00E327FB">
            <w:pPr>
              <w:spacing w:after="0" w:line="240" w:lineRule="auto"/>
              <w:jc w:val="center"/>
              <w:rPr>
                <w:rFonts w:ascii="Times New Roman" w:eastAsia="Times New Roman" w:hAnsi="Times New Roman" w:cs="Times New Roman"/>
                <w:b/>
                <w:bCs/>
                <w:sz w:val="24"/>
                <w:szCs w:val="24"/>
                <w:shd w:val="clear" w:color="auto" w:fill="FFFFFF"/>
                <w:lang w:eastAsia="ru-RU"/>
              </w:rPr>
            </w:pPr>
            <w:r w:rsidRPr="00585442">
              <w:rPr>
                <w:rFonts w:ascii="Times New Roman" w:eastAsia="Times New Roman" w:hAnsi="Times New Roman" w:cs="Times New Roman"/>
                <w:b/>
                <w:bCs/>
                <w:sz w:val="24"/>
                <w:szCs w:val="24"/>
                <w:shd w:val="clear" w:color="auto" w:fill="FFFFFF"/>
                <w:lang w:eastAsia="ru-RU"/>
              </w:rPr>
              <w:t>Классы</w:t>
            </w:r>
          </w:p>
        </w:tc>
      </w:tr>
      <w:tr w:rsidR="006E007C" w:rsidRPr="00585442" w:rsidTr="006E007C">
        <w:trPr>
          <w:trHeight w:val="332"/>
        </w:trPr>
        <w:tc>
          <w:tcPr>
            <w:tcW w:w="5454" w:type="dxa"/>
            <w:vMerge/>
            <w:shd w:val="clear" w:color="auto" w:fill="auto"/>
          </w:tcPr>
          <w:p w:rsidR="006E007C" w:rsidRPr="00585442" w:rsidRDefault="006E007C" w:rsidP="00E327FB">
            <w:pPr>
              <w:spacing w:after="0" w:line="240" w:lineRule="auto"/>
              <w:jc w:val="center"/>
              <w:rPr>
                <w:rFonts w:ascii="Times New Roman" w:eastAsia="Times New Roman" w:hAnsi="Times New Roman" w:cs="Times New Roman"/>
                <w:b/>
                <w:bCs/>
                <w:sz w:val="24"/>
                <w:szCs w:val="24"/>
                <w:shd w:val="clear" w:color="auto" w:fill="FFFFFF"/>
                <w:lang w:eastAsia="ru-RU"/>
              </w:rPr>
            </w:pPr>
          </w:p>
        </w:tc>
        <w:tc>
          <w:tcPr>
            <w:tcW w:w="956" w:type="dxa"/>
          </w:tcPr>
          <w:p w:rsidR="006E007C" w:rsidRPr="00585442" w:rsidRDefault="006E007C" w:rsidP="00E327FB">
            <w:pPr>
              <w:spacing w:after="0" w:line="240" w:lineRule="auto"/>
              <w:jc w:val="center"/>
              <w:rPr>
                <w:rFonts w:ascii="Times New Roman" w:eastAsia="Times New Roman" w:hAnsi="Times New Roman" w:cs="Times New Roman"/>
                <w:b/>
                <w:bCs/>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1</w:t>
            </w:r>
          </w:p>
          <w:p w:rsidR="006E007C" w:rsidRPr="00585442" w:rsidRDefault="006E007C" w:rsidP="00E327FB">
            <w:pPr>
              <w:spacing w:after="0" w:line="240" w:lineRule="auto"/>
              <w:jc w:val="center"/>
              <w:rPr>
                <w:rFonts w:ascii="Times New Roman" w:eastAsia="Times New Roman" w:hAnsi="Times New Roman" w:cs="Times New Roman"/>
                <w:b/>
                <w:bCs/>
                <w:sz w:val="24"/>
                <w:szCs w:val="24"/>
                <w:shd w:val="clear" w:color="auto" w:fill="FFFFFF"/>
                <w:lang w:eastAsia="ru-RU"/>
              </w:rPr>
            </w:pPr>
          </w:p>
        </w:tc>
        <w:tc>
          <w:tcPr>
            <w:tcW w:w="875" w:type="dxa"/>
          </w:tcPr>
          <w:p w:rsidR="006E007C" w:rsidRPr="00585442" w:rsidRDefault="006E007C" w:rsidP="00E327FB">
            <w:pPr>
              <w:spacing w:after="0" w:line="240" w:lineRule="auto"/>
              <w:jc w:val="center"/>
              <w:rPr>
                <w:rFonts w:ascii="Times New Roman" w:eastAsia="Times New Roman" w:hAnsi="Times New Roman" w:cs="Times New Roman"/>
                <w:b/>
                <w:bCs/>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2</w:t>
            </w:r>
          </w:p>
        </w:tc>
        <w:tc>
          <w:tcPr>
            <w:tcW w:w="948" w:type="dxa"/>
          </w:tcPr>
          <w:p w:rsidR="006E007C" w:rsidRPr="00585442" w:rsidRDefault="006E007C" w:rsidP="00E327FB">
            <w:pPr>
              <w:spacing w:after="0" w:line="240" w:lineRule="auto"/>
              <w:jc w:val="center"/>
              <w:rPr>
                <w:rFonts w:ascii="Times New Roman" w:eastAsia="Times New Roman" w:hAnsi="Times New Roman" w:cs="Times New Roman"/>
                <w:b/>
                <w:bCs/>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3</w:t>
            </w:r>
          </w:p>
        </w:tc>
        <w:tc>
          <w:tcPr>
            <w:tcW w:w="974" w:type="dxa"/>
            <w:gridSpan w:val="3"/>
          </w:tcPr>
          <w:p w:rsidR="006E007C" w:rsidRPr="00585442" w:rsidRDefault="006E007C" w:rsidP="00E327FB">
            <w:pPr>
              <w:spacing w:after="0" w:line="240" w:lineRule="auto"/>
              <w:jc w:val="center"/>
              <w:rPr>
                <w:rFonts w:ascii="Times New Roman" w:eastAsia="Times New Roman" w:hAnsi="Times New Roman" w:cs="Times New Roman"/>
                <w:b/>
                <w:bCs/>
                <w:sz w:val="24"/>
                <w:szCs w:val="24"/>
                <w:shd w:val="clear" w:color="auto" w:fill="FFFFFF"/>
                <w:lang w:eastAsia="ru-RU"/>
              </w:rPr>
            </w:pPr>
            <w:r>
              <w:rPr>
                <w:rFonts w:ascii="Times New Roman" w:eastAsia="Times New Roman" w:hAnsi="Times New Roman" w:cs="Times New Roman"/>
                <w:b/>
                <w:bCs/>
                <w:sz w:val="24"/>
                <w:szCs w:val="24"/>
                <w:shd w:val="clear" w:color="auto" w:fill="FFFFFF"/>
                <w:lang w:eastAsia="ru-RU"/>
              </w:rPr>
              <w:t>4</w:t>
            </w:r>
          </w:p>
        </w:tc>
      </w:tr>
      <w:tr w:rsidR="006E007C" w:rsidRPr="00585442" w:rsidTr="006E007C">
        <w:trPr>
          <w:trHeight w:val="332"/>
        </w:trPr>
        <w:tc>
          <w:tcPr>
            <w:tcW w:w="5454" w:type="dxa"/>
            <w:vMerge/>
            <w:shd w:val="clear" w:color="auto" w:fill="auto"/>
          </w:tcPr>
          <w:p w:rsidR="006E007C" w:rsidRPr="00585442" w:rsidRDefault="006E007C" w:rsidP="00E327FB">
            <w:pPr>
              <w:spacing w:after="0" w:line="240" w:lineRule="auto"/>
              <w:jc w:val="center"/>
              <w:rPr>
                <w:rFonts w:ascii="Times New Roman" w:eastAsia="Times New Roman" w:hAnsi="Times New Roman" w:cs="Times New Roman"/>
                <w:b/>
                <w:bCs/>
                <w:sz w:val="24"/>
                <w:szCs w:val="24"/>
                <w:shd w:val="clear" w:color="auto" w:fill="FFFFFF"/>
                <w:lang w:eastAsia="ru-RU"/>
              </w:rPr>
            </w:pPr>
          </w:p>
        </w:tc>
        <w:tc>
          <w:tcPr>
            <w:tcW w:w="3754" w:type="dxa"/>
            <w:gridSpan w:val="6"/>
          </w:tcPr>
          <w:p w:rsidR="006E007C" w:rsidRPr="00585442" w:rsidRDefault="006E007C" w:rsidP="00E327FB">
            <w:pPr>
              <w:spacing w:after="0" w:line="240" w:lineRule="auto"/>
              <w:jc w:val="center"/>
              <w:rPr>
                <w:rFonts w:ascii="Times New Roman" w:eastAsia="Times New Roman" w:hAnsi="Times New Roman" w:cs="Times New Roman"/>
                <w:b/>
                <w:bCs/>
                <w:sz w:val="24"/>
                <w:szCs w:val="24"/>
                <w:lang w:eastAsia="ru-RU"/>
              </w:rPr>
            </w:pPr>
            <w:r w:rsidRPr="00585442">
              <w:rPr>
                <w:rFonts w:ascii="Times New Roman" w:eastAsia="Times New Roman" w:hAnsi="Times New Roman" w:cs="Times New Roman"/>
                <w:b/>
                <w:bCs/>
                <w:sz w:val="24"/>
                <w:szCs w:val="24"/>
                <w:lang w:eastAsia="ru-RU"/>
              </w:rPr>
              <w:t>объём ВД</w:t>
            </w:r>
          </w:p>
        </w:tc>
      </w:tr>
      <w:tr w:rsidR="006E007C" w:rsidRPr="00585442" w:rsidTr="006E007C">
        <w:trPr>
          <w:trHeight w:val="465"/>
        </w:trPr>
        <w:tc>
          <w:tcPr>
            <w:tcW w:w="5454" w:type="dxa"/>
            <w:shd w:val="clear" w:color="auto" w:fill="auto"/>
          </w:tcPr>
          <w:p w:rsidR="006E007C" w:rsidRPr="00585442" w:rsidRDefault="006E007C" w:rsidP="00E327FB">
            <w:pPr>
              <w:spacing w:after="0" w:line="240" w:lineRule="auto"/>
              <w:jc w:val="both"/>
              <w:rPr>
                <w:rFonts w:ascii="Times New Roman" w:eastAsia="Times New Roman" w:hAnsi="Times New Roman" w:cs="Times New Roman"/>
                <w:bCs/>
                <w:sz w:val="24"/>
                <w:szCs w:val="24"/>
                <w:lang w:eastAsia="ru-RU"/>
              </w:rPr>
            </w:pPr>
            <w:r w:rsidRPr="00585442">
              <w:rPr>
                <w:rFonts w:ascii="Times New Roman" w:eastAsia="Times New Roman" w:hAnsi="Times New Roman" w:cs="Times New Roman"/>
                <w:bCs/>
                <w:sz w:val="24"/>
                <w:szCs w:val="24"/>
                <w:lang w:eastAsia="ru-RU"/>
              </w:rPr>
              <w:t>«Разговоры о важном».</w:t>
            </w:r>
          </w:p>
        </w:tc>
        <w:tc>
          <w:tcPr>
            <w:tcW w:w="956" w:type="dxa"/>
          </w:tcPr>
          <w:p w:rsidR="006E007C" w:rsidRPr="00585442" w:rsidRDefault="006E007C" w:rsidP="00E327FB">
            <w:pPr>
              <w:spacing w:after="0" w:line="240" w:lineRule="auto"/>
              <w:jc w:val="center"/>
              <w:rPr>
                <w:rFonts w:ascii="Times New Roman" w:eastAsia="Times New Roman" w:hAnsi="Times New Roman" w:cs="Times New Roman"/>
                <w:b/>
                <w:bCs/>
                <w:sz w:val="24"/>
                <w:szCs w:val="24"/>
                <w:lang w:eastAsia="ru-RU"/>
              </w:rPr>
            </w:pPr>
            <w:r w:rsidRPr="00585442">
              <w:rPr>
                <w:rFonts w:ascii="Times New Roman" w:eastAsia="Times New Roman" w:hAnsi="Times New Roman" w:cs="Times New Roman"/>
                <w:b/>
                <w:bCs/>
                <w:sz w:val="24"/>
                <w:szCs w:val="24"/>
                <w:lang w:eastAsia="ru-RU"/>
              </w:rPr>
              <w:t>1</w:t>
            </w:r>
          </w:p>
        </w:tc>
        <w:tc>
          <w:tcPr>
            <w:tcW w:w="875" w:type="dxa"/>
          </w:tcPr>
          <w:p w:rsidR="006E007C" w:rsidRPr="00585442" w:rsidRDefault="006E007C" w:rsidP="00E327FB">
            <w:pPr>
              <w:spacing w:after="0" w:line="240" w:lineRule="auto"/>
              <w:jc w:val="center"/>
              <w:rPr>
                <w:rFonts w:ascii="Times New Roman" w:eastAsia="Times New Roman" w:hAnsi="Times New Roman" w:cs="Times New Roman"/>
                <w:b/>
                <w:bCs/>
                <w:sz w:val="24"/>
                <w:szCs w:val="24"/>
                <w:lang w:eastAsia="ru-RU"/>
              </w:rPr>
            </w:pPr>
            <w:r w:rsidRPr="00585442">
              <w:rPr>
                <w:rFonts w:ascii="Times New Roman" w:eastAsia="Times New Roman" w:hAnsi="Times New Roman" w:cs="Times New Roman"/>
                <w:b/>
                <w:bCs/>
                <w:sz w:val="24"/>
                <w:szCs w:val="24"/>
                <w:lang w:eastAsia="ru-RU"/>
              </w:rPr>
              <w:t>1</w:t>
            </w:r>
          </w:p>
          <w:p w:rsidR="006E007C" w:rsidRPr="00585442" w:rsidRDefault="006E007C" w:rsidP="00E327FB">
            <w:pPr>
              <w:spacing w:after="0" w:line="240" w:lineRule="auto"/>
              <w:jc w:val="center"/>
              <w:rPr>
                <w:rFonts w:ascii="Times New Roman" w:eastAsia="Times New Roman" w:hAnsi="Times New Roman" w:cs="Times New Roman"/>
                <w:b/>
                <w:bCs/>
                <w:sz w:val="24"/>
                <w:szCs w:val="24"/>
                <w:lang w:eastAsia="ru-RU"/>
              </w:rPr>
            </w:pPr>
          </w:p>
        </w:tc>
        <w:tc>
          <w:tcPr>
            <w:tcW w:w="960" w:type="dxa"/>
            <w:gridSpan w:val="2"/>
          </w:tcPr>
          <w:p w:rsidR="006E007C" w:rsidRPr="00585442" w:rsidRDefault="006E007C" w:rsidP="00E327FB">
            <w:pPr>
              <w:spacing w:after="0" w:line="240" w:lineRule="auto"/>
              <w:jc w:val="center"/>
              <w:rPr>
                <w:rFonts w:ascii="Times New Roman" w:eastAsia="Times New Roman" w:hAnsi="Times New Roman" w:cs="Times New Roman"/>
                <w:b/>
                <w:bCs/>
                <w:sz w:val="24"/>
                <w:szCs w:val="24"/>
                <w:lang w:eastAsia="ru-RU"/>
              </w:rPr>
            </w:pPr>
            <w:r w:rsidRPr="00585442">
              <w:rPr>
                <w:rFonts w:ascii="Times New Roman" w:eastAsia="Times New Roman" w:hAnsi="Times New Roman" w:cs="Times New Roman"/>
                <w:b/>
                <w:bCs/>
                <w:sz w:val="24"/>
                <w:szCs w:val="24"/>
                <w:lang w:eastAsia="ru-RU"/>
              </w:rPr>
              <w:t>1</w:t>
            </w:r>
          </w:p>
        </w:tc>
        <w:tc>
          <w:tcPr>
            <w:tcW w:w="962" w:type="dxa"/>
            <w:gridSpan w:val="2"/>
          </w:tcPr>
          <w:p w:rsidR="006E007C" w:rsidRPr="00585442" w:rsidRDefault="006E007C" w:rsidP="00E327FB">
            <w:pPr>
              <w:spacing w:after="0" w:line="240" w:lineRule="auto"/>
              <w:jc w:val="center"/>
              <w:rPr>
                <w:rFonts w:ascii="Times New Roman" w:eastAsia="Times New Roman" w:hAnsi="Times New Roman" w:cs="Times New Roman"/>
                <w:b/>
                <w:bCs/>
                <w:sz w:val="24"/>
                <w:szCs w:val="24"/>
                <w:lang w:eastAsia="ru-RU"/>
              </w:rPr>
            </w:pPr>
            <w:r w:rsidRPr="00585442">
              <w:rPr>
                <w:rFonts w:ascii="Times New Roman" w:eastAsia="Times New Roman" w:hAnsi="Times New Roman" w:cs="Times New Roman"/>
                <w:b/>
                <w:bCs/>
                <w:sz w:val="24"/>
                <w:szCs w:val="24"/>
                <w:lang w:eastAsia="ru-RU"/>
              </w:rPr>
              <w:t>1</w:t>
            </w:r>
          </w:p>
        </w:tc>
      </w:tr>
      <w:tr w:rsidR="006E007C" w:rsidRPr="00585442" w:rsidTr="006E007C">
        <w:trPr>
          <w:trHeight w:val="639"/>
        </w:trPr>
        <w:tc>
          <w:tcPr>
            <w:tcW w:w="5454" w:type="dxa"/>
            <w:shd w:val="clear" w:color="auto" w:fill="auto"/>
          </w:tcPr>
          <w:p w:rsidR="006E007C" w:rsidRPr="00C66742" w:rsidRDefault="006E007C" w:rsidP="00E327FB">
            <w:pPr>
              <w:spacing w:after="0" w:line="240" w:lineRule="auto"/>
              <w:jc w:val="both"/>
              <w:rPr>
                <w:rFonts w:ascii="Times New Roman" w:eastAsia="Times New Roman" w:hAnsi="Times New Roman" w:cs="Times New Roman"/>
                <w:bCs/>
                <w:sz w:val="24"/>
                <w:szCs w:val="24"/>
                <w:lang w:eastAsia="ru-RU"/>
              </w:rPr>
            </w:pPr>
            <w:r w:rsidRPr="00C66742">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Обществознание и естествознание (окружающий мир)Финансов</w:t>
            </w:r>
            <w:r w:rsidRPr="00C66742">
              <w:rPr>
                <w:rFonts w:ascii="Times New Roman" w:eastAsia="Times New Roman" w:hAnsi="Times New Roman" w:cs="Times New Roman"/>
                <w:bCs/>
                <w:sz w:val="24"/>
                <w:szCs w:val="24"/>
                <w:lang w:eastAsia="ru-RU"/>
              </w:rPr>
              <w:t>ая грамотнос</w:t>
            </w:r>
            <w:r>
              <w:rPr>
                <w:rFonts w:ascii="Times New Roman" w:eastAsia="Times New Roman" w:hAnsi="Times New Roman" w:cs="Times New Roman"/>
                <w:bCs/>
                <w:sz w:val="24"/>
                <w:szCs w:val="24"/>
                <w:lang w:eastAsia="ru-RU"/>
              </w:rPr>
              <w:t>ть» (</w:t>
            </w:r>
            <w:r w:rsidRPr="00C66742">
              <w:rPr>
                <w:rFonts w:ascii="Times New Roman" w:eastAsia="Times New Roman" w:hAnsi="Times New Roman" w:cs="Times New Roman"/>
                <w:bCs/>
                <w:sz w:val="24"/>
                <w:szCs w:val="24"/>
                <w:lang w:eastAsia="ru-RU"/>
              </w:rPr>
              <w:t>на  базе ТР)</w:t>
            </w:r>
          </w:p>
        </w:tc>
        <w:tc>
          <w:tcPr>
            <w:tcW w:w="956" w:type="dxa"/>
          </w:tcPr>
          <w:p w:rsidR="006E007C" w:rsidRPr="00C66742" w:rsidRDefault="006E007C" w:rsidP="00E327FB">
            <w:pPr>
              <w:jc w:val="center"/>
              <w:rPr>
                <w:rFonts w:ascii="Calibri" w:eastAsia="Calibri" w:hAnsi="Calibri" w:cs="Times New Roman"/>
              </w:rPr>
            </w:pPr>
            <w:r>
              <w:rPr>
                <w:rFonts w:ascii="Times New Roman" w:eastAsia="Times New Roman" w:hAnsi="Times New Roman" w:cs="Times New Roman"/>
                <w:b/>
                <w:bCs/>
                <w:sz w:val="24"/>
                <w:szCs w:val="24"/>
                <w:lang w:eastAsia="ru-RU"/>
              </w:rPr>
              <w:t>1</w:t>
            </w:r>
          </w:p>
        </w:tc>
        <w:tc>
          <w:tcPr>
            <w:tcW w:w="875" w:type="dxa"/>
          </w:tcPr>
          <w:p w:rsidR="006E007C" w:rsidRPr="007E4253" w:rsidRDefault="006E007C" w:rsidP="00E327FB">
            <w:pPr>
              <w:jc w:val="center"/>
              <w:rPr>
                <w:rFonts w:ascii="Times New Roman" w:eastAsia="Calibri" w:hAnsi="Times New Roman" w:cs="Times New Roman"/>
                <w:b/>
                <w:sz w:val="24"/>
                <w:szCs w:val="24"/>
              </w:rPr>
            </w:pPr>
            <w:r w:rsidRPr="007E4253">
              <w:rPr>
                <w:rFonts w:ascii="Times New Roman" w:eastAsia="Calibri" w:hAnsi="Times New Roman" w:cs="Times New Roman"/>
                <w:b/>
                <w:sz w:val="24"/>
                <w:szCs w:val="24"/>
              </w:rPr>
              <w:t>1</w:t>
            </w:r>
          </w:p>
        </w:tc>
        <w:tc>
          <w:tcPr>
            <w:tcW w:w="960" w:type="dxa"/>
            <w:gridSpan w:val="2"/>
          </w:tcPr>
          <w:p w:rsidR="006E007C" w:rsidRPr="00C66742" w:rsidRDefault="006E007C" w:rsidP="00E327F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962" w:type="dxa"/>
            <w:gridSpan w:val="2"/>
          </w:tcPr>
          <w:p w:rsidR="006E007C" w:rsidRPr="00C66742" w:rsidRDefault="006E007C" w:rsidP="00E327F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r>
      <w:tr w:rsidR="006E007C" w:rsidRPr="00585442" w:rsidTr="006E007C">
        <w:trPr>
          <w:trHeight w:val="494"/>
        </w:trPr>
        <w:tc>
          <w:tcPr>
            <w:tcW w:w="5454" w:type="dxa"/>
            <w:shd w:val="clear" w:color="auto" w:fill="auto"/>
          </w:tcPr>
          <w:p w:rsidR="006E007C" w:rsidRPr="00B91DB5" w:rsidRDefault="006E007C" w:rsidP="00E327FB">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«Мой край - моя Россия</w:t>
            </w:r>
            <w:r w:rsidRPr="00B91DB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C66742">
              <w:rPr>
                <w:rFonts w:ascii="Times New Roman" w:eastAsia="Times New Roman" w:hAnsi="Times New Roman" w:cs="Times New Roman"/>
                <w:bCs/>
                <w:sz w:val="24"/>
                <w:szCs w:val="24"/>
                <w:lang w:eastAsia="ru-RU"/>
              </w:rPr>
              <w:t>на  базе ТР)</w:t>
            </w:r>
          </w:p>
        </w:tc>
        <w:tc>
          <w:tcPr>
            <w:tcW w:w="3754" w:type="dxa"/>
            <w:gridSpan w:val="6"/>
          </w:tcPr>
          <w:p w:rsidR="006E007C" w:rsidRPr="00C66742" w:rsidRDefault="006E007C" w:rsidP="00E327FB">
            <w:pPr>
              <w:spacing w:after="0" w:line="240" w:lineRule="auto"/>
              <w:jc w:val="center"/>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sz w:val="24"/>
                <w:szCs w:val="24"/>
                <w:lang w:eastAsia="ru-RU"/>
              </w:rPr>
              <w:t>1</w:t>
            </w:r>
          </w:p>
        </w:tc>
      </w:tr>
      <w:tr w:rsidR="006E007C" w:rsidRPr="00585442" w:rsidTr="006E007C">
        <w:trPr>
          <w:trHeight w:val="657"/>
        </w:trPr>
        <w:tc>
          <w:tcPr>
            <w:tcW w:w="5454" w:type="dxa"/>
            <w:shd w:val="clear" w:color="auto" w:fill="auto"/>
          </w:tcPr>
          <w:p w:rsidR="006E007C" w:rsidRPr="00F668D4" w:rsidRDefault="006E007C" w:rsidP="00E327F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«Орлята России»</w:t>
            </w:r>
          </w:p>
        </w:tc>
        <w:tc>
          <w:tcPr>
            <w:tcW w:w="956" w:type="dxa"/>
          </w:tcPr>
          <w:p w:rsidR="006E007C" w:rsidRPr="006E212E" w:rsidRDefault="006E007C" w:rsidP="00E327FB">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875" w:type="dxa"/>
          </w:tcPr>
          <w:p w:rsidR="006E007C" w:rsidRPr="006E212E" w:rsidRDefault="006E007C" w:rsidP="00E327FB">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960" w:type="dxa"/>
            <w:gridSpan w:val="2"/>
          </w:tcPr>
          <w:p w:rsidR="006E007C" w:rsidRPr="006E212E" w:rsidRDefault="006E007C" w:rsidP="00E327FB">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962" w:type="dxa"/>
            <w:gridSpan w:val="2"/>
          </w:tcPr>
          <w:p w:rsidR="006E007C" w:rsidRPr="006E212E" w:rsidRDefault="006E007C" w:rsidP="00E327FB">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r>
      <w:tr w:rsidR="006E007C" w:rsidRPr="00585442" w:rsidTr="006E007C">
        <w:trPr>
          <w:trHeight w:val="314"/>
        </w:trPr>
        <w:tc>
          <w:tcPr>
            <w:tcW w:w="5454" w:type="dxa"/>
            <w:shd w:val="clear" w:color="auto" w:fill="auto"/>
          </w:tcPr>
          <w:p w:rsidR="006E007C" w:rsidRPr="00585442" w:rsidRDefault="006E007C" w:rsidP="00E327FB">
            <w:pPr>
              <w:spacing w:after="0" w:line="240" w:lineRule="auto"/>
              <w:jc w:val="both"/>
              <w:rPr>
                <w:rFonts w:ascii="Times New Roman" w:eastAsia="Times New Roman" w:hAnsi="Times New Roman" w:cs="Times New Roman"/>
                <w:bCs/>
                <w:sz w:val="24"/>
                <w:szCs w:val="24"/>
                <w:lang w:eastAsia="ru-RU"/>
              </w:rPr>
            </w:pPr>
            <w:r w:rsidRPr="00585442">
              <w:rPr>
                <w:rFonts w:ascii="Times New Roman" w:eastAsia="Calibri" w:hAnsi="Times New Roman" w:cs="Times New Roman"/>
                <w:b/>
                <w:sz w:val="24"/>
                <w:szCs w:val="24"/>
              </w:rPr>
              <w:t>Итого за неделю</w:t>
            </w:r>
          </w:p>
        </w:tc>
        <w:tc>
          <w:tcPr>
            <w:tcW w:w="956" w:type="dxa"/>
          </w:tcPr>
          <w:p w:rsidR="006E007C" w:rsidRPr="00AF0C4F" w:rsidRDefault="006E007C" w:rsidP="00E327F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875" w:type="dxa"/>
          </w:tcPr>
          <w:p w:rsidR="006E007C" w:rsidRPr="00AF0C4F" w:rsidRDefault="006E007C" w:rsidP="00E327F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1020" w:type="dxa"/>
            <w:gridSpan w:val="3"/>
          </w:tcPr>
          <w:p w:rsidR="006E007C" w:rsidRPr="00AF0C4F" w:rsidRDefault="006E007C" w:rsidP="00E327F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c>
          <w:tcPr>
            <w:tcW w:w="902" w:type="dxa"/>
          </w:tcPr>
          <w:p w:rsidR="006E007C" w:rsidRPr="00AF0C4F" w:rsidRDefault="006E007C" w:rsidP="00E327F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p>
        </w:tc>
      </w:tr>
    </w:tbl>
    <w:tbl>
      <w:tblPr>
        <w:tblStyle w:val="TableNormal"/>
        <w:tblW w:w="925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3"/>
        <w:gridCol w:w="3704"/>
      </w:tblGrid>
      <w:tr w:rsidR="006E007C" w:rsidTr="006E007C">
        <w:trPr>
          <w:trHeight w:val="697"/>
        </w:trPr>
        <w:tc>
          <w:tcPr>
            <w:tcW w:w="9257" w:type="dxa"/>
            <w:gridSpan w:val="2"/>
          </w:tcPr>
          <w:p w:rsidR="006E007C" w:rsidRPr="00CD7B3F" w:rsidRDefault="006E007C" w:rsidP="00E327FB">
            <w:pPr>
              <w:pStyle w:val="TableParagraph"/>
              <w:spacing w:before="25"/>
              <w:ind w:left="11" w:right="7"/>
              <w:jc w:val="center"/>
              <w:rPr>
                <w:b/>
                <w:sz w:val="24"/>
                <w:szCs w:val="24"/>
              </w:rPr>
            </w:pPr>
            <w:r w:rsidRPr="00CD7B3F">
              <w:rPr>
                <w:b/>
                <w:sz w:val="24"/>
                <w:szCs w:val="24"/>
              </w:rPr>
              <w:t>Несистемная</w:t>
            </w:r>
            <w:r w:rsidRPr="00CD7B3F">
              <w:rPr>
                <w:b/>
                <w:spacing w:val="-4"/>
                <w:sz w:val="24"/>
                <w:szCs w:val="24"/>
              </w:rPr>
              <w:t xml:space="preserve"> часть</w:t>
            </w:r>
          </w:p>
        </w:tc>
      </w:tr>
      <w:tr w:rsidR="006E007C" w:rsidTr="006E007C">
        <w:trPr>
          <w:trHeight w:val="468"/>
        </w:trPr>
        <w:tc>
          <w:tcPr>
            <w:tcW w:w="5553" w:type="dxa"/>
          </w:tcPr>
          <w:p w:rsidR="006E007C" w:rsidRPr="007D2AC1" w:rsidRDefault="006E007C" w:rsidP="00E327FB">
            <w:pPr>
              <w:pStyle w:val="TableParagraph"/>
              <w:spacing w:before="44"/>
              <w:ind w:left="105"/>
              <w:rPr>
                <w:sz w:val="24"/>
                <w:szCs w:val="24"/>
                <w:lang w:val="ru-RU"/>
              </w:rPr>
            </w:pPr>
            <w:r w:rsidRPr="00CD7B3F">
              <w:rPr>
                <w:sz w:val="24"/>
                <w:szCs w:val="24"/>
                <w:lang w:val="ru-RU"/>
              </w:rPr>
              <w:t>Участие</w:t>
            </w:r>
            <w:r>
              <w:rPr>
                <w:sz w:val="24"/>
                <w:szCs w:val="24"/>
                <w:lang w:val="ru-RU"/>
              </w:rPr>
              <w:t xml:space="preserve"> </w:t>
            </w:r>
            <w:r w:rsidRPr="00CD7B3F">
              <w:rPr>
                <w:sz w:val="24"/>
                <w:szCs w:val="24"/>
                <w:lang w:val="ru-RU"/>
              </w:rPr>
              <w:t>в</w:t>
            </w:r>
            <w:r>
              <w:rPr>
                <w:sz w:val="24"/>
                <w:szCs w:val="24"/>
                <w:lang w:val="ru-RU"/>
              </w:rPr>
              <w:t xml:space="preserve"> </w:t>
            </w:r>
            <w:r w:rsidRPr="00CD7B3F">
              <w:rPr>
                <w:sz w:val="24"/>
                <w:szCs w:val="24"/>
                <w:lang w:val="ru-RU"/>
              </w:rPr>
              <w:t>патриотических</w:t>
            </w:r>
            <w:r>
              <w:rPr>
                <w:sz w:val="24"/>
                <w:szCs w:val="24"/>
                <w:lang w:val="ru-RU"/>
              </w:rPr>
              <w:t xml:space="preserve"> </w:t>
            </w:r>
            <w:r w:rsidRPr="00CD7B3F">
              <w:rPr>
                <w:sz w:val="24"/>
                <w:szCs w:val="24"/>
                <w:lang w:val="ru-RU"/>
              </w:rPr>
              <w:t>акциях</w:t>
            </w:r>
            <w:r>
              <w:rPr>
                <w:sz w:val="24"/>
                <w:szCs w:val="24"/>
                <w:lang w:val="ru-RU"/>
              </w:rPr>
              <w:t xml:space="preserve"> </w:t>
            </w:r>
            <w:r w:rsidRPr="00CD7B3F">
              <w:rPr>
                <w:sz w:val="24"/>
                <w:szCs w:val="24"/>
                <w:lang w:val="ru-RU"/>
              </w:rPr>
              <w:t>и</w:t>
            </w:r>
            <w:r>
              <w:rPr>
                <w:sz w:val="24"/>
                <w:szCs w:val="24"/>
                <w:lang w:val="ru-RU"/>
              </w:rPr>
              <w:t xml:space="preserve"> </w:t>
            </w:r>
            <w:r w:rsidRPr="00CD7B3F">
              <w:rPr>
                <w:spacing w:val="-2"/>
                <w:sz w:val="24"/>
                <w:szCs w:val="24"/>
                <w:lang w:val="ru-RU"/>
              </w:rPr>
              <w:t>мероприятиях</w:t>
            </w:r>
          </w:p>
        </w:tc>
        <w:tc>
          <w:tcPr>
            <w:tcW w:w="3704" w:type="dxa"/>
            <w:vMerge w:val="restart"/>
          </w:tcPr>
          <w:p w:rsidR="006E007C" w:rsidRPr="00CD7B3F" w:rsidRDefault="006E007C" w:rsidP="00E327FB">
            <w:pPr>
              <w:pStyle w:val="TableParagraph"/>
              <w:rPr>
                <w:b/>
                <w:sz w:val="24"/>
                <w:szCs w:val="24"/>
                <w:lang w:val="ru-RU"/>
              </w:rPr>
            </w:pPr>
          </w:p>
          <w:p w:rsidR="006E007C" w:rsidRPr="00CD7B3F" w:rsidRDefault="006E007C" w:rsidP="00E327FB">
            <w:pPr>
              <w:pStyle w:val="TableParagraph"/>
              <w:rPr>
                <w:b/>
                <w:sz w:val="24"/>
                <w:szCs w:val="24"/>
                <w:lang w:val="ru-RU"/>
              </w:rPr>
            </w:pPr>
          </w:p>
          <w:p w:rsidR="006E007C" w:rsidRPr="00CD7B3F" w:rsidRDefault="006E007C" w:rsidP="00E327FB">
            <w:pPr>
              <w:pStyle w:val="TableParagraph"/>
              <w:rPr>
                <w:b/>
                <w:sz w:val="24"/>
                <w:szCs w:val="24"/>
                <w:lang w:val="ru-RU"/>
              </w:rPr>
            </w:pPr>
          </w:p>
          <w:p w:rsidR="006E007C" w:rsidRPr="00CD7B3F" w:rsidRDefault="006E007C" w:rsidP="00E327FB">
            <w:pPr>
              <w:pStyle w:val="TableParagraph"/>
              <w:ind w:left="33" w:right="5"/>
              <w:jc w:val="center"/>
              <w:rPr>
                <w:b/>
                <w:sz w:val="24"/>
                <w:szCs w:val="24"/>
              </w:rPr>
            </w:pPr>
            <w:r w:rsidRPr="00CD7B3F">
              <w:rPr>
                <w:spacing w:val="-2"/>
                <w:sz w:val="24"/>
                <w:szCs w:val="24"/>
              </w:rPr>
              <w:t>Неравномерное распределение нагрузки</w:t>
            </w:r>
          </w:p>
        </w:tc>
      </w:tr>
      <w:tr w:rsidR="006E007C" w:rsidTr="006E007C">
        <w:trPr>
          <w:trHeight w:val="717"/>
        </w:trPr>
        <w:tc>
          <w:tcPr>
            <w:tcW w:w="5553" w:type="dxa"/>
          </w:tcPr>
          <w:p w:rsidR="006E007C" w:rsidRPr="006615AD" w:rsidRDefault="006E007C" w:rsidP="00E327FB">
            <w:pPr>
              <w:pStyle w:val="TableParagraph"/>
              <w:spacing w:before="44"/>
              <w:ind w:left="105"/>
              <w:rPr>
                <w:sz w:val="24"/>
                <w:szCs w:val="24"/>
                <w:lang w:val="ru-RU"/>
              </w:rPr>
            </w:pPr>
            <w:r w:rsidRPr="006615AD">
              <w:rPr>
                <w:sz w:val="24"/>
                <w:szCs w:val="24"/>
                <w:lang w:val="ru-RU"/>
              </w:rPr>
              <w:t>Участие</w:t>
            </w:r>
            <w:r>
              <w:rPr>
                <w:sz w:val="24"/>
                <w:szCs w:val="24"/>
                <w:lang w:val="ru-RU"/>
              </w:rPr>
              <w:t xml:space="preserve"> </w:t>
            </w:r>
            <w:r w:rsidRPr="006615AD">
              <w:rPr>
                <w:sz w:val="24"/>
                <w:szCs w:val="24"/>
                <w:lang w:val="ru-RU"/>
              </w:rPr>
              <w:t>в</w:t>
            </w:r>
            <w:r>
              <w:rPr>
                <w:sz w:val="24"/>
                <w:szCs w:val="24"/>
                <w:lang w:val="ru-RU"/>
              </w:rPr>
              <w:t xml:space="preserve"> </w:t>
            </w:r>
            <w:r w:rsidRPr="006615AD">
              <w:rPr>
                <w:sz w:val="24"/>
                <w:szCs w:val="24"/>
                <w:lang w:val="ru-RU"/>
              </w:rPr>
              <w:t>общешкольных</w:t>
            </w:r>
            <w:r>
              <w:rPr>
                <w:sz w:val="24"/>
                <w:szCs w:val="24"/>
                <w:lang w:val="ru-RU"/>
              </w:rPr>
              <w:t xml:space="preserve"> </w:t>
            </w:r>
            <w:r w:rsidRPr="006615AD">
              <w:rPr>
                <w:sz w:val="24"/>
                <w:szCs w:val="24"/>
                <w:lang w:val="ru-RU"/>
              </w:rPr>
              <w:t>предметных</w:t>
            </w:r>
            <w:r>
              <w:rPr>
                <w:sz w:val="24"/>
                <w:szCs w:val="24"/>
                <w:lang w:val="ru-RU"/>
              </w:rPr>
              <w:t xml:space="preserve"> </w:t>
            </w:r>
            <w:r w:rsidRPr="006615AD">
              <w:rPr>
                <w:sz w:val="24"/>
                <w:szCs w:val="24"/>
                <w:lang w:val="ru-RU"/>
              </w:rPr>
              <w:t>неделях,</w:t>
            </w:r>
            <w:r>
              <w:rPr>
                <w:sz w:val="24"/>
                <w:szCs w:val="24"/>
                <w:lang w:val="ru-RU"/>
              </w:rPr>
              <w:t xml:space="preserve"> </w:t>
            </w:r>
            <w:r w:rsidRPr="006615AD">
              <w:rPr>
                <w:sz w:val="24"/>
                <w:szCs w:val="24"/>
                <w:lang w:val="ru-RU"/>
              </w:rPr>
              <w:t>конкурсах,</w:t>
            </w:r>
            <w:r w:rsidRPr="006615AD">
              <w:rPr>
                <w:spacing w:val="-2"/>
                <w:sz w:val="24"/>
                <w:szCs w:val="24"/>
                <w:lang w:val="ru-RU"/>
              </w:rPr>
              <w:t xml:space="preserve"> олимпиадах</w:t>
            </w:r>
          </w:p>
        </w:tc>
        <w:tc>
          <w:tcPr>
            <w:tcW w:w="3704" w:type="dxa"/>
            <w:vMerge/>
          </w:tcPr>
          <w:p w:rsidR="006E007C" w:rsidRPr="006615AD" w:rsidRDefault="006E007C" w:rsidP="00E327FB">
            <w:pPr>
              <w:rPr>
                <w:sz w:val="24"/>
                <w:szCs w:val="24"/>
                <w:lang w:val="ru-RU"/>
              </w:rPr>
            </w:pPr>
          </w:p>
        </w:tc>
      </w:tr>
      <w:tr w:rsidR="006E007C" w:rsidTr="006E007C">
        <w:trPr>
          <w:trHeight w:val="707"/>
        </w:trPr>
        <w:tc>
          <w:tcPr>
            <w:tcW w:w="5553" w:type="dxa"/>
          </w:tcPr>
          <w:p w:rsidR="006E007C" w:rsidRPr="006615AD" w:rsidRDefault="006E007C" w:rsidP="00E327FB">
            <w:pPr>
              <w:pStyle w:val="TableParagraph"/>
              <w:spacing w:before="44"/>
              <w:ind w:left="105"/>
              <w:rPr>
                <w:sz w:val="24"/>
                <w:szCs w:val="24"/>
                <w:lang w:val="ru-RU"/>
              </w:rPr>
            </w:pPr>
            <w:r w:rsidRPr="006615AD">
              <w:rPr>
                <w:sz w:val="24"/>
                <w:szCs w:val="24"/>
                <w:lang w:val="ru-RU"/>
              </w:rPr>
              <w:t>Участие</w:t>
            </w:r>
            <w:r>
              <w:rPr>
                <w:sz w:val="24"/>
                <w:szCs w:val="24"/>
                <w:lang w:val="ru-RU"/>
              </w:rPr>
              <w:t xml:space="preserve"> </w:t>
            </w:r>
            <w:r w:rsidRPr="006615AD">
              <w:rPr>
                <w:sz w:val="24"/>
                <w:szCs w:val="24"/>
                <w:lang w:val="ru-RU"/>
              </w:rPr>
              <w:t>в</w:t>
            </w:r>
            <w:r>
              <w:rPr>
                <w:sz w:val="24"/>
                <w:szCs w:val="24"/>
                <w:lang w:val="ru-RU"/>
              </w:rPr>
              <w:t xml:space="preserve"> </w:t>
            </w:r>
            <w:r w:rsidRPr="006615AD">
              <w:rPr>
                <w:sz w:val="24"/>
                <w:szCs w:val="24"/>
                <w:lang w:val="ru-RU"/>
              </w:rPr>
              <w:t>спортивно-массовых</w:t>
            </w:r>
            <w:r>
              <w:rPr>
                <w:sz w:val="24"/>
                <w:szCs w:val="24"/>
                <w:lang w:val="ru-RU"/>
              </w:rPr>
              <w:t xml:space="preserve"> </w:t>
            </w:r>
            <w:r w:rsidRPr="006615AD">
              <w:rPr>
                <w:sz w:val="24"/>
                <w:szCs w:val="24"/>
                <w:lang w:val="ru-RU"/>
              </w:rPr>
              <w:t>мероприятиях</w:t>
            </w:r>
            <w:r>
              <w:rPr>
                <w:sz w:val="24"/>
                <w:szCs w:val="24"/>
                <w:lang w:val="ru-RU"/>
              </w:rPr>
              <w:t xml:space="preserve"> </w:t>
            </w:r>
            <w:r w:rsidRPr="006615AD">
              <w:rPr>
                <w:sz w:val="24"/>
                <w:szCs w:val="24"/>
                <w:lang w:val="ru-RU"/>
              </w:rPr>
              <w:t>разного</w:t>
            </w:r>
            <w:r>
              <w:rPr>
                <w:sz w:val="24"/>
                <w:szCs w:val="24"/>
                <w:lang w:val="ru-RU"/>
              </w:rPr>
              <w:t xml:space="preserve"> </w:t>
            </w:r>
            <w:r w:rsidRPr="006615AD">
              <w:rPr>
                <w:spacing w:val="-2"/>
                <w:sz w:val="24"/>
                <w:szCs w:val="24"/>
                <w:lang w:val="ru-RU"/>
              </w:rPr>
              <w:t>уровня</w:t>
            </w:r>
          </w:p>
        </w:tc>
        <w:tc>
          <w:tcPr>
            <w:tcW w:w="3704" w:type="dxa"/>
            <w:vMerge/>
          </w:tcPr>
          <w:p w:rsidR="006E007C" w:rsidRPr="006615AD" w:rsidRDefault="006E007C" w:rsidP="00E327FB">
            <w:pPr>
              <w:rPr>
                <w:sz w:val="24"/>
                <w:szCs w:val="24"/>
                <w:lang w:val="ru-RU"/>
              </w:rPr>
            </w:pPr>
          </w:p>
        </w:tc>
      </w:tr>
      <w:tr w:rsidR="006E007C" w:rsidTr="006E007C">
        <w:trPr>
          <w:trHeight w:val="717"/>
        </w:trPr>
        <w:tc>
          <w:tcPr>
            <w:tcW w:w="5553" w:type="dxa"/>
          </w:tcPr>
          <w:p w:rsidR="006E007C" w:rsidRPr="006615AD" w:rsidRDefault="006E007C" w:rsidP="00E327FB">
            <w:pPr>
              <w:pStyle w:val="TableParagraph"/>
              <w:spacing w:before="49"/>
              <w:ind w:left="105"/>
              <w:rPr>
                <w:sz w:val="24"/>
                <w:szCs w:val="24"/>
                <w:lang w:val="ru-RU"/>
              </w:rPr>
            </w:pPr>
            <w:r w:rsidRPr="006615AD">
              <w:rPr>
                <w:sz w:val="24"/>
                <w:szCs w:val="24"/>
                <w:lang w:val="ru-RU"/>
              </w:rPr>
              <w:t>Подготовка</w:t>
            </w:r>
            <w:r>
              <w:rPr>
                <w:sz w:val="24"/>
                <w:szCs w:val="24"/>
                <w:lang w:val="ru-RU"/>
              </w:rPr>
              <w:t xml:space="preserve"> </w:t>
            </w:r>
            <w:r w:rsidRPr="006615AD">
              <w:rPr>
                <w:sz w:val="24"/>
                <w:szCs w:val="24"/>
                <w:lang w:val="ru-RU"/>
              </w:rPr>
              <w:t>и</w:t>
            </w:r>
            <w:r>
              <w:rPr>
                <w:sz w:val="24"/>
                <w:szCs w:val="24"/>
                <w:lang w:val="ru-RU"/>
              </w:rPr>
              <w:t xml:space="preserve"> </w:t>
            </w:r>
            <w:r w:rsidRPr="006615AD">
              <w:rPr>
                <w:sz w:val="24"/>
                <w:szCs w:val="24"/>
                <w:lang w:val="ru-RU"/>
              </w:rPr>
              <w:t>проведение</w:t>
            </w:r>
            <w:r>
              <w:rPr>
                <w:sz w:val="24"/>
                <w:szCs w:val="24"/>
                <w:lang w:val="ru-RU"/>
              </w:rPr>
              <w:t xml:space="preserve"> </w:t>
            </w:r>
            <w:r w:rsidRPr="006615AD">
              <w:rPr>
                <w:sz w:val="24"/>
                <w:szCs w:val="24"/>
                <w:lang w:val="ru-RU"/>
              </w:rPr>
              <w:t>воспитательных</w:t>
            </w:r>
            <w:r>
              <w:rPr>
                <w:sz w:val="24"/>
                <w:szCs w:val="24"/>
                <w:lang w:val="ru-RU"/>
              </w:rPr>
              <w:t xml:space="preserve"> </w:t>
            </w:r>
            <w:r w:rsidRPr="006615AD">
              <w:rPr>
                <w:sz w:val="24"/>
                <w:szCs w:val="24"/>
                <w:lang w:val="ru-RU"/>
              </w:rPr>
              <w:t>мероприятий</w:t>
            </w:r>
            <w:r>
              <w:rPr>
                <w:sz w:val="24"/>
                <w:szCs w:val="24"/>
                <w:lang w:val="ru-RU"/>
              </w:rPr>
              <w:t xml:space="preserve"> </w:t>
            </w:r>
            <w:r w:rsidRPr="006615AD">
              <w:rPr>
                <w:sz w:val="24"/>
                <w:szCs w:val="24"/>
                <w:lang w:val="ru-RU"/>
              </w:rPr>
              <w:t>разного</w:t>
            </w:r>
            <w:r>
              <w:rPr>
                <w:sz w:val="24"/>
                <w:szCs w:val="24"/>
                <w:lang w:val="ru-RU"/>
              </w:rPr>
              <w:t xml:space="preserve"> </w:t>
            </w:r>
            <w:r w:rsidRPr="006615AD">
              <w:rPr>
                <w:spacing w:val="-2"/>
                <w:sz w:val="24"/>
                <w:szCs w:val="24"/>
                <w:lang w:val="ru-RU"/>
              </w:rPr>
              <w:t>уровня</w:t>
            </w:r>
          </w:p>
        </w:tc>
        <w:tc>
          <w:tcPr>
            <w:tcW w:w="3704" w:type="dxa"/>
            <w:vMerge/>
          </w:tcPr>
          <w:p w:rsidR="006E007C" w:rsidRPr="006615AD" w:rsidRDefault="006E007C" w:rsidP="00E327FB">
            <w:pPr>
              <w:rPr>
                <w:sz w:val="24"/>
                <w:szCs w:val="24"/>
                <w:lang w:val="ru-RU"/>
              </w:rPr>
            </w:pPr>
          </w:p>
        </w:tc>
      </w:tr>
      <w:tr w:rsidR="006E007C" w:rsidTr="006E007C">
        <w:trPr>
          <w:trHeight w:val="717"/>
        </w:trPr>
        <w:tc>
          <w:tcPr>
            <w:tcW w:w="5553" w:type="dxa"/>
          </w:tcPr>
          <w:p w:rsidR="006E007C" w:rsidRPr="006615AD" w:rsidRDefault="006E007C" w:rsidP="00E327FB">
            <w:pPr>
              <w:pStyle w:val="TableParagraph"/>
              <w:spacing w:before="44"/>
              <w:ind w:left="105"/>
              <w:rPr>
                <w:sz w:val="24"/>
                <w:szCs w:val="24"/>
                <w:lang w:val="ru-RU"/>
              </w:rPr>
            </w:pPr>
            <w:r w:rsidRPr="006615AD">
              <w:rPr>
                <w:sz w:val="24"/>
                <w:szCs w:val="24"/>
                <w:lang w:val="ru-RU"/>
              </w:rPr>
              <w:t>Посещение</w:t>
            </w:r>
            <w:r>
              <w:rPr>
                <w:sz w:val="24"/>
                <w:szCs w:val="24"/>
                <w:lang w:val="ru-RU"/>
              </w:rPr>
              <w:t xml:space="preserve"> </w:t>
            </w:r>
            <w:r w:rsidRPr="006615AD">
              <w:rPr>
                <w:sz w:val="24"/>
                <w:szCs w:val="24"/>
                <w:lang w:val="ru-RU"/>
              </w:rPr>
              <w:t>театров,</w:t>
            </w:r>
            <w:r>
              <w:rPr>
                <w:sz w:val="24"/>
                <w:szCs w:val="24"/>
                <w:lang w:val="ru-RU"/>
              </w:rPr>
              <w:t xml:space="preserve"> </w:t>
            </w:r>
            <w:r w:rsidRPr="006615AD">
              <w:rPr>
                <w:sz w:val="24"/>
                <w:szCs w:val="24"/>
                <w:lang w:val="ru-RU"/>
              </w:rPr>
              <w:t>выставок</w:t>
            </w:r>
            <w:r>
              <w:rPr>
                <w:sz w:val="24"/>
                <w:szCs w:val="24"/>
                <w:lang w:val="ru-RU"/>
              </w:rPr>
              <w:t xml:space="preserve"> </w:t>
            </w:r>
            <w:r w:rsidRPr="006615AD">
              <w:rPr>
                <w:sz w:val="24"/>
                <w:szCs w:val="24"/>
                <w:lang w:val="ru-RU"/>
              </w:rPr>
              <w:t>и</w:t>
            </w:r>
            <w:r w:rsidRPr="006615AD">
              <w:rPr>
                <w:spacing w:val="-5"/>
                <w:sz w:val="24"/>
                <w:szCs w:val="24"/>
                <w:lang w:val="ru-RU"/>
              </w:rPr>
              <w:t xml:space="preserve"> пр.</w:t>
            </w:r>
          </w:p>
        </w:tc>
        <w:tc>
          <w:tcPr>
            <w:tcW w:w="3704" w:type="dxa"/>
            <w:vMerge/>
          </w:tcPr>
          <w:p w:rsidR="006E007C" w:rsidRPr="006615AD" w:rsidRDefault="006E007C" w:rsidP="00E327FB">
            <w:pPr>
              <w:rPr>
                <w:sz w:val="24"/>
                <w:szCs w:val="24"/>
                <w:lang w:val="ru-RU"/>
              </w:rPr>
            </w:pPr>
          </w:p>
        </w:tc>
      </w:tr>
      <w:tr w:rsidR="006E007C" w:rsidTr="006E007C">
        <w:trPr>
          <w:trHeight w:val="1047"/>
        </w:trPr>
        <w:tc>
          <w:tcPr>
            <w:tcW w:w="5553" w:type="dxa"/>
          </w:tcPr>
          <w:p w:rsidR="006E007C" w:rsidRPr="00CD7B3F" w:rsidRDefault="006E007C" w:rsidP="00E327FB">
            <w:pPr>
              <w:pStyle w:val="TableParagraph"/>
              <w:spacing w:line="250" w:lineRule="exact"/>
              <w:ind w:left="105" w:right="108"/>
              <w:rPr>
                <w:sz w:val="24"/>
                <w:szCs w:val="24"/>
                <w:lang w:val="ru-RU"/>
              </w:rPr>
            </w:pPr>
            <w:r w:rsidRPr="00CD7B3F">
              <w:rPr>
                <w:sz w:val="24"/>
                <w:szCs w:val="24"/>
                <w:lang w:val="ru-RU"/>
              </w:rPr>
              <w:t>Социальные</w:t>
            </w:r>
            <w:r>
              <w:rPr>
                <w:sz w:val="24"/>
                <w:szCs w:val="24"/>
                <w:lang w:val="ru-RU"/>
              </w:rPr>
              <w:t xml:space="preserve"> </w:t>
            </w:r>
            <w:r w:rsidRPr="00CD7B3F">
              <w:rPr>
                <w:sz w:val="24"/>
                <w:szCs w:val="24"/>
                <w:lang w:val="ru-RU"/>
              </w:rPr>
              <w:t>практики,</w:t>
            </w:r>
            <w:r>
              <w:rPr>
                <w:sz w:val="24"/>
                <w:szCs w:val="24"/>
                <w:lang w:val="ru-RU"/>
              </w:rPr>
              <w:t xml:space="preserve"> </w:t>
            </w:r>
            <w:r w:rsidRPr="00CD7B3F">
              <w:rPr>
                <w:sz w:val="24"/>
                <w:szCs w:val="24"/>
                <w:lang w:val="ru-RU"/>
              </w:rPr>
              <w:t>включая</w:t>
            </w:r>
            <w:r>
              <w:rPr>
                <w:sz w:val="24"/>
                <w:szCs w:val="24"/>
                <w:lang w:val="ru-RU"/>
              </w:rPr>
              <w:t xml:space="preserve"> </w:t>
            </w:r>
            <w:r w:rsidRPr="00CD7B3F">
              <w:rPr>
                <w:sz w:val="24"/>
                <w:szCs w:val="24"/>
                <w:lang w:val="ru-RU"/>
              </w:rPr>
              <w:t>общественно</w:t>
            </w:r>
            <w:r>
              <w:rPr>
                <w:sz w:val="24"/>
                <w:szCs w:val="24"/>
                <w:lang w:val="ru-RU"/>
              </w:rPr>
              <w:t>-</w:t>
            </w:r>
            <w:r w:rsidRPr="00CD7B3F">
              <w:rPr>
                <w:sz w:val="24"/>
                <w:szCs w:val="24"/>
                <w:lang w:val="ru-RU"/>
              </w:rPr>
              <w:t xml:space="preserve">полезную </w:t>
            </w:r>
            <w:r w:rsidRPr="00CD7B3F">
              <w:rPr>
                <w:spacing w:val="-2"/>
                <w:sz w:val="24"/>
                <w:szCs w:val="24"/>
                <w:lang w:val="ru-RU"/>
              </w:rPr>
              <w:t>деятельность</w:t>
            </w:r>
          </w:p>
        </w:tc>
        <w:tc>
          <w:tcPr>
            <w:tcW w:w="3704" w:type="dxa"/>
            <w:vMerge/>
          </w:tcPr>
          <w:p w:rsidR="006E007C" w:rsidRPr="00CD7B3F" w:rsidRDefault="006E007C" w:rsidP="00E327FB">
            <w:pPr>
              <w:rPr>
                <w:sz w:val="24"/>
                <w:szCs w:val="24"/>
                <w:lang w:val="ru-RU"/>
              </w:rPr>
            </w:pPr>
          </w:p>
        </w:tc>
      </w:tr>
      <w:tr w:rsidR="006E007C" w:rsidTr="006E007C">
        <w:trPr>
          <w:trHeight w:val="717"/>
        </w:trPr>
        <w:tc>
          <w:tcPr>
            <w:tcW w:w="9257" w:type="dxa"/>
            <w:gridSpan w:val="2"/>
          </w:tcPr>
          <w:p w:rsidR="006E007C" w:rsidRPr="00D5105F" w:rsidRDefault="006E007C" w:rsidP="00E327FB">
            <w:pPr>
              <w:pStyle w:val="TableParagraph"/>
              <w:spacing w:before="35"/>
              <w:ind w:left="105"/>
              <w:rPr>
                <w:sz w:val="24"/>
                <w:szCs w:val="24"/>
                <w:lang w:val="ru-RU"/>
              </w:rPr>
            </w:pPr>
            <w:r w:rsidRPr="00D5105F">
              <w:rPr>
                <w:b/>
                <w:sz w:val="24"/>
                <w:szCs w:val="24"/>
                <w:lang w:val="ru-RU"/>
              </w:rPr>
              <w:t>ИТОГО</w:t>
            </w:r>
            <w:r>
              <w:rPr>
                <w:b/>
                <w:sz w:val="24"/>
                <w:szCs w:val="24"/>
                <w:lang w:val="ru-RU"/>
              </w:rPr>
              <w:t xml:space="preserve"> </w:t>
            </w:r>
            <w:r w:rsidRPr="00D5105F">
              <w:rPr>
                <w:sz w:val="24"/>
                <w:szCs w:val="24"/>
                <w:lang w:val="ru-RU"/>
              </w:rPr>
              <w:t>:не</w:t>
            </w:r>
            <w:r>
              <w:rPr>
                <w:sz w:val="24"/>
                <w:szCs w:val="24"/>
                <w:lang w:val="ru-RU"/>
              </w:rPr>
              <w:t xml:space="preserve"> </w:t>
            </w:r>
            <w:r w:rsidRPr="00D5105F">
              <w:rPr>
                <w:sz w:val="24"/>
                <w:szCs w:val="24"/>
                <w:lang w:val="ru-RU"/>
              </w:rPr>
              <w:t>более</w:t>
            </w:r>
            <w:r>
              <w:rPr>
                <w:b/>
                <w:sz w:val="24"/>
                <w:szCs w:val="24"/>
                <w:lang w:val="ru-RU"/>
              </w:rPr>
              <w:t>135</w:t>
            </w:r>
            <w:r w:rsidRPr="00D5105F">
              <w:rPr>
                <w:b/>
                <w:sz w:val="24"/>
                <w:szCs w:val="24"/>
                <w:lang w:val="ru-RU"/>
              </w:rPr>
              <w:t>0</w:t>
            </w:r>
            <w:r w:rsidRPr="00D5105F">
              <w:rPr>
                <w:sz w:val="24"/>
                <w:szCs w:val="24"/>
                <w:lang w:val="ru-RU"/>
              </w:rPr>
              <w:t>академических</w:t>
            </w:r>
            <w:r>
              <w:rPr>
                <w:sz w:val="24"/>
                <w:szCs w:val="24"/>
                <w:lang w:val="ru-RU"/>
              </w:rPr>
              <w:t xml:space="preserve"> </w:t>
            </w:r>
            <w:r w:rsidRPr="00D5105F">
              <w:rPr>
                <w:sz w:val="24"/>
                <w:szCs w:val="24"/>
                <w:lang w:val="ru-RU"/>
              </w:rPr>
              <w:t>часов</w:t>
            </w:r>
            <w:r>
              <w:rPr>
                <w:sz w:val="24"/>
                <w:szCs w:val="24"/>
                <w:lang w:val="ru-RU"/>
              </w:rPr>
              <w:t xml:space="preserve"> </w:t>
            </w:r>
            <w:r w:rsidRPr="00D5105F">
              <w:rPr>
                <w:sz w:val="24"/>
                <w:szCs w:val="24"/>
                <w:lang w:val="ru-RU"/>
              </w:rPr>
              <w:t>за</w:t>
            </w:r>
            <w:r>
              <w:rPr>
                <w:sz w:val="24"/>
                <w:szCs w:val="24"/>
                <w:lang w:val="ru-RU"/>
              </w:rPr>
              <w:t xml:space="preserve"> </w:t>
            </w:r>
            <w:r w:rsidRPr="00D5105F">
              <w:rPr>
                <w:sz w:val="24"/>
                <w:szCs w:val="24"/>
                <w:lang w:val="ru-RU"/>
              </w:rPr>
              <w:t>четыре</w:t>
            </w:r>
            <w:r>
              <w:rPr>
                <w:sz w:val="24"/>
                <w:szCs w:val="24"/>
                <w:lang w:val="ru-RU"/>
              </w:rPr>
              <w:t xml:space="preserve"> </w:t>
            </w:r>
            <w:r w:rsidRPr="00D5105F">
              <w:rPr>
                <w:sz w:val="24"/>
                <w:szCs w:val="24"/>
                <w:lang w:val="ru-RU"/>
              </w:rPr>
              <w:t>года</w:t>
            </w:r>
            <w:r>
              <w:rPr>
                <w:sz w:val="24"/>
                <w:szCs w:val="24"/>
                <w:lang w:val="ru-RU"/>
              </w:rPr>
              <w:t xml:space="preserve"> </w:t>
            </w:r>
            <w:r w:rsidRPr="00D5105F">
              <w:rPr>
                <w:spacing w:val="-2"/>
                <w:sz w:val="24"/>
                <w:szCs w:val="24"/>
                <w:lang w:val="ru-RU"/>
              </w:rPr>
              <w:t>обучения</w:t>
            </w:r>
          </w:p>
        </w:tc>
      </w:tr>
    </w:tbl>
    <w:p w:rsidR="00453EE5" w:rsidRDefault="00453EE5" w:rsidP="00565956">
      <w:pPr>
        <w:widowControl w:val="0"/>
        <w:spacing w:after="0" w:line="240" w:lineRule="auto"/>
        <w:ind w:firstLine="709"/>
        <w:jc w:val="both"/>
        <w:rPr>
          <w:rFonts w:ascii="Times New Roman" w:eastAsia="Arial Unicode MS" w:hAnsi="Times New Roman" w:cs="Times New Roman"/>
          <w:color w:val="000000"/>
          <w:sz w:val="24"/>
          <w:szCs w:val="24"/>
          <w:lang w:eastAsia="ru-RU" w:bidi="ru-RU"/>
        </w:rPr>
      </w:pPr>
    </w:p>
    <w:p w:rsidR="00771973" w:rsidRDefault="00771973" w:rsidP="006E007C">
      <w:pPr>
        <w:spacing w:after="0" w:line="240" w:lineRule="auto"/>
        <w:rPr>
          <w:rFonts w:ascii="Times New Roman" w:hAnsi="Times New Roman" w:cs="Times New Roman"/>
          <w:b/>
          <w:color w:val="000000" w:themeColor="text1"/>
          <w:sz w:val="24"/>
          <w:szCs w:val="24"/>
          <w:lang w:eastAsia="ru-RU"/>
        </w:rPr>
      </w:pPr>
    </w:p>
    <w:p w:rsidR="00771973" w:rsidRDefault="00771973" w:rsidP="00C00488">
      <w:pPr>
        <w:spacing w:after="0" w:line="240" w:lineRule="auto"/>
        <w:jc w:val="center"/>
        <w:rPr>
          <w:rFonts w:ascii="Times New Roman" w:hAnsi="Times New Roman" w:cs="Times New Roman"/>
          <w:b/>
          <w:color w:val="000000" w:themeColor="text1"/>
          <w:sz w:val="24"/>
          <w:szCs w:val="24"/>
          <w:lang w:eastAsia="ru-RU"/>
        </w:rPr>
      </w:pPr>
    </w:p>
    <w:p w:rsidR="00771973" w:rsidRDefault="00771973" w:rsidP="00C00488">
      <w:pPr>
        <w:spacing w:after="0" w:line="240" w:lineRule="auto"/>
        <w:jc w:val="center"/>
        <w:rPr>
          <w:rFonts w:ascii="Times New Roman" w:hAnsi="Times New Roman" w:cs="Times New Roman"/>
          <w:b/>
          <w:color w:val="000000" w:themeColor="text1"/>
          <w:sz w:val="24"/>
          <w:szCs w:val="24"/>
          <w:lang w:eastAsia="ru-RU"/>
        </w:rPr>
      </w:pPr>
    </w:p>
    <w:p w:rsidR="00697464" w:rsidRPr="00B927DB" w:rsidRDefault="00697464" w:rsidP="00460CBD">
      <w:pPr>
        <w:widowControl w:val="0"/>
        <w:tabs>
          <w:tab w:val="left" w:pos="709"/>
          <w:tab w:val="left" w:pos="2410"/>
        </w:tabs>
        <w:autoSpaceDE w:val="0"/>
        <w:autoSpaceDN w:val="0"/>
        <w:spacing w:after="0" w:line="240" w:lineRule="auto"/>
        <w:ind w:left="567"/>
        <w:jc w:val="both"/>
        <w:rPr>
          <w:rFonts w:ascii="Times New Roman" w:eastAsia="Bookman Old Style" w:hAnsi="Times New Roman" w:cs="Times New Roman"/>
          <w:sz w:val="24"/>
          <w:szCs w:val="24"/>
        </w:rPr>
      </w:pPr>
    </w:p>
    <w:p w:rsidR="005230E4" w:rsidRPr="00707656" w:rsidRDefault="00EC56FF" w:rsidP="00366748">
      <w:pPr>
        <w:pStyle w:val="2"/>
        <w:rPr>
          <w:rFonts w:eastAsia="Times New Roman"/>
          <w:lang w:eastAsia="ru-RU"/>
        </w:rPr>
      </w:pPr>
      <w:bookmarkStart w:id="81" w:name="_Toc171606053"/>
      <w:r w:rsidRPr="00707656">
        <w:rPr>
          <w:rFonts w:eastAsia="Times New Roman"/>
          <w:lang w:eastAsia="ru-RU"/>
        </w:rPr>
        <w:lastRenderedPageBreak/>
        <w:t>3.5</w:t>
      </w:r>
      <w:r w:rsidR="008353C0" w:rsidRPr="00707656">
        <w:rPr>
          <w:rFonts w:eastAsia="Times New Roman"/>
          <w:lang w:eastAsia="ru-RU"/>
        </w:rPr>
        <w:t>.</w:t>
      </w:r>
      <w:r w:rsidR="008353C0" w:rsidRPr="00707656">
        <w:rPr>
          <w:rFonts w:eastAsia="Times New Roman"/>
          <w:lang w:eastAsia="ru-RU"/>
        </w:rPr>
        <w:t> </w:t>
      </w:r>
      <w:r w:rsidR="008353C0" w:rsidRPr="00707656">
        <w:rPr>
          <w:rFonts w:eastAsia="Times New Roman"/>
          <w:lang w:eastAsia="ru-RU"/>
        </w:rPr>
        <w:t>Система условий реализации программы начального общего образования</w:t>
      </w:r>
      <w:bookmarkEnd w:id="80"/>
      <w:bookmarkEnd w:id="81"/>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Система условий реализации программы начального общего образования, созданная в образовательной организации, направлена на: </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достижение обучающимися планируемых результатов освоения программы начального общего образования, в том числе адаптированной;</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707656">
        <w:rPr>
          <w:rFonts w:ascii="Times New Roman" w:eastAsia="Times New Roman" w:hAnsi="Times New Roman" w:cs="Times New Roman"/>
          <w:position w:val="4"/>
          <w:sz w:val="24"/>
          <w:szCs w:val="24"/>
          <w:vertAlign w:val="superscript"/>
          <w:lang w:eastAsia="ru-RU"/>
        </w:rPr>
        <w:footnoteReference w:id="16"/>
      </w:r>
      <w:r w:rsidRPr="00707656">
        <w:rPr>
          <w:rFonts w:ascii="Times New Roman" w:eastAsia="Times New Roman" w:hAnsi="Times New Roman" w:cs="Times New Roman"/>
          <w:sz w:val="24"/>
          <w:szCs w:val="24"/>
          <w:lang w:eastAsia="ru-RU"/>
        </w:rPr>
        <w:t>.</w:t>
      </w:r>
      <w:bookmarkStart w:id="82" w:name="_Toc435412743"/>
      <w:bookmarkStart w:id="83" w:name="_Toc453968218"/>
    </w:p>
    <w:p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5230E4" w:rsidRPr="00707656" w:rsidRDefault="005230E4" w:rsidP="005230E4">
      <w:pPr>
        <w:keepNext/>
        <w:keepLines/>
        <w:suppressAutoHyphens/>
        <w:spacing w:line="240" w:lineRule="auto"/>
        <w:jc w:val="center"/>
        <w:outlineLvl w:val="2"/>
        <w:rPr>
          <w:rFonts w:ascii="Times New Roman" w:hAnsi="Times New Roman" w:cs="Times New Roman"/>
          <w:b/>
          <w:sz w:val="24"/>
          <w:szCs w:val="24"/>
        </w:rPr>
      </w:pPr>
      <w:bookmarkStart w:id="84" w:name="_Toc171606054"/>
      <w:r w:rsidRPr="00707656">
        <w:rPr>
          <w:rFonts w:ascii="Times New Roman" w:hAnsi="Times New Roman" w:cs="Times New Roman"/>
          <w:b/>
          <w:sz w:val="24"/>
          <w:szCs w:val="24"/>
        </w:rPr>
        <w:t>3.5.1. Требования к кадровым условиям реализации основной образовательной программы</w:t>
      </w:r>
      <w:bookmarkEnd w:id="82"/>
      <w:bookmarkEnd w:id="83"/>
      <w:bookmarkEnd w:id="84"/>
    </w:p>
    <w:p w:rsidR="005230E4" w:rsidRPr="00707656" w:rsidRDefault="005230E4" w:rsidP="005230E4">
      <w:pPr>
        <w:spacing w:line="240" w:lineRule="auto"/>
        <w:ind w:firstLine="454"/>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Характеристика укомплектованности педагогическими, руководящими и иными работниками</w:t>
      </w:r>
    </w:p>
    <w:p w:rsidR="005230E4" w:rsidRPr="00707656" w:rsidRDefault="00A532A2" w:rsidP="005230E4">
      <w:pPr>
        <w:suppressAutoHyphens/>
        <w:spacing w:line="240" w:lineRule="auto"/>
        <w:rPr>
          <w:rFonts w:ascii="Times New Roman" w:hAnsi="Times New Roman" w:cs="Times New Roman"/>
          <w:sz w:val="24"/>
          <w:szCs w:val="24"/>
        </w:rPr>
      </w:pPr>
      <w:r>
        <w:rPr>
          <w:rFonts w:ascii="Times New Roman" w:hAnsi="Times New Roman" w:cs="Times New Roman"/>
          <w:sz w:val="24"/>
          <w:szCs w:val="24"/>
        </w:rPr>
        <w:t>Образовательная организация МКОУ Большовская СШ</w:t>
      </w:r>
      <w:r w:rsidR="005230E4" w:rsidRPr="00707656">
        <w:rPr>
          <w:rFonts w:ascii="Times New Roman" w:hAnsi="Times New Roman" w:cs="Times New Roman"/>
          <w:sz w:val="24"/>
          <w:szCs w:val="24"/>
        </w:rPr>
        <w:t xml:space="preserve"> укомплектована кадрами, имеющими первую и высшую квалификационную категорию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5230E4" w:rsidRPr="00707656" w:rsidRDefault="005230E4" w:rsidP="005230E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Требования к кадровым условиям включают:</w:t>
      </w:r>
    </w:p>
    <w:p w:rsidR="005230E4" w:rsidRPr="00707656" w:rsidRDefault="005230E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укомплектованность педагогическими, руководящими и иными работниками;</w:t>
      </w:r>
    </w:p>
    <w:p w:rsidR="005230E4" w:rsidRPr="00707656" w:rsidRDefault="005230E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уровень квалификации педагогических и иных работников образовательной организации;</w:t>
      </w:r>
    </w:p>
    <w:p w:rsidR="005230E4" w:rsidRPr="00707656" w:rsidRDefault="005230E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5230E4" w:rsidRPr="00707656" w:rsidRDefault="00A532A2" w:rsidP="005230E4">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 МКОУ Большовской СШ</w:t>
      </w:r>
      <w:r w:rsidR="005230E4" w:rsidRPr="00707656">
        <w:rPr>
          <w:rFonts w:ascii="Times New Roman" w:hAnsi="Times New Roman" w:cs="Times New Roman"/>
          <w:sz w:val="24"/>
          <w:szCs w:val="24"/>
          <w:lang w:eastAsia="ru-RU"/>
        </w:rPr>
        <w:t>, реализующей основную образовательную программу, созданы условия:</w:t>
      </w:r>
    </w:p>
    <w:p w:rsidR="005230E4" w:rsidRPr="00707656" w:rsidRDefault="005230E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5230E4" w:rsidRPr="00707656" w:rsidRDefault="005230E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5230E4" w:rsidRPr="00707656" w:rsidRDefault="005230E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5230E4" w:rsidRPr="00707656" w:rsidRDefault="005230E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повышения эффективности и качества педагогического труда;</w:t>
      </w:r>
    </w:p>
    <w:p w:rsidR="005230E4" w:rsidRPr="00707656" w:rsidRDefault="005230E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выявления, развития и использования потенциальных возможностей педагогических работников;</w:t>
      </w:r>
    </w:p>
    <w:p w:rsidR="005230E4" w:rsidRPr="00707656" w:rsidRDefault="005230E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осуществления мониторинга результатов педагогического труда.</w:t>
      </w:r>
    </w:p>
    <w:p w:rsidR="005230E4" w:rsidRDefault="005230E4" w:rsidP="005230E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Кадровое обеспечение реализации основной образовательной программы основного общего образования</w:t>
      </w:r>
      <w:r w:rsidRPr="00707656">
        <w:rPr>
          <w:rFonts w:ascii="Times New Roman" w:hAnsi="Times New Roman" w:cs="Times New Roman"/>
          <w:sz w:val="24"/>
          <w:szCs w:val="24"/>
        </w:rPr>
        <w:t>:</w:t>
      </w:r>
    </w:p>
    <w:p w:rsidR="003E5BB3" w:rsidRDefault="003E5BB3" w:rsidP="005230E4">
      <w:pPr>
        <w:suppressAutoHyphens/>
        <w:spacing w:line="240" w:lineRule="auto"/>
        <w:rPr>
          <w:rFonts w:ascii="Times New Roman" w:hAnsi="Times New Roman" w:cs="Times New Roman"/>
          <w:sz w:val="24"/>
          <w:szCs w:val="24"/>
        </w:rPr>
      </w:pPr>
    </w:p>
    <w:p w:rsidR="003E5BB3" w:rsidRDefault="003E5BB3" w:rsidP="005230E4">
      <w:pPr>
        <w:suppressAutoHyphens/>
        <w:spacing w:line="240" w:lineRule="auto"/>
        <w:rPr>
          <w:rFonts w:ascii="Times New Roman" w:hAnsi="Times New Roman" w:cs="Times New Roman"/>
          <w:sz w:val="24"/>
          <w:szCs w:val="24"/>
        </w:rPr>
      </w:pPr>
    </w:p>
    <w:p w:rsidR="003E5BB3" w:rsidRDefault="003E5BB3" w:rsidP="005230E4">
      <w:pPr>
        <w:suppressAutoHyphens/>
        <w:spacing w:line="240" w:lineRule="auto"/>
        <w:rPr>
          <w:rFonts w:ascii="Times New Roman" w:hAnsi="Times New Roman" w:cs="Times New Roman"/>
          <w:sz w:val="24"/>
          <w:szCs w:val="24"/>
        </w:rPr>
      </w:pPr>
    </w:p>
    <w:p w:rsidR="003E5BB3" w:rsidRDefault="003E5BB3" w:rsidP="005230E4">
      <w:pPr>
        <w:suppressAutoHyphens/>
        <w:spacing w:line="240" w:lineRule="auto"/>
        <w:rPr>
          <w:rFonts w:ascii="Times New Roman" w:hAnsi="Times New Roman" w:cs="Times New Roman"/>
          <w:sz w:val="24"/>
          <w:szCs w:val="24"/>
        </w:rPr>
      </w:pPr>
    </w:p>
    <w:p w:rsidR="006E007C" w:rsidRDefault="006E007C" w:rsidP="005230E4">
      <w:pPr>
        <w:suppressAutoHyphens/>
        <w:spacing w:line="240" w:lineRule="auto"/>
        <w:rPr>
          <w:rFonts w:ascii="Times New Roman" w:hAnsi="Times New Roman" w:cs="Times New Roman"/>
          <w:sz w:val="24"/>
          <w:szCs w:val="24"/>
        </w:rPr>
      </w:pPr>
    </w:p>
    <w:p w:rsidR="006E007C" w:rsidRDefault="006E007C" w:rsidP="005230E4">
      <w:pPr>
        <w:suppressAutoHyphens/>
        <w:spacing w:line="240" w:lineRule="auto"/>
        <w:rPr>
          <w:rFonts w:ascii="Times New Roman" w:hAnsi="Times New Roman" w:cs="Times New Roman"/>
          <w:sz w:val="24"/>
          <w:szCs w:val="24"/>
        </w:rPr>
      </w:pPr>
    </w:p>
    <w:p w:rsidR="003E5BB3" w:rsidRDefault="003E5BB3" w:rsidP="005230E4">
      <w:pPr>
        <w:suppressAutoHyphens/>
        <w:spacing w:line="240" w:lineRule="auto"/>
        <w:rPr>
          <w:rFonts w:ascii="Times New Roman" w:hAnsi="Times New Roman" w:cs="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1985"/>
        <w:gridCol w:w="1559"/>
        <w:gridCol w:w="1559"/>
        <w:gridCol w:w="1276"/>
        <w:gridCol w:w="851"/>
      </w:tblGrid>
      <w:tr w:rsidR="003E5BB3" w:rsidRPr="0089247E" w:rsidTr="003E5BB3">
        <w:tc>
          <w:tcPr>
            <w:tcW w:w="1418" w:type="dxa"/>
          </w:tcPr>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r>
              <w:rPr>
                <w:rFonts w:ascii="Times New Roman" w:hAnsi="Times New Roman"/>
                <w:b/>
              </w:rPr>
              <w:t>Фамилия, имя, отчество (полностью)</w:t>
            </w:r>
          </w:p>
          <w:p w:rsidR="003E5BB3" w:rsidRDefault="003E5BB3" w:rsidP="00A532A2">
            <w:pPr>
              <w:spacing w:after="0" w:line="240" w:lineRule="auto"/>
              <w:rPr>
                <w:rFonts w:ascii="Times New Roman" w:hAnsi="Times New Roman"/>
                <w:b/>
              </w:rPr>
            </w:pPr>
          </w:p>
        </w:tc>
        <w:tc>
          <w:tcPr>
            <w:tcW w:w="850" w:type="dxa"/>
          </w:tcPr>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r>
              <w:rPr>
                <w:rFonts w:ascii="Times New Roman" w:hAnsi="Times New Roman"/>
                <w:b/>
              </w:rPr>
              <w:t>Дата рождения</w:t>
            </w:r>
          </w:p>
        </w:tc>
        <w:tc>
          <w:tcPr>
            <w:tcW w:w="1985" w:type="dxa"/>
          </w:tcPr>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r>
              <w:rPr>
                <w:rFonts w:ascii="Times New Roman" w:hAnsi="Times New Roman"/>
                <w:b/>
              </w:rPr>
              <w:t>Образование (высшее/средее специальное</w:t>
            </w:r>
          </w:p>
          <w:p w:rsidR="003E5BB3" w:rsidRDefault="003E5BB3" w:rsidP="00A532A2">
            <w:pPr>
              <w:spacing w:after="0" w:line="240" w:lineRule="auto"/>
              <w:rPr>
                <w:rFonts w:ascii="Times New Roman" w:hAnsi="Times New Roman"/>
                <w:b/>
              </w:rPr>
            </w:pPr>
            <w:r>
              <w:rPr>
                <w:rFonts w:ascii="Times New Roman" w:hAnsi="Times New Roman"/>
                <w:b/>
              </w:rPr>
              <w:t>Специальность по диплому</w:t>
            </w:r>
          </w:p>
        </w:tc>
        <w:tc>
          <w:tcPr>
            <w:tcW w:w="1559" w:type="dxa"/>
          </w:tcPr>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r>
              <w:rPr>
                <w:rFonts w:ascii="Times New Roman" w:hAnsi="Times New Roman"/>
                <w:b/>
              </w:rPr>
              <w:t xml:space="preserve"> Преподаваемые предметы</w:t>
            </w:r>
          </w:p>
        </w:tc>
        <w:tc>
          <w:tcPr>
            <w:tcW w:w="1559" w:type="dxa"/>
          </w:tcPr>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r>
              <w:rPr>
                <w:rFonts w:ascii="Times New Roman" w:hAnsi="Times New Roman"/>
                <w:b/>
              </w:rPr>
              <w:t>Категория</w:t>
            </w:r>
          </w:p>
          <w:p w:rsidR="003E5BB3" w:rsidRDefault="003E5BB3" w:rsidP="00A532A2">
            <w:pPr>
              <w:spacing w:after="0" w:line="240" w:lineRule="auto"/>
              <w:rPr>
                <w:rFonts w:ascii="Times New Roman" w:hAnsi="Times New Roman"/>
                <w:b/>
              </w:rPr>
            </w:pPr>
            <w:r>
              <w:rPr>
                <w:rFonts w:ascii="Times New Roman" w:hAnsi="Times New Roman"/>
                <w:b/>
              </w:rPr>
              <w:t xml:space="preserve">(высшая, первая) </w:t>
            </w:r>
          </w:p>
          <w:p w:rsidR="003E5BB3" w:rsidRDefault="003E5BB3" w:rsidP="00A532A2">
            <w:pPr>
              <w:spacing w:after="0" w:line="240" w:lineRule="auto"/>
              <w:rPr>
                <w:rFonts w:ascii="Times New Roman" w:hAnsi="Times New Roman"/>
                <w:b/>
              </w:rPr>
            </w:pPr>
            <w:r>
              <w:rPr>
                <w:rFonts w:ascii="Times New Roman" w:hAnsi="Times New Roman"/>
                <w:b/>
              </w:rPr>
              <w:t>Дата и номер приказа/протокола</w:t>
            </w:r>
          </w:p>
        </w:tc>
        <w:tc>
          <w:tcPr>
            <w:tcW w:w="1276" w:type="dxa"/>
          </w:tcPr>
          <w:p w:rsidR="003E5BB3" w:rsidRDefault="003E5BB3" w:rsidP="00A532A2">
            <w:pPr>
              <w:spacing w:after="0" w:line="240" w:lineRule="auto"/>
              <w:rPr>
                <w:rFonts w:ascii="Times New Roman" w:hAnsi="Times New Roman"/>
                <w:b/>
              </w:rPr>
            </w:pPr>
            <w:r>
              <w:rPr>
                <w:rFonts w:ascii="Times New Roman" w:hAnsi="Times New Roman"/>
                <w:b/>
              </w:rPr>
              <w:t>Наличие аттестации на соответствие занимаемой должности (№,дата приказа/протокола аттестационной комиссии</w:t>
            </w:r>
          </w:p>
        </w:tc>
        <w:tc>
          <w:tcPr>
            <w:tcW w:w="851" w:type="dxa"/>
          </w:tcPr>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r>
              <w:rPr>
                <w:rFonts w:ascii="Times New Roman" w:hAnsi="Times New Roman"/>
                <w:b/>
              </w:rPr>
              <w:t>Стаж работы</w:t>
            </w:r>
          </w:p>
          <w:p w:rsidR="003E5BB3" w:rsidRDefault="003E5BB3" w:rsidP="00A532A2">
            <w:pPr>
              <w:spacing w:after="0" w:line="240" w:lineRule="auto"/>
              <w:rPr>
                <w:rFonts w:ascii="Times New Roman" w:hAnsi="Times New Roman"/>
                <w:b/>
              </w:rPr>
            </w:pPr>
            <w:r>
              <w:rPr>
                <w:rFonts w:ascii="Times New Roman" w:hAnsi="Times New Roman"/>
                <w:b/>
              </w:rPr>
              <w:t>(на 01.09.2025)</w:t>
            </w:r>
          </w:p>
        </w:tc>
      </w:tr>
      <w:tr w:rsidR="003E5BB3" w:rsidRPr="0089247E" w:rsidTr="003E5BB3">
        <w:tc>
          <w:tcPr>
            <w:tcW w:w="1418" w:type="dxa"/>
          </w:tcPr>
          <w:p w:rsidR="003E5BB3" w:rsidRPr="001146AC" w:rsidRDefault="003E5BB3" w:rsidP="00A532A2">
            <w:pPr>
              <w:spacing w:line="240" w:lineRule="auto"/>
              <w:rPr>
                <w:rFonts w:ascii="Times New Roman" w:hAnsi="Times New Roman" w:cs="Times New Roman"/>
                <w:b/>
                <w:sz w:val="24"/>
                <w:szCs w:val="24"/>
              </w:rPr>
            </w:pPr>
            <w:r w:rsidRPr="001146AC">
              <w:rPr>
                <w:rFonts w:ascii="Times New Roman" w:hAnsi="Times New Roman" w:cs="Times New Roman"/>
                <w:b/>
                <w:sz w:val="24"/>
                <w:szCs w:val="24"/>
              </w:rPr>
              <w:t>Быкова Наталья Валерьевна</w:t>
            </w:r>
          </w:p>
        </w:tc>
        <w:tc>
          <w:tcPr>
            <w:tcW w:w="850" w:type="dxa"/>
          </w:tcPr>
          <w:p w:rsidR="003E5BB3" w:rsidRDefault="003E5BB3" w:rsidP="00A532A2">
            <w:pPr>
              <w:spacing w:line="240" w:lineRule="auto"/>
              <w:jc w:val="center"/>
              <w:rPr>
                <w:rFonts w:ascii="Times New Roman" w:eastAsia="Times New Roman" w:hAnsi="Times New Roman" w:cs="Times New Roman"/>
              </w:rPr>
            </w:pPr>
            <w:r w:rsidRPr="00250AC8">
              <w:rPr>
                <w:rFonts w:ascii="Times New Roman" w:eastAsia="Times New Roman" w:hAnsi="Times New Roman" w:cs="Times New Roman"/>
              </w:rPr>
              <w:t>15.07.</w:t>
            </w:r>
          </w:p>
          <w:p w:rsidR="003E5BB3" w:rsidRPr="00250AC8" w:rsidRDefault="003E5BB3" w:rsidP="00A532A2">
            <w:pPr>
              <w:spacing w:line="240" w:lineRule="auto"/>
              <w:jc w:val="center"/>
              <w:rPr>
                <w:rFonts w:ascii="Times New Roman" w:eastAsia="Times New Roman" w:hAnsi="Times New Roman" w:cs="Times New Roman"/>
                <w:b/>
                <w:bCs/>
              </w:rPr>
            </w:pPr>
            <w:r w:rsidRPr="00250AC8">
              <w:rPr>
                <w:rFonts w:ascii="Times New Roman" w:eastAsia="Times New Roman" w:hAnsi="Times New Roman" w:cs="Times New Roman"/>
              </w:rPr>
              <w:t>1972г.</w:t>
            </w:r>
          </w:p>
        </w:tc>
        <w:tc>
          <w:tcPr>
            <w:tcW w:w="1985" w:type="dxa"/>
          </w:tcPr>
          <w:p w:rsidR="003E5BB3" w:rsidRDefault="003E5BB3" w:rsidP="00A532A2">
            <w:pPr>
              <w:spacing w:line="240" w:lineRule="auto"/>
              <w:rPr>
                <w:rFonts w:ascii="Times New Roman" w:hAnsi="Times New Roman" w:cs="Times New Roman"/>
                <w:b/>
              </w:rPr>
            </w:pPr>
            <w:r>
              <w:rPr>
                <w:rFonts w:ascii="Times New Roman" w:hAnsi="Times New Roman" w:cs="Times New Roman"/>
                <w:b/>
              </w:rPr>
              <w:t xml:space="preserve">Среднее специальное </w:t>
            </w:r>
            <w:r w:rsidRPr="00743FF0">
              <w:rPr>
                <w:rFonts w:ascii="Times New Roman" w:hAnsi="Times New Roman" w:cs="Times New Roman"/>
                <w:b/>
              </w:rPr>
              <w:t>Волгоградский технологический техникум, 1992.</w:t>
            </w:r>
          </w:p>
          <w:p w:rsidR="003E5BB3" w:rsidRPr="00743FF0" w:rsidRDefault="003E5BB3" w:rsidP="00A532A2">
            <w:pPr>
              <w:spacing w:line="240" w:lineRule="auto"/>
              <w:rPr>
                <w:rFonts w:ascii="Times New Roman" w:hAnsi="Times New Roman" w:cs="Times New Roman"/>
                <w:b/>
              </w:rPr>
            </w:pPr>
            <w:r>
              <w:rPr>
                <w:rFonts w:ascii="Times New Roman" w:hAnsi="Times New Roman" w:cs="Times New Roman"/>
                <w:b/>
              </w:rPr>
              <w:t>Техник-</w:t>
            </w:r>
            <w:r w:rsidRPr="00743FF0">
              <w:rPr>
                <w:rFonts w:ascii="Times New Roman" w:hAnsi="Times New Roman" w:cs="Times New Roman"/>
                <w:b/>
              </w:rPr>
              <w:t>технолог.</w:t>
            </w:r>
          </w:p>
        </w:tc>
        <w:tc>
          <w:tcPr>
            <w:tcW w:w="1559" w:type="dxa"/>
          </w:tcPr>
          <w:p w:rsidR="003E5BB3" w:rsidRPr="00B601CE" w:rsidRDefault="003E5BB3" w:rsidP="00A532A2">
            <w:pPr>
              <w:spacing w:line="240" w:lineRule="auto"/>
              <w:rPr>
                <w:rFonts w:ascii="Times New Roman" w:eastAsia="Times New Roman" w:hAnsi="Times New Roman" w:cs="Times New Roman"/>
              </w:rPr>
            </w:pPr>
            <w:r w:rsidRPr="00B601CE">
              <w:rPr>
                <w:rFonts w:ascii="Times New Roman" w:eastAsia="Times New Roman" w:hAnsi="Times New Roman" w:cs="Times New Roman"/>
              </w:rPr>
              <w:t>Воспитатель</w:t>
            </w:r>
          </w:p>
        </w:tc>
        <w:tc>
          <w:tcPr>
            <w:tcW w:w="1559" w:type="dxa"/>
          </w:tcPr>
          <w:p w:rsidR="003E5BB3" w:rsidRPr="0089247E" w:rsidRDefault="003E5BB3" w:rsidP="00A532A2">
            <w:pPr>
              <w:spacing w:after="0" w:line="240" w:lineRule="auto"/>
              <w:rPr>
                <w:rFonts w:ascii="Times New Roman" w:hAnsi="Times New Roman"/>
                <w:b/>
              </w:rPr>
            </w:pPr>
          </w:p>
        </w:tc>
        <w:tc>
          <w:tcPr>
            <w:tcW w:w="1276" w:type="dxa"/>
          </w:tcPr>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r>
              <w:rPr>
                <w:rFonts w:ascii="Times New Roman" w:hAnsi="Times New Roman"/>
              </w:rPr>
              <w:t>Приказ от 28.10.2019  №127</w:t>
            </w:r>
          </w:p>
          <w:p w:rsidR="003E5BB3" w:rsidRDefault="003E5BB3" w:rsidP="00A532A2">
            <w:pPr>
              <w:spacing w:after="0" w:line="240" w:lineRule="auto"/>
              <w:rPr>
                <w:rFonts w:ascii="Times New Roman" w:hAnsi="Times New Roman"/>
                <w:b/>
              </w:rPr>
            </w:pPr>
          </w:p>
        </w:tc>
        <w:tc>
          <w:tcPr>
            <w:tcW w:w="851" w:type="dxa"/>
          </w:tcPr>
          <w:p w:rsidR="003E5BB3" w:rsidRPr="0089247E" w:rsidRDefault="006E007C" w:rsidP="00A532A2">
            <w:pPr>
              <w:spacing w:after="0" w:line="240" w:lineRule="auto"/>
              <w:rPr>
                <w:rFonts w:ascii="Times New Roman" w:hAnsi="Times New Roman"/>
                <w:b/>
              </w:rPr>
            </w:pPr>
            <w:r>
              <w:rPr>
                <w:rFonts w:ascii="Times New Roman" w:hAnsi="Times New Roman"/>
                <w:b/>
              </w:rPr>
              <w:t>28</w:t>
            </w:r>
          </w:p>
        </w:tc>
      </w:tr>
      <w:tr w:rsidR="003E5BB3" w:rsidRPr="0089247E" w:rsidTr="003E5BB3">
        <w:tc>
          <w:tcPr>
            <w:tcW w:w="1418" w:type="dxa"/>
          </w:tcPr>
          <w:p w:rsidR="003E5BB3" w:rsidRPr="001146AC" w:rsidRDefault="003E5BB3" w:rsidP="00A532A2">
            <w:pPr>
              <w:spacing w:line="240" w:lineRule="auto"/>
              <w:rPr>
                <w:rFonts w:ascii="Times New Roman" w:hAnsi="Times New Roman" w:cs="Times New Roman"/>
                <w:b/>
                <w:bCs/>
                <w:sz w:val="24"/>
                <w:szCs w:val="24"/>
              </w:rPr>
            </w:pPr>
            <w:r w:rsidRPr="001146AC">
              <w:rPr>
                <w:rFonts w:ascii="Times New Roman" w:hAnsi="Times New Roman" w:cs="Times New Roman"/>
                <w:b/>
                <w:bCs/>
                <w:sz w:val="24"/>
                <w:szCs w:val="24"/>
              </w:rPr>
              <w:t>Копытина Инна Николаевна</w:t>
            </w:r>
          </w:p>
          <w:p w:rsidR="003E5BB3" w:rsidRPr="001146AC" w:rsidRDefault="003E5BB3" w:rsidP="00A532A2">
            <w:pPr>
              <w:spacing w:line="240" w:lineRule="auto"/>
              <w:rPr>
                <w:rFonts w:ascii="Times New Roman" w:hAnsi="Times New Roman" w:cs="Times New Roman"/>
                <w:b/>
                <w:bCs/>
                <w:sz w:val="24"/>
                <w:szCs w:val="24"/>
              </w:rPr>
            </w:pPr>
          </w:p>
        </w:tc>
        <w:tc>
          <w:tcPr>
            <w:tcW w:w="850" w:type="dxa"/>
          </w:tcPr>
          <w:p w:rsidR="003E5BB3" w:rsidRDefault="003E5BB3" w:rsidP="00A532A2">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03.08.</w:t>
            </w:r>
          </w:p>
          <w:p w:rsidR="003E5BB3" w:rsidRPr="00250AC8" w:rsidRDefault="003E5BB3" w:rsidP="00A532A2">
            <w:pPr>
              <w:spacing w:line="240" w:lineRule="auto"/>
              <w:jc w:val="center"/>
              <w:rPr>
                <w:rFonts w:ascii="Times New Roman" w:eastAsia="Times New Roman" w:hAnsi="Times New Roman" w:cs="Times New Roman"/>
                <w:bCs/>
              </w:rPr>
            </w:pPr>
            <w:r>
              <w:rPr>
                <w:rFonts w:ascii="Times New Roman" w:eastAsia="Times New Roman" w:hAnsi="Times New Roman" w:cs="Times New Roman"/>
                <w:bCs/>
              </w:rPr>
              <w:t>1977</w:t>
            </w:r>
            <w:r w:rsidRPr="00250AC8">
              <w:rPr>
                <w:rFonts w:ascii="Times New Roman" w:eastAsia="Times New Roman" w:hAnsi="Times New Roman" w:cs="Times New Roman"/>
                <w:bCs/>
              </w:rPr>
              <w:t>г.</w:t>
            </w:r>
          </w:p>
          <w:p w:rsidR="003E5BB3" w:rsidRPr="00250AC8" w:rsidRDefault="003E5BB3" w:rsidP="00A532A2">
            <w:pPr>
              <w:spacing w:line="240" w:lineRule="auto"/>
              <w:jc w:val="center"/>
              <w:rPr>
                <w:rFonts w:ascii="Times New Roman" w:eastAsia="Times New Roman" w:hAnsi="Times New Roman" w:cs="Times New Roman"/>
                <w:bCs/>
              </w:rPr>
            </w:pPr>
          </w:p>
        </w:tc>
        <w:tc>
          <w:tcPr>
            <w:tcW w:w="1985" w:type="dxa"/>
          </w:tcPr>
          <w:p w:rsidR="003E5BB3" w:rsidRDefault="003E5BB3" w:rsidP="00A532A2">
            <w:pPr>
              <w:spacing w:line="240" w:lineRule="auto"/>
              <w:rPr>
                <w:rFonts w:ascii="Times New Roman" w:hAnsi="Times New Roman"/>
                <w:b/>
              </w:rPr>
            </w:pPr>
            <w:r w:rsidRPr="00A55DE4">
              <w:rPr>
                <w:rFonts w:ascii="Times New Roman" w:hAnsi="Times New Roman"/>
                <w:b/>
              </w:rPr>
              <w:t>Высшее</w:t>
            </w:r>
          </w:p>
          <w:p w:rsidR="003E5BB3" w:rsidRDefault="003E5BB3" w:rsidP="00A532A2">
            <w:pPr>
              <w:spacing w:line="240" w:lineRule="auto"/>
              <w:rPr>
                <w:rFonts w:ascii="Times New Roman" w:hAnsi="Times New Roman"/>
                <w:b/>
              </w:rPr>
            </w:pPr>
            <w:r>
              <w:rPr>
                <w:rFonts w:ascii="Times New Roman" w:hAnsi="Times New Roman"/>
                <w:b/>
              </w:rPr>
              <w:t>ВГПУ, 1999г.</w:t>
            </w:r>
          </w:p>
          <w:p w:rsidR="003E5BB3" w:rsidRDefault="003E5BB3" w:rsidP="00A532A2">
            <w:pPr>
              <w:spacing w:line="240" w:lineRule="auto"/>
              <w:rPr>
                <w:rFonts w:ascii="Times New Roman" w:hAnsi="Times New Roman"/>
                <w:b/>
              </w:rPr>
            </w:pPr>
            <w:r>
              <w:rPr>
                <w:rFonts w:ascii="Times New Roman" w:hAnsi="Times New Roman"/>
                <w:b/>
              </w:rPr>
              <w:t>Учитель русского языка и литературы.</w:t>
            </w:r>
          </w:p>
          <w:p w:rsidR="003E5BB3" w:rsidRDefault="003E5BB3" w:rsidP="00A532A2">
            <w:pPr>
              <w:spacing w:line="240" w:lineRule="auto"/>
            </w:pPr>
            <w:r>
              <w:rPr>
                <w:rFonts w:ascii="Times New Roman" w:hAnsi="Times New Roman"/>
                <w:b/>
              </w:rPr>
              <w:t>Практический психолог.</w:t>
            </w:r>
          </w:p>
        </w:tc>
        <w:tc>
          <w:tcPr>
            <w:tcW w:w="1559" w:type="dxa"/>
          </w:tcPr>
          <w:p w:rsidR="003E5BB3" w:rsidRPr="00B601CE" w:rsidRDefault="003E5BB3" w:rsidP="00A532A2">
            <w:pPr>
              <w:spacing w:line="240" w:lineRule="auto"/>
              <w:rPr>
                <w:rFonts w:ascii="Times New Roman" w:eastAsia="Times New Roman" w:hAnsi="Times New Roman" w:cs="Times New Roman"/>
              </w:rPr>
            </w:pPr>
            <w:r w:rsidRPr="00B601CE">
              <w:rPr>
                <w:rFonts w:ascii="Times New Roman" w:hAnsi="Times New Roman" w:cs="Times New Roman"/>
              </w:rPr>
              <w:t>Учитель начальных классов</w:t>
            </w:r>
            <w:r>
              <w:rPr>
                <w:rFonts w:ascii="Times New Roman" w:hAnsi="Times New Roman" w:cs="Times New Roman"/>
              </w:rPr>
              <w:t>, психолог</w:t>
            </w:r>
          </w:p>
        </w:tc>
        <w:tc>
          <w:tcPr>
            <w:tcW w:w="1559" w:type="dxa"/>
          </w:tcPr>
          <w:p w:rsidR="003E5BB3" w:rsidRPr="00FF3F6D" w:rsidRDefault="003E5BB3" w:rsidP="00A532A2">
            <w:pPr>
              <w:spacing w:after="0" w:line="240" w:lineRule="auto"/>
              <w:rPr>
                <w:rFonts w:ascii="Times New Roman" w:hAnsi="Times New Roman"/>
                <w:b/>
              </w:rPr>
            </w:pPr>
          </w:p>
        </w:tc>
        <w:tc>
          <w:tcPr>
            <w:tcW w:w="1276" w:type="dxa"/>
          </w:tcPr>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r w:rsidRPr="00FF3F6D">
              <w:rPr>
                <w:rFonts w:ascii="Times New Roman" w:hAnsi="Times New Roman"/>
              </w:rPr>
              <w:t>Приказ от 10.12.2021  №121</w:t>
            </w:r>
          </w:p>
        </w:tc>
        <w:tc>
          <w:tcPr>
            <w:tcW w:w="851" w:type="dxa"/>
          </w:tcPr>
          <w:p w:rsidR="003E5BB3" w:rsidRPr="0089247E" w:rsidRDefault="006E007C" w:rsidP="00A532A2">
            <w:pPr>
              <w:spacing w:after="0" w:line="240" w:lineRule="auto"/>
              <w:rPr>
                <w:rFonts w:ascii="Times New Roman" w:hAnsi="Times New Roman"/>
                <w:b/>
              </w:rPr>
            </w:pPr>
            <w:r>
              <w:rPr>
                <w:rFonts w:ascii="Times New Roman" w:hAnsi="Times New Roman"/>
                <w:b/>
              </w:rPr>
              <w:t>27</w:t>
            </w:r>
          </w:p>
        </w:tc>
      </w:tr>
      <w:tr w:rsidR="003E5BB3" w:rsidRPr="0089247E" w:rsidTr="003E5BB3">
        <w:trPr>
          <w:trHeight w:val="274"/>
        </w:trPr>
        <w:tc>
          <w:tcPr>
            <w:tcW w:w="1418" w:type="dxa"/>
          </w:tcPr>
          <w:p w:rsidR="003E5BB3" w:rsidRPr="001146AC" w:rsidRDefault="003E5BB3" w:rsidP="00A532A2">
            <w:pPr>
              <w:spacing w:line="240" w:lineRule="auto"/>
              <w:rPr>
                <w:rFonts w:ascii="Times New Roman" w:hAnsi="Times New Roman" w:cs="Times New Roman"/>
                <w:b/>
                <w:sz w:val="24"/>
                <w:szCs w:val="24"/>
              </w:rPr>
            </w:pPr>
            <w:r w:rsidRPr="001146AC">
              <w:rPr>
                <w:rFonts w:ascii="Times New Roman" w:hAnsi="Times New Roman" w:cs="Times New Roman"/>
                <w:b/>
                <w:sz w:val="24"/>
                <w:szCs w:val="24"/>
              </w:rPr>
              <w:t>Кулеш Галина Владимировна</w:t>
            </w:r>
          </w:p>
        </w:tc>
        <w:tc>
          <w:tcPr>
            <w:tcW w:w="850" w:type="dxa"/>
          </w:tcPr>
          <w:p w:rsidR="003E5BB3" w:rsidRDefault="003E5BB3" w:rsidP="00A532A2">
            <w:pPr>
              <w:spacing w:line="240" w:lineRule="auto"/>
              <w:jc w:val="center"/>
              <w:rPr>
                <w:rFonts w:ascii="Times New Roman" w:eastAsia="Times New Roman" w:hAnsi="Times New Roman" w:cs="Times New Roman"/>
              </w:rPr>
            </w:pPr>
            <w:r w:rsidRPr="00250AC8">
              <w:rPr>
                <w:rFonts w:ascii="Times New Roman" w:eastAsia="Times New Roman" w:hAnsi="Times New Roman" w:cs="Times New Roman"/>
              </w:rPr>
              <w:t>15.04.</w:t>
            </w:r>
          </w:p>
          <w:p w:rsidR="003E5BB3" w:rsidRPr="00250AC8" w:rsidRDefault="003E5BB3" w:rsidP="00A532A2">
            <w:pPr>
              <w:spacing w:line="240" w:lineRule="auto"/>
              <w:jc w:val="center"/>
              <w:rPr>
                <w:rFonts w:ascii="Times New Roman" w:eastAsia="Times New Roman" w:hAnsi="Times New Roman" w:cs="Times New Roman"/>
                <w:b/>
                <w:bCs/>
              </w:rPr>
            </w:pPr>
            <w:r w:rsidRPr="00250AC8">
              <w:rPr>
                <w:rFonts w:ascii="Times New Roman" w:eastAsia="Times New Roman" w:hAnsi="Times New Roman" w:cs="Times New Roman"/>
              </w:rPr>
              <w:t>1971г.</w:t>
            </w:r>
          </w:p>
        </w:tc>
        <w:tc>
          <w:tcPr>
            <w:tcW w:w="1985" w:type="dxa"/>
          </w:tcPr>
          <w:p w:rsidR="003E5BB3" w:rsidRDefault="003E5BB3" w:rsidP="00A532A2">
            <w:pPr>
              <w:spacing w:line="240" w:lineRule="auto"/>
              <w:rPr>
                <w:rFonts w:ascii="Times New Roman" w:hAnsi="Times New Roman"/>
                <w:b/>
              </w:rPr>
            </w:pPr>
            <w:r>
              <w:rPr>
                <w:rFonts w:ascii="Times New Roman" w:hAnsi="Times New Roman"/>
                <w:b/>
              </w:rPr>
              <w:t>Среднее специальное.</w:t>
            </w:r>
          </w:p>
          <w:p w:rsidR="003E5BB3" w:rsidRDefault="003E5BB3" w:rsidP="00A532A2">
            <w:pPr>
              <w:spacing w:line="240" w:lineRule="auto"/>
              <w:rPr>
                <w:rFonts w:ascii="Times New Roman" w:hAnsi="Times New Roman"/>
                <w:b/>
              </w:rPr>
            </w:pPr>
            <w:r>
              <w:rPr>
                <w:rFonts w:ascii="Times New Roman" w:hAnsi="Times New Roman"/>
                <w:b/>
              </w:rPr>
              <w:t>Волгоградское педагогическое училище№2, 1990г.</w:t>
            </w:r>
          </w:p>
          <w:p w:rsidR="003E5BB3" w:rsidRPr="00F11D3B" w:rsidRDefault="003E5BB3" w:rsidP="00A532A2">
            <w:pPr>
              <w:spacing w:line="240" w:lineRule="auto"/>
              <w:rPr>
                <w:rFonts w:ascii="Times New Roman" w:hAnsi="Times New Roman"/>
                <w:b/>
              </w:rPr>
            </w:pPr>
            <w:r>
              <w:rPr>
                <w:rFonts w:ascii="Times New Roman" w:hAnsi="Times New Roman"/>
                <w:b/>
              </w:rPr>
              <w:t>Учитель начальных классов.</w:t>
            </w:r>
          </w:p>
        </w:tc>
        <w:tc>
          <w:tcPr>
            <w:tcW w:w="1559" w:type="dxa"/>
          </w:tcPr>
          <w:p w:rsidR="003E5BB3" w:rsidRPr="00B601CE" w:rsidRDefault="003E5BB3" w:rsidP="00A532A2">
            <w:pPr>
              <w:spacing w:line="240" w:lineRule="auto"/>
              <w:rPr>
                <w:rFonts w:ascii="Times New Roman" w:eastAsia="Times New Roman" w:hAnsi="Times New Roman" w:cs="Times New Roman"/>
              </w:rPr>
            </w:pPr>
            <w:r w:rsidRPr="00B601CE">
              <w:rPr>
                <w:rFonts w:ascii="Times New Roman" w:eastAsia="Times New Roman" w:hAnsi="Times New Roman" w:cs="Times New Roman"/>
              </w:rPr>
              <w:t>Учитель начальных классов</w:t>
            </w:r>
            <w:r>
              <w:rPr>
                <w:rFonts w:ascii="Times New Roman" w:eastAsia="Times New Roman" w:hAnsi="Times New Roman" w:cs="Times New Roman"/>
              </w:rPr>
              <w:t>, учитель - логопед</w:t>
            </w:r>
          </w:p>
        </w:tc>
        <w:tc>
          <w:tcPr>
            <w:tcW w:w="1559" w:type="dxa"/>
          </w:tcPr>
          <w:p w:rsidR="003E5BB3" w:rsidRPr="00FF3F6D" w:rsidRDefault="003E5BB3" w:rsidP="00A532A2">
            <w:pPr>
              <w:spacing w:after="0" w:line="240" w:lineRule="auto"/>
              <w:rPr>
                <w:rFonts w:ascii="Times New Roman" w:hAnsi="Times New Roman"/>
                <w:b/>
              </w:rPr>
            </w:pPr>
          </w:p>
        </w:tc>
        <w:tc>
          <w:tcPr>
            <w:tcW w:w="1276" w:type="dxa"/>
          </w:tcPr>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r w:rsidRPr="00FF3F6D">
              <w:rPr>
                <w:rFonts w:ascii="Times New Roman" w:hAnsi="Times New Roman"/>
              </w:rPr>
              <w:t>Приказ от 31.10.2020  №87/1</w:t>
            </w:r>
          </w:p>
        </w:tc>
        <w:tc>
          <w:tcPr>
            <w:tcW w:w="851" w:type="dxa"/>
          </w:tcPr>
          <w:p w:rsidR="003E5BB3" w:rsidRPr="0089247E" w:rsidRDefault="006E007C" w:rsidP="00A532A2">
            <w:pPr>
              <w:spacing w:after="0" w:line="240" w:lineRule="auto"/>
              <w:rPr>
                <w:rFonts w:ascii="Times New Roman" w:hAnsi="Times New Roman"/>
                <w:b/>
              </w:rPr>
            </w:pPr>
            <w:r>
              <w:rPr>
                <w:rFonts w:ascii="Times New Roman" w:hAnsi="Times New Roman"/>
                <w:b/>
              </w:rPr>
              <w:t>36</w:t>
            </w:r>
          </w:p>
        </w:tc>
      </w:tr>
      <w:tr w:rsidR="003E5BB3" w:rsidRPr="0089247E" w:rsidTr="003E5BB3">
        <w:trPr>
          <w:trHeight w:val="274"/>
        </w:trPr>
        <w:tc>
          <w:tcPr>
            <w:tcW w:w="1418" w:type="dxa"/>
          </w:tcPr>
          <w:p w:rsidR="003E5BB3" w:rsidRPr="001146AC" w:rsidRDefault="003E5BB3" w:rsidP="00A532A2">
            <w:pPr>
              <w:spacing w:line="240" w:lineRule="auto"/>
              <w:rPr>
                <w:rFonts w:ascii="Times New Roman" w:hAnsi="Times New Roman" w:cs="Times New Roman"/>
                <w:b/>
                <w:sz w:val="24"/>
                <w:szCs w:val="24"/>
              </w:rPr>
            </w:pPr>
            <w:r>
              <w:rPr>
                <w:rFonts w:ascii="Times New Roman" w:hAnsi="Times New Roman" w:cs="Times New Roman"/>
                <w:b/>
                <w:sz w:val="24"/>
                <w:szCs w:val="24"/>
              </w:rPr>
              <w:t>Малахова Наталья Алексеевна</w:t>
            </w:r>
          </w:p>
        </w:tc>
        <w:tc>
          <w:tcPr>
            <w:tcW w:w="850" w:type="dxa"/>
          </w:tcPr>
          <w:p w:rsidR="003E5BB3" w:rsidRDefault="003E5BB3" w:rsidP="00A532A2">
            <w:pPr>
              <w:spacing w:line="240" w:lineRule="auto"/>
              <w:jc w:val="center"/>
              <w:rPr>
                <w:rFonts w:ascii="Times New Roman" w:eastAsia="Times New Roman" w:hAnsi="Times New Roman" w:cs="Times New Roman"/>
              </w:rPr>
            </w:pPr>
            <w:r>
              <w:rPr>
                <w:rFonts w:ascii="Times New Roman" w:eastAsia="Times New Roman" w:hAnsi="Times New Roman" w:cs="Times New Roman"/>
              </w:rPr>
              <w:t>20.01.</w:t>
            </w:r>
          </w:p>
          <w:p w:rsidR="003E5BB3" w:rsidRPr="00250AC8" w:rsidRDefault="003E5BB3" w:rsidP="00A532A2">
            <w:pPr>
              <w:spacing w:line="240" w:lineRule="auto"/>
              <w:jc w:val="center"/>
              <w:rPr>
                <w:rFonts w:ascii="Times New Roman" w:eastAsia="Times New Roman" w:hAnsi="Times New Roman" w:cs="Times New Roman"/>
              </w:rPr>
            </w:pPr>
            <w:r>
              <w:rPr>
                <w:rFonts w:ascii="Times New Roman" w:eastAsia="Times New Roman" w:hAnsi="Times New Roman" w:cs="Times New Roman"/>
              </w:rPr>
              <w:t>2001г.</w:t>
            </w:r>
          </w:p>
        </w:tc>
        <w:tc>
          <w:tcPr>
            <w:tcW w:w="1985" w:type="dxa"/>
          </w:tcPr>
          <w:p w:rsidR="003E5BB3" w:rsidRDefault="003E5BB3" w:rsidP="00A532A2">
            <w:pPr>
              <w:spacing w:line="240" w:lineRule="auto"/>
              <w:rPr>
                <w:rFonts w:ascii="Times New Roman" w:hAnsi="Times New Roman"/>
                <w:b/>
              </w:rPr>
            </w:pPr>
            <w:r>
              <w:rPr>
                <w:rFonts w:ascii="Times New Roman" w:hAnsi="Times New Roman"/>
                <w:b/>
              </w:rPr>
              <w:t>Высшее</w:t>
            </w:r>
          </w:p>
          <w:p w:rsidR="003E5BB3" w:rsidRDefault="003E5BB3" w:rsidP="00A532A2">
            <w:pPr>
              <w:spacing w:line="240" w:lineRule="auto"/>
              <w:rPr>
                <w:rFonts w:ascii="Times New Roman" w:hAnsi="Times New Roman"/>
                <w:b/>
              </w:rPr>
            </w:pPr>
            <w:r>
              <w:rPr>
                <w:rFonts w:ascii="Times New Roman" w:hAnsi="Times New Roman"/>
                <w:b/>
              </w:rPr>
              <w:t>ВГСПУ, 2023г.</w:t>
            </w:r>
          </w:p>
          <w:p w:rsidR="003E5BB3" w:rsidRDefault="003E5BB3" w:rsidP="00A532A2">
            <w:pPr>
              <w:spacing w:line="240" w:lineRule="auto"/>
              <w:rPr>
                <w:rFonts w:ascii="Times New Roman" w:hAnsi="Times New Roman"/>
                <w:b/>
              </w:rPr>
            </w:pPr>
            <w:r>
              <w:rPr>
                <w:rFonts w:ascii="Times New Roman" w:hAnsi="Times New Roman"/>
                <w:b/>
              </w:rPr>
              <w:t>Учитель экономики</w:t>
            </w:r>
          </w:p>
          <w:p w:rsidR="003E5BB3" w:rsidRDefault="003E5BB3" w:rsidP="00A532A2">
            <w:pPr>
              <w:spacing w:line="240" w:lineRule="auto"/>
              <w:rPr>
                <w:rFonts w:ascii="Times New Roman" w:hAnsi="Times New Roman"/>
                <w:b/>
              </w:rPr>
            </w:pPr>
            <w:r>
              <w:rPr>
                <w:rFonts w:ascii="Times New Roman" w:hAnsi="Times New Roman"/>
                <w:b/>
              </w:rPr>
              <w:t>ВГСПУ, 2022г.</w:t>
            </w:r>
          </w:p>
          <w:p w:rsidR="003E5BB3" w:rsidRDefault="003E5BB3" w:rsidP="00A532A2">
            <w:pPr>
              <w:spacing w:line="240" w:lineRule="auto"/>
              <w:rPr>
                <w:rFonts w:ascii="Times New Roman" w:hAnsi="Times New Roman"/>
                <w:b/>
              </w:rPr>
            </w:pPr>
            <w:r>
              <w:rPr>
                <w:rFonts w:ascii="Times New Roman" w:hAnsi="Times New Roman"/>
                <w:b/>
              </w:rPr>
              <w:t xml:space="preserve">Вожатый   </w:t>
            </w:r>
          </w:p>
          <w:p w:rsidR="003E5BB3" w:rsidRDefault="003E5BB3" w:rsidP="00A532A2">
            <w:pPr>
              <w:spacing w:line="240" w:lineRule="auto"/>
              <w:rPr>
                <w:rFonts w:ascii="Times New Roman" w:hAnsi="Times New Roman"/>
                <w:b/>
              </w:rPr>
            </w:pPr>
          </w:p>
        </w:tc>
        <w:tc>
          <w:tcPr>
            <w:tcW w:w="1559" w:type="dxa"/>
          </w:tcPr>
          <w:p w:rsidR="003E5BB3" w:rsidRPr="004B4101" w:rsidRDefault="003E5BB3" w:rsidP="00A532A2">
            <w:pPr>
              <w:spacing w:line="240" w:lineRule="auto"/>
              <w:rPr>
                <w:rFonts w:ascii="Times New Roman" w:eastAsia="Times New Roman" w:hAnsi="Times New Roman" w:cs="Times New Roman"/>
              </w:rPr>
            </w:pPr>
            <w:r w:rsidRPr="004B4101">
              <w:rPr>
                <w:rFonts w:ascii="Times New Roman" w:hAnsi="Times New Roman"/>
              </w:rPr>
              <w:t>Учитель информа</w:t>
            </w:r>
            <w:r>
              <w:rPr>
                <w:rFonts w:ascii="Times New Roman" w:hAnsi="Times New Roman"/>
              </w:rPr>
              <w:t>тики (переподготовки нет)</w:t>
            </w:r>
            <w:r w:rsidRPr="004B4101">
              <w:rPr>
                <w:rFonts w:ascii="Times New Roman" w:hAnsi="Times New Roman"/>
              </w:rPr>
              <w:t xml:space="preserve"> математики</w:t>
            </w:r>
            <w:r>
              <w:rPr>
                <w:rFonts w:ascii="Times New Roman" w:hAnsi="Times New Roman"/>
              </w:rPr>
              <w:t>, музыки (переподготовки нет)</w:t>
            </w:r>
          </w:p>
        </w:tc>
        <w:tc>
          <w:tcPr>
            <w:tcW w:w="1559" w:type="dxa"/>
          </w:tcPr>
          <w:p w:rsidR="003E5BB3" w:rsidRPr="00FF3F6D" w:rsidRDefault="003E5BB3" w:rsidP="00A532A2">
            <w:pPr>
              <w:spacing w:after="0" w:line="240" w:lineRule="auto"/>
              <w:rPr>
                <w:rFonts w:ascii="Times New Roman" w:hAnsi="Times New Roman"/>
                <w:b/>
              </w:rPr>
            </w:pPr>
          </w:p>
        </w:tc>
        <w:tc>
          <w:tcPr>
            <w:tcW w:w="1276" w:type="dxa"/>
          </w:tcPr>
          <w:p w:rsidR="003E5BB3" w:rsidRDefault="003E5BB3" w:rsidP="00A532A2">
            <w:pPr>
              <w:spacing w:after="0" w:line="240" w:lineRule="auto"/>
              <w:rPr>
                <w:rFonts w:ascii="Times New Roman" w:hAnsi="Times New Roman"/>
                <w:b/>
              </w:rPr>
            </w:pPr>
          </w:p>
        </w:tc>
        <w:tc>
          <w:tcPr>
            <w:tcW w:w="851" w:type="dxa"/>
          </w:tcPr>
          <w:p w:rsidR="003E5BB3" w:rsidRDefault="003E5BB3" w:rsidP="00A532A2">
            <w:pPr>
              <w:spacing w:after="0" w:line="240" w:lineRule="auto"/>
              <w:rPr>
                <w:rFonts w:ascii="Times New Roman" w:hAnsi="Times New Roman"/>
                <w:b/>
              </w:rPr>
            </w:pPr>
          </w:p>
        </w:tc>
      </w:tr>
      <w:tr w:rsidR="003E5BB3" w:rsidRPr="0089247E" w:rsidTr="003E5BB3">
        <w:tc>
          <w:tcPr>
            <w:tcW w:w="1418" w:type="dxa"/>
          </w:tcPr>
          <w:p w:rsidR="003E5BB3" w:rsidRPr="001146AC" w:rsidRDefault="003E5BB3" w:rsidP="00A532A2">
            <w:pPr>
              <w:spacing w:line="240" w:lineRule="auto"/>
              <w:rPr>
                <w:rFonts w:ascii="Times New Roman" w:hAnsi="Times New Roman" w:cs="Times New Roman"/>
                <w:b/>
                <w:bCs/>
                <w:sz w:val="24"/>
                <w:szCs w:val="24"/>
              </w:rPr>
            </w:pPr>
            <w:r w:rsidRPr="001146AC">
              <w:rPr>
                <w:rFonts w:ascii="Times New Roman" w:hAnsi="Times New Roman" w:cs="Times New Roman"/>
                <w:b/>
                <w:sz w:val="24"/>
                <w:szCs w:val="24"/>
              </w:rPr>
              <w:t>Стерлядни</w:t>
            </w:r>
            <w:r w:rsidRPr="001146AC">
              <w:rPr>
                <w:rFonts w:ascii="Times New Roman" w:hAnsi="Times New Roman" w:cs="Times New Roman"/>
                <w:b/>
                <w:sz w:val="24"/>
                <w:szCs w:val="24"/>
              </w:rPr>
              <w:lastRenderedPageBreak/>
              <w:t>ков Михаил Владимирович</w:t>
            </w:r>
          </w:p>
        </w:tc>
        <w:tc>
          <w:tcPr>
            <w:tcW w:w="850" w:type="dxa"/>
          </w:tcPr>
          <w:p w:rsidR="003E5BB3" w:rsidRDefault="003E5BB3" w:rsidP="00A532A2">
            <w:pPr>
              <w:spacing w:line="240" w:lineRule="auto"/>
              <w:jc w:val="center"/>
              <w:rPr>
                <w:rFonts w:ascii="Times New Roman" w:eastAsia="Times New Roman" w:hAnsi="Times New Roman" w:cs="Times New Roman"/>
              </w:rPr>
            </w:pPr>
            <w:r w:rsidRPr="00250AC8">
              <w:rPr>
                <w:rFonts w:ascii="Times New Roman" w:eastAsia="Times New Roman" w:hAnsi="Times New Roman" w:cs="Times New Roman"/>
              </w:rPr>
              <w:lastRenderedPageBreak/>
              <w:t>24.05.</w:t>
            </w:r>
          </w:p>
          <w:p w:rsidR="003E5BB3" w:rsidRPr="00250AC8" w:rsidRDefault="003E5BB3" w:rsidP="00A532A2">
            <w:pPr>
              <w:spacing w:line="240" w:lineRule="auto"/>
              <w:jc w:val="center"/>
              <w:rPr>
                <w:rFonts w:ascii="Times New Roman" w:eastAsia="Times New Roman" w:hAnsi="Times New Roman" w:cs="Times New Roman"/>
                <w:b/>
                <w:bCs/>
              </w:rPr>
            </w:pPr>
            <w:r w:rsidRPr="00250AC8">
              <w:rPr>
                <w:rFonts w:ascii="Times New Roman" w:eastAsia="Times New Roman" w:hAnsi="Times New Roman" w:cs="Times New Roman"/>
              </w:rPr>
              <w:lastRenderedPageBreak/>
              <w:t>1972г.</w:t>
            </w:r>
          </w:p>
        </w:tc>
        <w:tc>
          <w:tcPr>
            <w:tcW w:w="1985" w:type="dxa"/>
          </w:tcPr>
          <w:p w:rsidR="003E5BB3" w:rsidRDefault="003E5BB3" w:rsidP="00A532A2">
            <w:pPr>
              <w:spacing w:line="240" w:lineRule="auto"/>
              <w:rPr>
                <w:rFonts w:ascii="Times New Roman" w:hAnsi="Times New Roman"/>
                <w:b/>
              </w:rPr>
            </w:pPr>
            <w:r w:rsidRPr="00A55DE4">
              <w:rPr>
                <w:rFonts w:ascii="Times New Roman" w:hAnsi="Times New Roman"/>
                <w:b/>
              </w:rPr>
              <w:lastRenderedPageBreak/>
              <w:t>Высшее</w:t>
            </w:r>
          </w:p>
          <w:p w:rsidR="003E5BB3" w:rsidRDefault="003E5BB3" w:rsidP="00A532A2">
            <w:pPr>
              <w:spacing w:line="240" w:lineRule="auto"/>
              <w:rPr>
                <w:rFonts w:ascii="Times New Roman" w:hAnsi="Times New Roman"/>
                <w:b/>
              </w:rPr>
            </w:pPr>
            <w:r>
              <w:rPr>
                <w:rFonts w:ascii="Times New Roman" w:hAnsi="Times New Roman"/>
                <w:b/>
              </w:rPr>
              <w:lastRenderedPageBreak/>
              <w:t xml:space="preserve"> ВГПУ, 1994г.</w:t>
            </w:r>
          </w:p>
          <w:p w:rsidR="003E5BB3" w:rsidRPr="0019709F" w:rsidRDefault="003E5BB3" w:rsidP="00A532A2">
            <w:pPr>
              <w:spacing w:line="240" w:lineRule="auto"/>
              <w:rPr>
                <w:rFonts w:ascii="Times New Roman" w:hAnsi="Times New Roman"/>
                <w:b/>
              </w:rPr>
            </w:pPr>
            <w:r>
              <w:rPr>
                <w:rFonts w:ascii="Times New Roman" w:hAnsi="Times New Roman"/>
                <w:b/>
              </w:rPr>
              <w:t>Учитель трудового обучения и общетехнических дисциплин.</w:t>
            </w:r>
          </w:p>
        </w:tc>
        <w:tc>
          <w:tcPr>
            <w:tcW w:w="1559" w:type="dxa"/>
          </w:tcPr>
          <w:p w:rsidR="003E5BB3" w:rsidRDefault="003E5BB3" w:rsidP="00A532A2">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Директор.</w:t>
            </w:r>
          </w:p>
          <w:p w:rsidR="003E5BB3" w:rsidRDefault="003E5BB3" w:rsidP="00A532A2">
            <w:pPr>
              <w:spacing w:after="0" w:line="240" w:lineRule="auto"/>
              <w:rPr>
                <w:rFonts w:ascii="Times New Roman" w:eastAsia="Times New Roman" w:hAnsi="Times New Roman" w:cs="Times New Roman"/>
              </w:rPr>
            </w:pPr>
          </w:p>
          <w:p w:rsidR="003E5BB3" w:rsidRPr="00B601CE" w:rsidRDefault="003E5BB3" w:rsidP="00A532A2">
            <w:pPr>
              <w:spacing w:after="0" w:line="240" w:lineRule="auto"/>
              <w:rPr>
                <w:rFonts w:ascii="Times New Roman" w:hAnsi="Times New Roman" w:cs="Times New Roman"/>
                <w:b/>
              </w:rPr>
            </w:pPr>
            <w:r>
              <w:rPr>
                <w:rFonts w:ascii="Times New Roman" w:eastAsia="Times New Roman" w:hAnsi="Times New Roman" w:cs="Times New Roman"/>
              </w:rPr>
              <w:t>Учитель  ОБЗР, технологии, физической культуры (переподготовки нет)</w:t>
            </w:r>
          </w:p>
        </w:tc>
        <w:tc>
          <w:tcPr>
            <w:tcW w:w="1559" w:type="dxa"/>
          </w:tcPr>
          <w:p w:rsidR="003E5BB3" w:rsidRDefault="003E5BB3" w:rsidP="00A532A2">
            <w:pPr>
              <w:spacing w:after="0" w:line="240" w:lineRule="auto"/>
              <w:rPr>
                <w:rFonts w:ascii="Times New Roman" w:hAnsi="Times New Roman"/>
                <w:b/>
                <w:sz w:val="24"/>
                <w:szCs w:val="24"/>
              </w:rPr>
            </w:pPr>
            <w:r>
              <w:rPr>
                <w:rFonts w:ascii="Times New Roman" w:hAnsi="Times New Roman"/>
                <w:b/>
                <w:sz w:val="24"/>
                <w:szCs w:val="24"/>
              </w:rPr>
              <w:lastRenderedPageBreak/>
              <w:t>Первая</w:t>
            </w:r>
          </w:p>
          <w:p w:rsidR="003E5BB3" w:rsidRPr="00D1169B" w:rsidRDefault="003E5BB3" w:rsidP="00A532A2">
            <w:pPr>
              <w:spacing w:after="0" w:line="240" w:lineRule="auto"/>
              <w:rPr>
                <w:rFonts w:ascii="Times New Roman" w:hAnsi="Times New Roman"/>
                <w:b/>
                <w:sz w:val="24"/>
                <w:szCs w:val="24"/>
              </w:rPr>
            </w:pPr>
          </w:p>
          <w:p w:rsidR="003E5BB3" w:rsidRPr="0089247E" w:rsidRDefault="003E5BB3" w:rsidP="00A532A2">
            <w:pPr>
              <w:spacing w:after="0" w:line="240" w:lineRule="auto"/>
              <w:rPr>
                <w:rFonts w:ascii="Times New Roman" w:hAnsi="Times New Roman"/>
                <w:b/>
              </w:rPr>
            </w:pPr>
            <w:r w:rsidRPr="00776F1C">
              <w:rPr>
                <w:rFonts w:ascii="Times New Roman" w:hAnsi="Times New Roman" w:cs="Times New Roman"/>
                <w:b/>
                <w:sz w:val="24"/>
                <w:szCs w:val="24"/>
              </w:rPr>
              <w:t>Приказ</w:t>
            </w:r>
            <w:r w:rsidRPr="00D1169B">
              <w:rPr>
                <w:rFonts w:ascii="Times New Roman" w:hAnsi="Times New Roman" w:cs="Times New Roman"/>
                <w:sz w:val="24"/>
                <w:szCs w:val="24"/>
              </w:rPr>
              <w:t xml:space="preserve"> комитета  образова</w:t>
            </w:r>
            <w:r>
              <w:rPr>
                <w:rFonts w:ascii="Times New Roman" w:hAnsi="Times New Roman" w:cs="Times New Roman"/>
                <w:sz w:val="24"/>
                <w:szCs w:val="24"/>
              </w:rPr>
              <w:t xml:space="preserve">ния, </w:t>
            </w:r>
            <w:r w:rsidRPr="00D1169B">
              <w:rPr>
                <w:rFonts w:ascii="Times New Roman" w:hAnsi="Times New Roman" w:cs="Times New Roman"/>
                <w:sz w:val="24"/>
                <w:szCs w:val="24"/>
              </w:rPr>
              <w:t>науки</w:t>
            </w:r>
            <w:r>
              <w:rPr>
                <w:rFonts w:ascii="Times New Roman" w:hAnsi="Times New Roman" w:cs="Times New Roman"/>
                <w:sz w:val="24"/>
                <w:szCs w:val="24"/>
              </w:rPr>
              <w:t xml:space="preserve"> и молодежной политики </w:t>
            </w:r>
            <w:r w:rsidRPr="00D1169B">
              <w:rPr>
                <w:rFonts w:ascii="Times New Roman" w:hAnsi="Times New Roman" w:cs="Times New Roman"/>
                <w:sz w:val="24"/>
                <w:szCs w:val="24"/>
              </w:rPr>
              <w:t xml:space="preserve"> Волгоградской области </w:t>
            </w:r>
            <w:r>
              <w:rPr>
                <w:rFonts w:ascii="Times New Roman" w:hAnsi="Times New Roman" w:cs="Times New Roman"/>
                <w:b/>
                <w:sz w:val="24"/>
                <w:szCs w:val="24"/>
              </w:rPr>
              <w:t>№ 657  от 08.07.2024</w:t>
            </w:r>
          </w:p>
        </w:tc>
        <w:tc>
          <w:tcPr>
            <w:tcW w:w="1276" w:type="dxa"/>
          </w:tcPr>
          <w:p w:rsidR="003E5BB3" w:rsidRDefault="003E5BB3" w:rsidP="00A532A2">
            <w:pPr>
              <w:spacing w:after="0" w:line="240" w:lineRule="auto"/>
              <w:rPr>
                <w:rFonts w:ascii="Times New Roman" w:hAnsi="Times New Roman"/>
                <w:b/>
              </w:rPr>
            </w:pPr>
          </w:p>
        </w:tc>
        <w:tc>
          <w:tcPr>
            <w:tcW w:w="851" w:type="dxa"/>
          </w:tcPr>
          <w:p w:rsidR="003E5BB3" w:rsidRPr="0089247E" w:rsidRDefault="006E007C" w:rsidP="00A532A2">
            <w:pPr>
              <w:spacing w:after="0" w:line="240" w:lineRule="auto"/>
              <w:rPr>
                <w:rFonts w:ascii="Times New Roman" w:hAnsi="Times New Roman"/>
                <w:b/>
              </w:rPr>
            </w:pPr>
            <w:r>
              <w:rPr>
                <w:rFonts w:ascii="Times New Roman" w:hAnsi="Times New Roman"/>
                <w:b/>
              </w:rPr>
              <w:t>32</w:t>
            </w:r>
          </w:p>
        </w:tc>
      </w:tr>
      <w:tr w:rsidR="003E5BB3" w:rsidRPr="0089247E" w:rsidTr="003E5BB3">
        <w:tc>
          <w:tcPr>
            <w:tcW w:w="1418" w:type="dxa"/>
          </w:tcPr>
          <w:p w:rsidR="003E5BB3" w:rsidRPr="001146AC" w:rsidRDefault="003E5BB3" w:rsidP="00A532A2">
            <w:pPr>
              <w:spacing w:line="240" w:lineRule="auto"/>
              <w:rPr>
                <w:rFonts w:ascii="Times New Roman" w:hAnsi="Times New Roman" w:cs="Times New Roman"/>
                <w:b/>
                <w:sz w:val="24"/>
                <w:szCs w:val="24"/>
              </w:rPr>
            </w:pPr>
            <w:r w:rsidRPr="001146AC">
              <w:rPr>
                <w:rFonts w:ascii="Times New Roman" w:hAnsi="Times New Roman" w:cs="Times New Roman"/>
                <w:b/>
                <w:sz w:val="24"/>
                <w:szCs w:val="24"/>
              </w:rPr>
              <w:t>Стерлядникова Наталия Матвеевна</w:t>
            </w:r>
          </w:p>
        </w:tc>
        <w:tc>
          <w:tcPr>
            <w:tcW w:w="850" w:type="dxa"/>
          </w:tcPr>
          <w:p w:rsidR="003E5BB3" w:rsidRDefault="003E5BB3" w:rsidP="00A532A2">
            <w:pPr>
              <w:spacing w:line="240" w:lineRule="auto"/>
              <w:rPr>
                <w:rFonts w:ascii="Times New Roman" w:eastAsia="Times New Roman" w:hAnsi="Times New Roman" w:cs="Times New Roman"/>
              </w:rPr>
            </w:pPr>
            <w:r w:rsidRPr="00250AC8">
              <w:rPr>
                <w:rFonts w:ascii="Times New Roman" w:eastAsia="Times New Roman" w:hAnsi="Times New Roman" w:cs="Times New Roman"/>
              </w:rPr>
              <w:t>20.12.</w:t>
            </w:r>
          </w:p>
          <w:p w:rsidR="003E5BB3" w:rsidRPr="00250AC8" w:rsidRDefault="003E5BB3" w:rsidP="00A532A2">
            <w:pPr>
              <w:spacing w:line="240" w:lineRule="auto"/>
              <w:rPr>
                <w:rFonts w:ascii="Times New Roman" w:eastAsia="Times New Roman" w:hAnsi="Times New Roman" w:cs="Times New Roman"/>
                <w:b/>
                <w:bCs/>
              </w:rPr>
            </w:pPr>
            <w:r w:rsidRPr="00250AC8">
              <w:rPr>
                <w:rFonts w:ascii="Times New Roman" w:eastAsia="Times New Roman" w:hAnsi="Times New Roman" w:cs="Times New Roman"/>
              </w:rPr>
              <w:t>1970г.</w:t>
            </w:r>
          </w:p>
        </w:tc>
        <w:tc>
          <w:tcPr>
            <w:tcW w:w="1985" w:type="dxa"/>
          </w:tcPr>
          <w:p w:rsidR="003E5BB3" w:rsidRDefault="003E5BB3" w:rsidP="00A532A2">
            <w:pPr>
              <w:spacing w:line="240" w:lineRule="auto"/>
              <w:rPr>
                <w:rFonts w:ascii="Times New Roman" w:hAnsi="Times New Roman"/>
                <w:b/>
              </w:rPr>
            </w:pPr>
            <w:r w:rsidRPr="00A55DE4">
              <w:rPr>
                <w:rFonts w:ascii="Times New Roman" w:hAnsi="Times New Roman"/>
                <w:b/>
              </w:rPr>
              <w:t>Высшее</w:t>
            </w:r>
            <w:r>
              <w:rPr>
                <w:rFonts w:ascii="Times New Roman" w:hAnsi="Times New Roman"/>
                <w:b/>
              </w:rPr>
              <w:t>.</w:t>
            </w:r>
          </w:p>
          <w:p w:rsidR="003E5BB3" w:rsidRDefault="003E5BB3" w:rsidP="00A532A2">
            <w:pPr>
              <w:spacing w:line="240" w:lineRule="auto"/>
              <w:rPr>
                <w:rFonts w:ascii="Times New Roman" w:hAnsi="Times New Roman"/>
                <w:b/>
              </w:rPr>
            </w:pPr>
            <w:r>
              <w:rPr>
                <w:rFonts w:ascii="Times New Roman" w:hAnsi="Times New Roman"/>
                <w:b/>
              </w:rPr>
              <w:t>Волгоградский ордена «Знак Почета» государственный педагогический институт им. А.С. Серафимовича, 1992.</w:t>
            </w:r>
          </w:p>
          <w:p w:rsidR="003E5BB3" w:rsidRDefault="003E5BB3" w:rsidP="00A532A2">
            <w:pPr>
              <w:spacing w:line="240" w:lineRule="auto"/>
            </w:pPr>
            <w:r>
              <w:rPr>
                <w:rFonts w:ascii="Times New Roman" w:hAnsi="Times New Roman"/>
                <w:b/>
              </w:rPr>
              <w:t>Учитель начальных классов.</w:t>
            </w:r>
          </w:p>
        </w:tc>
        <w:tc>
          <w:tcPr>
            <w:tcW w:w="1559" w:type="dxa"/>
          </w:tcPr>
          <w:p w:rsidR="003E5BB3" w:rsidRPr="00B601CE" w:rsidRDefault="003E5BB3" w:rsidP="00A532A2">
            <w:pPr>
              <w:spacing w:after="0" w:line="240" w:lineRule="auto"/>
              <w:rPr>
                <w:rFonts w:ascii="Times New Roman" w:hAnsi="Times New Roman" w:cs="Times New Roman"/>
                <w:b/>
              </w:rPr>
            </w:pPr>
            <w:r w:rsidRPr="00B601CE">
              <w:rPr>
                <w:rFonts w:ascii="Times New Roman" w:eastAsia="Times New Roman" w:hAnsi="Times New Roman" w:cs="Times New Roman"/>
              </w:rPr>
              <w:t>Учитель начальных классов</w:t>
            </w:r>
          </w:p>
        </w:tc>
        <w:tc>
          <w:tcPr>
            <w:tcW w:w="1559" w:type="dxa"/>
          </w:tcPr>
          <w:p w:rsidR="003E5BB3" w:rsidRDefault="003E5BB3" w:rsidP="00A532A2">
            <w:pPr>
              <w:spacing w:after="0" w:line="240" w:lineRule="auto"/>
              <w:rPr>
                <w:rFonts w:ascii="Times New Roman" w:hAnsi="Times New Roman"/>
                <w:b/>
                <w:sz w:val="24"/>
                <w:szCs w:val="24"/>
              </w:rPr>
            </w:pPr>
            <w:r w:rsidRPr="00D1169B">
              <w:rPr>
                <w:rFonts w:ascii="Times New Roman" w:hAnsi="Times New Roman"/>
                <w:b/>
                <w:sz w:val="24"/>
                <w:szCs w:val="24"/>
              </w:rPr>
              <w:t>Высшая</w:t>
            </w:r>
          </w:p>
          <w:p w:rsidR="003E5BB3" w:rsidRPr="00D1169B" w:rsidRDefault="003E5BB3" w:rsidP="00A532A2">
            <w:pPr>
              <w:spacing w:after="0" w:line="240" w:lineRule="auto"/>
              <w:rPr>
                <w:rFonts w:ascii="Times New Roman" w:hAnsi="Times New Roman"/>
                <w:b/>
                <w:sz w:val="24"/>
                <w:szCs w:val="24"/>
              </w:rPr>
            </w:pPr>
          </w:p>
          <w:p w:rsidR="003E5BB3" w:rsidRPr="00D1169B" w:rsidRDefault="003E5BB3" w:rsidP="00A532A2">
            <w:pPr>
              <w:spacing w:after="0" w:line="240" w:lineRule="auto"/>
              <w:rPr>
                <w:rFonts w:ascii="Times New Roman" w:hAnsi="Times New Roman"/>
                <w:b/>
                <w:sz w:val="24"/>
                <w:szCs w:val="24"/>
              </w:rPr>
            </w:pPr>
            <w:r w:rsidRPr="00776F1C">
              <w:rPr>
                <w:rFonts w:ascii="Times New Roman" w:hAnsi="Times New Roman" w:cs="Times New Roman"/>
                <w:b/>
                <w:sz w:val="24"/>
                <w:szCs w:val="24"/>
              </w:rPr>
              <w:t>Приказ</w:t>
            </w:r>
            <w:r w:rsidRPr="00D1169B">
              <w:rPr>
                <w:rFonts w:ascii="Times New Roman" w:hAnsi="Times New Roman" w:cs="Times New Roman"/>
                <w:sz w:val="24"/>
                <w:szCs w:val="24"/>
              </w:rPr>
              <w:t xml:space="preserve"> комитета  образова</w:t>
            </w:r>
            <w:r>
              <w:rPr>
                <w:rFonts w:ascii="Times New Roman" w:hAnsi="Times New Roman" w:cs="Times New Roman"/>
                <w:sz w:val="24"/>
                <w:szCs w:val="24"/>
              </w:rPr>
              <w:t xml:space="preserve">ния, </w:t>
            </w:r>
            <w:r w:rsidRPr="00D1169B">
              <w:rPr>
                <w:rFonts w:ascii="Times New Roman" w:hAnsi="Times New Roman" w:cs="Times New Roman"/>
                <w:sz w:val="24"/>
                <w:szCs w:val="24"/>
              </w:rPr>
              <w:t>науки</w:t>
            </w:r>
            <w:r>
              <w:rPr>
                <w:rFonts w:ascii="Times New Roman" w:hAnsi="Times New Roman" w:cs="Times New Roman"/>
                <w:sz w:val="24"/>
                <w:szCs w:val="24"/>
              </w:rPr>
              <w:t xml:space="preserve"> и молодежной политики </w:t>
            </w:r>
            <w:r w:rsidRPr="00D1169B">
              <w:rPr>
                <w:rFonts w:ascii="Times New Roman" w:hAnsi="Times New Roman" w:cs="Times New Roman"/>
                <w:sz w:val="24"/>
                <w:szCs w:val="24"/>
              </w:rPr>
              <w:t xml:space="preserve"> Волгоградской области </w:t>
            </w:r>
            <w:r>
              <w:rPr>
                <w:rFonts w:ascii="Times New Roman" w:hAnsi="Times New Roman" w:cs="Times New Roman"/>
                <w:b/>
                <w:sz w:val="24"/>
                <w:szCs w:val="24"/>
              </w:rPr>
              <w:t>№ 657  от 08.07.2024</w:t>
            </w:r>
          </w:p>
        </w:tc>
        <w:tc>
          <w:tcPr>
            <w:tcW w:w="1276" w:type="dxa"/>
          </w:tcPr>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p>
        </w:tc>
        <w:tc>
          <w:tcPr>
            <w:tcW w:w="851" w:type="dxa"/>
          </w:tcPr>
          <w:p w:rsidR="003E5BB3" w:rsidRPr="0089247E" w:rsidRDefault="006E007C" w:rsidP="00A532A2">
            <w:pPr>
              <w:spacing w:after="0" w:line="240" w:lineRule="auto"/>
              <w:rPr>
                <w:rFonts w:ascii="Times New Roman" w:hAnsi="Times New Roman"/>
                <w:b/>
              </w:rPr>
            </w:pPr>
            <w:r>
              <w:rPr>
                <w:rFonts w:ascii="Times New Roman" w:hAnsi="Times New Roman"/>
                <w:b/>
              </w:rPr>
              <w:t>34</w:t>
            </w:r>
          </w:p>
        </w:tc>
      </w:tr>
      <w:tr w:rsidR="003E5BB3" w:rsidRPr="0089247E" w:rsidTr="003E5BB3">
        <w:tc>
          <w:tcPr>
            <w:tcW w:w="1418" w:type="dxa"/>
          </w:tcPr>
          <w:p w:rsidR="003E5BB3" w:rsidRPr="001146AC" w:rsidRDefault="003E5BB3" w:rsidP="00A532A2">
            <w:pPr>
              <w:spacing w:line="240" w:lineRule="auto"/>
              <w:rPr>
                <w:rFonts w:ascii="Times New Roman" w:hAnsi="Times New Roman" w:cs="Times New Roman"/>
                <w:b/>
                <w:sz w:val="24"/>
                <w:szCs w:val="24"/>
              </w:rPr>
            </w:pPr>
            <w:r w:rsidRPr="001146AC">
              <w:rPr>
                <w:rFonts w:ascii="Times New Roman" w:hAnsi="Times New Roman" w:cs="Times New Roman"/>
                <w:b/>
                <w:sz w:val="24"/>
                <w:szCs w:val="24"/>
              </w:rPr>
              <w:t>Ткачёва Наталья Александровна</w:t>
            </w:r>
          </w:p>
        </w:tc>
        <w:tc>
          <w:tcPr>
            <w:tcW w:w="850" w:type="dxa"/>
          </w:tcPr>
          <w:p w:rsidR="003E5BB3" w:rsidRDefault="003E5BB3" w:rsidP="00A532A2">
            <w:pPr>
              <w:spacing w:line="240" w:lineRule="auto"/>
              <w:rPr>
                <w:rFonts w:ascii="Times New Roman" w:eastAsia="Times New Roman" w:hAnsi="Times New Roman" w:cs="Times New Roman"/>
              </w:rPr>
            </w:pPr>
            <w:r w:rsidRPr="00250AC8">
              <w:rPr>
                <w:rFonts w:ascii="Times New Roman" w:eastAsia="Times New Roman" w:hAnsi="Times New Roman" w:cs="Times New Roman"/>
              </w:rPr>
              <w:t>05.11.</w:t>
            </w:r>
          </w:p>
          <w:p w:rsidR="003E5BB3" w:rsidRPr="00250AC8" w:rsidRDefault="003E5BB3" w:rsidP="00A532A2">
            <w:pPr>
              <w:spacing w:line="240" w:lineRule="auto"/>
              <w:rPr>
                <w:rFonts w:ascii="Times New Roman" w:eastAsia="Times New Roman" w:hAnsi="Times New Roman" w:cs="Times New Roman"/>
                <w:b/>
                <w:bCs/>
              </w:rPr>
            </w:pPr>
            <w:r w:rsidRPr="00250AC8">
              <w:rPr>
                <w:rFonts w:ascii="Times New Roman" w:eastAsia="Times New Roman" w:hAnsi="Times New Roman" w:cs="Times New Roman"/>
              </w:rPr>
              <w:t>1971г.</w:t>
            </w:r>
          </w:p>
        </w:tc>
        <w:tc>
          <w:tcPr>
            <w:tcW w:w="1985" w:type="dxa"/>
          </w:tcPr>
          <w:p w:rsidR="003E5BB3" w:rsidRDefault="003E5BB3" w:rsidP="00A532A2">
            <w:pPr>
              <w:spacing w:line="240" w:lineRule="auto"/>
              <w:rPr>
                <w:rFonts w:ascii="Times New Roman" w:hAnsi="Times New Roman"/>
                <w:b/>
              </w:rPr>
            </w:pPr>
            <w:r w:rsidRPr="00A55DE4">
              <w:rPr>
                <w:rFonts w:ascii="Times New Roman" w:hAnsi="Times New Roman"/>
                <w:b/>
              </w:rPr>
              <w:t>Высшее</w:t>
            </w:r>
            <w:r>
              <w:rPr>
                <w:rFonts w:ascii="Times New Roman" w:hAnsi="Times New Roman"/>
                <w:b/>
              </w:rPr>
              <w:t>.</w:t>
            </w:r>
          </w:p>
          <w:p w:rsidR="003E5BB3" w:rsidRDefault="003E5BB3" w:rsidP="00A532A2">
            <w:pPr>
              <w:spacing w:line="240" w:lineRule="auto"/>
              <w:rPr>
                <w:rFonts w:ascii="Times New Roman" w:hAnsi="Times New Roman"/>
                <w:b/>
              </w:rPr>
            </w:pPr>
            <w:r>
              <w:rPr>
                <w:rFonts w:ascii="Times New Roman" w:hAnsi="Times New Roman"/>
                <w:b/>
              </w:rPr>
              <w:t>ВГПУ, 1996г.</w:t>
            </w:r>
          </w:p>
          <w:p w:rsidR="003E5BB3" w:rsidRPr="005C3118" w:rsidRDefault="003E5BB3" w:rsidP="00A532A2">
            <w:pPr>
              <w:spacing w:line="240" w:lineRule="auto"/>
              <w:rPr>
                <w:rFonts w:ascii="Times New Roman" w:hAnsi="Times New Roman"/>
                <w:b/>
              </w:rPr>
            </w:pPr>
            <w:r>
              <w:rPr>
                <w:rFonts w:ascii="Times New Roman" w:hAnsi="Times New Roman"/>
                <w:b/>
              </w:rPr>
              <w:t>Учитель трудового обучения и общетехнических дисциплин.</w:t>
            </w:r>
          </w:p>
        </w:tc>
        <w:tc>
          <w:tcPr>
            <w:tcW w:w="1559" w:type="dxa"/>
          </w:tcPr>
          <w:p w:rsidR="003E5BB3" w:rsidRPr="00B601CE" w:rsidRDefault="003E5BB3" w:rsidP="00A532A2">
            <w:pPr>
              <w:spacing w:line="240" w:lineRule="auto"/>
              <w:rPr>
                <w:rFonts w:ascii="Times New Roman" w:eastAsia="Times New Roman" w:hAnsi="Times New Roman" w:cs="Times New Roman"/>
              </w:rPr>
            </w:pPr>
            <w:r w:rsidRPr="00B601CE">
              <w:rPr>
                <w:rFonts w:ascii="Times New Roman" w:hAnsi="Times New Roman" w:cs="Times New Roman"/>
              </w:rPr>
              <w:t xml:space="preserve"> Учитель </w:t>
            </w:r>
            <w:r>
              <w:rPr>
                <w:rFonts w:ascii="Times New Roman" w:hAnsi="Times New Roman" w:cs="Times New Roman"/>
              </w:rPr>
              <w:t xml:space="preserve">начальных классов, </w:t>
            </w:r>
            <w:r w:rsidRPr="00B601CE">
              <w:rPr>
                <w:rFonts w:ascii="Times New Roman" w:hAnsi="Times New Roman" w:cs="Times New Roman"/>
              </w:rPr>
              <w:t>изобразительного искусства</w:t>
            </w:r>
            <w:r>
              <w:rPr>
                <w:rFonts w:ascii="Times New Roman" w:hAnsi="Times New Roman" w:cs="Times New Roman"/>
              </w:rPr>
              <w:t>, математики</w:t>
            </w:r>
          </w:p>
        </w:tc>
        <w:tc>
          <w:tcPr>
            <w:tcW w:w="1559" w:type="dxa"/>
          </w:tcPr>
          <w:p w:rsidR="003E5BB3" w:rsidRDefault="003E5BB3" w:rsidP="00A532A2">
            <w:pPr>
              <w:spacing w:after="0" w:line="240" w:lineRule="auto"/>
              <w:rPr>
                <w:rFonts w:ascii="Times New Roman" w:hAnsi="Times New Roman"/>
                <w:b/>
                <w:sz w:val="24"/>
                <w:szCs w:val="24"/>
              </w:rPr>
            </w:pPr>
            <w:r w:rsidRPr="00D1169B">
              <w:rPr>
                <w:rFonts w:ascii="Times New Roman" w:hAnsi="Times New Roman"/>
                <w:b/>
                <w:sz w:val="24"/>
                <w:szCs w:val="24"/>
              </w:rPr>
              <w:t xml:space="preserve"> Высшая</w:t>
            </w:r>
          </w:p>
          <w:p w:rsidR="003E5BB3" w:rsidRPr="00D1169B" w:rsidRDefault="003E5BB3" w:rsidP="00A532A2">
            <w:pPr>
              <w:spacing w:after="0" w:line="240" w:lineRule="auto"/>
              <w:rPr>
                <w:rFonts w:ascii="Times New Roman" w:hAnsi="Times New Roman"/>
                <w:b/>
                <w:sz w:val="24"/>
                <w:szCs w:val="24"/>
              </w:rPr>
            </w:pPr>
          </w:p>
          <w:p w:rsidR="003E5BB3" w:rsidRPr="00D1169B" w:rsidRDefault="003E5BB3" w:rsidP="00A532A2">
            <w:pPr>
              <w:spacing w:after="0" w:line="240" w:lineRule="auto"/>
              <w:rPr>
                <w:rFonts w:ascii="Times New Roman" w:hAnsi="Times New Roman"/>
                <w:b/>
                <w:sz w:val="24"/>
                <w:szCs w:val="24"/>
              </w:rPr>
            </w:pPr>
            <w:r w:rsidRPr="00776F1C">
              <w:rPr>
                <w:rFonts w:ascii="Times New Roman" w:hAnsi="Times New Roman" w:cs="Times New Roman"/>
                <w:b/>
                <w:sz w:val="24"/>
                <w:szCs w:val="24"/>
              </w:rPr>
              <w:t>Приказ</w:t>
            </w:r>
            <w:r w:rsidRPr="00D1169B">
              <w:rPr>
                <w:rFonts w:ascii="Times New Roman" w:hAnsi="Times New Roman" w:cs="Times New Roman"/>
                <w:sz w:val="24"/>
                <w:szCs w:val="24"/>
              </w:rPr>
              <w:t xml:space="preserve"> комитета  образова</w:t>
            </w:r>
            <w:r>
              <w:rPr>
                <w:rFonts w:ascii="Times New Roman" w:hAnsi="Times New Roman" w:cs="Times New Roman"/>
                <w:sz w:val="24"/>
                <w:szCs w:val="24"/>
              </w:rPr>
              <w:t xml:space="preserve">ния, </w:t>
            </w:r>
            <w:r w:rsidRPr="00D1169B">
              <w:rPr>
                <w:rFonts w:ascii="Times New Roman" w:hAnsi="Times New Roman" w:cs="Times New Roman"/>
                <w:sz w:val="24"/>
                <w:szCs w:val="24"/>
              </w:rPr>
              <w:t>науки</w:t>
            </w:r>
            <w:r>
              <w:rPr>
                <w:rFonts w:ascii="Times New Roman" w:hAnsi="Times New Roman" w:cs="Times New Roman"/>
                <w:sz w:val="24"/>
                <w:szCs w:val="24"/>
              </w:rPr>
              <w:t xml:space="preserve"> и молодежной политики </w:t>
            </w:r>
            <w:r w:rsidRPr="00D1169B">
              <w:rPr>
                <w:rFonts w:ascii="Times New Roman" w:hAnsi="Times New Roman" w:cs="Times New Roman"/>
                <w:sz w:val="24"/>
                <w:szCs w:val="24"/>
              </w:rPr>
              <w:t xml:space="preserve"> Волгоградской области </w:t>
            </w:r>
            <w:r>
              <w:rPr>
                <w:rFonts w:ascii="Times New Roman" w:hAnsi="Times New Roman" w:cs="Times New Roman"/>
                <w:b/>
                <w:sz w:val="24"/>
                <w:szCs w:val="24"/>
              </w:rPr>
              <w:t>№ 657  от 08.07.2024</w:t>
            </w:r>
          </w:p>
        </w:tc>
        <w:tc>
          <w:tcPr>
            <w:tcW w:w="1276" w:type="dxa"/>
          </w:tcPr>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p>
        </w:tc>
        <w:tc>
          <w:tcPr>
            <w:tcW w:w="851" w:type="dxa"/>
          </w:tcPr>
          <w:p w:rsidR="003E5BB3" w:rsidRPr="0089247E" w:rsidRDefault="006E007C" w:rsidP="00A532A2">
            <w:pPr>
              <w:spacing w:after="0" w:line="240" w:lineRule="auto"/>
              <w:rPr>
                <w:rFonts w:ascii="Times New Roman" w:hAnsi="Times New Roman"/>
                <w:b/>
              </w:rPr>
            </w:pPr>
            <w:r>
              <w:rPr>
                <w:rFonts w:ascii="Times New Roman" w:hAnsi="Times New Roman"/>
                <w:b/>
              </w:rPr>
              <w:t>36</w:t>
            </w:r>
          </w:p>
        </w:tc>
      </w:tr>
      <w:tr w:rsidR="003E5BB3" w:rsidRPr="0089247E" w:rsidTr="003E5BB3">
        <w:tc>
          <w:tcPr>
            <w:tcW w:w="1418" w:type="dxa"/>
          </w:tcPr>
          <w:p w:rsidR="003E5BB3" w:rsidRPr="001146AC" w:rsidRDefault="003E5BB3" w:rsidP="00A532A2">
            <w:pPr>
              <w:spacing w:line="240" w:lineRule="auto"/>
              <w:rPr>
                <w:rFonts w:ascii="Times New Roman" w:hAnsi="Times New Roman" w:cs="Times New Roman"/>
                <w:b/>
                <w:sz w:val="24"/>
                <w:szCs w:val="24"/>
              </w:rPr>
            </w:pPr>
            <w:r w:rsidRPr="001146AC">
              <w:rPr>
                <w:rFonts w:ascii="Times New Roman" w:hAnsi="Times New Roman" w:cs="Times New Roman"/>
                <w:b/>
                <w:sz w:val="24"/>
                <w:szCs w:val="24"/>
              </w:rPr>
              <w:t>Франкова Людмила Викторовна</w:t>
            </w:r>
          </w:p>
          <w:p w:rsidR="003E5BB3" w:rsidRPr="001146AC" w:rsidRDefault="003E5BB3" w:rsidP="00A532A2">
            <w:pPr>
              <w:spacing w:line="240" w:lineRule="auto"/>
              <w:rPr>
                <w:rFonts w:ascii="Times New Roman" w:hAnsi="Times New Roman" w:cs="Times New Roman"/>
                <w:b/>
                <w:sz w:val="24"/>
                <w:szCs w:val="24"/>
              </w:rPr>
            </w:pPr>
          </w:p>
        </w:tc>
        <w:tc>
          <w:tcPr>
            <w:tcW w:w="850" w:type="dxa"/>
          </w:tcPr>
          <w:p w:rsidR="003E5BB3" w:rsidRDefault="003E5BB3" w:rsidP="00A532A2">
            <w:pPr>
              <w:spacing w:line="240" w:lineRule="auto"/>
              <w:rPr>
                <w:rFonts w:ascii="Times New Roman" w:eastAsia="Times New Roman" w:hAnsi="Times New Roman" w:cs="Times New Roman"/>
              </w:rPr>
            </w:pPr>
            <w:r w:rsidRPr="00250AC8">
              <w:rPr>
                <w:rFonts w:ascii="Times New Roman" w:eastAsia="Times New Roman" w:hAnsi="Times New Roman" w:cs="Times New Roman"/>
              </w:rPr>
              <w:t>21.08.</w:t>
            </w:r>
          </w:p>
          <w:p w:rsidR="003E5BB3" w:rsidRPr="00250AC8" w:rsidRDefault="003E5BB3" w:rsidP="00A532A2">
            <w:pPr>
              <w:spacing w:line="240" w:lineRule="auto"/>
              <w:rPr>
                <w:rFonts w:ascii="Times New Roman" w:eastAsia="Times New Roman" w:hAnsi="Times New Roman" w:cs="Times New Roman"/>
                <w:b/>
                <w:bCs/>
              </w:rPr>
            </w:pPr>
            <w:r w:rsidRPr="00250AC8">
              <w:rPr>
                <w:rFonts w:ascii="Times New Roman" w:eastAsia="Times New Roman" w:hAnsi="Times New Roman" w:cs="Times New Roman"/>
              </w:rPr>
              <w:t>1967г.</w:t>
            </w:r>
          </w:p>
        </w:tc>
        <w:tc>
          <w:tcPr>
            <w:tcW w:w="1985" w:type="dxa"/>
          </w:tcPr>
          <w:p w:rsidR="003E5BB3" w:rsidRDefault="003E5BB3" w:rsidP="00A532A2">
            <w:pPr>
              <w:spacing w:line="240" w:lineRule="auto"/>
              <w:rPr>
                <w:rFonts w:ascii="Times New Roman" w:hAnsi="Times New Roman"/>
                <w:b/>
              </w:rPr>
            </w:pPr>
            <w:r w:rsidRPr="00A55DE4">
              <w:rPr>
                <w:rFonts w:ascii="Times New Roman" w:hAnsi="Times New Roman"/>
                <w:b/>
              </w:rPr>
              <w:t>Высшее</w:t>
            </w:r>
            <w:r>
              <w:rPr>
                <w:rFonts w:ascii="Times New Roman" w:hAnsi="Times New Roman"/>
                <w:b/>
              </w:rPr>
              <w:t>.</w:t>
            </w:r>
          </w:p>
          <w:p w:rsidR="003E5BB3" w:rsidRDefault="003E5BB3" w:rsidP="00A532A2">
            <w:pPr>
              <w:spacing w:line="240" w:lineRule="auto"/>
              <w:rPr>
                <w:rFonts w:ascii="Times New Roman" w:hAnsi="Times New Roman"/>
                <w:b/>
              </w:rPr>
            </w:pPr>
            <w:r>
              <w:rPr>
                <w:rFonts w:ascii="Times New Roman" w:hAnsi="Times New Roman"/>
                <w:b/>
              </w:rPr>
              <w:t>Волгоградский государственный ордена «Знак Почета» педагогический институт им. А.С. Серафимовича, 1989.</w:t>
            </w:r>
          </w:p>
          <w:p w:rsidR="003E5BB3" w:rsidRPr="0079059E" w:rsidRDefault="003E5BB3" w:rsidP="00A532A2">
            <w:pPr>
              <w:spacing w:line="240" w:lineRule="auto"/>
              <w:rPr>
                <w:rFonts w:ascii="Times New Roman" w:hAnsi="Times New Roman"/>
                <w:b/>
              </w:rPr>
            </w:pPr>
            <w:r>
              <w:rPr>
                <w:rFonts w:ascii="Times New Roman" w:hAnsi="Times New Roman"/>
                <w:b/>
              </w:rPr>
              <w:t>Учитель французского и немецкого языков.</w:t>
            </w:r>
          </w:p>
        </w:tc>
        <w:tc>
          <w:tcPr>
            <w:tcW w:w="1559" w:type="dxa"/>
          </w:tcPr>
          <w:p w:rsidR="003E5BB3" w:rsidRPr="00B601CE" w:rsidRDefault="003E5BB3" w:rsidP="00A532A2">
            <w:pPr>
              <w:spacing w:line="240" w:lineRule="auto"/>
              <w:rPr>
                <w:rFonts w:ascii="Times New Roman" w:eastAsia="Times New Roman" w:hAnsi="Times New Roman" w:cs="Times New Roman"/>
              </w:rPr>
            </w:pPr>
            <w:r>
              <w:rPr>
                <w:rFonts w:ascii="Times New Roman" w:eastAsia="Times New Roman" w:hAnsi="Times New Roman" w:cs="Times New Roman"/>
              </w:rPr>
              <w:t>Учитель-дефектолог, у</w:t>
            </w:r>
            <w:r w:rsidRPr="00B601CE">
              <w:rPr>
                <w:rFonts w:ascii="Times New Roman" w:eastAsia="Times New Roman" w:hAnsi="Times New Roman" w:cs="Times New Roman"/>
              </w:rPr>
              <w:t>читель иностранного яз</w:t>
            </w:r>
            <w:r w:rsidRPr="00B601CE">
              <w:rPr>
                <w:rFonts w:ascii="Times New Roman" w:hAnsi="Times New Roman" w:cs="Times New Roman"/>
              </w:rPr>
              <w:t>ыка</w:t>
            </w:r>
            <w:r>
              <w:rPr>
                <w:rFonts w:ascii="Times New Roman" w:hAnsi="Times New Roman" w:cs="Times New Roman"/>
              </w:rPr>
              <w:t xml:space="preserve"> (немецкого)</w:t>
            </w:r>
          </w:p>
        </w:tc>
        <w:tc>
          <w:tcPr>
            <w:tcW w:w="1559" w:type="dxa"/>
          </w:tcPr>
          <w:p w:rsidR="003E5BB3" w:rsidRPr="00D1169B" w:rsidRDefault="003E5BB3" w:rsidP="00A532A2">
            <w:pPr>
              <w:spacing w:after="0" w:line="240" w:lineRule="auto"/>
              <w:rPr>
                <w:rFonts w:ascii="Times New Roman" w:hAnsi="Times New Roman"/>
                <w:b/>
                <w:sz w:val="24"/>
                <w:szCs w:val="24"/>
              </w:rPr>
            </w:pPr>
          </w:p>
        </w:tc>
        <w:tc>
          <w:tcPr>
            <w:tcW w:w="1276" w:type="dxa"/>
          </w:tcPr>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p>
          <w:p w:rsidR="003E5BB3" w:rsidRDefault="003E5BB3" w:rsidP="00A532A2">
            <w:pPr>
              <w:spacing w:after="0" w:line="240" w:lineRule="auto"/>
              <w:rPr>
                <w:rFonts w:ascii="Times New Roman" w:hAnsi="Times New Roman"/>
                <w:b/>
              </w:rPr>
            </w:pPr>
            <w:r>
              <w:rPr>
                <w:rFonts w:ascii="Times New Roman" w:hAnsi="Times New Roman"/>
              </w:rPr>
              <w:t>Приказ от 25.03.2021  №18/1</w:t>
            </w:r>
          </w:p>
        </w:tc>
        <w:tc>
          <w:tcPr>
            <w:tcW w:w="851" w:type="dxa"/>
          </w:tcPr>
          <w:p w:rsidR="003E5BB3" w:rsidRPr="0089247E" w:rsidRDefault="006E007C" w:rsidP="00A532A2">
            <w:pPr>
              <w:spacing w:after="0" w:line="240" w:lineRule="auto"/>
              <w:rPr>
                <w:rFonts w:ascii="Times New Roman" w:hAnsi="Times New Roman"/>
                <w:b/>
              </w:rPr>
            </w:pPr>
            <w:r>
              <w:rPr>
                <w:rFonts w:ascii="Times New Roman" w:hAnsi="Times New Roman"/>
                <w:b/>
              </w:rPr>
              <w:t>37</w:t>
            </w:r>
          </w:p>
        </w:tc>
      </w:tr>
    </w:tbl>
    <w:p w:rsidR="00A532A2" w:rsidRPr="00707656" w:rsidRDefault="00A532A2" w:rsidP="005230E4">
      <w:pPr>
        <w:suppressAutoHyphens/>
        <w:spacing w:line="240" w:lineRule="auto"/>
        <w:rPr>
          <w:rFonts w:ascii="Times New Roman" w:hAnsi="Times New Roman" w:cs="Times New Roman"/>
          <w:sz w:val="24"/>
          <w:szCs w:val="24"/>
        </w:rPr>
      </w:pPr>
    </w:p>
    <w:p w:rsidR="00094C35" w:rsidRPr="00707656" w:rsidRDefault="00094C35" w:rsidP="00094C35">
      <w:pPr>
        <w:suppressAutoHyphens/>
        <w:spacing w:line="240" w:lineRule="auto"/>
        <w:rPr>
          <w:rFonts w:ascii="Times New Roman" w:hAnsi="Times New Roman" w:cs="Times New Roman"/>
          <w:sz w:val="24"/>
          <w:szCs w:val="24"/>
          <w:lang w:eastAsia="ru-RU"/>
        </w:rPr>
      </w:pPr>
      <w:bookmarkStart w:id="85" w:name="_Toc114488335"/>
      <w:r w:rsidRPr="00707656">
        <w:rPr>
          <w:rFonts w:ascii="Times New Roman" w:hAnsi="Times New Roman" w:cs="Times New Roman"/>
          <w:sz w:val="24"/>
          <w:szCs w:val="24"/>
          <w:lang w:eastAsia="ru-RU"/>
        </w:rPr>
        <w:t>При оценке качества деятельности педагогических работников учитывается:</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востребованность услуг учителя (в том числе внеурочных) учениками и их родителями (законными представителями);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использование учителями современных педагогических технологий, в том числе ИКТ и здоровьесберегающих;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участие в методической и научной работе;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распространение передового педагогического опыта;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повышение уровня профессионального мастерства;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работа учителя по формированию и сопровождению индивидуальных образовательных траекторий обучающихся;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руководство проектной деятельностью обучающихся;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b/>
          <w:sz w:val="24"/>
          <w:szCs w:val="24"/>
          <w:u w:color="000000"/>
          <w:bdr w:val="nil"/>
          <w:lang w:eastAsia="ru-RU"/>
        </w:rPr>
      </w:pPr>
      <w:r w:rsidRPr="00707656">
        <w:rPr>
          <w:rFonts w:ascii="Times New Roman" w:hAnsi="Times New Roman" w:cs="Times New Roman"/>
          <w:sz w:val="24"/>
          <w:szCs w:val="24"/>
          <w:u w:color="000000"/>
          <w:bdr w:val="nil"/>
          <w:lang w:eastAsia="ru-RU"/>
        </w:rPr>
        <w:t>взаимодействие со всеми участниками образовательных отношений.</w:t>
      </w:r>
    </w:p>
    <w:p w:rsidR="00094C35" w:rsidRPr="00707656" w:rsidRDefault="00094C35" w:rsidP="00094C35">
      <w:pPr>
        <w:suppressAutoHyphens/>
        <w:spacing w:line="240" w:lineRule="auto"/>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094C35" w:rsidRPr="00707656" w:rsidRDefault="00094C35" w:rsidP="00094C35">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Квалификаци</w:t>
      </w:r>
      <w:r w:rsidR="00B00F05">
        <w:rPr>
          <w:rFonts w:ascii="Times New Roman" w:hAnsi="Times New Roman" w:cs="Times New Roman"/>
          <w:sz w:val="24"/>
          <w:szCs w:val="24"/>
          <w:lang w:eastAsia="ru-RU"/>
        </w:rPr>
        <w:t>я педагогических работников МКОУ Большовской СШ</w:t>
      </w:r>
      <w:r w:rsidRPr="00707656">
        <w:rPr>
          <w:rFonts w:ascii="Times New Roman" w:hAnsi="Times New Roman" w:cs="Times New Roman"/>
          <w:sz w:val="24"/>
          <w:szCs w:val="24"/>
          <w:lang w:eastAsia="ru-RU"/>
        </w:rPr>
        <w:t xml:space="preserve"> отражает: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сформированность гуманистической позиции, позитивной направленности на педагогическую деятельность;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самоорганизованность, эмоциональную устойчивость.</w:t>
      </w:r>
    </w:p>
    <w:p w:rsidR="00094C35" w:rsidRPr="00707656" w:rsidRDefault="00094C35" w:rsidP="00094C35">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 xml:space="preserve">У педагогического работника сформированы основные компетенции, необходимые для реализации требований ФГОС </w:t>
      </w:r>
      <w:r w:rsidR="00AF5291" w:rsidRPr="00707656">
        <w:rPr>
          <w:rFonts w:ascii="Times New Roman" w:hAnsi="Times New Roman" w:cs="Times New Roman"/>
          <w:sz w:val="24"/>
          <w:szCs w:val="24"/>
        </w:rPr>
        <w:t>Н</w:t>
      </w:r>
      <w:r w:rsidRPr="00707656">
        <w:rPr>
          <w:rFonts w:ascii="Times New Roman" w:hAnsi="Times New Roman" w:cs="Times New Roman"/>
          <w:sz w:val="24"/>
          <w:szCs w:val="24"/>
        </w:rPr>
        <w:t xml:space="preserve">ОО и успешного достижения обучающимися планируемых результатов освоения основной образовательной программы, в том числе умения: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обеспечивать условия для успешной деятельности, позитивной мотивации, а также самомотивирования обучающихся;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осуществлять самостоятельный поиск и анализ информации с помощью современных информационно-поисковых технологий;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разрабатывать программы учебных предметов, курсов, методические и дидактические материалы;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оценивать деятельность обучающихся в соответствии с требованиями ФГОС </w:t>
      </w:r>
      <w:r w:rsidR="00AF5291"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интерпретировать результаты достижений обучающихся;</w:t>
      </w:r>
    </w:p>
    <w:p w:rsidR="00094C35" w:rsidRPr="00707656" w:rsidRDefault="00094C35"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AF5291" w:rsidRPr="00707656" w:rsidRDefault="00AF5291" w:rsidP="00AF5291">
      <w:pPr>
        <w:suppressAutoHyphens/>
        <w:spacing w:line="240" w:lineRule="auto"/>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lastRenderedPageBreak/>
        <w:t>Непрерывность профессион</w:t>
      </w:r>
      <w:r w:rsidR="00B00F05">
        <w:rPr>
          <w:rFonts w:ascii="Times New Roman" w:hAnsi="Times New Roman" w:cs="Times New Roman"/>
          <w:sz w:val="24"/>
          <w:szCs w:val="24"/>
          <w:lang w:eastAsia="ru-RU"/>
        </w:rPr>
        <w:t>ального развития работников МКОУ Большовской СШ</w:t>
      </w:r>
      <w:r w:rsidRPr="00707656">
        <w:rPr>
          <w:rFonts w:ascii="Times New Roman" w:hAnsi="Times New Roman" w:cs="Times New Roman"/>
          <w:sz w:val="24"/>
          <w:szCs w:val="24"/>
          <w:lang w:eastAsia="ru-RU"/>
        </w:rPr>
        <w:t xml:space="preserve">, реализующей основную образовательную программу начального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Формами повышения квалификации являются: </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дистанционное образование; участие в различных педагогических проектах; создание и публикация методических материалов.</w:t>
      </w:r>
    </w:p>
    <w:p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НОО:</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обеспечение оптимального вхождения работников образования в систему ценностей современного образования;</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овладение учебно-методическими и информационно-методическими ресурсами, необходимыми для успешного решения задач ФГОС НОО.</w:t>
      </w:r>
    </w:p>
    <w:p w:rsidR="00AF5291" w:rsidRPr="00707656" w:rsidRDefault="00B00F05" w:rsidP="00AF5291">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Одним из условий готовности МКОУ Большовской СШ </w:t>
      </w:r>
      <w:r w:rsidR="00AF5291" w:rsidRPr="00707656">
        <w:rPr>
          <w:rFonts w:ascii="Times New Roman" w:hAnsi="Times New Roman" w:cs="Times New Roman"/>
          <w:sz w:val="24"/>
          <w:szCs w:val="24"/>
          <w:lang w:eastAsia="ru-RU"/>
        </w:rPr>
        <w:t xml:space="preserve">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 </w:t>
      </w:r>
      <w:r w:rsidR="006F5537" w:rsidRPr="00707656">
        <w:rPr>
          <w:rFonts w:ascii="Times New Roman" w:hAnsi="Times New Roman" w:cs="Times New Roman"/>
          <w:sz w:val="24"/>
          <w:szCs w:val="24"/>
          <w:lang w:eastAsia="ru-RU"/>
        </w:rPr>
        <w:t>Н</w:t>
      </w:r>
      <w:r w:rsidR="00AF5291" w:rsidRPr="00707656">
        <w:rPr>
          <w:rFonts w:ascii="Times New Roman" w:hAnsi="Times New Roman" w:cs="Times New Roman"/>
          <w:sz w:val="24"/>
          <w:szCs w:val="24"/>
          <w:lang w:eastAsia="ru-RU"/>
        </w:rPr>
        <w:t xml:space="preserve">ОО. </w:t>
      </w:r>
    </w:p>
    <w:p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Основные мероприятия:</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семинары, посвященные содержанию и ключевым особенностям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тренинги для педагогов с целью выявления и соотнесения собственной профессиональной позиции с целями и задачами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заседания методических объединений учителей по проблемам введения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участие педагогов в разработке разделов и компонентов основной образовательной программы;</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участие педагогов в разработке и апробации оценки эффективности работы в условиях внедрения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 и новой системы оплаты труда;</w:t>
      </w:r>
    </w:p>
    <w:p w:rsidR="00AF5291" w:rsidRPr="00707656" w:rsidRDefault="00AF5291"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rsidR="00AF5291" w:rsidRPr="00707656" w:rsidRDefault="00AF5291" w:rsidP="006F5537">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w:t>
      </w:r>
      <w:r w:rsidR="006F5537" w:rsidRPr="00707656">
        <w:rPr>
          <w:rFonts w:ascii="Times New Roman" w:hAnsi="Times New Roman" w:cs="Times New Roman"/>
          <w:sz w:val="24"/>
          <w:szCs w:val="24"/>
          <w:lang w:eastAsia="ru-RU"/>
        </w:rPr>
        <w:t>рекомендации, резолюции и т. д.</w:t>
      </w:r>
    </w:p>
    <w:p w:rsidR="005230E4" w:rsidRPr="00707656" w:rsidRDefault="005230E4" w:rsidP="003E1831">
      <w:pPr>
        <w:keepNext/>
        <w:keepLines/>
        <w:spacing w:after="0" w:line="240" w:lineRule="auto"/>
        <w:ind w:firstLine="227"/>
        <w:outlineLvl w:val="0"/>
        <w:rPr>
          <w:rFonts w:ascii="Times New Roman" w:eastAsia="Times New Roman" w:hAnsi="Times New Roman" w:cs="Times New Roman"/>
          <w:b/>
          <w:bCs/>
          <w:sz w:val="24"/>
          <w:szCs w:val="24"/>
          <w:lang w:eastAsia="ru-RU"/>
        </w:rPr>
      </w:pPr>
      <w:bookmarkStart w:id="86" w:name="_Toc171606055"/>
      <w:r w:rsidRPr="00707656">
        <w:rPr>
          <w:rFonts w:ascii="Times New Roman" w:eastAsia="Times New Roman" w:hAnsi="Times New Roman" w:cs="Times New Roman"/>
          <w:b/>
          <w:bCs/>
          <w:sz w:val="24"/>
          <w:szCs w:val="24"/>
          <w:lang w:eastAsia="ru-RU"/>
        </w:rPr>
        <w:t>3.5.</w:t>
      </w:r>
      <w:r w:rsidR="00D6237B" w:rsidRPr="00707656">
        <w:rPr>
          <w:rFonts w:ascii="Times New Roman" w:eastAsia="Times New Roman" w:hAnsi="Times New Roman" w:cs="Times New Roman"/>
          <w:b/>
          <w:bCs/>
          <w:sz w:val="24"/>
          <w:szCs w:val="24"/>
          <w:lang w:eastAsia="ru-RU"/>
        </w:rPr>
        <w:t>2</w:t>
      </w:r>
      <w:r w:rsidRPr="00707656">
        <w:rPr>
          <w:rFonts w:ascii="Times New Roman" w:eastAsia="Times New Roman" w:hAnsi="Times New Roman" w:cs="Times New Roman"/>
          <w:b/>
          <w:bCs/>
          <w:sz w:val="24"/>
          <w:szCs w:val="24"/>
          <w:lang w:eastAsia="ru-RU"/>
        </w:rPr>
        <w:t>.</w:t>
      </w:r>
      <w:r w:rsidRPr="00707656">
        <w:rPr>
          <w:rFonts w:ascii="Times New Roman" w:eastAsia="Times New Roman" w:hAnsi="Times New Roman" w:cs="Times New Roman"/>
          <w:b/>
          <w:bCs/>
          <w:sz w:val="24"/>
          <w:szCs w:val="24"/>
          <w:lang w:eastAsia="ru-RU"/>
        </w:rPr>
        <w:t> </w:t>
      </w:r>
      <w:r w:rsidRPr="00707656">
        <w:rPr>
          <w:rFonts w:ascii="Times New Roman" w:eastAsia="Times New Roman" w:hAnsi="Times New Roman" w:cs="Times New Roman"/>
          <w:b/>
          <w:bCs/>
          <w:sz w:val="24"/>
          <w:szCs w:val="24"/>
          <w:lang w:eastAsia="ru-RU"/>
        </w:rPr>
        <w:t>Психолого-педагогические условия реализации основной образовательной программы начального общего образования</w:t>
      </w:r>
      <w:bookmarkEnd w:id="85"/>
      <w:bookmarkEnd w:id="86"/>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4) обеспечивают профилактику формирования у обучающихся девиантных форм поведения, агрессии и повышенной тревожности.</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педагогом-психологом (1); </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учителем-логопедом (1); </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учителем-дефектологом (1); </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социальным педагогом (1).</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и развитие психолого-педагогической компетентности всех участников образовательных отношений;</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сохранение и укрепление психологического благополучия и психического здоровья обучающихся;</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поддержка и сопровождение детско-родительских отношений;</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ценности здоровья и безопасного образа жизни;</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мониторинг возможностей и способностей обучающихся, выявление, поддержка и сопровождение одарённых детей;</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создание условий для последующего профессионального самоопределения;</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коммуникативных навыков в разновозрастной среде и среде сверстников;</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поддержка детских объединений, ученического самоуправления;</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психологической культуры поведения в информационной среде;</w:t>
      </w:r>
    </w:p>
    <w:p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развитие психологической культуры в области использования ИКТ.</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обучающихся, проявляющих индивидуальные способности, и одарённых;</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обучающихся с ОВЗ;</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родителей (законных представителей) несовершеннолетних обучающихся.</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В процессе реализации основной образовательной программы используются такие формы психолого-педагогического сопровождения, как:</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707656">
        <w:rPr>
          <w:rFonts w:ascii="Times New Roman" w:eastAsia="Times New Roman" w:hAnsi="Times New Roman" w:cs="Times New Roman"/>
          <w:i/>
          <w:sz w:val="24"/>
          <w:szCs w:val="24"/>
          <w:lang w:eastAsia="ru-RU"/>
        </w:rPr>
        <w:t>;</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lang w:eastAsia="ru-RU"/>
        </w:rPr>
      </w:pPr>
      <w:r w:rsidRPr="00707656">
        <w:rPr>
          <w:rFonts w:ascii="Times New Roman" w:eastAsia="Times New Roman" w:hAnsi="Times New Roman" w:cs="Times New Roman"/>
          <w:sz w:val="24"/>
          <w:szCs w:val="24"/>
          <w:lang w:eastAsia="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707656">
        <w:rPr>
          <w:rFonts w:ascii="Times New Roman" w:eastAsia="Times New Roman" w:hAnsi="Times New Roman" w:cs="Times New Roman"/>
          <w:i/>
          <w:sz w:val="24"/>
          <w:szCs w:val="24"/>
          <w:lang w:eastAsia="ru-RU"/>
        </w:rPr>
        <w:t>;</w:t>
      </w:r>
    </w:p>
    <w:p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rsidR="00023AC4" w:rsidRPr="00707656" w:rsidRDefault="00023AC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023AC4" w:rsidRPr="00707656" w:rsidRDefault="00023AC4" w:rsidP="003E1831">
      <w:pPr>
        <w:keepNext/>
        <w:keepLines/>
        <w:suppressAutoHyphens/>
        <w:spacing w:line="240" w:lineRule="auto"/>
        <w:outlineLvl w:val="2"/>
        <w:rPr>
          <w:rFonts w:ascii="Times New Roman" w:hAnsi="Times New Roman" w:cs="Times New Roman"/>
          <w:b/>
          <w:sz w:val="24"/>
          <w:szCs w:val="24"/>
        </w:rPr>
      </w:pPr>
      <w:bookmarkStart w:id="87" w:name="_Toc435412745"/>
      <w:bookmarkStart w:id="88" w:name="_Toc453968220"/>
      <w:bookmarkStart w:id="89" w:name="_Toc171606056"/>
      <w:r w:rsidRPr="00707656">
        <w:rPr>
          <w:rFonts w:ascii="Times New Roman" w:hAnsi="Times New Roman" w:cs="Times New Roman"/>
          <w:b/>
          <w:sz w:val="24"/>
          <w:szCs w:val="24"/>
        </w:rPr>
        <w:t>3.5.</w:t>
      </w:r>
      <w:r w:rsidR="00D6237B" w:rsidRPr="00707656">
        <w:rPr>
          <w:rFonts w:ascii="Times New Roman" w:hAnsi="Times New Roman" w:cs="Times New Roman"/>
          <w:b/>
          <w:sz w:val="24"/>
          <w:szCs w:val="24"/>
        </w:rPr>
        <w:t>3</w:t>
      </w:r>
      <w:r w:rsidRPr="00707656">
        <w:rPr>
          <w:rFonts w:ascii="Times New Roman" w:hAnsi="Times New Roman" w:cs="Times New Roman"/>
          <w:b/>
          <w:sz w:val="24"/>
          <w:szCs w:val="24"/>
        </w:rPr>
        <w:t>. Финансовое обеспечение реализации образовательной программы основного общего образования</w:t>
      </w:r>
      <w:bookmarkEnd w:id="87"/>
      <w:bookmarkEnd w:id="88"/>
      <w:bookmarkEnd w:id="89"/>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bookmarkStart w:id="90" w:name="_Toc435412746"/>
      <w:bookmarkStart w:id="91" w:name="_Toc453968221"/>
      <w:r w:rsidRPr="00707656">
        <w:rPr>
          <w:rFonts w:ascii="Times New Roman" w:eastAsia="Times New Roman" w:hAnsi="Times New Roman" w:cs="Times New Roman"/>
          <w:spacing w:val="-1"/>
          <w:sz w:val="24"/>
          <w:szCs w:val="24"/>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расходы на приобретение учебников и учебных пособий, средств обучения;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w:t>
      </w:r>
      <w:r w:rsidRPr="00707656">
        <w:rPr>
          <w:rFonts w:ascii="Times New Roman" w:eastAsia="Times New Roman" w:hAnsi="Times New Roman" w:cs="Times New Roman"/>
          <w:sz w:val="24"/>
          <w:szCs w:val="24"/>
          <w:lang w:eastAsia="ru-RU"/>
        </w:rPr>
        <w:lastRenderedPageBreak/>
        <w:t>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Образовательная организация самостоятельно определяет:</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соотношение базовой и стимулирующей частей фонда оплаты труда;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соотношение общей и специальной частей внутри базовой части фонда оплаты труда;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707656">
        <w:rPr>
          <w:rFonts w:ascii="Times New Roman" w:eastAsia="Times New Roman" w:hAnsi="Times New Roman" w:cs="Times New Roman"/>
          <w:spacing w:val="-2"/>
          <w:sz w:val="24"/>
          <w:szCs w:val="24"/>
          <w:lang w:eastAsia="ru-RU"/>
        </w:rPr>
        <w:t>разовательной организации), выборного органа первичной проф</w:t>
      </w:r>
      <w:r w:rsidRPr="00707656">
        <w:rPr>
          <w:rFonts w:ascii="Times New Roman" w:eastAsia="Times New Roman" w:hAnsi="Times New Roman" w:cs="Times New Roman"/>
          <w:sz w:val="24"/>
          <w:szCs w:val="24"/>
          <w:lang w:eastAsia="ru-RU"/>
        </w:rPr>
        <w:t>союзной организации.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Взаимодействие осуществляется: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w:t>
      </w:r>
      <w:r w:rsidR="00B72280">
        <w:rPr>
          <w:rFonts w:ascii="Times New Roman" w:eastAsia="Times New Roman" w:hAnsi="Times New Roman" w:cs="Times New Roman"/>
          <w:spacing w:val="1"/>
          <w:sz w:val="24"/>
          <w:szCs w:val="24"/>
          <w:lang w:eastAsia="ru-RU"/>
        </w:rPr>
        <w:t>2025</w:t>
      </w:r>
      <w:r w:rsidRPr="00707656">
        <w:rPr>
          <w:rFonts w:ascii="Times New Roman" w:eastAsia="Times New Roman" w:hAnsi="Times New Roman" w:cs="Times New Roman"/>
          <w:spacing w:val="1"/>
          <w:sz w:val="24"/>
          <w:szCs w:val="24"/>
          <w:lang w:eastAsia="ru-RU"/>
        </w:rPr>
        <w:t xml:space="preserve">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w:t>
      </w:r>
      <w:r w:rsidRPr="00707656">
        <w:rPr>
          <w:rFonts w:ascii="Times New Roman" w:eastAsia="Times New Roman" w:hAnsi="Times New Roman" w:cs="Times New Roman"/>
          <w:spacing w:val="1"/>
          <w:sz w:val="24"/>
          <w:szCs w:val="24"/>
          <w:lang w:eastAsia="ru-RU"/>
        </w:rPr>
        <w:lastRenderedPageBreak/>
        <w:t xml:space="preserve">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w:t>
      </w:r>
      <w:r w:rsidR="00B72280">
        <w:rPr>
          <w:rFonts w:ascii="Times New Roman" w:eastAsia="Times New Roman" w:hAnsi="Times New Roman" w:cs="Times New Roman"/>
          <w:spacing w:val="1"/>
          <w:sz w:val="24"/>
          <w:szCs w:val="24"/>
          <w:lang w:eastAsia="ru-RU"/>
        </w:rPr>
        <w:t>2025</w:t>
      </w:r>
      <w:r w:rsidRPr="00707656">
        <w:rPr>
          <w:rFonts w:ascii="Times New Roman" w:eastAsia="Times New Roman" w:hAnsi="Times New Roman" w:cs="Times New Roman"/>
          <w:spacing w:val="1"/>
          <w:sz w:val="24"/>
          <w:szCs w:val="24"/>
          <w:lang w:eastAsia="ru-RU"/>
        </w:rPr>
        <w:t xml:space="preserve"> г., регистрационный № 65811).</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D6237B" w:rsidRPr="00707656" w:rsidRDefault="00D6237B" w:rsidP="00D6237B">
      <w:pPr>
        <w:keepNext/>
        <w:keepLines/>
        <w:suppressAutoHyphens/>
        <w:spacing w:line="240" w:lineRule="auto"/>
        <w:outlineLvl w:val="2"/>
        <w:rPr>
          <w:rFonts w:ascii="Times New Roman" w:hAnsi="Times New Roman" w:cs="Times New Roman"/>
          <w:b/>
          <w:sz w:val="24"/>
          <w:szCs w:val="24"/>
        </w:rPr>
      </w:pPr>
      <w:bookmarkStart w:id="92" w:name="_Toc435412747"/>
      <w:bookmarkStart w:id="93" w:name="_Toc453968222"/>
    </w:p>
    <w:p w:rsidR="00D6237B" w:rsidRPr="00707656" w:rsidRDefault="00D6237B" w:rsidP="00D6237B">
      <w:pPr>
        <w:keepNext/>
        <w:keepLines/>
        <w:suppressAutoHyphens/>
        <w:spacing w:line="240" w:lineRule="auto"/>
        <w:outlineLvl w:val="2"/>
        <w:rPr>
          <w:rFonts w:ascii="Times New Roman" w:hAnsi="Times New Roman" w:cs="Times New Roman"/>
          <w:b/>
          <w:sz w:val="24"/>
          <w:szCs w:val="24"/>
        </w:rPr>
      </w:pPr>
      <w:bookmarkStart w:id="94" w:name="_Toc171606057"/>
      <w:r w:rsidRPr="00707656">
        <w:rPr>
          <w:rFonts w:ascii="Times New Roman" w:hAnsi="Times New Roman" w:cs="Times New Roman"/>
          <w:b/>
          <w:sz w:val="24"/>
          <w:szCs w:val="24"/>
        </w:rPr>
        <w:t>3.5.4. Информационно-методические условия реализации основной образовательной программы</w:t>
      </w:r>
      <w:bookmarkEnd w:id="92"/>
      <w:bookmarkEnd w:id="93"/>
      <w:bookmarkEnd w:id="94"/>
    </w:p>
    <w:p w:rsidR="00D6237B" w:rsidRPr="00707656" w:rsidRDefault="00D6237B" w:rsidP="00D6237B">
      <w:pPr>
        <w:keepNext/>
        <w:suppressAutoHyphens/>
        <w:autoSpaceDE w:val="0"/>
        <w:autoSpaceDN w:val="0"/>
        <w:adjustRightInd w:val="0"/>
        <w:spacing w:after="0" w:line="240" w:lineRule="auto"/>
        <w:ind w:firstLine="709"/>
        <w:jc w:val="both"/>
        <w:textAlignment w:val="center"/>
        <w:rPr>
          <w:rFonts w:ascii="Times New Roman" w:eastAsia="MingLiU Regular" w:hAnsi="Times New Roman" w:cs="Times New Roman"/>
          <w:b/>
          <w:position w:val="6"/>
          <w:sz w:val="24"/>
          <w:szCs w:val="24"/>
          <w:lang w:eastAsia="ru-RU"/>
        </w:rPr>
      </w:pPr>
      <w:r w:rsidRPr="00707656">
        <w:rPr>
          <w:rFonts w:ascii="Times New Roman" w:eastAsia="MingLiU Regular" w:hAnsi="Times New Roman" w:cs="Times New Roman"/>
          <w:b/>
          <w:position w:val="6"/>
          <w:sz w:val="24"/>
          <w:szCs w:val="24"/>
          <w:lang w:eastAsia="ru-RU"/>
        </w:rPr>
        <w:t>Информационно-образовательная среда как условие реализации программы начального общего образования</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Под </w:t>
      </w:r>
      <w:r w:rsidRPr="00707656">
        <w:rPr>
          <w:rFonts w:ascii="Times New Roman" w:eastAsia="Times New Roman" w:hAnsi="Times New Roman" w:cs="Times New Roman"/>
          <w:b/>
          <w:spacing w:val="1"/>
          <w:sz w:val="24"/>
          <w:szCs w:val="24"/>
          <w:lang w:eastAsia="ru-RU"/>
        </w:rPr>
        <w:t>информационно-образовательной средой</w:t>
      </w:r>
      <w:r w:rsidRPr="00707656">
        <w:rPr>
          <w:rFonts w:ascii="Times New Roman" w:eastAsia="Times New Roman" w:hAnsi="Times New Roman" w:cs="Times New Roman"/>
          <w:spacing w:val="1"/>
          <w:sz w:val="24"/>
          <w:szCs w:val="24"/>
          <w:lang w:eastAsia="ru-RU"/>
        </w:rPr>
        <w:t xml:space="preserve"> (</w:t>
      </w:r>
      <w:r w:rsidRPr="00707656">
        <w:rPr>
          <w:rFonts w:ascii="Times New Roman" w:eastAsia="Times New Roman" w:hAnsi="Times New Roman" w:cs="Times New Roman"/>
          <w:b/>
          <w:spacing w:val="1"/>
          <w:sz w:val="24"/>
          <w:szCs w:val="24"/>
          <w:lang w:eastAsia="ru-RU"/>
        </w:rPr>
        <w:t>ИОС</w:t>
      </w:r>
      <w:r w:rsidRPr="00707656">
        <w:rPr>
          <w:rFonts w:ascii="Times New Roman" w:eastAsia="Times New Roman" w:hAnsi="Times New Roman" w:cs="Times New Roman"/>
          <w:spacing w:val="1"/>
          <w:sz w:val="24"/>
          <w:szCs w:val="24"/>
          <w:lang w:eastAsia="ru-RU"/>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lang w:eastAsia="ru-RU"/>
        </w:rPr>
      </w:pPr>
      <w:r w:rsidRPr="00707656">
        <w:rPr>
          <w:rFonts w:ascii="Times New Roman" w:eastAsia="Times New Roman" w:hAnsi="Times New Roman" w:cs="Times New Roman"/>
          <w:b/>
          <w:sz w:val="24"/>
          <w:szCs w:val="24"/>
          <w:lang w:eastAsia="ru-RU"/>
        </w:rPr>
        <w:t>Основными компонентами ИОС являются:</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707656">
        <w:rPr>
          <w:rFonts w:ascii="Times New Roman" w:eastAsia="Times New Roman" w:hAnsi="Times New Roman" w:cs="Times New Roman"/>
          <w:spacing w:val="-2"/>
          <w:sz w:val="24"/>
          <w:szCs w:val="24"/>
          <w:lang w:eastAsia="ru-RU"/>
        </w:rPr>
        <w:t xml:space="preserve">Функционирование ИОС требует наличия в образовательной организации технических средств и специального оборудования.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Образовательная организация должна располагать службой технической поддержки ИКТ.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b/>
          <w:sz w:val="24"/>
          <w:szCs w:val="24"/>
          <w:lang w:eastAsia="ru-RU"/>
        </w:rPr>
        <w:t>Информационно-коммуникационные средства и технологии</w:t>
      </w:r>
      <w:r w:rsidRPr="00707656">
        <w:rPr>
          <w:rFonts w:ascii="Times New Roman" w:eastAsia="Times New Roman" w:hAnsi="Times New Roman" w:cs="Times New Roman"/>
          <w:sz w:val="24"/>
          <w:szCs w:val="24"/>
          <w:lang w:eastAsia="ru-RU"/>
        </w:rPr>
        <w:t xml:space="preserve"> обеспечивают: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достижение личностных, предметных и метапредметных результатов обучения при реализации требований ФГОС НОО;</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функциональной грамотности;</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доступ к учебным планам, рабочим программам учебных предметов, курсов внеурочной деятельности;</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включение обучающихся в проектно-конструкторскую и поисково-исследовательскую деятельность;</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проведение наблюдений и опытов, в том числе с использованием специального и цифрового оборудования;</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фиксацию и хранение информации о ходе образовательного процесса;</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и хранение электронного портфолио обучающегося.</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023AC4"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Образовательной организацией определены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023AC4" w:rsidRPr="00707656" w:rsidRDefault="00023AC4" w:rsidP="003E1831">
      <w:pPr>
        <w:keepNext/>
        <w:keepLines/>
        <w:suppressAutoHyphens/>
        <w:spacing w:line="240" w:lineRule="auto"/>
        <w:outlineLvl w:val="2"/>
        <w:rPr>
          <w:rFonts w:ascii="Times New Roman" w:hAnsi="Times New Roman" w:cs="Times New Roman"/>
          <w:b/>
          <w:sz w:val="24"/>
          <w:szCs w:val="24"/>
        </w:rPr>
      </w:pPr>
      <w:bookmarkStart w:id="95" w:name="_Toc171606058"/>
      <w:r w:rsidRPr="00707656">
        <w:rPr>
          <w:rFonts w:ascii="Times New Roman" w:hAnsi="Times New Roman" w:cs="Times New Roman"/>
          <w:b/>
          <w:sz w:val="24"/>
          <w:szCs w:val="24"/>
        </w:rPr>
        <w:t>3.5.</w:t>
      </w:r>
      <w:r w:rsidR="003E1831" w:rsidRPr="00707656">
        <w:rPr>
          <w:rFonts w:ascii="Times New Roman" w:hAnsi="Times New Roman" w:cs="Times New Roman"/>
          <w:b/>
          <w:sz w:val="24"/>
          <w:szCs w:val="24"/>
        </w:rPr>
        <w:t>5</w:t>
      </w:r>
      <w:r w:rsidRPr="00707656">
        <w:rPr>
          <w:rFonts w:ascii="Times New Roman" w:hAnsi="Times New Roman" w:cs="Times New Roman"/>
          <w:b/>
          <w:sz w:val="24"/>
          <w:szCs w:val="24"/>
        </w:rPr>
        <w:t>. Материально-технические условия реализации основной образовательной программы</w:t>
      </w:r>
      <w:bookmarkEnd w:id="90"/>
      <w:bookmarkEnd w:id="91"/>
      <w:bookmarkEnd w:id="95"/>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Материально-техническая база образовательной организации обеспечивает:</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возможность достижения обучающимися результатов освоения программы начального общего образования; </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безопасность и комфортность организации учебного процесса;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соблюдение санитарно-эпидемиологических правил и гигиенических нормативов;</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3"/>
          <w:sz w:val="24"/>
          <w:szCs w:val="24"/>
          <w:lang w:eastAsia="ru-RU"/>
        </w:rPr>
      </w:pPr>
      <w:r w:rsidRPr="00707656">
        <w:rPr>
          <w:rFonts w:ascii="Times New Roman" w:eastAsia="Times New Roman" w:hAnsi="Times New Roman" w:cs="Times New Roman"/>
          <w:spacing w:val="3"/>
          <w:sz w:val="24"/>
          <w:szCs w:val="24"/>
          <w:lang w:eastAsia="ru-RU"/>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w:t>
      </w:r>
      <w:r w:rsidR="00B72280">
        <w:rPr>
          <w:rFonts w:ascii="Times New Roman" w:eastAsia="Times New Roman" w:hAnsi="Times New Roman" w:cs="Times New Roman"/>
          <w:sz w:val="24"/>
          <w:szCs w:val="24"/>
          <w:lang w:eastAsia="ru-RU"/>
        </w:rPr>
        <w:t>2025</w:t>
      </w:r>
      <w:r w:rsidRPr="00707656">
        <w:rPr>
          <w:rFonts w:ascii="Times New Roman" w:eastAsia="Times New Roman" w:hAnsi="Times New Roman" w:cs="Times New Roman"/>
          <w:sz w:val="24"/>
          <w:szCs w:val="24"/>
          <w:lang w:eastAsia="ru-RU"/>
        </w:rPr>
        <w:t> г.</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w:t>
      </w:r>
      <w:r w:rsidR="00B72280">
        <w:rPr>
          <w:rFonts w:ascii="Times New Roman" w:eastAsia="Times New Roman" w:hAnsi="Times New Roman" w:cs="Times New Roman"/>
          <w:sz w:val="24"/>
          <w:szCs w:val="24"/>
          <w:lang w:eastAsia="ru-RU"/>
        </w:rPr>
        <w:t>2025</w:t>
      </w:r>
      <w:r w:rsidRPr="00707656">
        <w:rPr>
          <w:rFonts w:ascii="Times New Roman" w:eastAsia="Times New Roman" w:hAnsi="Times New Roman" w:cs="Times New Roman"/>
          <w:sz w:val="24"/>
          <w:szCs w:val="24"/>
          <w:lang w:eastAsia="ru-RU"/>
        </w:rPr>
        <w:t>, № 15, ст. 2432);</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Федеральный закон от 27 июля 2006 г. № 152-ФЗ «О персональных данных» (Собрание законодательства Российской Федерации, 2006, № 31, ст. 3451; </w:t>
      </w:r>
      <w:r w:rsidR="00B72280">
        <w:rPr>
          <w:rFonts w:ascii="Times New Roman" w:eastAsia="Times New Roman" w:hAnsi="Times New Roman" w:cs="Times New Roman"/>
          <w:sz w:val="24"/>
          <w:szCs w:val="24"/>
          <w:lang w:eastAsia="ru-RU"/>
        </w:rPr>
        <w:t>2025</w:t>
      </w:r>
      <w:r w:rsidRPr="00707656">
        <w:rPr>
          <w:rFonts w:ascii="Times New Roman" w:eastAsia="Times New Roman" w:hAnsi="Times New Roman" w:cs="Times New Roman"/>
          <w:sz w:val="24"/>
          <w:szCs w:val="24"/>
          <w:lang w:eastAsia="ru-RU"/>
        </w:rPr>
        <w:t>, № 1, ст. 58).</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зональную структуру образовательной организации включены:</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входная зона;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учебные классы с рабочими местами обучающихся и педагогических работников;</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учебные кабинеты (мастерские, студии) для занятий технологией, музыкой, изобразит</w:t>
      </w:r>
      <w:r w:rsidR="003E5BB3">
        <w:rPr>
          <w:rFonts w:ascii="Times New Roman" w:eastAsia="Times New Roman" w:hAnsi="Times New Roman" w:cs="Times New Roman"/>
          <w:sz w:val="24"/>
          <w:szCs w:val="24"/>
          <w:lang w:eastAsia="ru-RU"/>
        </w:rPr>
        <w:t xml:space="preserve">ельным искусством, </w:t>
      </w:r>
      <w:r w:rsidRPr="00707656">
        <w:rPr>
          <w:rFonts w:ascii="Times New Roman" w:eastAsia="Times New Roman" w:hAnsi="Times New Roman" w:cs="Times New Roman"/>
          <w:sz w:val="24"/>
          <w:szCs w:val="24"/>
          <w:lang w:eastAsia="ru-RU"/>
        </w:rPr>
        <w:t xml:space="preserve"> иностранными языками;</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библиотека с рабочими зона</w:t>
      </w:r>
      <w:r w:rsidR="003E5BB3">
        <w:rPr>
          <w:rFonts w:ascii="Times New Roman" w:eastAsia="Times New Roman" w:hAnsi="Times New Roman" w:cs="Times New Roman"/>
          <w:sz w:val="24"/>
          <w:szCs w:val="24"/>
          <w:lang w:eastAsia="ru-RU"/>
        </w:rPr>
        <w:t xml:space="preserve">ми: книгохранилищем, </w:t>
      </w:r>
      <w:r w:rsidRPr="00707656">
        <w:rPr>
          <w:rFonts w:ascii="Times New Roman" w:eastAsia="Times New Roman" w:hAnsi="Times New Roman" w:cs="Times New Roman"/>
          <w:sz w:val="24"/>
          <w:szCs w:val="24"/>
          <w:lang w:eastAsia="ru-RU"/>
        </w:rPr>
        <w:t xml:space="preserve"> читальным залом;</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актовый зал;</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спор</w:t>
      </w:r>
      <w:r w:rsidR="003E5BB3">
        <w:rPr>
          <w:rFonts w:ascii="Times New Roman" w:eastAsia="Times New Roman" w:hAnsi="Times New Roman" w:cs="Times New Roman"/>
          <w:sz w:val="24"/>
          <w:szCs w:val="24"/>
          <w:lang w:eastAsia="ru-RU"/>
        </w:rPr>
        <w:t xml:space="preserve">тивные сооружения (зал, </w:t>
      </w:r>
      <w:r w:rsidRPr="00707656">
        <w:rPr>
          <w:rFonts w:ascii="Times New Roman" w:eastAsia="Times New Roman" w:hAnsi="Times New Roman" w:cs="Times New Roman"/>
          <w:sz w:val="24"/>
          <w:szCs w:val="24"/>
          <w:lang w:eastAsia="ru-RU"/>
        </w:rPr>
        <w:t xml:space="preserve"> стадион, спортивная площадка);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административные помещения;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гардеробы, санузлы;</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участки (территории) с целесообразным набором оснащённых зон.</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Состав и площади учебных помещений предоставляют условия для: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начального общего образования согласно избранным направлениям учебного плана в соответствии с ФГОС НОО;</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организации режима труда и отдыха участников образовательного процесса;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основной комплект школьной мебели и оборудования входят:</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доска классная;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стол учителя;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стул учителя (приставной);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кресло для учителя;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стол ученический (регулируемый по высоте);</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стул ученический (регулируемый по высоте);</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шкаф для хранения учебных пособий;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В основной комплект технических средств входят: </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компьютер/ноутбук учителя с периферией;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многофункциональное устройство/принтер, сканер, ксерокс;</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сетевой фильтр;</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Учебные классы и кабинеты включают следующие зоны:</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рабочее место учителя с пространством для размещения часто используемого оснащения;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рабочую зону обучающихся с местом для размещения личных вещей;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пространство для размещения и хранения учебного оборудования.</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rsidR="00023AC4" w:rsidRPr="00707656" w:rsidRDefault="00023AC4" w:rsidP="003E1831">
      <w:pPr>
        <w:keepNext/>
        <w:keepLines/>
        <w:suppressAutoHyphens/>
        <w:spacing w:line="240" w:lineRule="auto"/>
        <w:outlineLvl w:val="2"/>
        <w:rPr>
          <w:rFonts w:ascii="Times New Roman" w:hAnsi="Times New Roman" w:cs="Times New Roman"/>
          <w:b/>
          <w:sz w:val="24"/>
          <w:szCs w:val="24"/>
        </w:rPr>
      </w:pPr>
      <w:bookmarkStart w:id="96" w:name="_Toc435412748"/>
      <w:bookmarkStart w:id="97" w:name="_Toc453968223"/>
      <w:bookmarkStart w:id="98" w:name="_Toc171606059"/>
      <w:r w:rsidRPr="00707656">
        <w:rPr>
          <w:rFonts w:ascii="Times New Roman" w:hAnsi="Times New Roman" w:cs="Times New Roman"/>
          <w:b/>
          <w:sz w:val="24"/>
          <w:szCs w:val="24"/>
        </w:rPr>
        <w:t>3.5.</w:t>
      </w:r>
      <w:r w:rsidR="00D6237B" w:rsidRPr="00707656">
        <w:rPr>
          <w:rFonts w:ascii="Times New Roman" w:hAnsi="Times New Roman" w:cs="Times New Roman"/>
          <w:b/>
          <w:sz w:val="24"/>
          <w:szCs w:val="24"/>
        </w:rPr>
        <w:t>6</w:t>
      </w:r>
      <w:r w:rsidRPr="00707656">
        <w:rPr>
          <w:rFonts w:ascii="Times New Roman" w:hAnsi="Times New Roman" w:cs="Times New Roman"/>
          <w:b/>
          <w:sz w:val="24"/>
          <w:szCs w:val="24"/>
        </w:rPr>
        <w:t xml:space="preserve">. Обоснование необходимых изменений в имеющихся условиях в соответствии с основной образовательной программой </w:t>
      </w:r>
      <w:r w:rsidR="002049D7">
        <w:rPr>
          <w:rFonts w:ascii="Times New Roman" w:hAnsi="Times New Roman" w:cs="Times New Roman"/>
          <w:b/>
          <w:sz w:val="24"/>
          <w:szCs w:val="24"/>
        </w:rPr>
        <w:t>начального</w:t>
      </w:r>
      <w:r w:rsidRPr="00707656">
        <w:rPr>
          <w:rFonts w:ascii="Times New Roman" w:hAnsi="Times New Roman" w:cs="Times New Roman"/>
          <w:b/>
          <w:sz w:val="24"/>
          <w:szCs w:val="24"/>
        </w:rPr>
        <w:t xml:space="preserve"> общего образования</w:t>
      </w:r>
      <w:bookmarkEnd w:id="96"/>
      <w:bookmarkEnd w:id="97"/>
      <w:bookmarkEnd w:id="98"/>
    </w:p>
    <w:p w:rsidR="00023AC4" w:rsidRPr="00707656" w:rsidRDefault="00023AC4" w:rsidP="003E1831">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 xml:space="preserve">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w:t>
      </w:r>
      <w:r w:rsidR="00310401" w:rsidRPr="00707656">
        <w:rPr>
          <w:rFonts w:ascii="Times New Roman" w:hAnsi="Times New Roman" w:cs="Times New Roman"/>
          <w:sz w:val="24"/>
          <w:szCs w:val="24"/>
        </w:rPr>
        <w:t>Н</w:t>
      </w:r>
      <w:r w:rsidRPr="00707656">
        <w:rPr>
          <w:rFonts w:ascii="Times New Roman" w:hAnsi="Times New Roman" w:cs="Times New Roman"/>
          <w:sz w:val="24"/>
          <w:szCs w:val="24"/>
        </w:rPr>
        <w:t>ОО.</w:t>
      </w:r>
    </w:p>
    <w:p w:rsidR="00023AC4" w:rsidRPr="00707656" w:rsidRDefault="00023AC4" w:rsidP="003E1831">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023AC4" w:rsidRPr="00707656" w:rsidRDefault="00023AC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анализ имеющихся в образовательной организации условий и ресурсов реализации основной образовательной программы </w:t>
      </w:r>
      <w:r w:rsidR="00310401" w:rsidRPr="00707656">
        <w:rPr>
          <w:rFonts w:ascii="Times New Roman" w:hAnsi="Times New Roman" w:cs="Times New Roman"/>
          <w:sz w:val="24"/>
          <w:szCs w:val="24"/>
          <w:u w:color="000000"/>
          <w:bdr w:val="nil"/>
          <w:lang w:eastAsia="ru-RU"/>
        </w:rPr>
        <w:t>начального</w:t>
      </w:r>
      <w:r w:rsidRPr="00707656">
        <w:rPr>
          <w:rFonts w:ascii="Times New Roman" w:hAnsi="Times New Roman" w:cs="Times New Roman"/>
          <w:sz w:val="24"/>
          <w:szCs w:val="24"/>
          <w:u w:color="000000"/>
          <w:bdr w:val="nil"/>
          <w:lang w:eastAsia="ru-RU"/>
        </w:rPr>
        <w:t xml:space="preserve"> общего образования;</w:t>
      </w:r>
    </w:p>
    <w:p w:rsidR="00023AC4" w:rsidRPr="00707656" w:rsidRDefault="00023AC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023AC4" w:rsidRPr="00707656" w:rsidRDefault="00023AC4" w:rsidP="00A7420B">
      <w:pPr>
        <w:numPr>
          <w:ilvl w:val="0"/>
          <w:numId w:val="71"/>
        </w:numPr>
        <w:suppressAutoHyphens/>
        <w:spacing w:after="0" w:line="240" w:lineRule="auto"/>
        <w:ind w:left="0" w:firstLine="284"/>
        <w:jc w:val="both"/>
        <w:rPr>
          <w:rFonts w:ascii="Times New Roman" w:hAnsi="Times New Roman" w:cs="Times New Roman"/>
          <w:spacing w:val="-8"/>
          <w:sz w:val="24"/>
          <w:szCs w:val="24"/>
          <w:u w:color="000000"/>
          <w:bdr w:val="nil"/>
          <w:lang w:eastAsia="ru-RU"/>
        </w:rPr>
      </w:pPr>
      <w:r w:rsidRPr="00707656">
        <w:rPr>
          <w:rFonts w:ascii="Times New Roman" w:hAnsi="Times New Roman" w:cs="Times New Roman"/>
          <w:spacing w:val="-8"/>
          <w:sz w:val="24"/>
          <w:szCs w:val="24"/>
          <w:u w:color="000000"/>
          <w:bdr w:val="nil"/>
          <w:lang w:eastAsia="ru-RU"/>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r w:rsidR="00310401" w:rsidRPr="00707656">
        <w:rPr>
          <w:rFonts w:ascii="Times New Roman" w:hAnsi="Times New Roman" w:cs="Times New Roman"/>
          <w:spacing w:val="-8"/>
          <w:sz w:val="24"/>
          <w:szCs w:val="24"/>
          <w:u w:color="000000"/>
          <w:bdr w:val="nil"/>
          <w:lang w:eastAsia="ru-RU"/>
        </w:rPr>
        <w:t>Н</w:t>
      </w:r>
      <w:r w:rsidRPr="00707656">
        <w:rPr>
          <w:rFonts w:ascii="Times New Roman" w:hAnsi="Times New Roman" w:cs="Times New Roman"/>
          <w:spacing w:val="-8"/>
          <w:sz w:val="24"/>
          <w:szCs w:val="24"/>
          <w:u w:color="000000"/>
          <w:bdr w:val="nil"/>
          <w:lang w:eastAsia="ru-RU"/>
        </w:rPr>
        <w:t>ОО;</w:t>
      </w:r>
    </w:p>
    <w:p w:rsidR="00023AC4" w:rsidRPr="00707656" w:rsidRDefault="00023AC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023AC4" w:rsidRPr="00707656" w:rsidRDefault="00023AC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разработку сетевого графика (дорожной карты) создания необходимой системы условий;</w:t>
      </w:r>
    </w:p>
    <w:p w:rsidR="00023AC4" w:rsidRPr="00707656" w:rsidRDefault="00023AC4" w:rsidP="00A7420B">
      <w:pPr>
        <w:numPr>
          <w:ilvl w:val="0"/>
          <w:numId w:val="71"/>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707656" w:rsidRDefault="00707656" w:rsidP="00023AC4">
      <w:pPr>
        <w:keepNext/>
        <w:keepLines/>
        <w:tabs>
          <w:tab w:val="left" w:pos="142"/>
        </w:tabs>
        <w:suppressAutoHyphens/>
        <w:spacing w:line="240" w:lineRule="auto"/>
        <w:outlineLvl w:val="1"/>
        <w:rPr>
          <w:rFonts w:ascii="Times New Roman" w:eastAsia="Times New Roman" w:hAnsi="Times New Roman" w:cs="Times New Roman"/>
          <w:b/>
          <w:sz w:val="24"/>
          <w:szCs w:val="24"/>
        </w:rPr>
      </w:pPr>
      <w:bookmarkStart w:id="99" w:name="_Toc453968224"/>
    </w:p>
    <w:p w:rsidR="00023AC4" w:rsidRPr="00707656" w:rsidRDefault="00023AC4" w:rsidP="00023AC4">
      <w:pPr>
        <w:keepNext/>
        <w:keepLines/>
        <w:tabs>
          <w:tab w:val="left" w:pos="142"/>
        </w:tabs>
        <w:suppressAutoHyphens/>
        <w:spacing w:line="240" w:lineRule="auto"/>
        <w:outlineLvl w:val="1"/>
        <w:rPr>
          <w:rFonts w:ascii="Times New Roman" w:eastAsia="Times New Roman" w:hAnsi="Times New Roman" w:cs="Times New Roman"/>
          <w:b/>
          <w:sz w:val="24"/>
          <w:szCs w:val="24"/>
        </w:rPr>
      </w:pPr>
      <w:bookmarkStart w:id="100" w:name="_Toc171606060"/>
      <w:r w:rsidRPr="00707656">
        <w:rPr>
          <w:rFonts w:ascii="Times New Roman" w:eastAsia="Times New Roman" w:hAnsi="Times New Roman" w:cs="Times New Roman"/>
          <w:b/>
          <w:sz w:val="24"/>
          <w:szCs w:val="24"/>
        </w:rPr>
        <w:t>3.6. Механизмы достижения целевых ориентиров в системе условий</w:t>
      </w:r>
      <w:bookmarkEnd w:id="99"/>
      <w:bookmarkEnd w:id="100"/>
    </w:p>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Pr="00707656">
        <w:rPr>
          <w:rFonts w:ascii="Times New Roman" w:hAnsi="Times New Roman" w:cs="Times New Roman"/>
          <w:sz w:val="24"/>
          <w:szCs w:val="24"/>
        </w:rPr>
        <w:t xml:space="preserve">ФГОС </w:t>
      </w:r>
      <w:r w:rsidR="00310401" w:rsidRPr="00707656">
        <w:rPr>
          <w:rFonts w:ascii="Times New Roman" w:hAnsi="Times New Roman" w:cs="Times New Roman"/>
          <w:sz w:val="24"/>
          <w:szCs w:val="24"/>
        </w:rPr>
        <w:t>Н</w:t>
      </w:r>
      <w:r w:rsidRPr="00707656">
        <w:rPr>
          <w:rFonts w:ascii="Times New Roman" w:hAnsi="Times New Roman" w:cs="Times New Roman"/>
          <w:sz w:val="24"/>
          <w:szCs w:val="24"/>
        </w:rPr>
        <w:t>ОО</w:t>
      </w:r>
      <w:r w:rsidRPr="00707656">
        <w:rPr>
          <w:rFonts w:ascii="Times New Roman" w:hAnsi="Times New Roman" w:cs="Times New Roman"/>
          <w:sz w:val="24"/>
          <w:szCs w:val="24"/>
          <w:lang w:eastAsia="ru-RU"/>
        </w:rPr>
        <w:t xml:space="preserve"> и выстроенную в ООП образовательной организации.</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707656">
        <w:rPr>
          <w:rFonts w:ascii="Times New Roman" w:hAnsi="Times New Roman" w:cs="Times New Roman"/>
          <w:sz w:val="24"/>
          <w:szCs w:val="24"/>
        </w:rPr>
        <w:t xml:space="preserve">характерными чертами которой являются </w:t>
      </w:r>
      <w:r w:rsidRPr="00707656">
        <w:rPr>
          <w:rFonts w:ascii="Times New Roman" w:hAnsi="Times New Roman" w:cs="Times New Roman"/>
          <w:sz w:val="24"/>
          <w:szCs w:val="24"/>
          <w:lang w:eastAsia="ru-RU"/>
        </w:rPr>
        <w:t xml:space="preserve">совместная </w:t>
      </w:r>
      <w:r w:rsidRPr="00707656">
        <w:rPr>
          <w:rFonts w:ascii="Times New Roman" w:hAnsi="Times New Roman" w:cs="Times New Roman"/>
          <w:sz w:val="24"/>
          <w:szCs w:val="24"/>
          <w:lang w:eastAsia="ru-RU"/>
        </w:rPr>
        <w:lastRenderedPageBreak/>
        <w:t xml:space="preserve">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101" w:name="_Toc414553292"/>
    </w:p>
    <w:p w:rsidR="00023AC4" w:rsidRPr="00707656" w:rsidRDefault="00023AC4" w:rsidP="00023AC4">
      <w:pPr>
        <w:keepNext/>
        <w:keepLines/>
        <w:tabs>
          <w:tab w:val="left" w:pos="142"/>
        </w:tabs>
        <w:suppressAutoHyphens/>
        <w:spacing w:line="240" w:lineRule="auto"/>
        <w:outlineLvl w:val="1"/>
        <w:rPr>
          <w:rFonts w:ascii="Times New Roman" w:eastAsia="Times New Roman" w:hAnsi="Times New Roman" w:cs="Times New Roman"/>
          <w:b/>
          <w:sz w:val="24"/>
          <w:szCs w:val="24"/>
          <w:lang w:eastAsia="ru-RU"/>
        </w:rPr>
      </w:pPr>
      <w:bookmarkStart w:id="102" w:name="_Toc435412750"/>
      <w:bookmarkStart w:id="103" w:name="_Toc453968225"/>
      <w:bookmarkStart w:id="104" w:name="_Toc171606061"/>
      <w:r w:rsidRPr="00707656">
        <w:rPr>
          <w:rFonts w:ascii="Times New Roman" w:eastAsia="Times New Roman" w:hAnsi="Times New Roman" w:cs="Times New Roman"/>
          <w:b/>
          <w:sz w:val="24"/>
          <w:szCs w:val="24"/>
        </w:rPr>
        <w:t>3.7. Сетевой график (дорожная карта) по формированию необходимой системы условий</w:t>
      </w:r>
      <w:bookmarkEnd w:id="101"/>
      <w:bookmarkEnd w:id="102"/>
      <w:bookmarkEnd w:id="103"/>
      <w:bookmarkEnd w:id="104"/>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023AC4" w:rsidRPr="00707656" w:rsidTr="00023AC4">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23AC4" w:rsidRPr="00707656" w:rsidRDefault="00023AC4" w:rsidP="00023AC4">
            <w:pPr>
              <w:suppressAutoHyphens/>
              <w:spacing w:line="240" w:lineRule="auto"/>
              <w:jc w:val="center"/>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23AC4" w:rsidRPr="00707656" w:rsidRDefault="00023AC4" w:rsidP="00023AC4">
            <w:pPr>
              <w:suppressAutoHyphens/>
              <w:spacing w:line="240" w:lineRule="auto"/>
              <w:jc w:val="center"/>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23AC4" w:rsidRPr="00707656" w:rsidRDefault="00023AC4" w:rsidP="00023AC4">
            <w:pPr>
              <w:suppressAutoHyphens/>
              <w:spacing w:line="240" w:lineRule="auto"/>
              <w:jc w:val="center"/>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Сроки реализации</w:t>
            </w:r>
          </w:p>
        </w:tc>
      </w:tr>
      <w:tr w:rsidR="00023AC4" w:rsidRPr="00707656" w:rsidTr="00023AC4">
        <w:trPr>
          <w:trHeight w:val="132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I.</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Нормативное обеспечение введения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 xml:space="preserve">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Август </w:t>
            </w:r>
          </w:p>
        </w:tc>
      </w:tr>
      <w:tr w:rsidR="00023AC4" w:rsidRPr="00707656" w:rsidTr="00023AC4">
        <w:trPr>
          <w:trHeight w:val="549"/>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2. Разработка и утверждение плана-графика введения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Август </w:t>
            </w:r>
          </w:p>
        </w:tc>
      </w:tr>
      <w:tr w:rsidR="00023AC4" w:rsidRPr="00707656" w:rsidTr="00023AC4">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3. Обеспечение соответствия нормативной базы школы требованиям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Август </w:t>
            </w:r>
          </w:p>
        </w:tc>
      </w:tr>
      <w:tr w:rsidR="00023AC4" w:rsidRPr="00707656" w:rsidTr="00023AC4">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trike/>
                <w:sz w:val="24"/>
                <w:szCs w:val="24"/>
                <w:lang w:eastAsia="ru-RU"/>
              </w:rPr>
            </w:pPr>
            <w:r w:rsidRPr="00707656">
              <w:rPr>
                <w:rFonts w:ascii="Times New Roman" w:hAnsi="Times New Roman" w:cs="Times New Roman"/>
                <w:sz w:val="24"/>
                <w:szCs w:val="24"/>
                <w:lang w:eastAsia="ru-RU"/>
              </w:rPr>
              <w:t>4.</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 Разработка на основе примерной основной образовательной программы </w:t>
            </w:r>
            <w:r w:rsidR="0031040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 основной образовательной программы </w:t>
            </w:r>
            <w:r w:rsidR="0031040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FC45E3">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До 28.08.202</w:t>
            </w:r>
            <w:r w:rsidR="0015109B">
              <w:rPr>
                <w:rFonts w:ascii="Times New Roman" w:hAnsi="Times New Roman" w:cs="Times New Roman"/>
                <w:sz w:val="24"/>
                <w:szCs w:val="24"/>
                <w:lang w:eastAsia="ru-RU"/>
              </w:rPr>
              <w:t>6</w:t>
            </w:r>
          </w:p>
        </w:tc>
      </w:tr>
      <w:tr w:rsidR="00023AC4" w:rsidRPr="00707656" w:rsidTr="00023AC4">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5.</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28.0</w:t>
            </w:r>
            <w:r w:rsidR="0015109B">
              <w:rPr>
                <w:rFonts w:ascii="Times New Roman" w:hAnsi="Times New Roman" w:cs="Times New Roman"/>
                <w:sz w:val="24"/>
                <w:szCs w:val="24"/>
                <w:lang w:eastAsia="ru-RU"/>
              </w:rPr>
              <w:t>8.2026</w:t>
            </w:r>
          </w:p>
        </w:tc>
      </w:tr>
      <w:tr w:rsidR="00023AC4" w:rsidRPr="00707656" w:rsidTr="00023AC4">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6.</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и тарифно-</w:t>
            </w:r>
            <w:r w:rsidRPr="00707656">
              <w:rPr>
                <w:rFonts w:ascii="Times New Roman" w:hAnsi="Times New Roman" w:cs="Times New Roman"/>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023AC4" w:rsidRPr="00707656" w:rsidRDefault="0015109B" w:rsidP="00023AC4">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 5.09.2026</w:t>
            </w:r>
          </w:p>
        </w:tc>
      </w:tr>
      <w:tr w:rsidR="00023AC4" w:rsidRPr="00707656" w:rsidTr="00023AC4">
        <w:trPr>
          <w:trHeight w:val="1111"/>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7.</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 xml:space="preserve">ОО и </w:t>
            </w:r>
            <w:r w:rsidRPr="00707656">
              <w:rPr>
                <w:rFonts w:ascii="Times New Roman" w:hAnsi="Times New Roman" w:cs="Times New Roman"/>
                <w:sz w:val="24"/>
                <w:szCs w:val="24"/>
                <w:lang w:eastAsia="ru-RU"/>
              </w:rPr>
              <w:lastRenderedPageBreak/>
              <w:t>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lastRenderedPageBreak/>
              <w:t>август</w:t>
            </w:r>
          </w:p>
        </w:tc>
      </w:tr>
      <w:tr w:rsidR="00023AC4" w:rsidRPr="00707656" w:rsidTr="00023AC4">
        <w:trPr>
          <w:trHeight w:val="688"/>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trike/>
                <w:sz w:val="24"/>
                <w:szCs w:val="24"/>
                <w:lang w:eastAsia="ru-RU"/>
              </w:rPr>
            </w:pPr>
            <w:r w:rsidRPr="00707656">
              <w:rPr>
                <w:rFonts w:ascii="Times New Roman" w:hAnsi="Times New Roman" w:cs="Times New Roman"/>
                <w:sz w:val="24"/>
                <w:szCs w:val="24"/>
              </w:rPr>
              <w:t>8.</w:t>
            </w:r>
            <w:r w:rsidRPr="00707656">
              <w:rPr>
                <w:rFonts w:ascii="Times New Roman" w:hAnsi="Times New Roman" w:cs="Times New Roman"/>
                <w:sz w:val="24"/>
                <w:szCs w:val="24"/>
              </w:rPr>
              <w:t> </w:t>
            </w:r>
            <w:r w:rsidRPr="00707656">
              <w:rPr>
                <w:rFonts w:ascii="Times New Roman"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23AC4" w:rsidRPr="00707656" w:rsidRDefault="002049D7" w:rsidP="00FC45E3">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 01.04.202</w:t>
            </w:r>
            <w:r w:rsidR="0015109B">
              <w:rPr>
                <w:rFonts w:ascii="Times New Roman" w:hAnsi="Times New Roman" w:cs="Times New Roman"/>
                <w:sz w:val="24"/>
                <w:szCs w:val="24"/>
                <w:lang w:eastAsia="ru-RU"/>
              </w:rPr>
              <w:t>7</w:t>
            </w:r>
            <w:bookmarkStart w:id="105" w:name="_GoBack"/>
            <w:bookmarkEnd w:id="105"/>
          </w:p>
        </w:tc>
      </w:tr>
      <w:tr w:rsidR="00023AC4" w:rsidRPr="00707656" w:rsidTr="00023AC4">
        <w:trPr>
          <w:trHeight w:val="6130"/>
        </w:trPr>
        <w:tc>
          <w:tcPr>
            <w:tcW w:w="2694" w:type="dxa"/>
            <w:vMerge/>
            <w:tcBorders>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trike/>
                <w:sz w:val="24"/>
                <w:szCs w:val="24"/>
                <w:lang w:eastAsia="ru-RU"/>
              </w:rPr>
            </w:pPr>
            <w:r w:rsidRPr="00707656">
              <w:rPr>
                <w:rFonts w:ascii="Times New Roman" w:hAnsi="Times New Roman" w:cs="Times New Roman"/>
                <w:sz w:val="24"/>
                <w:szCs w:val="24"/>
                <w:lang w:eastAsia="ru-RU"/>
              </w:rPr>
              <w:t>9.</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Доработка:</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образовательных программ (индивидуальных и</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др.);</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учебного плана;</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рабочих программ учебных предметов, курсов, дисциплин, модулей;</w:t>
            </w:r>
          </w:p>
          <w:p w:rsidR="00023AC4" w:rsidRPr="00707656" w:rsidRDefault="00023AC4" w:rsidP="00023AC4">
            <w:pPr>
              <w:suppressAutoHyphens/>
              <w:spacing w:line="240" w:lineRule="auto"/>
              <w:rPr>
                <w:rFonts w:ascii="Times New Roman" w:eastAsia="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годового календарного учебного графика;</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положений о внеурочной деятельности обучающихся;</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положения об организации домашней работы обучающихся;</w:t>
            </w:r>
          </w:p>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023AC4" w:rsidRPr="00707656" w:rsidRDefault="00023AC4" w:rsidP="002049D7">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w:t>
            </w:r>
            <w:r w:rsidR="0015109B">
              <w:rPr>
                <w:rFonts w:ascii="Times New Roman" w:hAnsi="Times New Roman" w:cs="Times New Roman"/>
                <w:sz w:val="24"/>
                <w:szCs w:val="24"/>
                <w:lang w:eastAsia="ru-RU"/>
              </w:rPr>
              <w:t xml:space="preserve">2026-2027 </w:t>
            </w:r>
            <w:r w:rsidRPr="00707656">
              <w:rPr>
                <w:rFonts w:ascii="Times New Roman" w:hAnsi="Times New Roman" w:cs="Times New Roman"/>
                <w:sz w:val="24"/>
                <w:szCs w:val="24"/>
                <w:lang w:eastAsia="ru-RU"/>
              </w:rPr>
              <w:t>учебного года</w:t>
            </w:r>
          </w:p>
        </w:tc>
      </w:tr>
      <w:tr w:rsidR="00023AC4" w:rsidRPr="00707656" w:rsidTr="00023AC4">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II. Финансовое обеспечение введения ФГОС </w:t>
            </w:r>
            <w:r w:rsidR="0037229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1.</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FC45E3">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Май 202</w:t>
            </w:r>
            <w:r w:rsidR="0015109B">
              <w:rPr>
                <w:rFonts w:ascii="Times New Roman" w:hAnsi="Times New Roman" w:cs="Times New Roman"/>
                <w:sz w:val="24"/>
                <w:szCs w:val="24"/>
                <w:lang w:eastAsia="ru-RU"/>
              </w:rPr>
              <w:t>7</w:t>
            </w:r>
          </w:p>
        </w:tc>
      </w:tr>
      <w:tr w:rsidR="00023AC4" w:rsidRPr="00707656" w:rsidTr="00023AC4">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023AC4" w:rsidRPr="00707656" w:rsidRDefault="00023AC4" w:rsidP="00FC45E3">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Май – июль 202</w:t>
            </w:r>
            <w:r w:rsidR="0015109B">
              <w:rPr>
                <w:rFonts w:ascii="Times New Roman" w:hAnsi="Times New Roman" w:cs="Times New Roman"/>
                <w:sz w:val="24"/>
                <w:szCs w:val="24"/>
                <w:lang w:eastAsia="ru-RU"/>
              </w:rPr>
              <w:t>7</w:t>
            </w:r>
          </w:p>
        </w:tc>
      </w:tr>
      <w:tr w:rsidR="00023AC4" w:rsidRPr="00707656" w:rsidTr="00023AC4">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6E007C">
              <w:rPr>
                <w:rFonts w:ascii="Times New Roman" w:hAnsi="Times New Roman" w:cs="Times New Roman"/>
                <w:sz w:val="24"/>
                <w:szCs w:val="24"/>
                <w:lang w:eastAsia="ru-RU"/>
              </w:rPr>
              <w:t>2026-2027</w:t>
            </w:r>
          </w:p>
        </w:tc>
      </w:tr>
      <w:tr w:rsidR="00023AC4" w:rsidRPr="00707656" w:rsidTr="00023AC4">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lastRenderedPageBreak/>
              <w:t>III.</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Организацио</w:t>
            </w:r>
            <w:r w:rsidR="00372291" w:rsidRPr="00707656">
              <w:rPr>
                <w:rFonts w:ascii="Times New Roman" w:hAnsi="Times New Roman" w:cs="Times New Roman"/>
                <w:sz w:val="24"/>
                <w:szCs w:val="24"/>
                <w:lang w:eastAsia="ru-RU"/>
              </w:rPr>
              <w:t>нное обеспечение введения ФГОС начального</w:t>
            </w:r>
            <w:r w:rsidRPr="00707656">
              <w:rPr>
                <w:rFonts w:ascii="Times New Roman" w:hAnsi="Times New Roman" w:cs="Times New Roman"/>
                <w:sz w:val="24"/>
                <w:szCs w:val="24"/>
                <w:lang w:eastAsia="ru-RU"/>
              </w:rPr>
              <w:t xml:space="preserve">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1.</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Обеспечение координации взаимодействия участников образовательных отношений по организации введения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6E007C">
              <w:rPr>
                <w:rFonts w:ascii="Times New Roman" w:hAnsi="Times New Roman" w:cs="Times New Roman"/>
                <w:sz w:val="24"/>
                <w:szCs w:val="24"/>
                <w:lang w:eastAsia="ru-RU"/>
              </w:rPr>
              <w:t>2026-2027</w:t>
            </w:r>
          </w:p>
        </w:tc>
      </w:tr>
      <w:tr w:rsidR="00023AC4" w:rsidRPr="00707656" w:rsidTr="00023AC4">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6E007C">
              <w:rPr>
                <w:rFonts w:ascii="Times New Roman" w:hAnsi="Times New Roman" w:cs="Times New Roman"/>
                <w:sz w:val="24"/>
                <w:szCs w:val="24"/>
                <w:lang w:eastAsia="ru-RU"/>
              </w:rPr>
              <w:t>2026-2027</w:t>
            </w:r>
          </w:p>
        </w:tc>
      </w:tr>
      <w:tr w:rsidR="00023AC4" w:rsidRPr="00707656" w:rsidTr="00023AC4">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w:t>
            </w:r>
            <w:r w:rsidR="006E007C">
              <w:rPr>
                <w:rFonts w:ascii="Times New Roman" w:hAnsi="Times New Roman" w:cs="Times New Roman"/>
                <w:sz w:val="24"/>
                <w:szCs w:val="24"/>
                <w:lang w:eastAsia="ru-RU"/>
              </w:rPr>
              <w:t>26-2027</w:t>
            </w:r>
          </w:p>
        </w:tc>
      </w:tr>
      <w:tr w:rsidR="00023AC4" w:rsidRPr="00707656" w:rsidTr="00023AC4">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4.</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6E007C">
              <w:rPr>
                <w:rFonts w:ascii="Times New Roman" w:hAnsi="Times New Roman" w:cs="Times New Roman"/>
                <w:sz w:val="24"/>
                <w:szCs w:val="24"/>
                <w:lang w:eastAsia="ru-RU"/>
              </w:rPr>
              <w:t>2026-2027</w:t>
            </w:r>
          </w:p>
        </w:tc>
      </w:tr>
      <w:tr w:rsidR="00023AC4" w:rsidRPr="00707656" w:rsidTr="00023AC4">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IV.</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Кадровое обеспечение введения ФГОС </w:t>
            </w:r>
            <w:r w:rsidR="0037229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1.Анализ кадрового обеспечения введения и реализации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 xml:space="preserve">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w:t>
            </w:r>
          </w:p>
        </w:tc>
      </w:tr>
      <w:tr w:rsidR="00023AC4" w:rsidRPr="00707656" w:rsidTr="00023AC4">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Создание (корректировка) плана </w:t>
            </w:r>
            <w:r w:rsidRPr="00707656">
              <w:rPr>
                <w:rFonts w:ascii="Times New Roman" w:hAnsi="Times New Roman" w:cs="Times New Roman"/>
                <w:sz w:val="24"/>
                <w:szCs w:val="24"/>
                <w:lang w:eastAsia="ru-RU"/>
              </w:rPr>
              <w:softHyphen/>
              <w:t xml:space="preserve">графика повышения квалификации педагогических и руководящих работников образовательной организации в связи с введением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сентябрь</w:t>
            </w:r>
          </w:p>
        </w:tc>
      </w:tr>
      <w:tr w:rsidR="00023AC4" w:rsidRPr="00707656" w:rsidTr="00023AC4">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Корректировка плана научно-методических семинаров (внутришкольного повышения квалификации) с ориентацией на проблемы введения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w:t>
            </w:r>
          </w:p>
        </w:tc>
      </w:tr>
      <w:tr w:rsidR="00023AC4" w:rsidRPr="00707656" w:rsidTr="00023AC4">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V.</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Информационное обеспечение введения ФГОС </w:t>
            </w:r>
            <w:r w:rsidR="0037229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1.</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Размещение на сайте образовательной организации информационных материалов о реализации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Август-сентябрь</w:t>
            </w:r>
          </w:p>
        </w:tc>
      </w:tr>
      <w:tr w:rsidR="00023AC4" w:rsidRPr="00707656" w:rsidTr="00023AC4">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trike/>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Широкое информирование родительской общественности о введении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Август-сентябрь</w:t>
            </w:r>
          </w:p>
        </w:tc>
      </w:tr>
      <w:tr w:rsidR="00023AC4" w:rsidRPr="00707656" w:rsidTr="00023AC4">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Организация изучения общественного мнения по вопросам реализации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6E007C">
              <w:rPr>
                <w:rFonts w:ascii="Times New Roman" w:hAnsi="Times New Roman" w:cs="Times New Roman"/>
                <w:sz w:val="24"/>
                <w:szCs w:val="24"/>
                <w:lang w:eastAsia="ru-RU"/>
              </w:rPr>
              <w:t>2026-2027</w:t>
            </w:r>
          </w:p>
        </w:tc>
      </w:tr>
      <w:tr w:rsidR="00023AC4" w:rsidRPr="00707656" w:rsidTr="00023AC4">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4.</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6E007C">
              <w:rPr>
                <w:rFonts w:ascii="Times New Roman" w:hAnsi="Times New Roman" w:cs="Times New Roman"/>
                <w:sz w:val="24"/>
                <w:szCs w:val="24"/>
                <w:lang w:eastAsia="ru-RU"/>
              </w:rPr>
              <w:t>2026-2027</w:t>
            </w:r>
          </w:p>
        </w:tc>
      </w:tr>
      <w:tr w:rsidR="00023AC4" w:rsidRPr="00707656" w:rsidTr="00023AC4">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VI.</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Материально-</w:t>
            </w:r>
          </w:p>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техническое обеспечение введения ФГОС </w:t>
            </w:r>
            <w:r w:rsidR="0037229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1.</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Анализ материально-</w:t>
            </w:r>
            <w:r w:rsidRPr="00707656">
              <w:rPr>
                <w:rFonts w:ascii="Times New Roman" w:hAnsi="Times New Roman" w:cs="Times New Roman"/>
                <w:sz w:val="24"/>
                <w:szCs w:val="24"/>
                <w:lang w:eastAsia="ru-RU"/>
              </w:rPr>
              <w:softHyphen/>
              <w:t xml:space="preserve">технического обеспечения реализации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6E007C">
              <w:rPr>
                <w:rFonts w:ascii="Times New Roman" w:hAnsi="Times New Roman" w:cs="Times New Roman"/>
                <w:sz w:val="24"/>
                <w:szCs w:val="24"/>
                <w:lang w:eastAsia="ru-RU"/>
              </w:rPr>
              <w:t>2026-2027</w:t>
            </w:r>
          </w:p>
        </w:tc>
      </w:tr>
      <w:tr w:rsidR="00023AC4" w:rsidRPr="00707656" w:rsidTr="00023AC4">
        <w:trPr>
          <w:trHeight w:val="306"/>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Обеспечение соответствия материально-технической базы образовательной организации требованиям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6E007C">
              <w:rPr>
                <w:rFonts w:ascii="Times New Roman" w:hAnsi="Times New Roman" w:cs="Times New Roman"/>
                <w:sz w:val="24"/>
                <w:szCs w:val="24"/>
                <w:lang w:eastAsia="ru-RU"/>
              </w:rPr>
              <w:t>2026-2027</w:t>
            </w:r>
          </w:p>
        </w:tc>
      </w:tr>
      <w:tr w:rsidR="00023AC4" w:rsidRPr="00707656" w:rsidTr="00023AC4">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6E007C"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Pr>
                <w:rFonts w:ascii="Times New Roman" w:hAnsi="Times New Roman" w:cs="Times New Roman"/>
                <w:sz w:val="24"/>
                <w:szCs w:val="24"/>
                <w:lang w:eastAsia="ru-RU"/>
              </w:rPr>
              <w:t>2026-2027</w:t>
            </w:r>
          </w:p>
        </w:tc>
      </w:tr>
      <w:tr w:rsidR="00023AC4" w:rsidRPr="00707656" w:rsidTr="00023AC4">
        <w:trPr>
          <w:trHeight w:val="888"/>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4.</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6E007C"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Pr>
                <w:rFonts w:ascii="Times New Roman" w:hAnsi="Times New Roman" w:cs="Times New Roman"/>
                <w:sz w:val="24"/>
                <w:szCs w:val="24"/>
                <w:lang w:eastAsia="ru-RU"/>
              </w:rPr>
              <w:t>2026-2027</w:t>
            </w:r>
          </w:p>
        </w:tc>
      </w:tr>
      <w:tr w:rsidR="00023AC4" w:rsidRPr="00707656" w:rsidTr="00023AC4">
        <w:trPr>
          <w:trHeight w:val="694"/>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5.</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Обеспечение соответствия информационно-образовательной среды требованиям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6E007C"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Pr>
                <w:rFonts w:ascii="Times New Roman" w:hAnsi="Times New Roman" w:cs="Times New Roman"/>
                <w:sz w:val="24"/>
                <w:szCs w:val="24"/>
                <w:lang w:eastAsia="ru-RU"/>
              </w:rPr>
              <w:t>2026-2027</w:t>
            </w:r>
          </w:p>
        </w:tc>
      </w:tr>
      <w:tr w:rsidR="00023AC4" w:rsidRPr="00707656" w:rsidTr="00023AC4">
        <w:trPr>
          <w:trHeight w:val="306"/>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6.</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6E007C"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Pr>
                <w:rFonts w:ascii="Times New Roman" w:hAnsi="Times New Roman" w:cs="Times New Roman"/>
                <w:sz w:val="24"/>
                <w:szCs w:val="24"/>
                <w:lang w:eastAsia="ru-RU"/>
              </w:rPr>
              <w:t>2026-2027</w:t>
            </w:r>
          </w:p>
        </w:tc>
      </w:tr>
      <w:tr w:rsidR="00023AC4" w:rsidRPr="00707656" w:rsidTr="00023AC4">
        <w:trPr>
          <w:trHeight w:val="888"/>
        </w:trPr>
        <w:tc>
          <w:tcPr>
            <w:tcW w:w="2694" w:type="dxa"/>
            <w:vMerge/>
            <w:tcBorders>
              <w:left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7.</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6E007C"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Pr>
                <w:rFonts w:ascii="Times New Roman" w:hAnsi="Times New Roman" w:cs="Times New Roman"/>
                <w:sz w:val="24"/>
                <w:szCs w:val="24"/>
                <w:lang w:eastAsia="ru-RU"/>
              </w:rPr>
              <w:t>2026-2027</w:t>
            </w:r>
          </w:p>
        </w:tc>
      </w:tr>
      <w:tr w:rsidR="00023AC4" w:rsidRPr="00707656" w:rsidTr="00023AC4">
        <w:trPr>
          <w:trHeight w:val="306"/>
        </w:trPr>
        <w:tc>
          <w:tcPr>
            <w:tcW w:w="2694" w:type="dxa"/>
            <w:vMerge/>
            <w:tcBorders>
              <w:left w:val="single" w:sz="4" w:space="0" w:color="000000"/>
              <w:bottom w:val="single" w:sz="4" w:space="0" w:color="000000"/>
              <w:right w:val="single" w:sz="4" w:space="0" w:color="000000"/>
            </w:tcBorders>
            <w:vAlign w:val="center"/>
          </w:tcPr>
          <w:p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8.</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6E007C">
              <w:rPr>
                <w:rFonts w:ascii="Times New Roman" w:hAnsi="Times New Roman" w:cs="Times New Roman"/>
                <w:sz w:val="24"/>
                <w:szCs w:val="24"/>
                <w:lang w:eastAsia="ru-RU"/>
              </w:rPr>
              <w:t>2026-2027</w:t>
            </w:r>
          </w:p>
        </w:tc>
      </w:tr>
    </w:tbl>
    <w:p w:rsidR="005230E4" w:rsidRPr="00707656" w:rsidRDefault="005230E4" w:rsidP="00372291">
      <w:pPr>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lang w:eastAsia="ru-RU"/>
        </w:rPr>
      </w:pPr>
    </w:p>
    <w:sectPr w:rsidR="005230E4" w:rsidRPr="00707656" w:rsidSect="00787030">
      <w:footnotePr>
        <w:numRestart w:val="eachPage"/>
      </w:footnotePr>
      <w:pgSz w:w="11907" w:h="16839" w:code="9"/>
      <w:pgMar w:top="1418" w:right="708" w:bottom="426" w:left="1701"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F96" w:rsidRDefault="00423F96" w:rsidP="008353C0">
      <w:pPr>
        <w:spacing w:after="0" w:line="240" w:lineRule="auto"/>
      </w:pPr>
      <w:r>
        <w:separator/>
      </w:r>
    </w:p>
  </w:endnote>
  <w:endnote w:type="continuationSeparator" w:id="0">
    <w:p w:rsidR="00423F96" w:rsidRDefault="00423F96" w:rsidP="00835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3" w:usb1="08070000" w:usb2="00000010" w:usb3="00000000" w:csb0="0002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596691"/>
      <w:docPartObj>
        <w:docPartGallery w:val="Page Numbers (Bottom of Page)"/>
        <w:docPartUnique/>
      </w:docPartObj>
    </w:sdtPr>
    <w:sdtContent>
      <w:p w:rsidR="00423F96" w:rsidRDefault="00423F96">
        <w:pPr>
          <w:pStyle w:val="af3"/>
          <w:jc w:val="center"/>
        </w:pPr>
        <w:r>
          <w:fldChar w:fldCharType="begin"/>
        </w:r>
        <w:r>
          <w:instrText>PAGE   \* MERGEFORMAT</w:instrText>
        </w:r>
        <w:r>
          <w:fldChar w:fldCharType="separate"/>
        </w:r>
        <w:r w:rsidR="0015109B">
          <w:rPr>
            <w:noProof/>
          </w:rPr>
          <w:t>100</w:t>
        </w:r>
        <w:r>
          <w:rPr>
            <w:noProof/>
          </w:rPr>
          <w:fldChar w:fldCharType="end"/>
        </w:r>
      </w:p>
    </w:sdtContent>
  </w:sdt>
  <w:p w:rsidR="00423F96" w:rsidRDefault="00423F96">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F96" w:rsidRDefault="00423F96">
    <w:pPr>
      <w:pStyle w:val="af3"/>
      <w:jc w:val="center"/>
    </w:pPr>
  </w:p>
  <w:p w:rsidR="00423F96" w:rsidRDefault="00423F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F96" w:rsidRDefault="00423F96" w:rsidP="008353C0">
      <w:pPr>
        <w:spacing w:after="0" w:line="240" w:lineRule="auto"/>
      </w:pPr>
      <w:r>
        <w:separator/>
      </w:r>
    </w:p>
  </w:footnote>
  <w:footnote w:type="continuationSeparator" w:id="0">
    <w:p w:rsidR="00423F96" w:rsidRDefault="00423F96" w:rsidP="008353C0">
      <w:pPr>
        <w:spacing w:after="0" w:line="240" w:lineRule="auto"/>
      </w:pPr>
      <w:r>
        <w:continuationSeparator/>
      </w:r>
    </w:p>
  </w:footnote>
  <w:footnote w:id="1">
    <w:p w:rsidR="00423F96" w:rsidRDefault="00423F96" w:rsidP="007D45B7">
      <w:pPr>
        <w:pStyle w:val="afd"/>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423F96" w:rsidRDefault="00423F96" w:rsidP="007D45B7">
      <w:pPr>
        <w:pStyle w:val="afd"/>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423F96" w:rsidRDefault="00423F96" w:rsidP="007D45B7">
      <w:pPr>
        <w:pStyle w:val="afd"/>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423F96" w:rsidRDefault="00423F96" w:rsidP="007D45B7">
      <w:pPr>
        <w:pStyle w:val="afd"/>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423F96" w:rsidRDefault="00423F96" w:rsidP="007D45B7">
      <w:pPr>
        <w:pStyle w:val="afd"/>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423F96" w:rsidRDefault="00423F96" w:rsidP="007D45B7">
      <w:pPr>
        <w:pStyle w:val="afd"/>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423F96" w:rsidRDefault="00423F96" w:rsidP="007D45B7">
      <w:pPr>
        <w:pStyle w:val="afd"/>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423F96" w:rsidRDefault="00423F96" w:rsidP="007D45B7">
      <w:pPr>
        <w:pStyle w:val="afd"/>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423F96" w:rsidRDefault="00423F96" w:rsidP="007D45B7">
      <w:pPr>
        <w:pStyle w:val="afd"/>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rsidR="00423F96" w:rsidRDefault="00423F96" w:rsidP="007D45B7">
      <w:pPr>
        <w:pStyle w:val="afd"/>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423F96" w:rsidRDefault="00423F96" w:rsidP="007D45B7">
      <w:pPr>
        <w:pStyle w:val="afd"/>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423F96" w:rsidRDefault="00423F96" w:rsidP="007D45B7">
      <w:pPr>
        <w:pStyle w:val="afd"/>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423F96" w:rsidRDefault="00423F96" w:rsidP="007D45B7">
      <w:pPr>
        <w:pStyle w:val="afd"/>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423F96" w:rsidRDefault="00423F96" w:rsidP="007D45B7">
      <w:pPr>
        <w:pStyle w:val="afd"/>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423F96" w:rsidRDefault="00423F96" w:rsidP="00EA2841">
      <w:pPr>
        <w:pStyle w:val="afd"/>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rsidR="00423F96" w:rsidRDefault="00423F96" w:rsidP="0085786A">
      <w:pPr>
        <w:pStyle w:val="afd"/>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rsidR="00423F96" w:rsidRDefault="00423F96" w:rsidP="005230E4">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F96" w:rsidRDefault="00423F96" w:rsidP="00AB41A2">
    <w:pPr>
      <w:pStyle w:val="af1"/>
    </w:pPr>
  </w:p>
  <w:p w:rsidR="00423F96" w:rsidRDefault="00423F9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F96" w:rsidRDefault="00423F96">
    <w:pPr>
      <w:pStyle w:val="af1"/>
      <w:jc w:val="center"/>
    </w:pPr>
  </w:p>
  <w:p w:rsidR="00423F96" w:rsidRDefault="00423F96">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22E42E9"/>
    <w:multiLevelType w:val="multilevel"/>
    <w:tmpl w:val="492EC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04B366CE"/>
    <w:multiLevelType w:val="multilevel"/>
    <w:tmpl w:val="50789466"/>
    <w:lvl w:ilvl="0">
      <w:start w:val="2"/>
      <w:numFmt w:val="decimal"/>
      <w:lvlText w:val="%1."/>
      <w:lvlJc w:val="left"/>
      <w:pPr>
        <w:ind w:left="540" w:hanging="540"/>
      </w:pPr>
      <w:rPr>
        <w:rFonts w:hint="default"/>
      </w:rPr>
    </w:lvl>
    <w:lvl w:ilvl="1">
      <w:start w:val="8"/>
      <w:numFmt w:val="decimal"/>
      <w:lvlText w:val="%1.%2."/>
      <w:lvlJc w:val="left"/>
      <w:pPr>
        <w:ind w:left="1436" w:hanging="54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6" w15:restartNumberingAfterBreak="0">
    <w:nsid w:val="04C64F57"/>
    <w:multiLevelType w:val="hybridMultilevel"/>
    <w:tmpl w:val="21A07C24"/>
    <w:lvl w:ilvl="0" w:tplc="6D8C3704">
      <w:start w:val="1"/>
      <w:numFmt w:val="bullet"/>
      <w:lvlText w:val="‒"/>
      <w:lvlJc w:val="left"/>
      <w:pPr>
        <w:ind w:left="1417" w:hanging="360"/>
      </w:pPr>
      <w:rPr>
        <w:rFonts w:ascii="Times New Roman" w:hAnsi="Times New Roman" w:cs="Times New Roman"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7" w15:restartNumberingAfterBreak="0">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9B72DF"/>
    <w:multiLevelType w:val="hybridMultilevel"/>
    <w:tmpl w:val="27926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8578EE"/>
    <w:multiLevelType w:val="multilevel"/>
    <w:tmpl w:val="052265EE"/>
    <w:lvl w:ilvl="0">
      <w:start w:val="1"/>
      <w:numFmt w:val="decimal"/>
      <w:lvlText w:val="16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 w15:restartNumberingAfterBreak="0">
    <w:nsid w:val="09EC443F"/>
    <w:multiLevelType w:val="hybridMultilevel"/>
    <w:tmpl w:val="AE243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0" w15:restartNumberingAfterBreak="0">
    <w:nsid w:val="0B8469D1"/>
    <w:multiLevelType w:val="multilevel"/>
    <w:tmpl w:val="D63405C0"/>
    <w:lvl w:ilvl="0">
      <w:start w:val="2"/>
      <w:numFmt w:val="decimal"/>
      <w:lvlText w:val="%1."/>
      <w:lvlJc w:val="left"/>
      <w:pPr>
        <w:ind w:left="540" w:hanging="540"/>
      </w:pPr>
      <w:rPr>
        <w:rFonts w:hint="default"/>
      </w:rPr>
    </w:lvl>
    <w:lvl w:ilvl="1">
      <w:start w:val="3"/>
      <w:numFmt w:val="decimal"/>
      <w:lvlText w:val="%1.%2."/>
      <w:lvlJc w:val="left"/>
      <w:pPr>
        <w:ind w:left="1072" w:hanging="540"/>
      </w:pPr>
      <w:rPr>
        <w:rFonts w:hint="default"/>
      </w:rPr>
    </w:lvl>
    <w:lvl w:ilvl="2">
      <w:start w:val="1"/>
      <w:numFmt w:val="decimal"/>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21" w15:restartNumberingAfterBreak="0">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0BDD466C"/>
    <w:multiLevelType w:val="hybridMultilevel"/>
    <w:tmpl w:val="C1A68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118D0D8D"/>
    <w:multiLevelType w:val="hybridMultilevel"/>
    <w:tmpl w:val="00F633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3542514"/>
    <w:multiLevelType w:val="hybridMultilevel"/>
    <w:tmpl w:val="4B766B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15120102"/>
    <w:multiLevelType w:val="multilevel"/>
    <w:tmpl w:val="8816271E"/>
    <w:lvl w:ilvl="0">
      <w:start w:val="1"/>
      <w:numFmt w:val="decimal"/>
      <w:lvlText w:val="%1."/>
      <w:lvlJc w:val="left"/>
      <w:pPr>
        <w:ind w:left="1287" w:hanging="360"/>
      </w:pPr>
    </w:lvl>
    <w:lvl w:ilvl="1">
      <w:start w:val="15"/>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1"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5" w15:restartNumberingAfterBreak="0">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19E9353E"/>
    <w:multiLevelType w:val="hybridMultilevel"/>
    <w:tmpl w:val="A2285862"/>
    <w:lvl w:ilvl="0" w:tplc="0F78EF4C">
      <w:start w:val="1"/>
      <w:numFmt w:val="decimal"/>
      <w:lvlText w:val="%1."/>
      <w:lvlJc w:val="left"/>
      <w:pPr>
        <w:ind w:left="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D3D8A616">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24B22F80">
      <w:start w:val="1"/>
      <w:numFmt w:val="lowerRoman"/>
      <w:lvlText w:val="%3"/>
      <w:lvlJc w:val="left"/>
      <w:pPr>
        <w:ind w:left="237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96EC49DC">
      <w:start w:val="1"/>
      <w:numFmt w:val="decimal"/>
      <w:lvlText w:val="%4"/>
      <w:lvlJc w:val="left"/>
      <w:pPr>
        <w:ind w:left="309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D67CF896">
      <w:start w:val="1"/>
      <w:numFmt w:val="lowerLetter"/>
      <w:lvlText w:val="%5"/>
      <w:lvlJc w:val="left"/>
      <w:pPr>
        <w:ind w:left="381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23C0D68C">
      <w:start w:val="1"/>
      <w:numFmt w:val="lowerRoman"/>
      <w:lvlText w:val="%6"/>
      <w:lvlJc w:val="left"/>
      <w:pPr>
        <w:ind w:left="453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33C2F55C">
      <w:start w:val="1"/>
      <w:numFmt w:val="decimal"/>
      <w:lvlText w:val="%7"/>
      <w:lvlJc w:val="left"/>
      <w:pPr>
        <w:ind w:left="525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8898964C">
      <w:start w:val="1"/>
      <w:numFmt w:val="lowerLetter"/>
      <w:lvlText w:val="%8"/>
      <w:lvlJc w:val="left"/>
      <w:pPr>
        <w:ind w:left="597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88F49286">
      <w:start w:val="1"/>
      <w:numFmt w:val="lowerRoman"/>
      <w:lvlText w:val="%9"/>
      <w:lvlJc w:val="left"/>
      <w:pPr>
        <w:ind w:left="669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39" w15:restartNumberingAfterBreak="0">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1D8A7B0A"/>
    <w:multiLevelType w:val="multilevel"/>
    <w:tmpl w:val="20D6FAAA"/>
    <w:lvl w:ilvl="0">
      <w:start w:val="2"/>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3" w15:restartNumberingAfterBreak="0">
    <w:nsid w:val="1F1767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F41407F"/>
    <w:multiLevelType w:val="hybridMultilevel"/>
    <w:tmpl w:val="4482978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21004275"/>
    <w:multiLevelType w:val="multilevel"/>
    <w:tmpl w:val="6C8A4DF0"/>
    <w:lvl w:ilvl="0">
      <w:start w:val="2"/>
      <w:numFmt w:val="decimal"/>
      <w:lvlText w:val="%1"/>
      <w:lvlJc w:val="left"/>
      <w:pPr>
        <w:ind w:left="465" w:hanging="465"/>
      </w:pPr>
      <w:rPr>
        <w:rFonts w:hint="default"/>
      </w:rPr>
    </w:lvl>
    <w:lvl w:ilvl="1">
      <w:start w:val="14"/>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46" w15:restartNumberingAfterBreak="0">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188131A"/>
    <w:multiLevelType w:val="hybridMultilevel"/>
    <w:tmpl w:val="BBCAAB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15:restartNumberingAfterBreak="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3" w15:restartNumberingAfterBreak="0">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664106C"/>
    <w:multiLevelType w:val="hybridMultilevel"/>
    <w:tmpl w:val="F21010B0"/>
    <w:styleLink w:val="WWNum511"/>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5" w15:restartNumberingAfterBreak="0">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56" w15:restartNumberingAfterBreak="0">
    <w:nsid w:val="29A8434F"/>
    <w:multiLevelType w:val="multilevel"/>
    <w:tmpl w:val="DF0C7EAA"/>
    <w:lvl w:ilvl="0">
      <w:start w:val="1"/>
      <w:numFmt w:val="decimal"/>
      <w:lvlText w:val="164.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CE91C34"/>
    <w:multiLevelType w:val="multilevel"/>
    <w:tmpl w:val="81563248"/>
    <w:lvl w:ilvl="0">
      <w:start w:val="2"/>
      <w:numFmt w:val="decimal"/>
      <w:lvlText w:val="%1"/>
      <w:lvlJc w:val="left"/>
      <w:pPr>
        <w:ind w:left="360" w:hanging="360"/>
      </w:pPr>
      <w:rPr>
        <w:rFonts w:hint="default"/>
      </w:rPr>
    </w:lvl>
    <w:lvl w:ilvl="1">
      <w:start w:val="2"/>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59" w15:restartNumberingAfterBreak="0">
    <w:nsid w:val="2E065E72"/>
    <w:multiLevelType w:val="hybridMultilevel"/>
    <w:tmpl w:val="6922BE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15:restartNumberingAfterBreak="0">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30600AF1"/>
    <w:multiLevelType w:val="hybridMultilevel"/>
    <w:tmpl w:val="0498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64" w15:restartNumberingAfterBreak="0">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15:restartNumberingAfterBreak="0">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350C3960"/>
    <w:multiLevelType w:val="hybridMultilevel"/>
    <w:tmpl w:val="531CB31E"/>
    <w:lvl w:ilvl="0" w:tplc="70CE17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15:restartNumberingAfterBreak="0">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15:restartNumberingAfterBreak="0">
    <w:nsid w:val="36E10A21"/>
    <w:multiLevelType w:val="hybridMultilevel"/>
    <w:tmpl w:val="8EE67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38677A2D"/>
    <w:multiLevelType w:val="hybridMultilevel"/>
    <w:tmpl w:val="D25E1D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3870575E"/>
    <w:multiLevelType w:val="multilevel"/>
    <w:tmpl w:val="6ACC7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9ED6B76"/>
    <w:multiLevelType w:val="hybridMultilevel"/>
    <w:tmpl w:val="C3BED37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79" w15:restartNumberingAfterBreak="0">
    <w:nsid w:val="3C513E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1" w15:restartNumberingAfterBreak="0">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D74591A"/>
    <w:multiLevelType w:val="hybridMultilevel"/>
    <w:tmpl w:val="0D7EF7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3F310B95"/>
    <w:multiLevelType w:val="multilevel"/>
    <w:tmpl w:val="FE2A46D8"/>
    <w:lvl w:ilvl="0">
      <w:start w:val="1"/>
      <w:numFmt w:val="bullet"/>
      <w:lvlText w:val="‒"/>
      <w:lvlJc w:val="left"/>
      <w:pPr>
        <w:ind w:left="-68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84"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5" w15:restartNumberingAfterBreak="0">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40734DCE"/>
    <w:multiLevelType w:val="multilevel"/>
    <w:tmpl w:val="F9DABE1C"/>
    <w:lvl w:ilvl="0">
      <w:start w:val="2"/>
      <w:numFmt w:val="decimal"/>
      <w:lvlText w:val="%1."/>
      <w:lvlJc w:val="left"/>
      <w:pPr>
        <w:ind w:left="660" w:hanging="660"/>
      </w:pPr>
      <w:rPr>
        <w:rFonts w:hint="default"/>
      </w:rPr>
    </w:lvl>
    <w:lvl w:ilvl="1">
      <w:start w:val="3"/>
      <w:numFmt w:val="decimal"/>
      <w:lvlText w:val="%1.%2."/>
      <w:lvlJc w:val="left"/>
      <w:pPr>
        <w:ind w:left="1065" w:hanging="660"/>
      </w:pPr>
      <w:rPr>
        <w:rFonts w:hint="default"/>
      </w:rPr>
    </w:lvl>
    <w:lvl w:ilvl="2">
      <w:start w:val="17"/>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87" w15:restartNumberingAfterBreak="0">
    <w:nsid w:val="412B5F49"/>
    <w:multiLevelType w:val="multilevel"/>
    <w:tmpl w:val="8E724D2A"/>
    <w:lvl w:ilvl="0">
      <w:start w:val="1"/>
      <w:numFmt w:val="decimal"/>
      <w:lvlText w:val="168.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1687F99"/>
    <w:multiLevelType w:val="hybridMultilevel"/>
    <w:tmpl w:val="BE847F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41871C0E"/>
    <w:multiLevelType w:val="multilevel"/>
    <w:tmpl w:val="9920F398"/>
    <w:lvl w:ilvl="0">
      <w:start w:val="1"/>
      <w:numFmt w:val="decimal"/>
      <w:lvlText w:val="%1."/>
      <w:lvlJc w:val="left"/>
      <w:pPr>
        <w:ind w:left="1287" w:hanging="360"/>
      </w:pPr>
    </w:lvl>
    <w:lvl w:ilvl="1">
      <w:start w:val="2"/>
      <w:numFmt w:val="decimal"/>
      <w:isLgl/>
      <w:lvlText w:val="%1.%2."/>
      <w:lvlJc w:val="left"/>
      <w:pPr>
        <w:ind w:left="1383" w:hanging="456"/>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0" w15:restartNumberingAfterBreak="0">
    <w:nsid w:val="41C55868"/>
    <w:multiLevelType w:val="hybridMultilevel"/>
    <w:tmpl w:val="C2FCC5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15:restartNumberingAfterBreak="0">
    <w:nsid w:val="460333CC"/>
    <w:multiLevelType w:val="hybridMultilevel"/>
    <w:tmpl w:val="C7861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6"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4DD935D8"/>
    <w:multiLevelType w:val="hybridMultilevel"/>
    <w:tmpl w:val="EBE8E7FC"/>
    <w:lvl w:ilvl="0" w:tplc="04190001">
      <w:start w:val="1"/>
      <w:numFmt w:val="bullet"/>
      <w:lvlText w:val=""/>
      <w:lvlJc w:val="left"/>
      <w:pPr>
        <w:ind w:left="0" w:hanging="360"/>
      </w:pPr>
      <w:rPr>
        <w:rFonts w:ascii="Symbol" w:hAnsi="Symbol" w:hint="default"/>
        <w:i w:val="0"/>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01" w15:restartNumberingAfterBreak="0">
    <w:nsid w:val="4E781980"/>
    <w:multiLevelType w:val="hybridMultilevel"/>
    <w:tmpl w:val="0A14F632"/>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3"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4" w15:restartNumberingAfterBreak="0">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6" w15:restartNumberingAfterBreak="0">
    <w:nsid w:val="51D23F08"/>
    <w:multiLevelType w:val="multilevel"/>
    <w:tmpl w:val="C2D4E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53B63B58"/>
    <w:multiLevelType w:val="multilevel"/>
    <w:tmpl w:val="E33AB252"/>
    <w:lvl w:ilvl="0">
      <w:start w:val="2"/>
      <w:numFmt w:val="decimal"/>
      <w:lvlText w:val="%1."/>
      <w:lvlJc w:val="left"/>
      <w:pPr>
        <w:ind w:left="540" w:hanging="540"/>
      </w:pPr>
      <w:rPr>
        <w:rFonts w:hint="default"/>
      </w:rPr>
    </w:lvl>
    <w:lvl w:ilvl="1">
      <w:start w:val="9"/>
      <w:numFmt w:val="decimal"/>
      <w:lvlText w:val="%1.%2."/>
      <w:lvlJc w:val="left"/>
      <w:pPr>
        <w:ind w:left="4085" w:hanging="540"/>
      </w:pPr>
      <w:rPr>
        <w:rFonts w:hint="default"/>
      </w:rPr>
    </w:lvl>
    <w:lvl w:ilvl="2">
      <w:start w:val="9"/>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109"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0" w15:restartNumberingAfterBreak="0">
    <w:nsid w:val="545E6611"/>
    <w:multiLevelType w:val="multilevel"/>
    <w:tmpl w:val="BE1A9F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14"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7" w15:restartNumberingAfterBreak="0">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C8A6ECE"/>
    <w:multiLevelType w:val="hybridMultilevel"/>
    <w:tmpl w:val="232A46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5F0D48DF"/>
    <w:multiLevelType w:val="multilevel"/>
    <w:tmpl w:val="C29C7D3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0" w15:restartNumberingAfterBreak="0">
    <w:nsid w:val="5FD665BB"/>
    <w:multiLevelType w:val="hybridMultilevel"/>
    <w:tmpl w:val="282C7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615D65A7"/>
    <w:multiLevelType w:val="hybridMultilevel"/>
    <w:tmpl w:val="1152D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15:restartNumberingAfterBreak="0">
    <w:nsid w:val="61DD160C"/>
    <w:multiLevelType w:val="hybridMultilevel"/>
    <w:tmpl w:val="F2CE7866"/>
    <w:lvl w:ilvl="0" w:tplc="7F9890AC">
      <w:numFmt w:val="bullet"/>
      <w:lvlText w:val=""/>
      <w:lvlJc w:val="left"/>
      <w:pPr>
        <w:ind w:left="501" w:hanging="361"/>
      </w:pPr>
      <w:rPr>
        <w:rFonts w:ascii="Symbol" w:eastAsia="Symbol" w:hAnsi="Symbol" w:cs="Symbol" w:hint="default"/>
        <w:b w:val="0"/>
        <w:bCs w:val="0"/>
        <w:i w:val="0"/>
        <w:iCs w:val="0"/>
        <w:spacing w:val="0"/>
        <w:w w:val="100"/>
        <w:sz w:val="24"/>
        <w:szCs w:val="24"/>
        <w:lang w:val="ru-RU" w:eastAsia="en-US" w:bidi="ar-SA"/>
      </w:rPr>
    </w:lvl>
    <w:lvl w:ilvl="1" w:tplc="8496FFD6">
      <w:numFmt w:val="bullet"/>
      <w:lvlText w:val="•"/>
      <w:lvlJc w:val="left"/>
      <w:pPr>
        <w:ind w:left="1456" w:hanging="361"/>
      </w:pPr>
      <w:rPr>
        <w:rFonts w:hint="default"/>
        <w:lang w:val="ru-RU" w:eastAsia="en-US" w:bidi="ar-SA"/>
      </w:rPr>
    </w:lvl>
    <w:lvl w:ilvl="2" w:tplc="41362F6E">
      <w:numFmt w:val="bullet"/>
      <w:lvlText w:val="•"/>
      <w:lvlJc w:val="left"/>
      <w:pPr>
        <w:ind w:left="2412" w:hanging="361"/>
      </w:pPr>
      <w:rPr>
        <w:rFonts w:hint="default"/>
        <w:lang w:val="ru-RU" w:eastAsia="en-US" w:bidi="ar-SA"/>
      </w:rPr>
    </w:lvl>
    <w:lvl w:ilvl="3" w:tplc="E6C0FB16">
      <w:numFmt w:val="bullet"/>
      <w:lvlText w:val="•"/>
      <w:lvlJc w:val="left"/>
      <w:pPr>
        <w:ind w:left="3368" w:hanging="361"/>
      </w:pPr>
      <w:rPr>
        <w:rFonts w:hint="default"/>
        <w:lang w:val="ru-RU" w:eastAsia="en-US" w:bidi="ar-SA"/>
      </w:rPr>
    </w:lvl>
    <w:lvl w:ilvl="4" w:tplc="469678AA">
      <w:numFmt w:val="bullet"/>
      <w:lvlText w:val="•"/>
      <w:lvlJc w:val="left"/>
      <w:pPr>
        <w:ind w:left="4324" w:hanging="361"/>
      </w:pPr>
      <w:rPr>
        <w:rFonts w:hint="default"/>
        <w:lang w:val="ru-RU" w:eastAsia="en-US" w:bidi="ar-SA"/>
      </w:rPr>
    </w:lvl>
    <w:lvl w:ilvl="5" w:tplc="7AFEE236">
      <w:numFmt w:val="bullet"/>
      <w:lvlText w:val="•"/>
      <w:lvlJc w:val="left"/>
      <w:pPr>
        <w:ind w:left="5281" w:hanging="361"/>
      </w:pPr>
      <w:rPr>
        <w:rFonts w:hint="default"/>
        <w:lang w:val="ru-RU" w:eastAsia="en-US" w:bidi="ar-SA"/>
      </w:rPr>
    </w:lvl>
    <w:lvl w:ilvl="6" w:tplc="D5FEF41E">
      <w:numFmt w:val="bullet"/>
      <w:lvlText w:val="•"/>
      <w:lvlJc w:val="left"/>
      <w:pPr>
        <w:ind w:left="6237" w:hanging="361"/>
      </w:pPr>
      <w:rPr>
        <w:rFonts w:hint="default"/>
        <w:lang w:val="ru-RU" w:eastAsia="en-US" w:bidi="ar-SA"/>
      </w:rPr>
    </w:lvl>
    <w:lvl w:ilvl="7" w:tplc="BF9C3B34">
      <w:numFmt w:val="bullet"/>
      <w:lvlText w:val="•"/>
      <w:lvlJc w:val="left"/>
      <w:pPr>
        <w:ind w:left="7193" w:hanging="361"/>
      </w:pPr>
      <w:rPr>
        <w:rFonts w:hint="default"/>
        <w:lang w:val="ru-RU" w:eastAsia="en-US" w:bidi="ar-SA"/>
      </w:rPr>
    </w:lvl>
    <w:lvl w:ilvl="8" w:tplc="901E391E">
      <w:numFmt w:val="bullet"/>
      <w:lvlText w:val="•"/>
      <w:lvlJc w:val="left"/>
      <w:pPr>
        <w:ind w:left="8149" w:hanging="361"/>
      </w:pPr>
      <w:rPr>
        <w:rFonts w:hint="default"/>
        <w:lang w:val="ru-RU" w:eastAsia="en-US" w:bidi="ar-SA"/>
      </w:rPr>
    </w:lvl>
  </w:abstractNum>
  <w:abstractNum w:abstractNumId="125" w15:restartNumberingAfterBreak="0">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8" w15:restartNumberingAfterBreak="0">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0" w15:restartNumberingAfterBreak="0">
    <w:nsid w:val="660924FC"/>
    <w:multiLevelType w:val="hybridMultilevel"/>
    <w:tmpl w:val="2E16911E"/>
    <w:lvl w:ilvl="0" w:tplc="1B8E9FD8">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66243346"/>
    <w:multiLevelType w:val="hybridMultilevel"/>
    <w:tmpl w:val="13BA2AC2"/>
    <w:lvl w:ilvl="0" w:tplc="6D8C3704">
      <w:start w:val="1"/>
      <w:numFmt w:val="bullet"/>
      <w:lvlText w:val="‒"/>
      <w:lvlJc w:val="left"/>
      <w:pPr>
        <w:ind w:left="928" w:hanging="360"/>
      </w:pPr>
      <w:rPr>
        <w:rFonts w:ascii="Times New Roman" w:hAnsi="Times New Roman" w:cs="Times New Roman" w:hint="default"/>
      </w:rPr>
    </w:lvl>
    <w:lvl w:ilvl="1" w:tplc="04190003">
      <w:start w:val="1"/>
      <w:numFmt w:val="decimal"/>
      <w:lvlText w:val="%2."/>
      <w:lvlJc w:val="left"/>
      <w:pPr>
        <w:tabs>
          <w:tab w:val="num" w:pos="1070"/>
        </w:tabs>
        <w:ind w:left="107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15:restartNumberingAfterBreak="0">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690C39CB"/>
    <w:multiLevelType w:val="hybridMultilevel"/>
    <w:tmpl w:val="CD40C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6B8762CF"/>
    <w:multiLevelType w:val="hybridMultilevel"/>
    <w:tmpl w:val="CC74F2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6BCE113A"/>
    <w:multiLevelType w:val="hybridMultilevel"/>
    <w:tmpl w:val="267E0E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0" w15:restartNumberingAfterBreak="0">
    <w:nsid w:val="6EAD2EFA"/>
    <w:multiLevelType w:val="hybridMultilevel"/>
    <w:tmpl w:val="D5BAE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15:restartNumberingAfterBreak="0">
    <w:nsid w:val="70E307DC"/>
    <w:multiLevelType w:val="multilevel"/>
    <w:tmpl w:val="5AFAC168"/>
    <w:lvl w:ilvl="0">
      <w:start w:val="1"/>
      <w:numFmt w:val="decimal"/>
      <w:lvlText w:val="164.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3" w15:restartNumberingAfterBreak="0">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4" w15:restartNumberingAfterBreak="0">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5" w15:restartNumberingAfterBreak="0">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7"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8" w15:restartNumberingAfterBreak="0">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4756FD4"/>
    <w:multiLevelType w:val="hybridMultilevel"/>
    <w:tmpl w:val="D18EF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2" w15:restartNumberingAfterBreak="0">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7E100D76"/>
    <w:multiLevelType w:val="multilevel"/>
    <w:tmpl w:val="1C6CB3FA"/>
    <w:lvl w:ilvl="0">
      <w:start w:val="2"/>
      <w:numFmt w:val="decimal"/>
      <w:lvlText w:val="%1."/>
      <w:lvlJc w:val="left"/>
      <w:pPr>
        <w:ind w:left="540" w:hanging="540"/>
      </w:pPr>
      <w:rPr>
        <w:rFonts w:hint="default"/>
      </w:rPr>
    </w:lvl>
    <w:lvl w:ilvl="1">
      <w:start w:val="7"/>
      <w:numFmt w:val="decimal"/>
      <w:lvlText w:val="%1.%2."/>
      <w:lvlJc w:val="left"/>
      <w:pPr>
        <w:ind w:left="1076" w:hanging="540"/>
      </w:pPr>
      <w:rPr>
        <w:rFonts w:hint="default"/>
      </w:rPr>
    </w:lvl>
    <w:lvl w:ilvl="2">
      <w:start w:val="6"/>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55" w15:restartNumberingAfterBreak="0">
    <w:nsid w:val="7F245753"/>
    <w:multiLevelType w:val="hybridMultilevel"/>
    <w:tmpl w:val="C21C5C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15:restartNumberingAfterBreak="0">
    <w:nsid w:val="7FE661B2"/>
    <w:multiLevelType w:val="hybridMultilevel"/>
    <w:tmpl w:val="70C829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2"/>
  </w:num>
  <w:num w:numId="2">
    <w:abstractNumId w:val="4"/>
  </w:num>
  <w:num w:numId="3">
    <w:abstractNumId w:val="113"/>
  </w:num>
  <w:num w:numId="4">
    <w:abstractNumId w:val="16"/>
  </w:num>
  <w:num w:numId="5">
    <w:abstractNumId w:val="10"/>
  </w:num>
  <w:num w:numId="6">
    <w:abstractNumId w:val="151"/>
  </w:num>
  <w:num w:numId="7">
    <w:abstractNumId w:val="19"/>
  </w:num>
  <w:num w:numId="8">
    <w:abstractNumId w:val="105"/>
  </w:num>
  <w:num w:numId="9">
    <w:abstractNumId w:val="34"/>
  </w:num>
  <w:num w:numId="10">
    <w:abstractNumId w:val="2"/>
  </w:num>
  <w:num w:numId="11">
    <w:abstractNumId w:val="111"/>
  </w:num>
  <w:num w:numId="12">
    <w:abstractNumId w:val="42"/>
  </w:num>
  <w:num w:numId="13">
    <w:abstractNumId w:val="86"/>
  </w:num>
  <w:num w:numId="14">
    <w:abstractNumId w:val="132"/>
  </w:num>
  <w:num w:numId="15">
    <w:abstractNumId w:val="35"/>
  </w:num>
  <w:num w:numId="16">
    <w:abstractNumId w:val="117"/>
  </w:num>
  <w:num w:numId="17">
    <w:abstractNumId w:val="64"/>
  </w:num>
  <w:num w:numId="18">
    <w:abstractNumId w:val="148"/>
  </w:num>
  <w:num w:numId="19">
    <w:abstractNumId w:val="9"/>
  </w:num>
  <w:num w:numId="20">
    <w:abstractNumId w:val="97"/>
  </w:num>
  <w:num w:numId="21">
    <w:abstractNumId w:val="20"/>
  </w:num>
  <w:num w:numId="22">
    <w:abstractNumId w:val="76"/>
  </w:num>
  <w:num w:numId="23">
    <w:abstractNumId w:val="15"/>
  </w:num>
  <w:num w:numId="24">
    <w:abstractNumId w:val="56"/>
  </w:num>
  <w:num w:numId="25">
    <w:abstractNumId w:val="141"/>
  </w:num>
  <w:num w:numId="26">
    <w:abstractNumId w:val="154"/>
  </w:num>
  <w:num w:numId="27">
    <w:abstractNumId w:val="5"/>
  </w:num>
  <w:num w:numId="28">
    <w:abstractNumId w:val="106"/>
  </w:num>
  <w:num w:numId="29">
    <w:abstractNumId w:val="25"/>
  </w:num>
  <w:num w:numId="30">
    <w:abstractNumId w:val="108"/>
  </w:num>
  <w:num w:numId="31">
    <w:abstractNumId w:val="87"/>
  </w:num>
  <w:num w:numId="32">
    <w:abstractNumId w:val="150"/>
  </w:num>
  <w:num w:numId="33">
    <w:abstractNumId w:val="96"/>
  </w:num>
  <w:num w:numId="34">
    <w:abstractNumId w:val="74"/>
  </w:num>
  <w:num w:numId="35">
    <w:abstractNumId w:val="110"/>
  </w:num>
  <w:num w:numId="36">
    <w:abstractNumId w:val="75"/>
  </w:num>
  <w:num w:numId="37">
    <w:abstractNumId w:val="136"/>
  </w:num>
  <w:num w:numId="38">
    <w:abstractNumId w:val="68"/>
  </w:num>
  <w:num w:numId="39">
    <w:abstractNumId w:val="143"/>
  </w:num>
  <w:num w:numId="40">
    <w:abstractNumId w:val="70"/>
  </w:num>
  <w:num w:numId="41">
    <w:abstractNumId w:val="101"/>
  </w:num>
  <w:num w:numId="42">
    <w:abstractNumId w:val="27"/>
  </w:num>
  <w:num w:numId="43">
    <w:abstractNumId w:val="128"/>
  </w:num>
  <w:num w:numId="44">
    <w:abstractNumId w:val="36"/>
  </w:num>
  <w:num w:numId="45">
    <w:abstractNumId w:val="3"/>
  </w:num>
  <w:num w:numId="46">
    <w:abstractNumId w:val="144"/>
  </w:num>
  <w:num w:numId="47">
    <w:abstractNumId w:val="92"/>
  </w:num>
  <w:num w:numId="48">
    <w:abstractNumId w:val="146"/>
  </w:num>
  <w:num w:numId="49">
    <w:abstractNumId w:val="69"/>
  </w:num>
  <w:num w:numId="50">
    <w:abstractNumId w:val="50"/>
  </w:num>
  <w:num w:numId="51">
    <w:abstractNumId w:val="51"/>
  </w:num>
  <w:num w:numId="52">
    <w:abstractNumId w:val="60"/>
  </w:num>
  <w:num w:numId="53">
    <w:abstractNumId w:val="80"/>
  </w:num>
  <w:num w:numId="54">
    <w:abstractNumId w:val="44"/>
  </w:num>
  <w:num w:numId="55">
    <w:abstractNumId w:val="40"/>
  </w:num>
  <w:num w:numId="56">
    <w:abstractNumId w:val="47"/>
  </w:num>
  <w:num w:numId="57">
    <w:abstractNumId w:val="59"/>
  </w:num>
  <w:num w:numId="58">
    <w:abstractNumId w:val="145"/>
  </w:num>
  <w:num w:numId="59">
    <w:abstractNumId w:val="0"/>
  </w:num>
  <w:num w:numId="60">
    <w:abstractNumId w:val="66"/>
  </w:num>
  <w:num w:numId="61">
    <w:abstractNumId w:val="12"/>
  </w:num>
  <w:num w:numId="62">
    <w:abstractNumId w:val="112"/>
  </w:num>
  <w:num w:numId="63">
    <w:abstractNumId w:val="33"/>
  </w:num>
  <w:num w:numId="64">
    <w:abstractNumId w:val="104"/>
  </w:num>
  <w:num w:numId="65">
    <w:abstractNumId w:val="137"/>
  </w:num>
  <w:num w:numId="66">
    <w:abstractNumId w:val="153"/>
  </w:num>
  <w:num w:numId="67">
    <w:abstractNumId w:val="81"/>
  </w:num>
  <w:num w:numId="68">
    <w:abstractNumId w:val="125"/>
  </w:num>
  <w:num w:numId="69">
    <w:abstractNumId w:val="77"/>
  </w:num>
  <w:num w:numId="70">
    <w:abstractNumId w:val="18"/>
  </w:num>
  <w:num w:numId="71">
    <w:abstractNumId w:val="54"/>
  </w:num>
  <w:num w:numId="72">
    <w:abstractNumId w:val="26"/>
  </w:num>
  <w:num w:numId="73">
    <w:abstractNumId w:val="131"/>
  </w:num>
  <w:num w:numId="74">
    <w:abstractNumId w:val="100"/>
  </w:num>
  <w:num w:numId="75">
    <w:abstractNumId w:val="78"/>
  </w:num>
  <w:num w:numId="76">
    <w:abstractNumId w:val="6"/>
  </w:num>
  <w:num w:numId="77">
    <w:abstractNumId w:val="83"/>
  </w:num>
  <w:num w:numId="78">
    <w:abstractNumId w:val="32"/>
  </w:num>
  <w:num w:numId="79">
    <w:abstractNumId w:val="55"/>
  </w:num>
  <w:num w:numId="80">
    <w:abstractNumId w:val="28"/>
  </w:num>
  <w:num w:numId="81">
    <w:abstractNumId w:val="71"/>
  </w:num>
  <w:num w:numId="82">
    <w:abstractNumId w:val="21"/>
  </w:num>
  <w:num w:numId="83">
    <w:abstractNumId w:val="133"/>
  </w:num>
  <w:num w:numId="84">
    <w:abstractNumId w:val="8"/>
  </w:num>
  <w:num w:numId="85">
    <w:abstractNumId w:val="98"/>
  </w:num>
  <w:num w:numId="86">
    <w:abstractNumId w:val="138"/>
  </w:num>
  <w:num w:numId="87">
    <w:abstractNumId w:val="61"/>
  </w:num>
  <w:num w:numId="88">
    <w:abstractNumId w:val="115"/>
  </w:num>
  <w:num w:numId="89">
    <w:abstractNumId w:val="48"/>
  </w:num>
  <w:num w:numId="90">
    <w:abstractNumId w:val="107"/>
  </w:num>
  <w:num w:numId="91">
    <w:abstractNumId w:val="41"/>
  </w:num>
  <w:num w:numId="92">
    <w:abstractNumId w:val="38"/>
  </w:num>
  <w:num w:numId="93">
    <w:abstractNumId w:val="116"/>
  </w:num>
  <w:num w:numId="94">
    <w:abstractNumId w:val="147"/>
  </w:num>
  <w:num w:numId="95">
    <w:abstractNumId w:val="11"/>
  </w:num>
  <w:num w:numId="96">
    <w:abstractNumId w:val="65"/>
  </w:num>
  <w:num w:numId="97">
    <w:abstractNumId w:val="14"/>
  </w:num>
  <w:num w:numId="98">
    <w:abstractNumId w:val="142"/>
  </w:num>
  <w:num w:numId="99">
    <w:abstractNumId w:val="72"/>
  </w:num>
  <w:num w:numId="100">
    <w:abstractNumId w:val="1"/>
  </w:num>
  <w:num w:numId="101">
    <w:abstractNumId w:val="109"/>
  </w:num>
  <w:num w:numId="102">
    <w:abstractNumId w:val="127"/>
  </w:num>
  <w:num w:numId="103">
    <w:abstractNumId w:val="129"/>
  </w:num>
  <w:num w:numId="104">
    <w:abstractNumId w:val="95"/>
  </w:num>
  <w:num w:numId="105">
    <w:abstractNumId w:val="31"/>
  </w:num>
  <w:num w:numId="106">
    <w:abstractNumId w:val="89"/>
  </w:num>
  <w:num w:numId="107">
    <w:abstractNumId w:val="84"/>
  </w:num>
  <w:num w:numId="108">
    <w:abstractNumId w:val="102"/>
  </w:num>
  <w:num w:numId="109">
    <w:abstractNumId w:val="30"/>
  </w:num>
  <w:num w:numId="110">
    <w:abstractNumId w:val="93"/>
  </w:num>
  <w:num w:numId="111">
    <w:abstractNumId w:val="139"/>
  </w:num>
  <w:num w:numId="112">
    <w:abstractNumId w:val="103"/>
  </w:num>
  <w:num w:numId="113">
    <w:abstractNumId w:val="63"/>
  </w:num>
  <w:num w:numId="114">
    <w:abstractNumId w:val="29"/>
  </w:num>
  <w:num w:numId="115">
    <w:abstractNumId w:val="23"/>
  </w:num>
  <w:num w:numId="116">
    <w:abstractNumId w:val="114"/>
  </w:num>
  <w:num w:numId="117">
    <w:abstractNumId w:val="91"/>
  </w:num>
  <w:num w:numId="118">
    <w:abstractNumId w:val="67"/>
  </w:num>
  <w:num w:numId="119">
    <w:abstractNumId w:val="7"/>
  </w:num>
  <w:num w:numId="120">
    <w:abstractNumId w:val="73"/>
  </w:num>
  <w:num w:numId="121">
    <w:abstractNumId w:val="24"/>
  </w:num>
  <w:num w:numId="122">
    <w:abstractNumId w:val="90"/>
  </w:num>
  <w:num w:numId="123">
    <w:abstractNumId w:val="135"/>
  </w:num>
  <w:num w:numId="124">
    <w:abstractNumId w:val="140"/>
  </w:num>
  <w:num w:numId="125">
    <w:abstractNumId w:val="82"/>
  </w:num>
  <w:num w:numId="126">
    <w:abstractNumId w:val="88"/>
  </w:num>
  <w:num w:numId="127">
    <w:abstractNumId w:val="53"/>
  </w:num>
  <w:num w:numId="128">
    <w:abstractNumId w:val="49"/>
  </w:num>
  <w:num w:numId="129">
    <w:abstractNumId w:val="126"/>
  </w:num>
  <w:num w:numId="130">
    <w:abstractNumId w:val="85"/>
  </w:num>
  <w:num w:numId="131">
    <w:abstractNumId w:val="152"/>
  </w:num>
  <w:num w:numId="132">
    <w:abstractNumId w:val="57"/>
  </w:num>
  <w:num w:numId="133">
    <w:abstractNumId w:val="134"/>
  </w:num>
  <w:num w:numId="134">
    <w:abstractNumId w:val="155"/>
  </w:num>
  <w:num w:numId="135">
    <w:abstractNumId w:val="118"/>
  </w:num>
  <w:num w:numId="136">
    <w:abstractNumId w:val="17"/>
  </w:num>
  <w:num w:numId="137">
    <w:abstractNumId w:val="120"/>
  </w:num>
  <w:num w:numId="138">
    <w:abstractNumId w:val="37"/>
  </w:num>
  <w:num w:numId="139">
    <w:abstractNumId w:val="122"/>
  </w:num>
  <w:num w:numId="140">
    <w:abstractNumId w:val="39"/>
  </w:num>
  <w:num w:numId="141">
    <w:abstractNumId w:val="94"/>
  </w:num>
  <w:num w:numId="142">
    <w:abstractNumId w:val="99"/>
  </w:num>
  <w:num w:numId="143">
    <w:abstractNumId w:val="13"/>
  </w:num>
  <w:num w:numId="144">
    <w:abstractNumId w:val="62"/>
  </w:num>
  <w:num w:numId="145">
    <w:abstractNumId w:val="156"/>
  </w:num>
  <w:num w:numId="146">
    <w:abstractNumId w:val="149"/>
  </w:num>
  <w:num w:numId="147">
    <w:abstractNumId w:val="121"/>
  </w:num>
  <w:num w:numId="148">
    <w:abstractNumId w:val="119"/>
  </w:num>
  <w:num w:numId="149">
    <w:abstractNumId w:val="123"/>
  </w:num>
  <w:num w:numId="150">
    <w:abstractNumId w:val="46"/>
  </w:num>
  <w:num w:numId="151">
    <w:abstractNumId w:val="45"/>
  </w:num>
  <w:num w:numId="152">
    <w:abstractNumId w:val="130"/>
  </w:num>
  <w:num w:numId="153">
    <w:abstractNumId w:val="79"/>
  </w:num>
  <w:num w:numId="154">
    <w:abstractNumId w:val="43"/>
  </w:num>
  <w:num w:numId="155">
    <w:abstractNumId w:val="124"/>
  </w:num>
  <w:num w:numId="156">
    <w:abstractNumId w:val="58"/>
  </w:num>
  <w:num w:numId="157">
    <w:abstractNumId w:val="2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8353C0"/>
    <w:rsid w:val="000012AF"/>
    <w:rsid w:val="00001CBA"/>
    <w:rsid w:val="00003AF9"/>
    <w:rsid w:val="00012A04"/>
    <w:rsid w:val="00013CD6"/>
    <w:rsid w:val="00014EB5"/>
    <w:rsid w:val="00023AC4"/>
    <w:rsid w:val="00032104"/>
    <w:rsid w:val="00035418"/>
    <w:rsid w:val="000438EF"/>
    <w:rsid w:val="0005056C"/>
    <w:rsid w:val="00055A16"/>
    <w:rsid w:val="00063598"/>
    <w:rsid w:val="00093D39"/>
    <w:rsid w:val="00094C35"/>
    <w:rsid w:val="00096EFC"/>
    <w:rsid w:val="00097CCF"/>
    <w:rsid w:val="00097FDA"/>
    <w:rsid w:val="000A7CBB"/>
    <w:rsid w:val="000B2A47"/>
    <w:rsid w:val="000B60F8"/>
    <w:rsid w:val="000C0E27"/>
    <w:rsid w:val="000C305A"/>
    <w:rsid w:val="000D0AAA"/>
    <w:rsid w:val="000D6B80"/>
    <w:rsid w:val="000D7072"/>
    <w:rsid w:val="000E1B74"/>
    <w:rsid w:val="000E222D"/>
    <w:rsid w:val="000E3616"/>
    <w:rsid w:val="00101540"/>
    <w:rsid w:val="001023D5"/>
    <w:rsid w:val="00110453"/>
    <w:rsid w:val="00117332"/>
    <w:rsid w:val="00127491"/>
    <w:rsid w:val="00131BB1"/>
    <w:rsid w:val="00137F76"/>
    <w:rsid w:val="001445BF"/>
    <w:rsid w:val="00145BD4"/>
    <w:rsid w:val="00147DA5"/>
    <w:rsid w:val="0015109B"/>
    <w:rsid w:val="00163282"/>
    <w:rsid w:val="00163630"/>
    <w:rsid w:val="00183F73"/>
    <w:rsid w:val="00184B38"/>
    <w:rsid w:val="00193ADB"/>
    <w:rsid w:val="00196770"/>
    <w:rsid w:val="00196E2D"/>
    <w:rsid w:val="001A1F72"/>
    <w:rsid w:val="001A2CFF"/>
    <w:rsid w:val="001A4B41"/>
    <w:rsid w:val="001B16A6"/>
    <w:rsid w:val="001B6A76"/>
    <w:rsid w:val="001B7961"/>
    <w:rsid w:val="001E063B"/>
    <w:rsid w:val="001E70FA"/>
    <w:rsid w:val="001F3C40"/>
    <w:rsid w:val="001F59B6"/>
    <w:rsid w:val="001F7E00"/>
    <w:rsid w:val="002049D7"/>
    <w:rsid w:val="00204C02"/>
    <w:rsid w:val="002127F9"/>
    <w:rsid w:val="00224E70"/>
    <w:rsid w:val="00236FB2"/>
    <w:rsid w:val="00243320"/>
    <w:rsid w:val="002445E7"/>
    <w:rsid w:val="00253484"/>
    <w:rsid w:val="00256A81"/>
    <w:rsid w:val="0027419A"/>
    <w:rsid w:val="00277F17"/>
    <w:rsid w:val="002810AD"/>
    <w:rsid w:val="00291021"/>
    <w:rsid w:val="00294A00"/>
    <w:rsid w:val="002A08FF"/>
    <w:rsid w:val="002A47AF"/>
    <w:rsid w:val="002B284A"/>
    <w:rsid w:val="002B33DE"/>
    <w:rsid w:val="002E0A86"/>
    <w:rsid w:val="002F057C"/>
    <w:rsid w:val="002F4F36"/>
    <w:rsid w:val="0030152C"/>
    <w:rsid w:val="00306872"/>
    <w:rsid w:val="00310401"/>
    <w:rsid w:val="00313986"/>
    <w:rsid w:val="003155E5"/>
    <w:rsid w:val="003220E7"/>
    <w:rsid w:val="00323B8B"/>
    <w:rsid w:val="0033110A"/>
    <w:rsid w:val="00332DE7"/>
    <w:rsid w:val="00333340"/>
    <w:rsid w:val="00341721"/>
    <w:rsid w:val="00344E58"/>
    <w:rsid w:val="00354F50"/>
    <w:rsid w:val="00360534"/>
    <w:rsid w:val="00366748"/>
    <w:rsid w:val="00372291"/>
    <w:rsid w:val="00373C66"/>
    <w:rsid w:val="00373CD0"/>
    <w:rsid w:val="00375068"/>
    <w:rsid w:val="0038548C"/>
    <w:rsid w:val="00393D82"/>
    <w:rsid w:val="003B52CD"/>
    <w:rsid w:val="003B7736"/>
    <w:rsid w:val="003D0F1E"/>
    <w:rsid w:val="003D49A3"/>
    <w:rsid w:val="003E1831"/>
    <w:rsid w:val="003E2448"/>
    <w:rsid w:val="003E5BB3"/>
    <w:rsid w:val="003F0306"/>
    <w:rsid w:val="003F1A20"/>
    <w:rsid w:val="003F6F1B"/>
    <w:rsid w:val="004028F2"/>
    <w:rsid w:val="00406ACF"/>
    <w:rsid w:val="00423F96"/>
    <w:rsid w:val="0042617E"/>
    <w:rsid w:val="004367A9"/>
    <w:rsid w:val="00451EA0"/>
    <w:rsid w:val="004525A2"/>
    <w:rsid w:val="00452D28"/>
    <w:rsid w:val="00453EE5"/>
    <w:rsid w:val="00456177"/>
    <w:rsid w:val="00460CBD"/>
    <w:rsid w:val="004654DC"/>
    <w:rsid w:val="00476C1B"/>
    <w:rsid w:val="004A3ACC"/>
    <w:rsid w:val="004B1680"/>
    <w:rsid w:val="004B7A80"/>
    <w:rsid w:val="004D0426"/>
    <w:rsid w:val="004D3EC8"/>
    <w:rsid w:val="004D5183"/>
    <w:rsid w:val="004E2DD9"/>
    <w:rsid w:val="004E328C"/>
    <w:rsid w:val="004F266F"/>
    <w:rsid w:val="004F6053"/>
    <w:rsid w:val="004F786D"/>
    <w:rsid w:val="0050585F"/>
    <w:rsid w:val="00514C53"/>
    <w:rsid w:val="00514C54"/>
    <w:rsid w:val="00516EE9"/>
    <w:rsid w:val="005230E4"/>
    <w:rsid w:val="00523695"/>
    <w:rsid w:val="0052433E"/>
    <w:rsid w:val="00537920"/>
    <w:rsid w:val="0054232B"/>
    <w:rsid w:val="00542C5D"/>
    <w:rsid w:val="005454E7"/>
    <w:rsid w:val="00553EB1"/>
    <w:rsid w:val="0055590B"/>
    <w:rsid w:val="005578FC"/>
    <w:rsid w:val="00561BEE"/>
    <w:rsid w:val="005632FF"/>
    <w:rsid w:val="00565956"/>
    <w:rsid w:val="0057210F"/>
    <w:rsid w:val="0057216C"/>
    <w:rsid w:val="005860B1"/>
    <w:rsid w:val="00591032"/>
    <w:rsid w:val="005A68F2"/>
    <w:rsid w:val="005A6ABA"/>
    <w:rsid w:val="005A7519"/>
    <w:rsid w:val="005B254D"/>
    <w:rsid w:val="005C0182"/>
    <w:rsid w:val="005C6EFF"/>
    <w:rsid w:val="005C7BE6"/>
    <w:rsid w:val="005D3777"/>
    <w:rsid w:val="005D6D42"/>
    <w:rsid w:val="005E2B0D"/>
    <w:rsid w:val="005E7012"/>
    <w:rsid w:val="005F5F6C"/>
    <w:rsid w:val="00600513"/>
    <w:rsid w:val="0060516B"/>
    <w:rsid w:val="0061041A"/>
    <w:rsid w:val="00624FE3"/>
    <w:rsid w:val="0063232D"/>
    <w:rsid w:val="00632C71"/>
    <w:rsid w:val="00651582"/>
    <w:rsid w:val="006668B0"/>
    <w:rsid w:val="00674EC2"/>
    <w:rsid w:val="00685837"/>
    <w:rsid w:val="00692BE6"/>
    <w:rsid w:val="00694C5A"/>
    <w:rsid w:val="00697464"/>
    <w:rsid w:val="00697F6D"/>
    <w:rsid w:val="006A5B6F"/>
    <w:rsid w:val="006B02B9"/>
    <w:rsid w:val="006B541F"/>
    <w:rsid w:val="006C1831"/>
    <w:rsid w:val="006E007C"/>
    <w:rsid w:val="006E7BF2"/>
    <w:rsid w:val="006F5537"/>
    <w:rsid w:val="00707656"/>
    <w:rsid w:val="00713C7A"/>
    <w:rsid w:val="00715C92"/>
    <w:rsid w:val="00717D07"/>
    <w:rsid w:val="0072758E"/>
    <w:rsid w:val="00731526"/>
    <w:rsid w:val="00740804"/>
    <w:rsid w:val="007545C8"/>
    <w:rsid w:val="00765A76"/>
    <w:rsid w:val="007707DB"/>
    <w:rsid w:val="0077159D"/>
    <w:rsid w:val="00771973"/>
    <w:rsid w:val="007756A9"/>
    <w:rsid w:val="00787030"/>
    <w:rsid w:val="00790AF3"/>
    <w:rsid w:val="007B3908"/>
    <w:rsid w:val="007B60AD"/>
    <w:rsid w:val="007C75A5"/>
    <w:rsid w:val="007D1929"/>
    <w:rsid w:val="007D20FE"/>
    <w:rsid w:val="007D45B7"/>
    <w:rsid w:val="007D67F9"/>
    <w:rsid w:val="007D6F4B"/>
    <w:rsid w:val="007E442A"/>
    <w:rsid w:val="007F0959"/>
    <w:rsid w:val="007F2971"/>
    <w:rsid w:val="0080093D"/>
    <w:rsid w:val="00801FCB"/>
    <w:rsid w:val="00805CA0"/>
    <w:rsid w:val="00817903"/>
    <w:rsid w:val="00820147"/>
    <w:rsid w:val="008206F5"/>
    <w:rsid w:val="00830AF4"/>
    <w:rsid w:val="00834F3C"/>
    <w:rsid w:val="008353C0"/>
    <w:rsid w:val="0085048B"/>
    <w:rsid w:val="00854989"/>
    <w:rsid w:val="0085786A"/>
    <w:rsid w:val="00867667"/>
    <w:rsid w:val="008741B9"/>
    <w:rsid w:val="00877F76"/>
    <w:rsid w:val="008B3605"/>
    <w:rsid w:val="008B3E3D"/>
    <w:rsid w:val="008C4D6D"/>
    <w:rsid w:val="008C514A"/>
    <w:rsid w:val="008E586B"/>
    <w:rsid w:val="008F1949"/>
    <w:rsid w:val="008F3820"/>
    <w:rsid w:val="008F41D5"/>
    <w:rsid w:val="008F57DC"/>
    <w:rsid w:val="008F670D"/>
    <w:rsid w:val="008F6C87"/>
    <w:rsid w:val="008F740C"/>
    <w:rsid w:val="008F7C42"/>
    <w:rsid w:val="0090707D"/>
    <w:rsid w:val="00907217"/>
    <w:rsid w:val="00921296"/>
    <w:rsid w:val="00921656"/>
    <w:rsid w:val="00932314"/>
    <w:rsid w:val="009338C9"/>
    <w:rsid w:val="009351FF"/>
    <w:rsid w:val="0094483B"/>
    <w:rsid w:val="00945235"/>
    <w:rsid w:val="009505AE"/>
    <w:rsid w:val="00950F27"/>
    <w:rsid w:val="009543AE"/>
    <w:rsid w:val="00957486"/>
    <w:rsid w:val="00963E16"/>
    <w:rsid w:val="009712BB"/>
    <w:rsid w:val="009865B2"/>
    <w:rsid w:val="00986AB5"/>
    <w:rsid w:val="0099031B"/>
    <w:rsid w:val="009931DC"/>
    <w:rsid w:val="00997CFD"/>
    <w:rsid w:val="009A5C1D"/>
    <w:rsid w:val="009B5340"/>
    <w:rsid w:val="009C0C2C"/>
    <w:rsid w:val="009D12D7"/>
    <w:rsid w:val="009E7AC7"/>
    <w:rsid w:val="009F1D78"/>
    <w:rsid w:val="009F2DF9"/>
    <w:rsid w:val="00A02FFB"/>
    <w:rsid w:val="00A03679"/>
    <w:rsid w:val="00A06578"/>
    <w:rsid w:val="00A266C2"/>
    <w:rsid w:val="00A41EA4"/>
    <w:rsid w:val="00A431F4"/>
    <w:rsid w:val="00A532A2"/>
    <w:rsid w:val="00A550F7"/>
    <w:rsid w:val="00A55AE1"/>
    <w:rsid w:val="00A71224"/>
    <w:rsid w:val="00A7420B"/>
    <w:rsid w:val="00A77550"/>
    <w:rsid w:val="00A830DB"/>
    <w:rsid w:val="00A83E49"/>
    <w:rsid w:val="00A9254E"/>
    <w:rsid w:val="00A97294"/>
    <w:rsid w:val="00AA3944"/>
    <w:rsid w:val="00AB41A2"/>
    <w:rsid w:val="00AB4E9E"/>
    <w:rsid w:val="00AD34C6"/>
    <w:rsid w:val="00AD570A"/>
    <w:rsid w:val="00AD7961"/>
    <w:rsid w:val="00AE7FB1"/>
    <w:rsid w:val="00AF5291"/>
    <w:rsid w:val="00AF6B4F"/>
    <w:rsid w:val="00AF7A1B"/>
    <w:rsid w:val="00B00F05"/>
    <w:rsid w:val="00B06456"/>
    <w:rsid w:val="00B1282C"/>
    <w:rsid w:val="00B2021A"/>
    <w:rsid w:val="00B271F7"/>
    <w:rsid w:val="00B31260"/>
    <w:rsid w:val="00B37F54"/>
    <w:rsid w:val="00B42B1E"/>
    <w:rsid w:val="00B430D0"/>
    <w:rsid w:val="00B57E1D"/>
    <w:rsid w:val="00B61974"/>
    <w:rsid w:val="00B64671"/>
    <w:rsid w:val="00B6526C"/>
    <w:rsid w:val="00B67C6A"/>
    <w:rsid w:val="00B72280"/>
    <w:rsid w:val="00B741EC"/>
    <w:rsid w:val="00B80BC4"/>
    <w:rsid w:val="00B83C34"/>
    <w:rsid w:val="00B927DB"/>
    <w:rsid w:val="00B9503E"/>
    <w:rsid w:val="00BD1A54"/>
    <w:rsid w:val="00BE5190"/>
    <w:rsid w:val="00BF15AA"/>
    <w:rsid w:val="00BF5100"/>
    <w:rsid w:val="00C00488"/>
    <w:rsid w:val="00C13D88"/>
    <w:rsid w:val="00C2365A"/>
    <w:rsid w:val="00C242B7"/>
    <w:rsid w:val="00C3662C"/>
    <w:rsid w:val="00C40EE2"/>
    <w:rsid w:val="00C41408"/>
    <w:rsid w:val="00C46A15"/>
    <w:rsid w:val="00C54092"/>
    <w:rsid w:val="00C575A6"/>
    <w:rsid w:val="00C76D83"/>
    <w:rsid w:val="00C8404A"/>
    <w:rsid w:val="00C86B4A"/>
    <w:rsid w:val="00C91FBD"/>
    <w:rsid w:val="00CB0526"/>
    <w:rsid w:val="00CD1DE1"/>
    <w:rsid w:val="00CE270A"/>
    <w:rsid w:val="00CF5C79"/>
    <w:rsid w:val="00D02419"/>
    <w:rsid w:val="00D06442"/>
    <w:rsid w:val="00D3154C"/>
    <w:rsid w:val="00D40A14"/>
    <w:rsid w:val="00D40D25"/>
    <w:rsid w:val="00D41640"/>
    <w:rsid w:val="00D441BC"/>
    <w:rsid w:val="00D50E21"/>
    <w:rsid w:val="00D51374"/>
    <w:rsid w:val="00D607EF"/>
    <w:rsid w:val="00D6237B"/>
    <w:rsid w:val="00D80F59"/>
    <w:rsid w:val="00D84E4A"/>
    <w:rsid w:val="00D8582F"/>
    <w:rsid w:val="00D85CA5"/>
    <w:rsid w:val="00D914A3"/>
    <w:rsid w:val="00DA132E"/>
    <w:rsid w:val="00DA6F90"/>
    <w:rsid w:val="00DC2398"/>
    <w:rsid w:val="00DC6A48"/>
    <w:rsid w:val="00DE15F0"/>
    <w:rsid w:val="00DE6F48"/>
    <w:rsid w:val="00DF133D"/>
    <w:rsid w:val="00DF3A4B"/>
    <w:rsid w:val="00DF3E9F"/>
    <w:rsid w:val="00DF7B8B"/>
    <w:rsid w:val="00E13A0E"/>
    <w:rsid w:val="00E14F84"/>
    <w:rsid w:val="00E23835"/>
    <w:rsid w:val="00E36580"/>
    <w:rsid w:val="00E36804"/>
    <w:rsid w:val="00E50DC6"/>
    <w:rsid w:val="00E5136C"/>
    <w:rsid w:val="00E863F2"/>
    <w:rsid w:val="00E8647A"/>
    <w:rsid w:val="00E90304"/>
    <w:rsid w:val="00EA2841"/>
    <w:rsid w:val="00EA2AEA"/>
    <w:rsid w:val="00EA3EF7"/>
    <w:rsid w:val="00EB0432"/>
    <w:rsid w:val="00EB74B5"/>
    <w:rsid w:val="00EC0917"/>
    <w:rsid w:val="00EC56FF"/>
    <w:rsid w:val="00EE17DF"/>
    <w:rsid w:val="00EF19D4"/>
    <w:rsid w:val="00EF3EF6"/>
    <w:rsid w:val="00EF43F4"/>
    <w:rsid w:val="00EF46C5"/>
    <w:rsid w:val="00EF47CA"/>
    <w:rsid w:val="00F21CC1"/>
    <w:rsid w:val="00F21E90"/>
    <w:rsid w:val="00F27D91"/>
    <w:rsid w:val="00F4780C"/>
    <w:rsid w:val="00F512BA"/>
    <w:rsid w:val="00F74198"/>
    <w:rsid w:val="00F84717"/>
    <w:rsid w:val="00F92BC7"/>
    <w:rsid w:val="00F938E8"/>
    <w:rsid w:val="00FA1AD6"/>
    <w:rsid w:val="00FB436C"/>
    <w:rsid w:val="00FB58DA"/>
    <w:rsid w:val="00FC10B6"/>
    <w:rsid w:val="00FC45E3"/>
    <w:rsid w:val="00FC7E44"/>
    <w:rsid w:val="00FD2249"/>
    <w:rsid w:val="00FD3074"/>
    <w:rsid w:val="00FD73D3"/>
    <w:rsid w:val="00FF7C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368D2"/>
  <w15:docId w15:val="{EB90D604-685B-45D8-9AE3-440F168A5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E7AC7"/>
  </w:style>
  <w:style w:type="paragraph" w:styleId="1">
    <w:name w:val="heading 1"/>
    <w:basedOn w:val="a2"/>
    <w:next w:val="a2"/>
    <w:link w:val="11"/>
    <w:uiPriority w:val="9"/>
    <w:qFormat/>
    <w:rsid w:val="00D3154C"/>
    <w:pPr>
      <w:keepNext/>
      <w:keepLines/>
      <w:spacing w:before="480" w:after="0"/>
      <w:outlineLvl w:val="0"/>
    </w:pPr>
    <w:rPr>
      <w:rFonts w:ascii="Times New Roman" w:eastAsia="Calibri" w:hAnsi="Times New Roman" w:cstheme="majorBidi"/>
      <w:b/>
      <w:bCs/>
      <w:szCs w:val="28"/>
    </w:rPr>
  </w:style>
  <w:style w:type="paragraph" w:styleId="2">
    <w:name w:val="heading 2"/>
    <w:basedOn w:val="a2"/>
    <w:next w:val="a2"/>
    <w:link w:val="20"/>
    <w:uiPriority w:val="9"/>
    <w:unhideWhenUsed/>
    <w:qFormat/>
    <w:rsid w:val="00B72280"/>
    <w:pPr>
      <w:keepNext/>
      <w:keepLines/>
      <w:spacing w:before="40" w:after="0"/>
      <w:outlineLvl w:val="1"/>
    </w:pPr>
    <w:rPr>
      <w:rFonts w:asciiTheme="majorHAnsi" w:eastAsiaTheme="majorEastAsia" w:hAnsiTheme="majorHAnsi" w:cstheme="majorBidi"/>
      <w:sz w:val="26"/>
      <w:szCs w:val="26"/>
    </w:rPr>
  </w:style>
  <w:style w:type="paragraph" w:styleId="3">
    <w:name w:val="heading 3"/>
    <w:basedOn w:val="a2"/>
    <w:next w:val="a2"/>
    <w:link w:val="30"/>
    <w:uiPriority w:val="9"/>
    <w:unhideWhenUsed/>
    <w:qFormat/>
    <w:rsid w:val="00FF7C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B72280"/>
    <w:pPr>
      <w:keepNext/>
      <w:keepLines/>
      <w:spacing w:before="40" w:after="0" w:line="240" w:lineRule="exact"/>
      <w:ind w:firstLine="227"/>
      <w:jc w:val="both"/>
      <w:outlineLvl w:val="3"/>
    </w:pPr>
    <w:rPr>
      <w:rFonts w:asciiTheme="majorHAnsi" w:eastAsiaTheme="majorEastAsia" w:hAnsiTheme="majorHAnsi" w:cstheme="majorBidi"/>
      <w:i/>
      <w:iCs/>
      <w:color w:val="365F91" w:themeColor="accent1" w:themeShade="BF"/>
      <w:sz w:val="20"/>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0">
    <w:name w:val="Заголовок 11"/>
    <w:basedOn w:val="a2"/>
    <w:next w:val="a2"/>
    <w:link w:val="10"/>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5"/>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1">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8353C0"/>
    <w:rPr>
      <w:rFonts w:cs="SchoolBookSanPin-BoldItalic"/>
      <w:b/>
      <w:bCs/>
      <w:i/>
      <w:iCs/>
    </w:rPr>
  </w:style>
  <w:style w:type="paragraph" w:customStyle="1" w:styleId="41">
    <w:name w:val="4 (Заголовки)"/>
    <w:basedOn w:val="31"/>
    <w:uiPriority w:val="99"/>
    <w:rsid w:val="008353C0"/>
    <w:rPr>
      <w:rFonts w:cs="OfficinaSansMediumITC-Reg"/>
      <w:sz w:val="20"/>
      <w:szCs w:val="20"/>
    </w:rPr>
  </w:style>
  <w:style w:type="character" w:customStyle="1" w:styleId="a6">
    <w:name w:val="Курсив (Выделения)"/>
    <w:uiPriority w:val="99"/>
    <w:rsid w:val="008353C0"/>
    <w:rPr>
      <w:i/>
      <w:iCs/>
    </w:rPr>
  </w:style>
  <w:style w:type="character" w:customStyle="1" w:styleId="a7">
    <w:name w:val="Полужирный Курсив (Выделения)"/>
    <w:uiPriority w:val="99"/>
    <w:rsid w:val="008353C0"/>
    <w:rPr>
      <w:b/>
      <w:bCs/>
      <w:i/>
      <w:iCs/>
    </w:rPr>
  </w:style>
  <w:style w:type="character" w:customStyle="1" w:styleId="a8">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9">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a">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a"/>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a"/>
    <w:uiPriority w:val="99"/>
    <w:rsid w:val="008353C0"/>
    <w:pPr>
      <w:numPr>
        <w:numId w:val="7"/>
      </w:numPr>
      <w:ind w:left="567" w:hanging="340"/>
    </w:pPr>
  </w:style>
  <w:style w:type="paragraph" w:customStyle="1" w:styleId="42">
    <w:name w:val="Заг 4 (Заголовки)"/>
    <w:basedOn w:val="31"/>
    <w:uiPriority w:val="99"/>
    <w:rsid w:val="008353C0"/>
    <w:pPr>
      <w:spacing w:after="57"/>
    </w:pPr>
    <w:rPr>
      <w:rFonts w:cs="OfficinaSansMediumITC-Reg"/>
      <w:sz w:val="20"/>
      <w:szCs w:val="20"/>
      <w:lang w:val="ru-RU"/>
    </w:rPr>
  </w:style>
  <w:style w:type="paragraph" w:customStyle="1" w:styleId="50">
    <w:name w:val="Заг 5 (Заголовки)"/>
    <w:basedOn w:val="aa"/>
    <w:uiPriority w:val="99"/>
    <w:rsid w:val="008353C0"/>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a"/>
    <w:uiPriority w:val="99"/>
    <w:rsid w:val="008353C0"/>
    <w:pPr>
      <w:numPr>
        <w:numId w:val="8"/>
      </w:numPr>
      <w:ind w:left="567" w:hanging="340"/>
    </w:pPr>
  </w:style>
  <w:style w:type="character" w:customStyle="1" w:styleId="ab">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c">
    <w:name w:val="Emphasis"/>
    <w:uiPriority w:val="99"/>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3">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2">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3">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d">
    <w:name w:val="Основной БА (Основной Текст)"/>
    <w:basedOn w:val="aa"/>
    <w:uiPriority w:val="99"/>
    <w:rsid w:val="008353C0"/>
    <w:pPr>
      <w:spacing w:line="243" w:lineRule="atLeast"/>
      <w:ind w:firstLine="0"/>
    </w:pPr>
    <w:rPr>
      <w:rFonts w:ascii="SchoolBookSanPin" w:hAnsi="SchoolBookSanPin" w:cs="SchoolBookSanPin"/>
    </w:rPr>
  </w:style>
  <w:style w:type="paragraph" w:customStyle="1" w:styleId="ae">
    <w:name w:val="Сноска (Основной Текст)"/>
    <w:basedOn w:val="ad"/>
    <w:uiPriority w:val="99"/>
    <w:rsid w:val="008353C0"/>
    <w:pPr>
      <w:spacing w:line="183" w:lineRule="atLeast"/>
      <w:ind w:firstLine="227"/>
    </w:pPr>
    <w:rPr>
      <w:rFonts w:ascii="Times New Roman" w:hAnsi="Times New Roman"/>
      <w:sz w:val="16"/>
      <w:szCs w:val="16"/>
    </w:rPr>
  </w:style>
  <w:style w:type="character" w:customStyle="1" w:styleId="af">
    <w:name w:val="Подчерк. (Подчеркивания)"/>
    <w:uiPriority w:val="99"/>
    <w:rsid w:val="008353C0"/>
    <w:rPr>
      <w:u w:val="thick" w:color="000000"/>
    </w:rPr>
  </w:style>
  <w:style w:type="character" w:customStyle="1" w:styleId="af0">
    <w:name w:val="Верх. Индекс (Индексы)"/>
    <w:uiPriority w:val="99"/>
    <w:rsid w:val="008353C0"/>
    <w:rPr>
      <w:position w:val="6"/>
      <w:sz w:val="13"/>
      <w:szCs w:val="13"/>
    </w:rPr>
  </w:style>
  <w:style w:type="paragraph" w:customStyle="1" w:styleId="24">
    <w:name w:val="Список 2 (Основной Текст)"/>
    <w:basedOn w:val="aa"/>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1">
    <w:name w:val="header"/>
    <w:basedOn w:val="a2"/>
    <w:link w:val="af2"/>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2">
    <w:name w:val="Верхний колонтитул Знак"/>
    <w:basedOn w:val="a3"/>
    <w:link w:val="af1"/>
    <w:uiPriority w:val="99"/>
    <w:rsid w:val="008353C0"/>
    <w:rPr>
      <w:rFonts w:ascii="Times New Roman" w:eastAsia="Times New Roman" w:hAnsi="Times New Roman"/>
      <w:sz w:val="20"/>
      <w:lang w:eastAsia="ru-RU"/>
    </w:rPr>
  </w:style>
  <w:style w:type="paragraph" w:styleId="af3">
    <w:name w:val="footer"/>
    <w:basedOn w:val="a2"/>
    <w:link w:val="af4"/>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4">
    <w:name w:val="Нижний колонтитул Знак"/>
    <w:basedOn w:val="a3"/>
    <w:link w:val="af3"/>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5">
    <w:name w:val="Balloon Text"/>
    <w:basedOn w:val="a2"/>
    <w:link w:val="af6"/>
    <w:uiPriority w:val="99"/>
    <w:semiHidden/>
    <w:unhideWhenUsed/>
    <w:rsid w:val="008353C0"/>
    <w:pPr>
      <w:spacing w:after="0" w:line="240" w:lineRule="auto"/>
      <w:ind w:firstLine="227"/>
      <w:jc w:val="both"/>
    </w:pPr>
    <w:rPr>
      <w:rFonts w:ascii="Tahoma" w:eastAsia="Times New Roman" w:hAnsi="Tahoma" w:cs="Tahoma"/>
      <w:sz w:val="16"/>
      <w:szCs w:val="16"/>
      <w:lang w:eastAsia="ru-RU"/>
    </w:rPr>
  </w:style>
  <w:style w:type="character" w:customStyle="1" w:styleId="af6">
    <w:name w:val="Текст выноски Знак"/>
    <w:basedOn w:val="a3"/>
    <w:link w:val="af5"/>
    <w:uiPriority w:val="99"/>
    <w:semiHidden/>
    <w:rsid w:val="008353C0"/>
    <w:rPr>
      <w:rFonts w:ascii="Tahoma" w:eastAsia="Times New Roman" w:hAnsi="Tahoma" w:cs="Tahoma"/>
      <w:sz w:val="16"/>
      <w:szCs w:val="16"/>
      <w:lang w:eastAsia="ru-RU"/>
    </w:rPr>
  </w:style>
  <w:style w:type="character" w:customStyle="1" w:styleId="10">
    <w:name w:val="Заголовок 1 Знак"/>
    <w:basedOn w:val="a3"/>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3"/>
    <w:link w:val="1"/>
    <w:uiPriority w:val="9"/>
    <w:rsid w:val="00D3154C"/>
    <w:rPr>
      <w:rFonts w:ascii="Times New Roman" w:eastAsia="Calibri" w:hAnsi="Times New Roman" w:cstheme="majorBidi"/>
      <w:b/>
      <w:bCs/>
      <w:szCs w:val="28"/>
    </w:rPr>
  </w:style>
  <w:style w:type="paragraph" w:styleId="af7">
    <w:name w:val="TOC Heading"/>
    <w:basedOn w:val="1"/>
    <w:next w:val="a2"/>
    <w:uiPriority w:val="39"/>
    <w:unhideWhenUsed/>
    <w:qFormat/>
    <w:rsid w:val="008353C0"/>
    <w:pPr>
      <w:outlineLvl w:val="9"/>
    </w:pPr>
  </w:style>
  <w:style w:type="paragraph" w:customStyle="1" w:styleId="210">
    <w:name w:val="Оглавление 21"/>
    <w:basedOn w:val="a2"/>
    <w:next w:val="a2"/>
    <w:autoRedefine/>
    <w:uiPriority w:val="39"/>
    <w:semiHidden/>
    <w:unhideWhenUsed/>
    <w:qFormat/>
    <w:rsid w:val="008353C0"/>
    <w:pPr>
      <w:spacing w:after="100"/>
      <w:ind w:left="220"/>
    </w:pPr>
    <w:rPr>
      <w:rFonts w:eastAsia="Times New Roman"/>
    </w:rPr>
  </w:style>
  <w:style w:type="paragraph" w:customStyle="1" w:styleId="111">
    <w:name w:val="Оглавление 11"/>
    <w:basedOn w:val="a2"/>
    <w:next w:val="a2"/>
    <w:autoRedefine/>
    <w:uiPriority w:val="39"/>
    <w:unhideWhenUsed/>
    <w:qFormat/>
    <w:rsid w:val="008353C0"/>
    <w:pPr>
      <w:spacing w:after="100"/>
    </w:pPr>
    <w:rPr>
      <w:rFonts w:eastAsia="Times New Roman"/>
    </w:rPr>
  </w:style>
  <w:style w:type="paragraph" w:customStyle="1" w:styleId="310">
    <w:name w:val="Оглавление 31"/>
    <w:basedOn w:val="a2"/>
    <w:next w:val="a2"/>
    <w:autoRedefine/>
    <w:uiPriority w:val="39"/>
    <w:semiHidden/>
    <w:unhideWhenUsed/>
    <w:qFormat/>
    <w:rsid w:val="008353C0"/>
    <w:pPr>
      <w:spacing w:after="100"/>
      <w:ind w:left="440"/>
    </w:pPr>
    <w:rPr>
      <w:rFonts w:eastAsia="Times New Roman"/>
    </w:rPr>
  </w:style>
  <w:style w:type="character" w:customStyle="1" w:styleId="18">
    <w:name w:val="Гиперссылка1"/>
    <w:basedOn w:val="a3"/>
    <w:uiPriority w:val="99"/>
    <w:unhideWhenUsed/>
    <w:rsid w:val="008353C0"/>
    <w:rPr>
      <w:color w:val="0563C1"/>
      <w:u w:val="single"/>
    </w:rPr>
  </w:style>
  <w:style w:type="table" w:customStyle="1" w:styleId="19">
    <w:name w:val="Сетка таблицы1"/>
    <w:basedOn w:val="a4"/>
    <w:next w:val="af8"/>
    <w:uiPriority w:val="39"/>
    <w:qFormat/>
    <w:rsid w:val="00835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4"/>
    <w:uiPriority w:val="39"/>
    <w:rsid w:val="008353C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5"/>
    <w:uiPriority w:val="99"/>
    <w:semiHidden/>
    <w:unhideWhenUsed/>
    <w:rsid w:val="008353C0"/>
  </w:style>
  <w:style w:type="table" w:customStyle="1" w:styleId="25">
    <w:name w:val="Сетка таблицы2"/>
    <w:basedOn w:val="a4"/>
    <w:next w:val="af8"/>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4"/>
    <w:next w:val="af8"/>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ITL List Paragraph,Цветной список - Акцент 13"/>
    <w:basedOn w:val="a2"/>
    <w:link w:val="afa"/>
    <w:uiPriority w:val="34"/>
    <w:qFormat/>
    <w:rsid w:val="008353C0"/>
    <w:pPr>
      <w:ind w:left="720"/>
      <w:contextualSpacing/>
    </w:pPr>
    <w:rPr>
      <w:rFonts w:ascii="Calibri" w:eastAsia="Calibri" w:hAnsi="Calibri"/>
    </w:rPr>
  </w:style>
  <w:style w:type="table" w:customStyle="1" w:styleId="1110">
    <w:name w:val="Сетка таблицы111"/>
    <w:basedOn w:val="a4"/>
    <w:next w:val="af8"/>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4"/>
    <w:next w:val="af8"/>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3"/>
    <w:uiPriority w:val="99"/>
    <w:unhideWhenUsed/>
    <w:rsid w:val="008353C0"/>
    <w:rPr>
      <w:color w:val="0000FF" w:themeColor="hyperlink"/>
      <w:u w:val="single"/>
    </w:rPr>
  </w:style>
  <w:style w:type="paragraph" w:styleId="1a">
    <w:name w:val="toc 1"/>
    <w:basedOn w:val="a2"/>
    <w:next w:val="a2"/>
    <w:autoRedefine/>
    <w:uiPriority w:val="39"/>
    <w:unhideWhenUsed/>
    <w:rsid w:val="0061041A"/>
    <w:pPr>
      <w:tabs>
        <w:tab w:val="right" w:leader="dot" w:pos="9923"/>
      </w:tabs>
      <w:spacing w:after="100" w:line="240" w:lineRule="auto"/>
      <w:ind w:left="195"/>
    </w:pPr>
  </w:style>
  <w:style w:type="paragraph" w:styleId="26">
    <w:name w:val="toc 2"/>
    <w:basedOn w:val="a2"/>
    <w:next w:val="a2"/>
    <w:autoRedefine/>
    <w:uiPriority w:val="39"/>
    <w:unhideWhenUsed/>
    <w:rsid w:val="003F0306"/>
    <w:pPr>
      <w:spacing w:after="100"/>
      <w:ind w:left="220"/>
    </w:pPr>
  </w:style>
  <w:style w:type="numbering" w:customStyle="1" w:styleId="27">
    <w:name w:val="Нет списка2"/>
    <w:next w:val="a5"/>
    <w:uiPriority w:val="99"/>
    <w:semiHidden/>
    <w:unhideWhenUsed/>
    <w:rsid w:val="003F0306"/>
  </w:style>
  <w:style w:type="table" w:customStyle="1" w:styleId="44">
    <w:name w:val="Сетка таблицы4"/>
    <w:basedOn w:val="a4"/>
    <w:next w:val="af8"/>
    <w:uiPriority w:val="59"/>
    <w:rsid w:val="003F03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4"/>
    <w:next w:val="af8"/>
    <w:uiPriority w:val="59"/>
    <w:rsid w:val="0000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3B77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B31260"/>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c">
    <w:name w:val="Сноска_"/>
    <w:basedOn w:val="a3"/>
    <w:link w:val="afd"/>
    <w:rsid w:val="007D45B7"/>
    <w:rPr>
      <w:rFonts w:ascii="Times New Roman" w:eastAsia="Times New Roman" w:hAnsi="Times New Roman" w:cs="Times New Roman"/>
      <w:b/>
      <w:bCs/>
      <w:shd w:val="clear" w:color="auto" w:fill="FFFFFF"/>
    </w:rPr>
  </w:style>
  <w:style w:type="character" w:customStyle="1" w:styleId="afe">
    <w:name w:val="Колонтитул_"/>
    <w:basedOn w:val="a3"/>
    <w:rsid w:val="007D45B7"/>
    <w:rPr>
      <w:rFonts w:ascii="Times New Roman" w:eastAsia="Times New Roman" w:hAnsi="Times New Roman" w:cs="Times New Roman"/>
      <w:b/>
      <w:bCs/>
      <w:i w:val="0"/>
      <w:iCs w:val="0"/>
      <w:smallCaps w:val="0"/>
      <w:strike w:val="0"/>
      <w:sz w:val="14"/>
      <w:szCs w:val="14"/>
      <w:u w:val="none"/>
    </w:rPr>
  </w:style>
  <w:style w:type="character" w:customStyle="1" w:styleId="aff">
    <w:name w:val="Колонтитул"/>
    <w:basedOn w:val="afe"/>
    <w:rsid w:val="007D45B7"/>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8">
    <w:name w:val="Основной текст (2)_"/>
    <w:basedOn w:val="a3"/>
    <w:link w:val="29"/>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e"/>
    <w:rsid w:val="007D45B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3"/>
    <w:link w:val="70"/>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8"/>
    <w:rsid w:val="007D45B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d">
    <w:name w:val="Сноска"/>
    <w:basedOn w:val="a2"/>
    <w:link w:val="afc"/>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9">
    <w:name w:val="Основной текст (2)"/>
    <w:basedOn w:val="a2"/>
    <w:link w:val="28"/>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0">
    <w:name w:val="Основной текст (7)"/>
    <w:basedOn w:val="a2"/>
    <w:link w:val="7"/>
    <w:rsid w:val="007D45B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
    <w:name w:val="Основной текст (8)_"/>
    <w:basedOn w:val="a3"/>
    <w:link w:val="80"/>
    <w:rsid w:val="00514C54"/>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514C5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8"/>
    <w:rsid w:val="00514C5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0">
    <w:name w:val="Основной текст (8)"/>
    <w:basedOn w:val="a2"/>
    <w:link w:val="8"/>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
    <w:name w:val="Основной текст (9)_"/>
    <w:basedOn w:val="a3"/>
    <w:link w:val="90"/>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e"/>
    <w:rsid w:val="00624FE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0">
    <w:name w:val="Основной текст (9)"/>
    <w:basedOn w:val="a2"/>
    <w:link w:val="9"/>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a">
    <w:name w:val="Основной текст (2) + Курсив"/>
    <w:basedOn w:val="28"/>
    <w:rsid w:val="007D6F4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8"/>
    <w:rsid w:val="00BF15A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3"/>
    <w:rsid w:val="004654DC"/>
    <w:rPr>
      <w:rFonts w:ascii="Times New Roman" w:eastAsia="Times New Roman" w:hAnsi="Times New Roman" w:cs="Times New Roman"/>
      <w:b w:val="0"/>
      <w:bCs w:val="0"/>
      <w:i w:val="0"/>
      <w:iCs w:val="0"/>
      <w:smallCaps w:val="0"/>
      <w:strike w:val="0"/>
      <w:sz w:val="28"/>
      <w:szCs w:val="28"/>
      <w:u w:val="none"/>
    </w:rPr>
  </w:style>
  <w:style w:type="character" w:customStyle="1" w:styleId="34">
    <w:name w:val="Основной текст (3)_"/>
    <w:basedOn w:val="a3"/>
    <w:link w:val="35"/>
    <w:rsid w:val="004654DC"/>
    <w:rPr>
      <w:rFonts w:ascii="Impact" w:eastAsia="Impact" w:hAnsi="Impact" w:cs="Impact"/>
      <w:sz w:val="17"/>
      <w:szCs w:val="17"/>
      <w:shd w:val="clear" w:color="auto" w:fill="FFFFFF"/>
    </w:rPr>
  </w:style>
  <w:style w:type="character" w:customStyle="1" w:styleId="52">
    <w:name w:val="Заголовок №5_"/>
    <w:basedOn w:val="a3"/>
    <w:link w:val="53"/>
    <w:rsid w:val="004654DC"/>
    <w:rPr>
      <w:rFonts w:ascii="Times New Roman" w:eastAsia="Times New Roman" w:hAnsi="Times New Roman" w:cs="Times New Roman"/>
      <w:sz w:val="30"/>
      <w:szCs w:val="30"/>
      <w:shd w:val="clear" w:color="auto" w:fill="FFFFFF"/>
    </w:rPr>
  </w:style>
  <w:style w:type="character" w:customStyle="1" w:styleId="45">
    <w:name w:val="Основной текст (4)_"/>
    <w:basedOn w:val="a3"/>
    <w:link w:val="46"/>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5"/>
    <w:rsid w:val="004654DC"/>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3"/>
    <w:rsid w:val="004654DC"/>
    <w:rPr>
      <w:rFonts w:ascii="Times New Roman" w:eastAsia="Times New Roman" w:hAnsi="Times New Roman" w:cs="Times New Roman"/>
      <w:b/>
      <w:bCs/>
      <w:i w:val="0"/>
      <w:iCs w:val="0"/>
      <w:smallCaps w:val="0"/>
      <w:strike w:val="0"/>
      <w:spacing w:val="30"/>
      <w:sz w:val="26"/>
      <w:szCs w:val="26"/>
      <w:u w:val="none"/>
    </w:rPr>
  </w:style>
  <w:style w:type="character" w:customStyle="1" w:styleId="55">
    <w:name w:val="Основной текст (5)"/>
    <w:basedOn w:val="54"/>
    <w:rsid w:val="004654DC"/>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7">
    <w:name w:val="Заголовок №4_"/>
    <w:basedOn w:val="a3"/>
    <w:link w:val="48"/>
    <w:rsid w:val="004654DC"/>
    <w:rPr>
      <w:rFonts w:ascii="Times New Roman" w:eastAsia="Times New Roman" w:hAnsi="Times New Roman" w:cs="Times New Roman"/>
      <w:b/>
      <w:bCs/>
      <w:spacing w:val="120"/>
      <w:sz w:val="36"/>
      <w:szCs w:val="36"/>
      <w:shd w:val="clear" w:color="auto" w:fill="FFFFFF"/>
    </w:rPr>
  </w:style>
  <w:style w:type="character" w:customStyle="1" w:styleId="6">
    <w:name w:val="Основной текст (6)_"/>
    <w:basedOn w:val="a3"/>
    <w:link w:val="60"/>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8"/>
    <w:rsid w:val="004654DC"/>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8"/>
    <w:rsid w:val="004654DC"/>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1">
    <w:name w:val="Заголовок №6_"/>
    <w:basedOn w:val="a3"/>
    <w:link w:val="62"/>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8"/>
    <w:rsid w:val="004654DC"/>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b">
    <w:name w:val="Основной текст (2) + Малые прописные"/>
    <w:basedOn w:val="28"/>
    <w:rsid w:val="004654D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3"/>
    <w:link w:val="101"/>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8"/>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e"/>
    <w:rsid w:val="004654D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8"/>
    <w:rsid w:val="004654DC"/>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3"/>
    <w:link w:val="521"/>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8"/>
    <w:rsid w:val="004654DC"/>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3"/>
    <w:link w:val="115"/>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3"/>
    <w:link w:val="121"/>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3"/>
    <w:link w:val="131"/>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8"/>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3"/>
    <w:link w:val="141"/>
    <w:rsid w:val="004654DC"/>
    <w:rPr>
      <w:rFonts w:ascii="Times New Roman" w:eastAsia="Times New Roman" w:hAnsi="Times New Roman" w:cs="Times New Roman"/>
      <w:sz w:val="8"/>
      <w:szCs w:val="8"/>
      <w:shd w:val="clear" w:color="auto" w:fill="FFFFFF"/>
    </w:rPr>
  </w:style>
  <w:style w:type="character" w:customStyle="1" w:styleId="150">
    <w:name w:val="Основной текст (15)_"/>
    <w:basedOn w:val="a3"/>
    <w:link w:val="151"/>
    <w:rsid w:val="004654DC"/>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3"/>
    <w:link w:val="161"/>
    <w:rsid w:val="004654DC"/>
    <w:rPr>
      <w:rFonts w:ascii="Times New Roman" w:eastAsia="Times New Roman" w:hAnsi="Times New Roman" w:cs="Times New Roman"/>
      <w:sz w:val="8"/>
      <w:szCs w:val="8"/>
      <w:shd w:val="clear" w:color="auto" w:fill="FFFFFF"/>
    </w:rPr>
  </w:style>
  <w:style w:type="character" w:customStyle="1" w:styleId="170">
    <w:name w:val="Основной текст (17)_"/>
    <w:basedOn w:val="a3"/>
    <w:link w:val="171"/>
    <w:rsid w:val="004654DC"/>
    <w:rPr>
      <w:rFonts w:ascii="Courier New" w:eastAsia="Courier New" w:hAnsi="Courier New" w:cs="Courier New"/>
      <w:sz w:val="11"/>
      <w:szCs w:val="11"/>
      <w:shd w:val="clear" w:color="auto" w:fill="FFFFFF"/>
    </w:rPr>
  </w:style>
  <w:style w:type="character" w:customStyle="1" w:styleId="180">
    <w:name w:val="Основной текст (18)_"/>
    <w:basedOn w:val="a3"/>
    <w:link w:val="181"/>
    <w:rsid w:val="004654DC"/>
    <w:rPr>
      <w:rFonts w:ascii="Courier New" w:eastAsia="Courier New" w:hAnsi="Courier New" w:cs="Courier New"/>
      <w:sz w:val="10"/>
      <w:szCs w:val="10"/>
      <w:shd w:val="clear" w:color="auto" w:fill="FFFFFF"/>
    </w:rPr>
  </w:style>
  <w:style w:type="character" w:customStyle="1" w:styleId="190">
    <w:name w:val="Основной текст (19)_"/>
    <w:basedOn w:val="a3"/>
    <w:link w:val="191"/>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3"/>
    <w:link w:val="201"/>
    <w:rsid w:val="004654DC"/>
    <w:rPr>
      <w:rFonts w:ascii="Times New Roman" w:eastAsia="Times New Roman" w:hAnsi="Times New Roman" w:cs="Times New Roman"/>
      <w:b/>
      <w:bCs/>
      <w:shd w:val="clear" w:color="auto" w:fill="FFFFFF"/>
    </w:rPr>
  </w:style>
  <w:style w:type="character" w:customStyle="1" w:styleId="211">
    <w:name w:val="Основной текст (21)_"/>
    <w:basedOn w:val="a3"/>
    <w:link w:val="212"/>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3"/>
    <w:link w:val="221"/>
    <w:rsid w:val="004654DC"/>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3"/>
    <w:link w:val="231"/>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8"/>
    <w:rsid w:val="004654D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c">
    <w:name w:val="Основной текст (2) + 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3"/>
    <w:link w:val="531"/>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6">
    <w:name w:val="Заголовок №3_"/>
    <w:basedOn w:val="a3"/>
    <w:link w:val="37"/>
    <w:rsid w:val="004654DC"/>
    <w:rPr>
      <w:rFonts w:ascii="Calibri" w:eastAsia="Calibri" w:hAnsi="Calibri" w:cs="Calibri"/>
      <w:sz w:val="28"/>
      <w:szCs w:val="28"/>
      <w:shd w:val="clear" w:color="auto" w:fill="FFFFFF"/>
    </w:rPr>
  </w:style>
  <w:style w:type="character" w:customStyle="1" w:styleId="540">
    <w:name w:val="Заголовок №5 (4)_"/>
    <w:basedOn w:val="a3"/>
    <w:link w:val="541"/>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4654DC"/>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8"/>
    <w:rsid w:val="004654DC"/>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3"/>
    <w:link w:val="241"/>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8"/>
    <w:rsid w:val="004654DC"/>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3"/>
    <w:link w:val="251"/>
    <w:rsid w:val="004654DC"/>
    <w:rPr>
      <w:rFonts w:ascii="Times New Roman" w:eastAsia="Times New Roman" w:hAnsi="Times New Roman" w:cs="Times New Roman"/>
      <w:sz w:val="8"/>
      <w:szCs w:val="8"/>
      <w:shd w:val="clear" w:color="auto" w:fill="FFFFFF"/>
    </w:rPr>
  </w:style>
  <w:style w:type="character" w:customStyle="1" w:styleId="1b">
    <w:name w:val="Заголовок №1_"/>
    <w:basedOn w:val="a3"/>
    <w:link w:val="1c"/>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8"/>
    <w:rsid w:val="004654DC"/>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8"/>
    <w:rsid w:val="004654DC"/>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8"/>
    <w:rsid w:val="004654DC"/>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3"/>
    <w:link w:val="261"/>
    <w:rsid w:val="004654DC"/>
    <w:rPr>
      <w:rFonts w:ascii="Times New Roman" w:eastAsia="Times New Roman" w:hAnsi="Times New Roman" w:cs="Times New Roman"/>
      <w:sz w:val="9"/>
      <w:szCs w:val="9"/>
      <w:shd w:val="clear" w:color="auto" w:fill="FFFFFF"/>
    </w:rPr>
  </w:style>
  <w:style w:type="character" w:customStyle="1" w:styleId="270">
    <w:name w:val="Основной текст (27)_"/>
    <w:basedOn w:val="a3"/>
    <w:link w:val="271"/>
    <w:rsid w:val="004654DC"/>
    <w:rPr>
      <w:rFonts w:ascii="Times New Roman" w:eastAsia="Times New Roman" w:hAnsi="Times New Roman" w:cs="Times New Roman"/>
      <w:sz w:val="8"/>
      <w:szCs w:val="8"/>
      <w:shd w:val="clear" w:color="auto" w:fill="FFFFFF"/>
    </w:rPr>
  </w:style>
  <w:style w:type="character" w:customStyle="1" w:styleId="280">
    <w:name w:val="Основной текст (28)_"/>
    <w:basedOn w:val="a3"/>
    <w:link w:val="281"/>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e"/>
    <w:rsid w:val="004654DC"/>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3"/>
    <w:link w:val="291"/>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3"/>
    <w:link w:val="301"/>
    <w:rsid w:val="004654DC"/>
    <w:rPr>
      <w:rFonts w:ascii="Times New Roman" w:eastAsia="Times New Roman" w:hAnsi="Times New Roman" w:cs="Times New Roman"/>
      <w:sz w:val="8"/>
      <w:szCs w:val="8"/>
      <w:shd w:val="clear" w:color="auto" w:fill="FFFFFF"/>
      <w:lang w:val="en-US" w:bidi="en-US"/>
    </w:rPr>
  </w:style>
  <w:style w:type="character" w:customStyle="1" w:styleId="311">
    <w:name w:val="Основной текст (31)_"/>
    <w:basedOn w:val="a3"/>
    <w:link w:val="312"/>
    <w:rsid w:val="004654DC"/>
    <w:rPr>
      <w:rFonts w:ascii="Times New Roman" w:eastAsia="Times New Roman" w:hAnsi="Times New Roman" w:cs="Times New Roman"/>
      <w:sz w:val="9"/>
      <w:szCs w:val="9"/>
      <w:shd w:val="clear" w:color="auto" w:fill="FFFFFF"/>
    </w:rPr>
  </w:style>
  <w:style w:type="character" w:customStyle="1" w:styleId="320">
    <w:name w:val="Основной текст (32)_"/>
    <w:basedOn w:val="a3"/>
    <w:link w:val="321"/>
    <w:rsid w:val="004654DC"/>
    <w:rPr>
      <w:rFonts w:ascii="Trebuchet MS" w:eastAsia="Trebuchet MS" w:hAnsi="Trebuchet MS" w:cs="Trebuchet MS"/>
      <w:sz w:val="18"/>
      <w:szCs w:val="18"/>
      <w:shd w:val="clear" w:color="auto" w:fill="FFFFFF"/>
    </w:rPr>
  </w:style>
  <w:style w:type="character" w:customStyle="1" w:styleId="330">
    <w:name w:val="Основной текст (33)_"/>
    <w:basedOn w:val="a3"/>
    <w:link w:val="331"/>
    <w:rsid w:val="004654DC"/>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3"/>
    <w:link w:val="341"/>
    <w:rsid w:val="004654DC"/>
    <w:rPr>
      <w:rFonts w:ascii="Courier New" w:eastAsia="Courier New" w:hAnsi="Courier New" w:cs="Courier New"/>
      <w:sz w:val="10"/>
      <w:szCs w:val="10"/>
      <w:shd w:val="clear" w:color="auto" w:fill="FFFFFF"/>
    </w:rPr>
  </w:style>
  <w:style w:type="character" w:customStyle="1" w:styleId="550">
    <w:name w:val="Заголовок №5 (5)_"/>
    <w:basedOn w:val="a3"/>
    <w:link w:val="551"/>
    <w:rsid w:val="004654DC"/>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3"/>
    <w:link w:val="351"/>
    <w:rsid w:val="004654DC"/>
    <w:rPr>
      <w:rFonts w:ascii="Times New Roman" w:eastAsia="Times New Roman" w:hAnsi="Times New Roman" w:cs="Times New Roman"/>
      <w:sz w:val="8"/>
      <w:szCs w:val="8"/>
      <w:shd w:val="clear" w:color="auto" w:fill="FFFFFF"/>
    </w:rPr>
  </w:style>
  <w:style w:type="character" w:customStyle="1" w:styleId="360">
    <w:name w:val="Основной текст (36)_"/>
    <w:basedOn w:val="a3"/>
    <w:link w:val="361"/>
    <w:rsid w:val="004654DC"/>
    <w:rPr>
      <w:rFonts w:ascii="Times New Roman" w:eastAsia="Times New Roman" w:hAnsi="Times New Roman" w:cs="Times New Roman"/>
      <w:sz w:val="8"/>
      <w:szCs w:val="8"/>
      <w:shd w:val="clear" w:color="auto" w:fill="FFFFFF"/>
    </w:rPr>
  </w:style>
  <w:style w:type="character" w:customStyle="1" w:styleId="370">
    <w:name w:val="Основной текст (37)_"/>
    <w:basedOn w:val="a3"/>
    <w:link w:val="371"/>
    <w:rsid w:val="004654DC"/>
    <w:rPr>
      <w:rFonts w:ascii="Times New Roman" w:eastAsia="Times New Roman" w:hAnsi="Times New Roman" w:cs="Times New Roman"/>
      <w:sz w:val="8"/>
      <w:szCs w:val="8"/>
      <w:shd w:val="clear" w:color="auto" w:fill="FFFFFF"/>
    </w:rPr>
  </w:style>
  <w:style w:type="character" w:customStyle="1" w:styleId="38">
    <w:name w:val="Основной текст (38)_"/>
    <w:basedOn w:val="a3"/>
    <w:link w:val="380"/>
    <w:rsid w:val="004654DC"/>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3"/>
    <w:link w:val="390"/>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3"/>
    <w:link w:val="401"/>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e"/>
    <w:rsid w:val="004654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3"/>
    <w:link w:val="411"/>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e"/>
    <w:rsid w:val="004654DC"/>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3"/>
    <w:link w:val="421"/>
    <w:rsid w:val="004654DC"/>
    <w:rPr>
      <w:rFonts w:ascii="Candara" w:eastAsia="Candara" w:hAnsi="Candara" w:cs="Candara"/>
      <w:i/>
      <w:iCs/>
      <w:sz w:val="9"/>
      <w:szCs w:val="9"/>
      <w:shd w:val="clear" w:color="auto" w:fill="FFFFFF"/>
    </w:rPr>
  </w:style>
  <w:style w:type="character" w:customStyle="1" w:styleId="430">
    <w:name w:val="Основной текст (43)_"/>
    <w:basedOn w:val="a3"/>
    <w:link w:val="431"/>
    <w:rsid w:val="004654DC"/>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3"/>
    <w:link w:val="441"/>
    <w:rsid w:val="004654DC"/>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3"/>
    <w:link w:val="451"/>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4654DC"/>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8"/>
    <w:rsid w:val="004654DC"/>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d">
    <w:name w:val="Заголовок №2_"/>
    <w:basedOn w:val="a3"/>
    <w:link w:val="2e"/>
    <w:rsid w:val="004654DC"/>
    <w:rPr>
      <w:rFonts w:ascii="Tahoma" w:eastAsia="Tahoma" w:hAnsi="Tahoma" w:cs="Tahoma"/>
      <w:b/>
      <w:bCs/>
      <w:sz w:val="26"/>
      <w:szCs w:val="26"/>
      <w:shd w:val="clear" w:color="auto" w:fill="FFFFFF"/>
    </w:rPr>
  </w:style>
  <w:style w:type="character" w:customStyle="1" w:styleId="2f">
    <w:name w:val="Подпись к таблице (2)_"/>
    <w:basedOn w:val="a3"/>
    <w:link w:val="2f0"/>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8"/>
    <w:rsid w:val="004654DC"/>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3"/>
    <w:link w:val="461"/>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8"/>
    <w:rsid w:val="004654D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8"/>
    <w:rsid w:val="004654D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8"/>
    <w:rsid w:val="004654DC"/>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8"/>
    <w:rsid w:val="004654D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8"/>
    <w:rsid w:val="004654DC"/>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8"/>
    <w:rsid w:val="004654DC"/>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f0">
    <w:name w:val="Подпись к таблице_"/>
    <w:basedOn w:val="a3"/>
    <w:link w:val="aff1"/>
    <w:rsid w:val="004654DC"/>
    <w:rPr>
      <w:rFonts w:ascii="Times New Roman" w:eastAsia="Times New Roman" w:hAnsi="Times New Roman" w:cs="Times New Roman"/>
      <w:sz w:val="28"/>
      <w:szCs w:val="28"/>
      <w:shd w:val="clear" w:color="auto" w:fill="FFFFFF"/>
    </w:rPr>
  </w:style>
  <w:style w:type="paragraph" w:customStyle="1" w:styleId="35">
    <w:name w:val="Основной текст (3)"/>
    <w:basedOn w:val="a2"/>
    <w:link w:val="34"/>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3">
    <w:name w:val="Заголовок №5"/>
    <w:basedOn w:val="a2"/>
    <w:link w:val="52"/>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6">
    <w:name w:val="Основной текст (4)"/>
    <w:basedOn w:val="a2"/>
    <w:link w:val="45"/>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8">
    <w:name w:val="Заголовок №4"/>
    <w:basedOn w:val="a2"/>
    <w:link w:val="47"/>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2"/>
    <w:link w:val="6"/>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2"/>
    <w:link w:val="61"/>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2"/>
    <w:link w:val="10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2"/>
    <w:link w:val="520"/>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2"/>
    <w:link w:val="114"/>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2"/>
    <w:link w:val="120"/>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2"/>
    <w:link w:val="130"/>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2"/>
    <w:link w:val="14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2"/>
    <w:link w:val="150"/>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2"/>
    <w:link w:val="16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2"/>
    <w:link w:val="170"/>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2"/>
    <w:link w:val="180"/>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2"/>
    <w:link w:val="19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2"/>
    <w:link w:val="200"/>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2"/>
    <w:link w:val="2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2"/>
    <w:link w:val="22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2"/>
    <w:link w:val="23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2"/>
    <w:link w:val="530"/>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7">
    <w:name w:val="Заголовок №3"/>
    <w:basedOn w:val="a2"/>
    <w:link w:val="36"/>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2"/>
    <w:link w:val="540"/>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2"/>
    <w:link w:val="240"/>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2"/>
    <w:link w:val="250"/>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c">
    <w:name w:val="Заголовок №1"/>
    <w:basedOn w:val="a2"/>
    <w:link w:val="1b"/>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2"/>
    <w:link w:val="26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2"/>
    <w:link w:val="27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2"/>
    <w:link w:val="280"/>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2"/>
    <w:link w:val="29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2"/>
    <w:link w:val="300"/>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2">
    <w:name w:val="Основной текст (31)"/>
    <w:basedOn w:val="a2"/>
    <w:link w:val="3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2"/>
    <w:link w:val="320"/>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2"/>
    <w:link w:val="330"/>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2"/>
    <w:link w:val="340"/>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2"/>
    <w:link w:val="550"/>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2"/>
    <w:link w:val="35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2"/>
    <w:link w:val="360"/>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1">
    <w:name w:val="Основной текст (37)"/>
    <w:basedOn w:val="a2"/>
    <w:link w:val="37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2"/>
    <w:link w:val="38"/>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2"/>
    <w:link w:val="39"/>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2"/>
    <w:link w:val="40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2"/>
    <w:link w:val="41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2"/>
    <w:link w:val="420"/>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2"/>
    <w:link w:val="430"/>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2"/>
    <w:link w:val="440"/>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2"/>
    <w:link w:val="450"/>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e">
    <w:name w:val="Заголовок №2"/>
    <w:basedOn w:val="a2"/>
    <w:link w:val="2d"/>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f0">
    <w:name w:val="Подпись к таблице (2)"/>
    <w:basedOn w:val="a2"/>
    <w:link w:val="2f"/>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2"/>
    <w:link w:val="460"/>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1">
    <w:name w:val="Подпись к таблице"/>
    <w:basedOn w:val="a2"/>
    <w:link w:val="aff0"/>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2"/>
    <w:next w:val="a2"/>
    <w:autoRedefine/>
    <w:uiPriority w:val="39"/>
    <w:unhideWhenUsed/>
    <w:rsid w:val="00523695"/>
    <w:pPr>
      <w:tabs>
        <w:tab w:val="right" w:leader="dot" w:pos="9937"/>
      </w:tabs>
      <w:spacing w:after="100"/>
      <w:ind w:left="284"/>
    </w:pPr>
  </w:style>
  <w:style w:type="character" w:customStyle="1" w:styleId="markedcontent">
    <w:name w:val="markedcontent"/>
    <w:basedOn w:val="a3"/>
    <w:rsid w:val="002E0A86"/>
  </w:style>
  <w:style w:type="character" w:customStyle="1" w:styleId="30">
    <w:name w:val="Заголовок 3 Знак"/>
    <w:basedOn w:val="a3"/>
    <w:link w:val="3"/>
    <w:uiPriority w:val="9"/>
    <w:rsid w:val="00FF7CCC"/>
    <w:rPr>
      <w:rFonts w:asciiTheme="majorHAnsi" w:eastAsiaTheme="majorEastAsia" w:hAnsiTheme="majorHAnsi" w:cstheme="majorBidi"/>
      <w:b/>
      <w:bCs/>
      <w:color w:val="4F81BD" w:themeColor="accent1"/>
    </w:rPr>
  </w:style>
  <w:style w:type="paragraph" w:customStyle="1" w:styleId="-">
    <w:name w:val="Основной текст-норм"/>
    <w:basedOn w:val="a2"/>
    <w:qFormat/>
    <w:rsid w:val="000B2A47"/>
    <w:pPr>
      <w:widowControl w:val="0"/>
      <w:spacing w:after="0" w:line="286" w:lineRule="auto"/>
      <w:ind w:firstLine="238"/>
      <w:jc w:val="both"/>
    </w:pPr>
    <w:rPr>
      <w:rFonts w:ascii="Times New Roman" w:eastAsia="Courier New" w:hAnsi="Times New Roman" w:cs="Times New Roman"/>
      <w:sz w:val="20"/>
      <w:szCs w:val="20"/>
      <w:lang w:eastAsia="ru-RU" w:bidi="ru-RU"/>
    </w:rPr>
  </w:style>
  <w:style w:type="character" w:customStyle="1" w:styleId="CharAttribute501">
    <w:name w:val="CharAttribute501"/>
    <w:uiPriority w:val="99"/>
    <w:rsid w:val="000B60F8"/>
    <w:rPr>
      <w:rFonts w:ascii="Times New Roman" w:eastAsia="Times New Roman"/>
      <w:i/>
      <w:sz w:val="28"/>
      <w:u w:val="single"/>
    </w:rPr>
  </w:style>
  <w:style w:type="table" w:customStyle="1" w:styleId="63">
    <w:name w:val="Сетка таблицы6"/>
    <w:basedOn w:val="a4"/>
    <w:next w:val="af8"/>
    <w:uiPriority w:val="59"/>
    <w:rsid w:val="00F92BC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next w:val="af8"/>
    <w:uiPriority w:val="59"/>
    <w:rsid w:val="00F92BC7"/>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f8"/>
    <w:uiPriority w:val="59"/>
    <w:rsid w:val="00697464"/>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4"/>
    <w:next w:val="af8"/>
    <w:uiPriority w:val="59"/>
    <w:rsid w:val="009F1D78"/>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ITL List Paragraph Знак,Цветной список - Акцент 13 Знак"/>
    <w:link w:val="af9"/>
    <w:uiPriority w:val="34"/>
    <w:qFormat/>
    <w:locked/>
    <w:rsid w:val="00C00488"/>
    <w:rPr>
      <w:rFonts w:ascii="Calibri" w:eastAsia="Calibri" w:hAnsi="Calibri"/>
    </w:rPr>
  </w:style>
  <w:style w:type="paragraph" w:customStyle="1" w:styleId="a0">
    <w:name w:val="Перечень"/>
    <w:basedOn w:val="a2"/>
    <w:next w:val="a2"/>
    <w:qFormat/>
    <w:rsid w:val="005230E4"/>
    <w:pPr>
      <w:numPr>
        <w:numId w:val="71"/>
      </w:numPr>
      <w:spacing w:after="0" w:line="240" w:lineRule="auto"/>
      <w:ind w:left="0" w:firstLine="284"/>
      <w:jc w:val="both"/>
    </w:pPr>
    <w:rPr>
      <w:rFonts w:ascii="Times New Roman" w:eastAsia="Calibri" w:hAnsi="Times New Roman" w:cs="Times New Roman"/>
      <w:sz w:val="28"/>
      <w:u w:color="000000"/>
      <w:lang w:eastAsia="ru-RU"/>
    </w:rPr>
  </w:style>
  <w:style w:type="numbering" w:customStyle="1" w:styleId="WWNum511">
    <w:name w:val="WWNum511"/>
    <w:rsid w:val="005230E4"/>
    <w:pPr>
      <w:numPr>
        <w:numId w:val="71"/>
      </w:numPr>
    </w:pPr>
  </w:style>
  <w:style w:type="table" w:customStyle="1" w:styleId="91">
    <w:name w:val="Сетка таблицы9"/>
    <w:basedOn w:val="a4"/>
    <w:next w:val="af8"/>
    <w:uiPriority w:val="59"/>
    <w:rsid w:val="00EF46C5"/>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footnote text"/>
    <w:basedOn w:val="a2"/>
    <w:link w:val="aff3"/>
    <w:uiPriority w:val="99"/>
    <w:semiHidden/>
    <w:unhideWhenUsed/>
    <w:rsid w:val="005F5F6C"/>
    <w:pPr>
      <w:spacing w:after="0" w:line="240" w:lineRule="auto"/>
    </w:pPr>
    <w:rPr>
      <w:sz w:val="20"/>
      <w:szCs w:val="20"/>
    </w:rPr>
  </w:style>
  <w:style w:type="character" w:customStyle="1" w:styleId="aff3">
    <w:name w:val="Текст сноски Знак"/>
    <w:basedOn w:val="a3"/>
    <w:link w:val="aff2"/>
    <w:uiPriority w:val="99"/>
    <w:semiHidden/>
    <w:rsid w:val="005F5F6C"/>
    <w:rPr>
      <w:sz w:val="20"/>
      <w:szCs w:val="20"/>
    </w:rPr>
  </w:style>
  <w:style w:type="paragraph" w:styleId="aff4">
    <w:name w:val="No Spacing"/>
    <w:link w:val="aff5"/>
    <w:uiPriority w:val="1"/>
    <w:qFormat/>
    <w:rsid w:val="001B16A6"/>
    <w:pPr>
      <w:spacing w:after="0" w:line="240" w:lineRule="auto"/>
    </w:pPr>
  </w:style>
  <w:style w:type="paragraph" w:customStyle="1" w:styleId="formattext">
    <w:name w:val="formattext"/>
    <w:basedOn w:val="a2"/>
    <w:rsid w:val="00D80F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3"/>
    <w:link w:val="2"/>
    <w:uiPriority w:val="9"/>
    <w:rsid w:val="00B72280"/>
    <w:rPr>
      <w:rFonts w:asciiTheme="majorHAnsi" w:eastAsiaTheme="majorEastAsia" w:hAnsiTheme="majorHAnsi" w:cstheme="majorBidi"/>
      <w:sz w:val="26"/>
      <w:szCs w:val="26"/>
    </w:rPr>
  </w:style>
  <w:style w:type="character" w:customStyle="1" w:styleId="40">
    <w:name w:val="Заголовок 4 Знак"/>
    <w:basedOn w:val="a3"/>
    <w:link w:val="4"/>
    <w:uiPriority w:val="9"/>
    <w:rsid w:val="00B72280"/>
    <w:rPr>
      <w:rFonts w:asciiTheme="majorHAnsi" w:eastAsiaTheme="majorEastAsia" w:hAnsiTheme="majorHAnsi" w:cstheme="majorBidi"/>
      <w:i/>
      <w:iCs/>
      <w:color w:val="365F91" w:themeColor="accent1" w:themeShade="BF"/>
      <w:sz w:val="20"/>
      <w:lang w:eastAsia="ru-RU"/>
    </w:rPr>
  </w:style>
  <w:style w:type="paragraph" w:styleId="aff6">
    <w:name w:val="Body Text"/>
    <w:basedOn w:val="a2"/>
    <w:link w:val="aff7"/>
    <w:uiPriority w:val="1"/>
    <w:qFormat/>
    <w:rsid w:val="00B72280"/>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rPr>
  </w:style>
  <w:style w:type="character" w:customStyle="1" w:styleId="aff7">
    <w:name w:val="Основной текст Знак"/>
    <w:basedOn w:val="a3"/>
    <w:link w:val="aff6"/>
    <w:uiPriority w:val="1"/>
    <w:rsid w:val="00B72280"/>
    <w:rPr>
      <w:rFonts w:ascii="Bookman Old Style" w:eastAsia="Bookman Old Style" w:hAnsi="Bookman Old Style" w:cs="Bookman Old Style"/>
      <w:sz w:val="20"/>
      <w:szCs w:val="20"/>
      <w:lang w:val="en-US"/>
    </w:rPr>
  </w:style>
  <w:style w:type="character" w:customStyle="1" w:styleId="s10">
    <w:name w:val="s_10"/>
    <w:basedOn w:val="a3"/>
    <w:rsid w:val="00B72280"/>
  </w:style>
  <w:style w:type="paragraph" w:styleId="aff8">
    <w:name w:val="Normal (Web)"/>
    <w:basedOn w:val="a2"/>
    <w:uiPriority w:val="99"/>
    <w:unhideWhenUsed/>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9">
    <w:name w:val="footnote reference"/>
    <w:basedOn w:val="a3"/>
    <w:uiPriority w:val="99"/>
    <w:semiHidden/>
    <w:unhideWhenUsed/>
    <w:rsid w:val="00B72280"/>
    <w:rPr>
      <w:vertAlign w:val="superscript"/>
    </w:rPr>
  </w:style>
  <w:style w:type="table" w:customStyle="1" w:styleId="TableGrid">
    <w:name w:val="TableGrid"/>
    <w:rsid w:val="00B7228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25">
    <w:name w:val="c25"/>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3"/>
    <w:rsid w:val="00B72280"/>
  </w:style>
  <w:style w:type="paragraph" w:customStyle="1" w:styleId="c1">
    <w:name w:val="c1"/>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3"/>
    <w:rsid w:val="00B72280"/>
  </w:style>
  <w:style w:type="character" w:customStyle="1" w:styleId="c0">
    <w:name w:val="c0"/>
    <w:basedOn w:val="a3"/>
    <w:rsid w:val="00B72280"/>
  </w:style>
  <w:style w:type="character" w:customStyle="1" w:styleId="c32">
    <w:name w:val="c32"/>
    <w:basedOn w:val="a3"/>
    <w:rsid w:val="00B72280"/>
  </w:style>
  <w:style w:type="paragraph" w:customStyle="1" w:styleId="c49">
    <w:name w:val="c49"/>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3"/>
    <w:rsid w:val="00B72280"/>
  </w:style>
  <w:style w:type="character" w:customStyle="1" w:styleId="c18">
    <w:name w:val="c18"/>
    <w:basedOn w:val="a3"/>
    <w:rsid w:val="00B72280"/>
  </w:style>
  <w:style w:type="paragraph" w:customStyle="1" w:styleId="c5">
    <w:name w:val="c5"/>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a">
    <w:name w:val="Подзаг"/>
    <w:basedOn w:val="a2"/>
    <w:qFormat/>
    <w:rsid w:val="00B72280"/>
    <w:pPr>
      <w:widowControl w:val="0"/>
      <w:spacing w:after="0" w:line="240" w:lineRule="auto"/>
    </w:pPr>
    <w:rPr>
      <w:rFonts w:ascii="Arial" w:eastAsia="Courier New" w:hAnsi="Arial" w:cs="Arial"/>
      <w:b/>
      <w:color w:val="000000"/>
      <w:sz w:val="20"/>
      <w:szCs w:val="20"/>
      <w:lang w:eastAsia="ru-RU" w:bidi="ru-RU"/>
    </w:rPr>
  </w:style>
  <w:style w:type="character" w:styleId="affb">
    <w:name w:val="annotation reference"/>
    <w:basedOn w:val="a3"/>
    <w:uiPriority w:val="99"/>
    <w:semiHidden/>
    <w:unhideWhenUsed/>
    <w:rsid w:val="00B72280"/>
    <w:rPr>
      <w:sz w:val="16"/>
      <w:szCs w:val="16"/>
    </w:rPr>
  </w:style>
  <w:style w:type="paragraph" w:styleId="affc">
    <w:name w:val="annotation text"/>
    <w:basedOn w:val="a2"/>
    <w:link w:val="affd"/>
    <w:uiPriority w:val="99"/>
    <w:unhideWhenUsed/>
    <w:rsid w:val="00B72280"/>
    <w:pPr>
      <w:spacing w:after="0" w:line="240" w:lineRule="auto"/>
    </w:pPr>
    <w:rPr>
      <w:rFonts w:eastAsiaTheme="minorEastAsia"/>
      <w:sz w:val="20"/>
      <w:szCs w:val="20"/>
      <w:lang w:eastAsia="ru-RU"/>
    </w:rPr>
  </w:style>
  <w:style w:type="character" w:customStyle="1" w:styleId="affd">
    <w:name w:val="Текст примечания Знак"/>
    <w:basedOn w:val="a3"/>
    <w:link w:val="affc"/>
    <w:uiPriority w:val="99"/>
    <w:rsid w:val="00B72280"/>
    <w:rPr>
      <w:rFonts w:eastAsiaTheme="minorEastAsia"/>
      <w:sz w:val="20"/>
      <w:szCs w:val="20"/>
      <w:lang w:eastAsia="ru-RU"/>
    </w:rPr>
  </w:style>
  <w:style w:type="character" w:customStyle="1" w:styleId="aff5">
    <w:name w:val="Без интервала Знак"/>
    <w:link w:val="aff4"/>
    <w:uiPriority w:val="1"/>
    <w:locked/>
    <w:rsid w:val="00001CBA"/>
  </w:style>
  <w:style w:type="character" w:customStyle="1" w:styleId="1d">
    <w:name w:val="Неразрешенное упоминание1"/>
    <w:uiPriority w:val="99"/>
    <w:semiHidden/>
    <w:unhideWhenUsed/>
    <w:rsid w:val="004525A2"/>
    <w:rPr>
      <w:color w:val="605E5C"/>
      <w:shd w:val="clear" w:color="auto" w:fill="E1DFDD"/>
    </w:rPr>
  </w:style>
  <w:style w:type="paragraph" w:customStyle="1" w:styleId="ConsPlusNonformat">
    <w:name w:val="ConsPlusNonformat"/>
    <w:rsid w:val="00096EF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096EF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96EFC"/>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096EF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96EF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96EFC"/>
    <w:pPr>
      <w:widowControl w:val="0"/>
      <w:autoSpaceDE w:val="0"/>
      <w:autoSpaceDN w:val="0"/>
      <w:spacing w:after="0" w:line="240" w:lineRule="auto"/>
    </w:pPr>
    <w:rPr>
      <w:rFonts w:ascii="Times New Roman" w:eastAsiaTheme="minorEastAsia" w:hAnsi="Times New Roman" w:cs="Times New Roman"/>
      <w:sz w:val="24"/>
      <w:lang w:eastAsia="ru-RU"/>
    </w:rPr>
  </w:style>
  <w:style w:type="table" w:customStyle="1" w:styleId="11111">
    <w:name w:val="Сетка таблицы11111"/>
    <w:basedOn w:val="a4"/>
    <w:next w:val="af8"/>
    <w:uiPriority w:val="59"/>
    <w:rsid w:val="00CB0526"/>
    <w:pPr>
      <w:spacing w:beforeAutospacing="1" w:after="0" w:afterAutospacing="1"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Заголовок 21"/>
    <w:basedOn w:val="a2"/>
    <w:uiPriority w:val="1"/>
    <w:qFormat/>
    <w:rsid w:val="00453EE5"/>
    <w:pPr>
      <w:widowControl w:val="0"/>
      <w:autoSpaceDE w:val="0"/>
      <w:autoSpaceDN w:val="0"/>
      <w:spacing w:before="71" w:after="0" w:line="240" w:lineRule="auto"/>
      <w:ind w:right="429"/>
      <w:jc w:val="center"/>
      <w:outlineLvl w:val="2"/>
    </w:pPr>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453E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453EE5"/>
    <w:pPr>
      <w:widowControl w:val="0"/>
      <w:autoSpaceDE w:val="0"/>
      <w:autoSpaceDN w:val="0"/>
      <w:spacing w:after="0" w:line="240" w:lineRule="auto"/>
    </w:pPr>
    <w:rPr>
      <w:rFonts w:ascii="Times New Roman" w:eastAsia="Times New Roman" w:hAnsi="Times New Roman" w:cs="Times New Roman"/>
    </w:rPr>
  </w:style>
  <w:style w:type="character" w:styleId="affe">
    <w:name w:val="FollowedHyperlink"/>
    <w:basedOn w:val="a3"/>
    <w:uiPriority w:val="99"/>
    <w:semiHidden/>
    <w:unhideWhenUsed/>
    <w:rsid w:val="00A532A2"/>
    <w:rPr>
      <w:color w:val="800080" w:themeColor="followedHyperlink"/>
      <w:u w:val="single"/>
    </w:rPr>
  </w:style>
  <w:style w:type="paragraph" w:styleId="afff">
    <w:name w:val="Subtitle"/>
    <w:basedOn w:val="a2"/>
    <w:link w:val="afff0"/>
    <w:qFormat/>
    <w:rsid w:val="00A532A2"/>
    <w:pPr>
      <w:spacing w:after="60" w:line="240" w:lineRule="auto"/>
      <w:jc w:val="center"/>
      <w:outlineLvl w:val="1"/>
    </w:pPr>
    <w:rPr>
      <w:rFonts w:ascii="Arial" w:eastAsia="Times New Roman" w:hAnsi="Arial" w:cs="Arial"/>
      <w:sz w:val="24"/>
      <w:szCs w:val="24"/>
      <w:lang w:bidi="he-IL"/>
    </w:rPr>
  </w:style>
  <w:style w:type="character" w:customStyle="1" w:styleId="afff0">
    <w:name w:val="Подзаголовок Знак"/>
    <w:basedOn w:val="a3"/>
    <w:link w:val="afff"/>
    <w:rsid w:val="00A532A2"/>
    <w:rPr>
      <w:rFonts w:ascii="Arial" w:eastAsia="Times New Roman" w:hAnsi="Arial" w:cs="Arial"/>
      <w:sz w:val="24"/>
      <w:szCs w:val="24"/>
      <w:lang w:bidi="he-IL"/>
    </w:rPr>
  </w:style>
  <w:style w:type="table" w:customStyle="1" w:styleId="102">
    <w:name w:val="Сетка таблицы10"/>
    <w:basedOn w:val="a4"/>
    <w:next w:val="af8"/>
    <w:uiPriority w:val="59"/>
    <w:rsid w:val="00423F96"/>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602649">
      <w:bodyDiv w:val="1"/>
      <w:marLeft w:val="0"/>
      <w:marRight w:val="0"/>
      <w:marTop w:val="0"/>
      <w:marBottom w:val="0"/>
      <w:divBdr>
        <w:top w:val="none" w:sz="0" w:space="0" w:color="auto"/>
        <w:left w:val="none" w:sz="0" w:space="0" w:color="auto"/>
        <w:bottom w:val="none" w:sz="0" w:space="0" w:color="auto"/>
        <w:right w:val="none" w:sz="0" w:space="0" w:color="auto"/>
      </w:divBdr>
    </w:div>
    <w:div w:id="1180582753">
      <w:bodyDiv w:val="1"/>
      <w:marLeft w:val="0"/>
      <w:marRight w:val="0"/>
      <w:marTop w:val="0"/>
      <w:marBottom w:val="0"/>
      <w:divBdr>
        <w:top w:val="none" w:sz="0" w:space="0" w:color="auto"/>
        <w:left w:val="none" w:sz="0" w:space="0" w:color="auto"/>
        <w:bottom w:val="none" w:sz="0" w:space="0" w:color="auto"/>
        <w:right w:val="none" w:sz="0" w:space="0" w:color="auto"/>
      </w:divBdr>
    </w:div>
    <w:div w:id="183968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441707&amp;date=26.03.2025&amp;dst=100137&amp;field=134" TargetMode="External"/><Relationship Id="rId13" Type="http://schemas.openxmlformats.org/officeDocument/2006/relationships/hyperlink" Target="https://disk.yandex.ru/d/2ZlDJDX152VcOQ" TargetMode="External"/><Relationship Id="rId18" Type="http://schemas.openxmlformats.org/officeDocument/2006/relationships/hyperlink" Target="https://normativ.kontur.ru/document?moduleid=9&amp;documentid=490680" TargetMode="External"/><Relationship Id="rId3" Type="http://schemas.openxmlformats.org/officeDocument/2006/relationships/styles" Target="styles.xml"/><Relationship Id="rId21" Type="http://schemas.openxmlformats.org/officeDocument/2006/relationships/hyperlink" Target="https://edsoo.ru/rabochie-programmy/" TargetMode="External"/><Relationship Id="rId7" Type="http://schemas.openxmlformats.org/officeDocument/2006/relationships/endnotes" Target="endnotes.xml"/><Relationship Id="rId12" Type="http://schemas.openxmlformats.org/officeDocument/2006/relationships/hyperlink" Target="https://disk.yandex.ru/d/QSSwx7kAivxZVg" TargetMode="External"/><Relationship Id="rId17" Type="http://schemas.openxmlformats.org/officeDocument/2006/relationships/hyperlink" Target="https://normativ.kontur.ru/document?moduleid=9&amp;documentid=450207" TargetMode="External"/><Relationship Id="rId2" Type="http://schemas.openxmlformats.org/officeDocument/2006/relationships/numbering" Target="numbering.xml"/><Relationship Id="rId16" Type="http://schemas.openxmlformats.org/officeDocument/2006/relationships/hyperlink" Target="http://rstatic.oshkole.ru/org_downloads/205202/&#1055;&#1088;&#1080;&#1083;&#1086;&#1078;&#1077;&#1085;&#1080;&#1077;%20&#1082;%20&#1054;&#1054;&#1055;%20&#1053;&#1054;&#1054;%20&#1056;&#1055;&#1042;%202025-2026%20&#1091;&#1095;&#1077;&#1073;&#1085;&#1099;&#1081;%20&#1075;&#1086;&#1076;.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5093644/86674d20d06c3956a601ddc16326e3a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base.garant.ru/400274954/24975ac4e087d8084e1778ea7178fd42/"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4" Type="http://schemas.openxmlformats.org/officeDocument/2006/relationships/header" Target="header1.xml"/><Relationship Id="rId22" Type="http://schemas.openxmlformats.org/officeDocument/2006/relationships/hyperlink" Target="https://edsoo.ru/kartoteka_agroklass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28CDF-CBA8-4F39-87D7-AC7173B08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2588</TotalTime>
  <Pages>101</Pages>
  <Words>41292</Words>
  <Characters>235368</Characters>
  <Application>Microsoft Office Word</Application>
  <DocSecurity>0</DocSecurity>
  <Lines>1961</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Dom</cp:lastModifiedBy>
  <cp:revision>230</cp:revision>
  <cp:lastPrinted>2025-08-10T13:56:00Z</cp:lastPrinted>
  <dcterms:created xsi:type="dcterms:W3CDTF">2022-09-10T07:42:00Z</dcterms:created>
  <dcterms:modified xsi:type="dcterms:W3CDTF">2026-08-29T16:39:00Z</dcterms:modified>
</cp:coreProperties>
</file>